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F9D" w:rsidRDefault="003F2F9D" w:rsidP="00B33357">
      <w:pPr>
        <w:ind w:left="142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F2F9D">
        <w:rPr>
          <w:rFonts w:ascii="Times New Roman" w:hAnsi="Times New Roman" w:cs="Times New Roman"/>
          <w:i/>
          <w:sz w:val="28"/>
          <w:szCs w:val="28"/>
        </w:rPr>
        <w:t xml:space="preserve">Яковлева Мария Александровна; </w:t>
      </w:r>
      <w:proofErr w:type="spellStart"/>
      <w:r w:rsidRPr="003F2F9D">
        <w:rPr>
          <w:rFonts w:ascii="Times New Roman" w:hAnsi="Times New Roman" w:cs="Times New Roman"/>
          <w:i/>
          <w:sz w:val="28"/>
          <w:szCs w:val="28"/>
        </w:rPr>
        <w:t>Осинцевская</w:t>
      </w:r>
      <w:proofErr w:type="spellEnd"/>
      <w:r w:rsidRPr="003F2F9D">
        <w:rPr>
          <w:rFonts w:ascii="Times New Roman" w:hAnsi="Times New Roman" w:cs="Times New Roman"/>
          <w:i/>
          <w:sz w:val="28"/>
          <w:szCs w:val="28"/>
        </w:rPr>
        <w:t xml:space="preserve"> СОШ – филиал </w:t>
      </w:r>
    </w:p>
    <w:p w:rsidR="003F2F9D" w:rsidRDefault="003F2F9D" w:rsidP="00B33357">
      <w:pPr>
        <w:ind w:left="142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F2F9D">
        <w:rPr>
          <w:rFonts w:ascii="Times New Roman" w:hAnsi="Times New Roman" w:cs="Times New Roman"/>
          <w:i/>
          <w:sz w:val="28"/>
          <w:szCs w:val="28"/>
        </w:rPr>
        <w:t>МБОУ «</w:t>
      </w:r>
      <w:proofErr w:type="spellStart"/>
      <w:r w:rsidRPr="003F2F9D">
        <w:rPr>
          <w:rFonts w:ascii="Times New Roman" w:hAnsi="Times New Roman" w:cs="Times New Roman"/>
          <w:i/>
          <w:sz w:val="28"/>
          <w:szCs w:val="28"/>
        </w:rPr>
        <w:t>Кишертская</w:t>
      </w:r>
      <w:proofErr w:type="spellEnd"/>
      <w:r w:rsidRPr="003F2F9D">
        <w:rPr>
          <w:rFonts w:ascii="Times New Roman" w:hAnsi="Times New Roman" w:cs="Times New Roman"/>
          <w:i/>
          <w:sz w:val="28"/>
          <w:szCs w:val="28"/>
        </w:rPr>
        <w:t xml:space="preserve"> СОШ имени Л.П. </w:t>
      </w:r>
      <w:proofErr w:type="spellStart"/>
      <w:r w:rsidRPr="003F2F9D">
        <w:rPr>
          <w:rFonts w:ascii="Times New Roman" w:hAnsi="Times New Roman" w:cs="Times New Roman"/>
          <w:i/>
          <w:sz w:val="28"/>
          <w:szCs w:val="28"/>
        </w:rPr>
        <w:t>Дробышевского</w:t>
      </w:r>
      <w:proofErr w:type="spellEnd"/>
      <w:r w:rsidRPr="003F2F9D">
        <w:rPr>
          <w:rFonts w:ascii="Times New Roman" w:hAnsi="Times New Roman" w:cs="Times New Roman"/>
          <w:i/>
          <w:sz w:val="28"/>
          <w:szCs w:val="28"/>
        </w:rPr>
        <w:t>»</w:t>
      </w:r>
    </w:p>
    <w:p w:rsidR="003F2F9D" w:rsidRPr="003F2F9D" w:rsidRDefault="003F2F9D" w:rsidP="00B33357">
      <w:pPr>
        <w:ind w:left="142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33357" w:rsidRDefault="00C0699B" w:rsidP="00B33357">
      <w:pPr>
        <w:ind w:left="14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3357">
        <w:rPr>
          <w:rFonts w:ascii="Times New Roman" w:hAnsi="Times New Roman" w:cs="Times New Roman"/>
          <w:b/>
          <w:sz w:val="28"/>
          <w:szCs w:val="28"/>
        </w:rPr>
        <w:t xml:space="preserve">«Разработка учебных заданий для формирования предметных, </w:t>
      </w:r>
      <w:proofErr w:type="spellStart"/>
      <w:r w:rsidRPr="00B33357">
        <w:rPr>
          <w:rFonts w:ascii="Times New Roman" w:hAnsi="Times New Roman" w:cs="Times New Roman"/>
          <w:b/>
          <w:sz w:val="28"/>
          <w:szCs w:val="28"/>
        </w:rPr>
        <w:t>метапредметных</w:t>
      </w:r>
      <w:proofErr w:type="spellEnd"/>
      <w:r w:rsidRPr="00B33357">
        <w:rPr>
          <w:rFonts w:ascii="Times New Roman" w:hAnsi="Times New Roman" w:cs="Times New Roman"/>
          <w:b/>
          <w:sz w:val="28"/>
          <w:szCs w:val="28"/>
        </w:rPr>
        <w:t xml:space="preserve"> и личностных результатов освоения образовательной программы по теме</w:t>
      </w:r>
      <w:r w:rsidR="00B33357">
        <w:rPr>
          <w:rFonts w:ascii="Times New Roman" w:hAnsi="Times New Roman" w:cs="Times New Roman"/>
          <w:b/>
          <w:sz w:val="28"/>
          <w:szCs w:val="28"/>
        </w:rPr>
        <w:t>:</w:t>
      </w:r>
      <w:r w:rsidRPr="00B3335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0699B" w:rsidRPr="00B33357" w:rsidRDefault="00C0699B" w:rsidP="00B33357">
      <w:pPr>
        <w:ind w:left="14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3357">
        <w:rPr>
          <w:rFonts w:ascii="Times New Roman" w:hAnsi="Times New Roman" w:cs="Times New Roman"/>
          <w:b/>
          <w:sz w:val="28"/>
          <w:szCs w:val="28"/>
        </w:rPr>
        <w:t>«Органы растений»</w:t>
      </w:r>
    </w:p>
    <w:p w:rsidR="00C0699B" w:rsidRPr="005471D5" w:rsidRDefault="005471D5" w:rsidP="003F2F9D">
      <w:pPr>
        <w:pStyle w:val="a5"/>
        <w:widowControl w:val="0"/>
        <w:numPr>
          <w:ilvl w:val="0"/>
          <w:numId w:val="1"/>
        </w:numPr>
        <w:tabs>
          <w:tab w:val="left" w:pos="887"/>
        </w:tabs>
        <w:autoSpaceDE w:val="0"/>
        <w:autoSpaceDN w:val="0"/>
        <w:spacing w:before="167" w:after="0" w:line="292" w:lineRule="auto"/>
        <w:ind w:left="284" w:right="1490" w:firstLine="66"/>
        <w:jc w:val="both"/>
        <w:rPr>
          <w:sz w:val="28"/>
          <w:szCs w:val="28"/>
        </w:rPr>
      </w:pPr>
      <w:r w:rsidRPr="005471D5">
        <w:rPr>
          <w:rFonts w:ascii="Times New Roman" w:hAnsi="Times New Roman" w:cs="Times New Roman"/>
          <w:b/>
          <w:i/>
          <w:sz w:val="28"/>
          <w:szCs w:val="28"/>
        </w:rPr>
        <w:t xml:space="preserve">Планируемый </w:t>
      </w:r>
      <w:proofErr w:type="spellStart"/>
      <w:r w:rsidRPr="005471D5">
        <w:rPr>
          <w:rFonts w:ascii="Times New Roman" w:hAnsi="Times New Roman" w:cs="Times New Roman"/>
          <w:b/>
          <w:i/>
          <w:sz w:val="28"/>
          <w:szCs w:val="28"/>
        </w:rPr>
        <w:t>м</w:t>
      </w:r>
      <w:r w:rsidR="00C0699B" w:rsidRPr="005471D5">
        <w:rPr>
          <w:rFonts w:ascii="Times New Roman" w:hAnsi="Times New Roman" w:cs="Times New Roman"/>
          <w:b/>
          <w:i/>
          <w:sz w:val="28"/>
          <w:szCs w:val="28"/>
        </w:rPr>
        <w:t>етапредметный</w:t>
      </w:r>
      <w:proofErr w:type="spellEnd"/>
      <w:r w:rsidR="00C0699B" w:rsidRPr="005471D5">
        <w:rPr>
          <w:rFonts w:ascii="Times New Roman" w:hAnsi="Times New Roman" w:cs="Times New Roman"/>
          <w:b/>
          <w:i/>
          <w:sz w:val="28"/>
          <w:szCs w:val="28"/>
        </w:rPr>
        <w:t xml:space="preserve"> результат:</w:t>
      </w:r>
      <w:r w:rsidR="00C0699B" w:rsidRPr="005471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699B" w:rsidRPr="005471D5">
        <w:rPr>
          <w:rFonts w:ascii="Times New Roman" w:hAnsi="Times New Roman" w:cs="Times New Roman"/>
          <w:i/>
          <w:sz w:val="28"/>
          <w:szCs w:val="28"/>
        </w:rPr>
        <w:t>выбирать, анализировать, систематизировать и интерпретировать биологическую</w:t>
      </w:r>
      <w:r w:rsidR="00C0699B" w:rsidRPr="005471D5">
        <w:rPr>
          <w:rFonts w:ascii="Times New Roman" w:hAnsi="Times New Roman" w:cs="Times New Roman"/>
          <w:i/>
          <w:spacing w:val="-58"/>
          <w:sz w:val="28"/>
          <w:szCs w:val="28"/>
        </w:rPr>
        <w:t xml:space="preserve"> </w:t>
      </w:r>
      <w:r w:rsidR="00C0699B" w:rsidRPr="005471D5">
        <w:rPr>
          <w:rFonts w:ascii="Times New Roman" w:hAnsi="Times New Roman" w:cs="Times New Roman"/>
          <w:i/>
          <w:sz w:val="28"/>
          <w:szCs w:val="28"/>
        </w:rPr>
        <w:t>информацию</w:t>
      </w:r>
      <w:r w:rsidR="00C0699B" w:rsidRPr="005471D5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="00C0699B" w:rsidRPr="005471D5">
        <w:rPr>
          <w:rFonts w:ascii="Times New Roman" w:hAnsi="Times New Roman" w:cs="Times New Roman"/>
          <w:i/>
          <w:sz w:val="28"/>
          <w:szCs w:val="28"/>
        </w:rPr>
        <w:t>различных видов</w:t>
      </w:r>
      <w:r w:rsidR="00C0699B" w:rsidRPr="005471D5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="00C0699B" w:rsidRPr="005471D5">
        <w:rPr>
          <w:rFonts w:ascii="Times New Roman" w:hAnsi="Times New Roman" w:cs="Times New Roman"/>
          <w:i/>
          <w:sz w:val="28"/>
          <w:szCs w:val="28"/>
        </w:rPr>
        <w:t>и</w:t>
      </w:r>
      <w:r w:rsidR="00C0699B" w:rsidRPr="005471D5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="00C0699B" w:rsidRPr="005471D5">
        <w:rPr>
          <w:rFonts w:ascii="Times New Roman" w:hAnsi="Times New Roman" w:cs="Times New Roman"/>
          <w:i/>
          <w:sz w:val="28"/>
          <w:szCs w:val="28"/>
        </w:rPr>
        <w:t>форм представления;</w:t>
      </w:r>
    </w:p>
    <w:p w:rsidR="005471D5" w:rsidRDefault="005471D5" w:rsidP="005471D5">
      <w:pPr>
        <w:pStyle w:val="a5"/>
        <w:widowControl w:val="0"/>
        <w:tabs>
          <w:tab w:val="left" w:pos="887"/>
        </w:tabs>
        <w:autoSpaceDE w:val="0"/>
        <w:autoSpaceDN w:val="0"/>
        <w:spacing w:before="167" w:after="0" w:line="292" w:lineRule="auto"/>
        <w:ind w:left="360" w:right="149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699B" w:rsidRPr="005471D5" w:rsidRDefault="005471D5" w:rsidP="005471D5">
      <w:pPr>
        <w:pStyle w:val="a5"/>
        <w:widowControl w:val="0"/>
        <w:tabs>
          <w:tab w:val="left" w:pos="887"/>
        </w:tabs>
        <w:autoSpaceDE w:val="0"/>
        <w:autoSpaceDN w:val="0"/>
        <w:spacing w:before="167" w:after="0" w:line="292" w:lineRule="auto"/>
        <w:ind w:left="360" w:right="1490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Задание</w:t>
      </w:r>
    </w:p>
    <w:p w:rsidR="00C0699B" w:rsidRPr="005471D5" w:rsidRDefault="00C0699B" w:rsidP="004829FA">
      <w:pPr>
        <w:pStyle w:val="a5"/>
        <w:ind w:left="284" w:firstLine="425"/>
        <w:rPr>
          <w:rFonts w:ascii="Times New Roman" w:hAnsi="Times New Roman" w:cs="Times New Roman"/>
          <w:sz w:val="28"/>
          <w:szCs w:val="28"/>
        </w:rPr>
      </w:pPr>
      <w:r w:rsidRPr="005471D5">
        <w:rPr>
          <w:rFonts w:ascii="Times New Roman" w:hAnsi="Times New Roman" w:cs="Times New Roman"/>
          <w:sz w:val="28"/>
          <w:szCs w:val="28"/>
        </w:rPr>
        <w:t>Определите правильную последовательность процесса прорастания семени (в ответе запишите последовательность цифр):</w:t>
      </w:r>
    </w:p>
    <w:p w:rsidR="00C0699B" w:rsidRPr="005471D5" w:rsidRDefault="00C0699B" w:rsidP="00CA4C92">
      <w:pPr>
        <w:pStyle w:val="a5"/>
        <w:numPr>
          <w:ilvl w:val="0"/>
          <w:numId w:val="2"/>
        </w:numPr>
        <w:ind w:left="709"/>
        <w:rPr>
          <w:rFonts w:ascii="Times New Roman" w:hAnsi="Times New Roman" w:cs="Times New Roman"/>
          <w:sz w:val="28"/>
          <w:szCs w:val="28"/>
        </w:rPr>
      </w:pPr>
      <w:r w:rsidRPr="005471D5">
        <w:rPr>
          <w:rFonts w:ascii="Times New Roman" w:hAnsi="Times New Roman" w:cs="Times New Roman"/>
          <w:sz w:val="28"/>
          <w:szCs w:val="28"/>
        </w:rPr>
        <w:t>Прорастание зародышевого побега</w:t>
      </w:r>
    </w:p>
    <w:p w:rsidR="00C0699B" w:rsidRPr="005471D5" w:rsidRDefault="00C0699B" w:rsidP="00CA4C92">
      <w:pPr>
        <w:pStyle w:val="a5"/>
        <w:numPr>
          <w:ilvl w:val="0"/>
          <w:numId w:val="2"/>
        </w:numPr>
        <w:ind w:left="709"/>
        <w:rPr>
          <w:rFonts w:ascii="Times New Roman" w:hAnsi="Times New Roman" w:cs="Times New Roman"/>
          <w:sz w:val="28"/>
          <w:szCs w:val="28"/>
        </w:rPr>
      </w:pPr>
      <w:r w:rsidRPr="005471D5">
        <w:rPr>
          <w:rFonts w:ascii="Times New Roman" w:hAnsi="Times New Roman" w:cs="Times New Roman"/>
          <w:sz w:val="28"/>
          <w:szCs w:val="28"/>
        </w:rPr>
        <w:t>Набухание семени в присутствии воды</w:t>
      </w:r>
    </w:p>
    <w:p w:rsidR="00C0699B" w:rsidRPr="005471D5" w:rsidRDefault="00C0699B" w:rsidP="00CA4C92">
      <w:pPr>
        <w:pStyle w:val="a5"/>
        <w:numPr>
          <w:ilvl w:val="0"/>
          <w:numId w:val="2"/>
        </w:numPr>
        <w:ind w:left="709"/>
        <w:rPr>
          <w:rFonts w:ascii="Times New Roman" w:hAnsi="Times New Roman" w:cs="Times New Roman"/>
          <w:sz w:val="28"/>
          <w:szCs w:val="28"/>
        </w:rPr>
      </w:pPr>
      <w:r w:rsidRPr="005471D5">
        <w:rPr>
          <w:rFonts w:ascii="Times New Roman" w:hAnsi="Times New Roman" w:cs="Times New Roman"/>
          <w:sz w:val="28"/>
          <w:szCs w:val="28"/>
        </w:rPr>
        <w:t>Прорастание зародышевого корня</w:t>
      </w:r>
    </w:p>
    <w:p w:rsidR="00C0699B" w:rsidRPr="005471D5" w:rsidRDefault="00C0699B" w:rsidP="00CA4C92">
      <w:pPr>
        <w:pStyle w:val="a5"/>
        <w:numPr>
          <w:ilvl w:val="0"/>
          <w:numId w:val="2"/>
        </w:numPr>
        <w:ind w:left="709"/>
        <w:rPr>
          <w:rFonts w:ascii="Times New Roman" w:hAnsi="Times New Roman" w:cs="Times New Roman"/>
          <w:sz w:val="28"/>
          <w:szCs w:val="28"/>
        </w:rPr>
      </w:pPr>
      <w:r w:rsidRPr="005471D5">
        <w:rPr>
          <w:rFonts w:ascii="Times New Roman" w:hAnsi="Times New Roman" w:cs="Times New Roman"/>
          <w:sz w:val="28"/>
          <w:szCs w:val="28"/>
        </w:rPr>
        <w:t>Появление первых листьев</w:t>
      </w:r>
    </w:p>
    <w:p w:rsidR="00C0699B" w:rsidRPr="005471D5" w:rsidRDefault="00C0699B" w:rsidP="00B33357">
      <w:pPr>
        <w:ind w:left="284"/>
        <w:rPr>
          <w:rFonts w:ascii="Times New Roman" w:hAnsi="Times New Roman" w:cs="Times New Roman"/>
          <w:sz w:val="28"/>
          <w:szCs w:val="28"/>
        </w:rPr>
      </w:pPr>
      <w:r w:rsidRPr="005471D5">
        <w:rPr>
          <w:rFonts w:ascii="Times New Roman" w:hAnsi="Times New Roman" w:cs="Times New Roman"/>
          <w:b/>
          <w:sz w:val="28"/>
          <w:szCs w:val="28"/>
        </w:rPr>
        <w:t>Ответ</w:t>
      </w:r>
      <w:r w:rsidRPr="005471D5">
        <w:rPr>
          <w:rFonts w:ascii="Times New Roman" w:hAnsi="Times New Roman" w:cs="Times New Roman"/>
          <w:sz w:val="28"/>
          <w:szCs w:val="28"/>
        </w:rPr>
        <w:t>: 2314</w:t>
      </w:r>
    </w:p>
    <w:p w:rsidR="00C0699B" w:rsidRPr="005471D5" w:rsidRDefault="00CA4C92" w:rsidP="00C0699B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5471D5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C0699B" w:rsidRPr="005471D5">
        <w:rPr>
          <w:rFonts w:ascii="Times New Roman" w:hAnsi="Times New Roman" w:cs="Times New Roman"/>
          <w:b/>
          <w:sz w:val="28"/>
          <w:szCs w:val="28"/>
        </w:rPr>
        <w:t>Критерии:</w:t>
      </w:r>
      <w:r w:rsidR="00C0699B" w:rsidRPr="005471D5">
        <w:rPr>
          <w:rFonts w:ascii="Times New Roman" w:hAnsi="Times New Roman" w:cs="Times New Roman"/>
          <w:sz w:val="28"/>
          <w:szCs w:val="28"/>
        </w:rPr>
        <w:t xml:space="preserve"> 2 балла – последовательность </w:t>
      </w:r>
      <w:proofErr w:type="gramStart"/>
      <w:r w:rsidR="00C0699B" w:rsidRPr="005471D5">
        <w:rPr>
          <w:rFonts w:ascii="Times New Roman" w:hAnsi="Times New Roman" w:cs="Times New Roman"/>
          <w:sz w:val="28"/>
          <w:szCs w:val="28"/>
        </w:rPr>
        <w:t>определена</w:t>
      </w:r>
      <w:proofErr w:type="gramEnd"/>
      <w:r w:rsidR="00C0699B" w:rsidRPr="005471D5">
        <w:rPr>
          <w:rFonts w:ascii="Times New Roman" w:hAnsi="Times New Roman" w:cs="Times New Roman"/>
          <w:sz w:val="28"/>
          <w:szCs w:val="28"/>
        </w:rPr>
        <w:t xml:space="preserve"> верно</w:t>
      </w:r>
    </w:p>
    <w:p w:rsidR="00C0699B" w:rsidRPr="005471D5" w:rsidRDefault="00CA4C92" w:rsidP="00CA4C92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  <w:r w:rsidRPr="005471D5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471D5">
        <w:rPr>
          <w:rFonts w:ascii="Times New Roman" w:hAnsi="Times New Roman" w:cs="Times New Roman"/>
          <w:sz w:val="28"/>
          <w:szCs w:val="28"/>
        </w:rPr>
        <w:t xml:space="preserve">  </w:t>
      </w:r>
      <w:r w:rsidRPr="005471D5">
        <w:rPr>
          <w:rFonts w:ascii="Times New Roman" w:hAnsi="Times New Roman" w:cs="Times New Roman"/>
          <w:sz w:val="28"/>
          <w:szCs w:val="28"/>
        </w:rPr>
        <w:t xml:space="preserve"> 1</w:t>
      </w:r>
      <w:r w:rsidR="00C0699B" w:rsidRPr="005471D5">
        <w:rPr>
          <w:rFonts w:ascii="Times New Roman" w:hAnsi="Times New Roman" w:cs="Times New Roman"/>
          <w:sz w:val="28"/>
          <w:szCs w:val="28"/>
        </w:rPr>
        <w:t>балл – две цифры перепутаны местами</w:t>
      </w:r>
    </w:p>
    <w:p w:rsidR="00C0699B" w:rsidRPr="005471D5" w:rsidRDefault="005471D5" w:rsidP="005471D5">
      <w:pPr>
        <w:spacing w:after="0"/>
        <w:ind w:left="14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471D5">
        <w:rPr>
          <w:rFonts w:ascii="Times New Roman" w:hAnsi="Times New Roman" w:cs="Times New Roman"/>
          <w:sz w:val="28"/>
          <w:szCs w:val="28"/>
        </w:rPr>
        <w:t xml:space="preserve">0 </w:t>
      </w:r>
      <w:r w:rsidR="00C0699B" w:rsidRPr="005471D5">
        <w:rPr>
          <w:rFonts w:ascii="Times New Roman" w:hAnsi="Times New Roman" w:cs="Times New Roman"/>
          <w:sz w:val="28"/>
          <w:szCs w:val="28"/>
        </w:rPr>
        <w:t xml:space="preserve">баллов – </w:t>
      </w:r>
      <w:proofErr w:type="gramStart"/>
      <w:r w:rsidR="00C0699B" w:rsidRPr="005471D5">
        <w:rPr>
          <w:rFonts w:ascii="Times New Roman" w:hAnsi="Times New Roman" w:cs="Times New Roman"/>
          <w:sz w:val="28"/>
          <w:szCs w:val="28"/>
        </w:rPr>
        <w:t>перепутаны</w:t>
      </w:r>
      <w:proofErr w:type="gramEnd"/>
      <w:r w:rsidR="00C0699B" w:rsidRPr="005471D5">
        <w:rPr>
          <w:rFonts w:ascii="Times New Roman" w:hAnsi="Times New Roman" w:cs="Times New Roman"/>
          <w:sz w:val="28"/>
          <w:szCs w:val="28"/>
        </w:rPr>
        <w:t xml:space="preserve"> местами более 2х цифр</w:t>
      </w:r>
    </w:p>
    <w:p w:rsidR="00C0699B" w:rsidRPr="00CA4C92" w:rsidRDefault="00C0699B" w:rsidP="00C0699B">
      <w:pPr>
        <w:pStyle w:val="a5"/>
        <w:spacing w:after="0"/>
        <w:ind w:left="1485"/>
        <w:rPr>
          <w:rFonts w:ascii="Times New Roman" w:hAnsi="Times New Roman" w:cs="Times New Roman"/>
          <w:sz w:val="28"/>
          <w:szCs w:val="28"/>
        </w:rPr>
      </w:pPr>
    </w:p>
    <w:p w:rsidR="00C0699B" w:rsidRPr="005471D5" w:rsidRDefault="000C116F" w:rsidP="000C116F">
      <w:pPr>
        <w:widowControl w:val="0"/>
        <w:tabs>
          <w:tab w:val="left" w:pos="709"/>
        </w:tabs>
        <w:autoSpaceDE w:val="0"/>
        <w:autoSpaceDN w:val="0"/>
        <w:spacing w:before="167" w:after="0" w:line="292" w:lineRule="auto"/>
        <w:ind w:left="426" w:right="319"/>
        <w:rPr>
          <w:sz w:val="28"/>
          <w:szCs w:val="28"/>
        </w:rPr>
      </w:pPr>
      <w:r w:rsidRPr="005471D5">
        <w:rPr>
          <w:rFonts w:ascii="Times New Roman" w:hAnsi="Times New Roman" w:cs="Times New Roman"/>
          <w:b/>
          <w:sz w:val="28"/>
          <w:szCs w:val="28"/>
        </w:rPr>
        <w:t>2.</w:t>
      </w:r>
      <w:r w:rsidR="005471D5" w:rsidRPr="005471D5">
        <w:rPr>
          <w:rFonts w:ascii="Times New Roman" w:hAnsi="Times New Roman" w:cs="Times New Roman"/>
          <w:b/>
          <w:i/>
          <w:sz w:val="28"/>
          <w:szCs w:val="28"/>
        </w:rPr>
        <w:t xml:space="preserve"> Планируемый</w:t>
      </w:r>
      <w:r w:rsidR="005471D5" w:rsidRPr="005471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471D5" w:rsidRPr="005471D5">
        <w:rPr>
          <w:rFonts w:ascii="Times New Roman" w:hAnsi="Times New Roman" w:cs="Times New Roman"/>
          <w:b/>
          <w:i/>
          <w:sz w:val="28"/>
          <w:szCs w:val="28"/>
        </w:rPr>
        <w:t>м</w:t>
      </w:r>
      <w:r w:rsidR="00C0699B" w:rsidRPr="005471D5">
        <w:rPr>
          <w:rFonts w:ascii="Times New Roman" w:hAnsi="Times New Roman" w:cs="Times New Roman"/>
          <w:b/>
          <w:i/>
          <w:sz w:val="28"/>
          <w:szCs w:val="28"/>
        </w:rPr>
        <w:t>етапредметный</w:t>
      </w:r>
      <w:proofErr w:type="spellEnd"/>
      <w:r w:rsidR="00C0699B" w:rsidRPr="005471D5">
        <w:rPr>
          <w:rFonts w:ascii="Times New Roman" w:hAnsi="Times New Roman" w:cs="Times New Roman"/>
          <w:b/>
          <w:i/>
          <w:sz w:val="28"/>
          <w:szCs w:val="28"/>
        </w:rPr>
        <w:t xml:space="preserve"> результат</w:t>
      </w:r>
      <w:r w:rsidR="00C0699B" w:rsidRPr="005471D5">
        <w:rPr>
          <w:rFonts w:ascii="Times New Roman" w:hAnsi="Times New Roman" w:cs="Times New Roman"/>
          <w:b/>
          <w:sz w:val="28"/>
          <w:szCs w:val="28"/>
        </w:rPr>
        <w:t>:</w:t>
      </w:r>
      <w:r w:rsidR="00C0699B" w:rsidRPr="005471D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0699B" w:rsidRPr="005471D5">
        <w:rPr>
          <w:rFonts w:ascii="Times New Roman" w:hAnsi="Times New Roman" w:cs="Times New Roman"/>
          <w:i/>
          <w:sz w:val="28"/>
          <w:szCs w:val="28"/>
        </w:rPr>
        <w:t>принимать цель совместной деятельности, коллективно строить действия по её достижению:</w:t>
      </w:r>
      <w:r w:rsidR="00C0699B" w:rsidRPr="005471D5">
        <w:rPr>
          <w:rFonts w:ascii="Times New Roman" w:hAnsi="Times New Roman" w:cs="Times New Roman"/>
          <w:i/>
          <w:spacing w:val="-58"/>
          <w:sz w:val="28"/>
          <w:szCs w:val="28"/>
        </w:rPr>
        <w:t xml:space="preserve"> </w:t>
      </w:r>
      <w:r w:rsidR="00C0699B" w:rsidRPr="005471D5">
        <w:rPr>
          <w:rFonts w:ascii="Times New Roman" w:hAnsi="Times New Roman" w:cs="Times New Roman"/>
          <w:i/>
          <w:sz w:val="28"/>
          <w:szCs w:val="28"/>
        </w:rPr>
        <w:t>распределять роли, договариваться, обсуждать процесс и результат совместной работы; уметь</w:t>
      </w:r>
      <w:r w:rsidR="00C0699B" w:rsidRPr="005471D5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="00C0699B" w:rsidRPr="005471D5">
        <w:rPr>
          <w:rFonts w:ascii="Times New Roman" w:hAnsi="Times New Roman" w:cs="Times New Roman"/>
          <w:i/>
          <w:sz w:val="28"/>
          <w:szCs w:val="28"/>
        </w:rPr>
        <w:t xml:space="preserve">обобщать мнения </w:t>
      </w:r>
      <w:proofErr w:type="gramStart"/>
      <w:r w:rsidR="00C0699B" w:rsidRPr="005471D5">
        <w:rPr>
          <w:rFonts w:ascii="Times New Roman" w:hAnsi="Times New Roman" w:cs="Times New Roman"/>
          <w:i/>
          <w:sz w:val="28"/>
          <w:szCs w:val="28"/>
        </w:rPr>
        <w:t>нескольких</w:t>
      </w:r>
      <w:proofErr w:type="gramEnd"/>
      <w:r w:rsidR="00C0699B" w:rsidRPr="005471D5">
        <w:rPr>
          <w:rFonts w:ascii="Times New Roman" w:hAnsi="Times New Roman" w:cs="Times New Roman"/>
          <w:i/>
          <w:sz w:val="28"/>
          <w:szCs w:val="28"/>
        </w:rPr>
        <w:t xml:space="preserve"> людей, проявлять готовность руководить, выполнять поручения,</w:t>
      </w:r>
      <w:r w:rsidR="00C0699B" w:rsidRPr="005471D5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="00C0699B" w:rsidRPr="005471D5">
        <w:rPr>
          <w:rFonts w:ascii="Times New Roman" w:hAnsi="Times New Roman" w:cs="Times New Roman"/>
          <w:i/>
          <w:sz w:val="28"/>
          <w:szCs w:val="28"/>
        </w:rPr>
        <w:t>подчиняться;</w:t>
      </w:r>
    </w:p>
    <w:p w:rsidR="00C0699B" w:rsidRPr="005471D5" w:rsidRDefault="005471D5" w:rsidP="005471D5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471D5">
        <w:rPr>
          <w:rFonts w:ascii="Times New Roman" w:hAnsi="Times New Roman" w:cs="Times New Roman"/>
          <w:b/>
          <w:i/>
          <w:sz w:val="28"/>
          <w:szCs w:val="28"/>
        </w:rPr>
        <w:t>Задание</w:t>
      </w:r>
    </w:p>
    <w:p w:rsidR="00C0699B" w:rsidRDefault="00C0699B" w:rsidP="00CA4C92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в группах: Используя информацию из параграфа «Условия прорастания семян» создать иллюстрацию (картинку) с изображением влияния одного из условий внешней среды на прорастание семени (</w:t>
      </w:r>
      <w:r w:rsidR="00B33357">
        <w:rPr>
          <w:rFonts w:ascii="Times New Roman" w:hAnsi="Times New Roman" w:cs="Times New Roman"/>
          <w:sz w:val="24"/>
          <w:szCs w:val="24"/>
        </w:rPr>
        <w:t>кислород</w:t>
      </w:r>
      <w:r>
        <w:rPr>
          <w:rFonts w:ascii="Times New Roman" w:hAnsi="Times New Roman" w:cs="Times New Roman"/>
          <w:sz w:val="24"/>
          <w:szCs w:val="24"/>
        </w:rPr>
        <w:t>, вода, тепло, питательные вещества). Объяснить роль этого условия в развитии семян.</w:t>
      </w:r>
    </w:p>
    <w:p w:rsidR="00C0699B" w:rsidRPr="00CA4C92" w:rsidRDefault="00C0699B" w:rsidP="00CA4C92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</w:p>
    <w:p w:rsidR="00C0699B" w:rsidRPr="00CA4C92" w:rsidRDefault="00C0699B" w:rsidP="00C0699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A4C92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CA4C92" w:rsidRPr="00CA4C92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CA4C92">
        <w:rPr>
          <w:rFonts w:ascii="Times New Roman" w:hAnsi="Times New Roman" w:cs="Times New Roman"/>
          <w:b/>
          <w:sz w:val="28"/>
          <w:szCs w:val="28"/>
        </w:rPr>
        <w:t xml:space="preserve">  Критерии: </w:t>
      </w:r>
    </w:p>
    <w:tbl>
      <w:tblPr>
        <w:tblW w:w="10065" w:type="dxa"/>
        <w:tblInd w:w="4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22"/>
        <w:gridCol w:w="3437"/>
        <w:gridCol w:w="3506"/>
      </w:tblGrid>
      <w:tr w:rsidR="00C0699B" w:rsidRPr="006071F1" w:rsidTr="004829FA">
        <w:tc>
          <w:tcPr>
            <w:tcW w:w="3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699B" w:rsidRPr="006071F1" w:rsidRDefault="00C0699B" w:rsidP="00B53911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071F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3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699B" w:rsidRPr="006071F1" w:rsidRDefault="00C0699B" w:rsidP="00B539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071F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Самооценка</w:t>
            </w:r>
          </w:p>
        </w:tc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699B" w:rsidRPr="006071F1" w:rsidRDefault="00B33357" w:rsidP="00B539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Одногруп</w:t>
            </w:r>
            <w:r w:rsidR="00C069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пники</w:t>
            </w:r>
            <w:proofErr w:type="spellEnd"/>
          </w:p>
        </w:tc>
      </w:tr>
      <w:tr w:rsidR="00C0699B" w:rsidRPr="006071F1" w:rsidTr="004829FA">
        <w:tc>
          <w:tcPr>
            <w:tcW w:w="3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699B" w:rsidRPr="006071F1" w:rsidRDefault="00C0699B" w:rsidP="00B53911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699B" w:rsidRPr="006071F1" w:rsidRDefault="00C0699B" w:rsidP="00B539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699B" w:rsidRPr="006071F1" w:rsidRDefault="00C0699B" w:rsidP="00B539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C0699B" w:rsidRPr="006071F1" w:rsidTr="004829FA">
        <w:tc>
          <w:tcPr>
            <w:tcW w:w="3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699B" w:rsidRPr="00B33357" w:rsidRDefault="00C0699B" w:rsidP="00B3335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u w:val="single"/>
                <w:lang w:eastAsia="ru-RU"/>
              </w:rPr>
            </w:pPr>
            <w:r w:rsidRPr="00B333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1. Работа внутри группы</w:t>
            </w:r>
          </w:p>
          <w:p w:rsidR="00C0699B" w:rsidRPr="005B053A" w:rsidRDefault="00C0699B" w:rsidP="00B33357">
            <w:pPr>
              <w:pStyle w:val="a5"/>
              <w:spacing w:after="0" w:line="240" w:lineRule="auto"/>
              <w:ind w:left="1485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(2-5 баллов)</w:t>
            </w:r>
          </w:p>
          <w:p w:rsidR="00C0699B" w:rsidRPr="006071F1" w:rsidRDefault="00C0699B" w:rsidP="00B53911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699B" w:rsidRPr="00DD1B6E" w:rsidRDefault="00C0699B" w:rsidP="00B53911">
            <w:pPr>
              <w:spacing w:after="0" w:line="0" w:lineRule="atLeas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DD1B6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5 -Я активно участвовал в работе группы над заданием на протяжении всего времени.</w:t>
            </w:r>
          </w:p>
          <w:p w:rsidR="00C0699B" w:rsidRPr="00DD1B6E" w:rsidRDefault="00C0699B" w:rsidP="00B53911">
            <w:pPr>
              <w:spacing w:after="0" w:line="0" w:lineRule="atLeas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DD1B6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 – Я участвовал в работе группы, но иногда отвлекался от выполнения задания.</w:t>
            </w:r>
          </w:p>
          <w:p w:rsidR="00C0699B" w:rsidRPr="00DD1B6E" w:rsidRDefault="00C0699B" w:rsidP="00B53911">
            <w:pPr>
              <w:spacing w:after="0" w:line="0" w:lineRule="atLeas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DD1B6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3 – Я не проявлял активности </w:t>
            </w:r>
            <w:r w:rsidRPr="00DD1B6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и лишь иногда включался в работу.</w:t>
            </w:r>
          </w:p>
          <w:p w:rsidR="00C0699B" w:rsidRPr="00DD1B6E" w:rsidRDefault="00C0699B" w:rsidP="00B53911">
            <w:pPr>
              <w:spacing w:after="0" w:line="0" w:lineRule="atLeas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DD1B6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 – я не принимал участия в работе</w:t>
            </w:r>
          </w:p>
          <w:p w:rsidR="00C0699B" w:rsidRPr="00DD1B6E" w:rsidRDefault="00C0699B" w:rsidP="00B53911">
            <w:pPr>
              <w:spacing w:after="0" w:line="0" w:lineRule="atLeast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</w:p>
          <w:p w:rsidR="00C0699B" w:rsidRPr="00DD1B6E" w:rsidRDefault="00C0699B" w:rsidP="00B53911">
            <w:pPr>
              <w:spacing w:after="0" w:line="0" w:lineRule="atLeast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</w:p>
          <w:p w:rsidR="00C0699B" w:rsidRPr="00DD1B6E" w:rsidRDefault="00C0699B" w:rsidP="00B53911">
            <w:pPr>
              <w:spacing w:after="0" w:line="0" w:lineRule="atLeast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</w:p>
          <w:p w:rsidR="00C0699B" w:rsidRPr="00DD1B6E" w:rsidRDefault="00C0699B" w:rsidP="00B53911">
            <w:pPr>
              <w:spacing w:after="0" w:line="0" w:lineRule="atLeast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</w:p>
          <w:p w:rsidR="00C0699B" w:rsidRPr="00DD1B6E" w:rsidRDefault="00C0699B" w:rsidP="00B53911">
            <w:pPr>
              <w:spacing w:after="0" w:line="0" w:lineRule="atLeast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699B" w:rsidRPr="00DD1B6E" w:rsidRDefault="00C0699B" w:rsidP="00B53911">
            <w:pPr>
              <w:spacing w:after="0" w:line="0" w:lineRule="atLeas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DD1B6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 5 -Он активно участвовал в работе группы над заданием на протяжении всего времени.</w:t>
            </w:r>
          </w:p>
          <w:p w:rsidR="00C0699B" w:rsidRPr="00DD1B6E" w:rsidRDefault="00C0699B" w:rsidP="00B53911">
            <w:pPr>
              <w:spacing w:after="0" w:line="0" w:lineRule="atLeas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DD1B6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 – Он участвовал в работе группы, но иногда отвлекался от выполнения задания.</w:t>
            </w:r>
          </w:p>
          <w:p w:rsidR="00C0699B" w:rsidRPr="00DD1B6E" w:rsidRDefault="00C0699B" w:rsidP="00B53911">
            <w:pPr>
              <w:spacing w:after="0" w:line="0" w:lineRule="atLeas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DD1B6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3 – Он не проявлял активности </w:t>
            </w:r>
            <w:r w:rsidRPr="00DD1B6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и лишь иногда включался в работу.</w:t>
            </w:r>
          </w:p>
          <w:p w:rsidR="00C0699B" w:rsidRPr="00DD1B6E" w:rsidRDefault="00C0699B" w:rsidP="00B53911">
            <w:pPr>
              <w:spacing w:after="0" w:line="0" w:lineRule="atLeas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DD1B6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 – Он не принимал участия в работе</w:t>
            </w:r>
          </w:p>
          <w:p w:rsidR="00C0699B" w:rsidRPr="006071F1" w:rsidRDefault="00C0699B" w:rsidP="00B53911">
            <w:pPr>
              <w:spacing w:after="0" w:line="0" w:lineRule="atLeast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  <w:tr w:rsidR="00C0699B" w:rsidRPr="006071F1" w:rsidTr="004829FA">
        <w:tc>
          <w:tcPr>
            <w:tcW w:w="3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699B" w:rsidRDefault="00C0699B" w:rsidP="00B539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2. Результат работы</w:t>
            </w:r>
          </w:p>
          <w:p w:rsidR="00C0699B" w:rsidRPr="006071F1" w:rsidRDefault="00C0699B" w:rsidP="00B539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(оценивает учитель, 2-5 баллов)</w:t>
            </w:r>
          </w:p>
        </w:tc>
        <w:tc>
          <w:tcPr>
            <w:tcW w:w="3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699B" w:rsidRPr="00DD1B6E" w:rsidRDefault="00C0699B" w:rsidP="00B53911">
            <w:pPr>
              <w:spacing w:after="0" w:line="0" w:lineRule="atLeas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C0699B" w:rsidRPr="00DD1B6E" w:rsidRDefault="00C0699B" w:rsidP="00B53911">
            <w:pPr>
              <w:spacing w:after="0" w:line="0" w:lineRule="atLeas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DD1B6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 – иллюстрация в полной мере отображает поставленную задачу. Участники группы дали подробное объяснение роли того или иного  условия в развитии семян. </w:t>
            </w:r>
          </w:p>
          <w:p w:rsidR="00C0699B" w:rsidRPr="00DD1B6E" w:rsidRDefault="00C0699B" w:rsidP="00B53911">
            <w:pPr>
              <w:spacing w:after="0" w:line="0" w:lineRule="atLeas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DD1B6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4 - иллюстрация в полной мере отображает поставленную задачу. Но участники группы затруднялись объяснить  роль того или иного  условия в развитии семян. </w:t>
            </w:r>
          </w:p>
          <w:p w:rsidR="00C0699B" w:rsidRPr="00DD1B6E" w:rsidRDefault="00C0699B" w:rsidP="00B53911">
            <w:pPr>
              <w:spacing w:after="0" w:line="0" w:lineRule="atLeas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DD1B6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3. - иллюстрация отображает поставленную задачу. Но участники группы не дали объяснения  роли того или иного  условия в развитии семян. </w:t>
            </w:r>
          </w:p>
          <w:p w:rsidR="00C0699B" w:rsidRPr="00DD1B6E" w:rsidRDefault="00C0699B" w:rsidP="00B53911">
            <w:pPr>
              <w:spacing w:after="0" w:line="0" w:lineRule="atLeas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DD1B6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 – иллюстрация не отображает поставленную задачу (или вообще отсутствует), объяснения роли условия в развитии семени также отсутствует.</w:t>
            </w:r>
          </w:p>
          <w:p w:rsidR="00C0699B" w:rsidRPr="00DD1B6E" w:rsidRDefault="00C0699B" w:rsidP="00B53911">
            <w:pPr>
              <w:spacing w:after="0" w:line="0" w:lineRule="atLeas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699B" w:rsidRPr="00DD1B6E" w:rsidRDefault="00C0699B" w:rsidP="00B53911">
            <w:pPr>
              <w:spacing w:after="0" w:line="0" w:lineRule="atLeas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0699B" w:rsidRPr="005471D5" w:rsidRDefault="005471D5" w:rsidP="00C0699B">
      <w:pPr>
        <w:pStyle w:val="a5"/>
        <w:widowControl w:val="0"/>
        <w:numPr>
          <w:ilvl w:val="0"/>
          <w:numId w:val="3"/>
        </w:numPr>
        <w:tabs>
          <w:tab w:val="left" w:pos="887"/>
        </w:tabs>
        <w:autoSpaceDE w:val="0"/>
        <w:autoSpaceDN w:val="0"/>
        <w:spacing w:before="167" w:after="0" w:line="292" w:lineRule="auto"/>
        <w:ind w:right="197"/>
        <w:rPr>
          <w:sz w:val="28"/>
          <w:szCs w:val="28"/>
        </w:rPr>
      </w:pPr>
      <w:r w:rsidRPr="005471D5">
        <w:rPr>
          <w:rFonts w:ascii="Times New Roman" w:hAnsi="Times New Roman" w:cs="Times New Roman"/>
          <w:b/>
          <w:i/>
          <w:sz w:val="28"/>
          <w:szCs w:val="28"/>
        </w:rPr>
        <w:t>Планируемый</w:t>
      </w:r>
      <w:r w:rsidRPr="005471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м</w:t>
      </w:r>
      <w:r w:rsidR="00C0699B" w:rsidRPr="005471D5">
        <w:rPr>
          <w:rFonts w:ascii="Times New Roman" w:hAnsi="Times New Roman" w:cs="Times New Roman"/>
          <w:b/>
          <w:i/>
          <w:sz w:val="28"/>
          <w:szCs w:val="28"/>
        </w:rPr>
        <w:t>етапредметный</w:t>
      </w:r>
      <w:proofErr w:type="spellEnd"/>
      <w:r w:rsidR="00C0699B" w:rsidRPr="005471D5">
        <w:rPr>
          <w:rFonts w:ascii="Times New Roman" w:hAnsi="Times New Roman" w:cs="Times New Roman"/>
          <w:b/>
          <w:i/>
          <w:sz w:val="28"/>
          <w:szCs w:val="28"/>
        </w:rPr>
        <w:t xml:space="preserve"> результат: </w:t>
      </w:r>
      <w:r w:rsidR="00C0699B" w:rsidRPr="005471D5">
        <w:rPr>
          <w:rFonts w:ascii="Times New Roman" w:hAnsi="Times New Roman" w:cs="Times New Roman"/>
          <w:i/>
          <w:sz w:val="28"/>
          <w:szCs w:val="28"/>
        </w:rPr>
        <w:t>самостоятельно выбирать оптимальную форму представления информации и иллюстрировать</w:t>
      </w:r>
      <w:r w:rsidR="00C0699B" w:rsidRPr="005471D5">
        <w:rPr>
          <w:rFonts w:ascii="Times New Roman" w:hAnsi="Times New Roman" w:cs="Times New Roman"/>
          <w:i/>
          <w:spacing w:val="-57"/>
          <w:sz w:val="28"/>
          <w:szCs w:val="28"/>
        </w:rPr>
        <w:t xml:space="preserve"> </w:t>
      </w:r>
      <w:r w:rsidR="00C0699B" w:rsidRPr="005471D5">
        <w:rPr>
          <w:rFonts w:ascii="Times New Roman" w:hAnsi="Times New Roman" w:cs="Times New Roman"/>
          <w:i/>
          <w:sz w:val="28"/>
          <w:szCs w:val="28"/>
        </w:rPr>
        <w:t>решаемые</w:t>
      </w:r>
      <w:r w:rsidR="00C0699B" w:rsidRPr="005471D5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="00C0699B" w:rsidRPr="005471D5">
        <w:rPr>
          <w:rFonts w:ascii="Times New Roman" w:hAnsi="Times New Roman" w:cs="Times New Roman"/>
          <w:i/>
          <w:sz w:val="28"/>
          <w:szCs w:val="28"/>
        </w:rPr>
        <w:t>задачи</w:t>
      </w:r>
      <w:r w:rsidR="00C0699B" w:rsidRPr="005471D5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="00C0699B" w:rsidRPr="005471D5">
        <w:rPr>
          <w:rFonts w:ascii="Times New Roman" w:hAnsi="Times New Roman" w:cs="Times New Roman"/>
          <w:i/>
          <w:sz w:val="28"/>
          <w:szCs w:val="28"/>
        </w:rPr>
        <w:t>несложными</w:t>
      </w:r>
      <w:r w:rsidR="00C0699B" w:rsidRPr="005471D5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="00C0699B" w:rsidRPr="005471D5">
        <w:rPr>
          <w:rFonts w:ascii="Times New Roman" w:hAnsi="Times New Roman" w:cs="Times New Roman"/>
          <w:i/>
          <w:sz w:val="28"/>
          <w:szCs w:val="28"/>
        </w:rPr>
        <w:t>схемами,</w:t>
      </w:r>
      <w:r w:rsidR="00C0699B" w:rsidRPr="005471D5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="00C0699B" w:rsidRPr="005471D5">
        <w:rPr>
          <w:rFonts w:ascii="Times New Roman" w:hAnsi="Times New Roman" w:cs="Times New Roman"/>
          <w:i/>
          <w:sz w:val="28"/>
          <w:szCs w:val="28"/>
        </w:rPr>
        <w:t>диаграммами,</w:t>
      </w:r>
      <w:r w:rsidR="00C0699B" w:rsidRPr="005471D5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="00C0699B" w:rsidRPr="005471D5">
        <w:rPr>
          <w:rFonts w:ascii="Times New Roman" w:hAnsi="Times New Roman" w:cs="Times New Roman"/>
          <w:i/>
          <w:sz w:val="28"/>
          <w:szCs w:val="28"/>
        </w:rPr>
        <w:t>иной</w:t>
      </w:r>
      <w:r w:rsidR="00C0699B" w:rsidRPr="005471D5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="00C0699B" w:rsidRPr="005471D5">
        <w:rPr>
          <w:rFonts w:ascii="Times New Roman" w:hAnsi="Times New Roman" w:cs="Times New Roman"/>
          <w:i/>
          <w:sz w:val="28"/>
          <w:szCs w:val="28"/>
        </w:rPr>
        <w:t>графикой</w:t>
      </w:r>
      <w:r w:rsidR="00C0699B" w:rsidRPr="005471D5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="00C0699B" w:rsidRPr="005471D5">
        <w:rPr>
          <w:rFonts w:ascii="Times New Roman" w:hAnsi="Times New Roman" w:cs="Times New Roman"/>
          <w:i/>
          <w:sz w:val="28"/>
          <w:szCs w:val="28"/>
        </w:rPr>
        <w:t>и</w:t>
      </w:r>
      <w:r w:rsidR="00C0699B" w:rsidRPr="005471D5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="00C0699B" w:rsidRPr="005471D5">
        <w:rPr>
          <w:rFonts w:ascii="Times New Roman" w:hAnsi="Times New Roman" w:cs="Times New Roman"/>
          <w:i/>
          <w:sz w:val="28"/>
          <w:szCs w:val="28"/>
        </w:rPr>
        <w:t>их</w:t>
      </w:r>
      <w:r w:rsidR="00C0699B" w:rsidRPr="005471D5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="00C0699B" w:rsidRPr="005471D5">
        <w:rPr>
          <w:rFonts w:ascii="Times New Roman" w:hAnsi="Times New Roman" w:cs="Times New Roman"/>
          <w:i/>
          <w:sz w:val="28"/>
          <w:szCs w:val="28"/>
        </w:rPr>
        <w:t>комбинациями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5471D5" w:rsidRPr="005471D5" w:rsidRDefault="005471D5" w:rsidP="005471D5">
      <w:pPr>
        <w:pStyle w:val="a5"/>
        <w:widowControl w:val="0"/>
        <w:tabs>
          <w:tab w:val="left" w:pos="887"/>
        </w:tabs>
        <w:autoSpaceDE w:val="0"/>
        <w:autoSpaceDN w:val="0"/>
        <w:spacing w:before="167" w:after="0" w:line="292" w:lineRule="auto"/>
        <w:ind w:left="360" w:right="197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Задание</w:t>
      </w:r>
    </w:p>
    <w:p w:rsidR="00C0699B" w:rsidRDefault="00C0699B" w:rsidP="00CA4C92">
      <w:pPr>
        <w:pStyle w:val="a5"/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5471D5">
        <w:rPr>
          <w:rFonts w:ascii="Times New Roman" w:hAnsi="Times New Roman" w:cs="Times New Roman"/>
          <w:sz w:val="28"/>
          <w:szCs w:val="28"/>
        </w:rPr>
        <w:t>Изобразите по памяти стержневую корневую систему. Подпишите на рисунке все типы корней, которые к ней относятся.</w:t>
      </w:r>
    </w:p>
    <w:p w:rsidR="00886F46" w:rsidRDefault="00886F46" w:rsidP="00CA4C92">
      <w:pPr>
        <w:pStyle w:val="a5"/>
        <w:spacing w:after="0"/>
        <w:ind w:left="709"/>
        <w:rPr>
          <w:rFonts w:ascii="Times New Roman" w:hAnsi="Times New Roman" w:cs="Times New Roman"/>
          <w:sz w:val="28"/>
          <w:szCs w:val="28"/>
        </w:rPr>
      </w:pPr>
    </w:p>
    <w:p w:rsidR="00886F46" w:rsidRDefault="00886F46" w:rsidP="00CA4C92">
      <w:pPr>
        <w:pStyle w:val="a5"/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886F46">
        <w:rPr>
          <w:rFonts w:ascii="Times New Roman" w:hAnsi="Times New Roman" w:cs="Times New Roman"/>
          <w:b/>
          <w:sz w:val="28"/>
          <w:szCs w:val="28"/>
        </w:rPr>
        <w:t>Ответ:</w:t>
      </w:r>
      <w:r>
        <w:rPr>
          <w:rFonts w:ascii="Times New Roman" w:hAnsi="Times New Roman" w:cs="Times New Roman"/>
          <w:sz w:val="28"/>
          <w:szCs w:val="28"/>
        </w:rPr>
        <w:t xml:space="preserve"> примерный вариант изображения (возможны и другие варианты </w:t>
      </w:r>
      <w:r w:rsidR="003F2F9D">
        <w:rPr>
          <w:rFonts w:ascii="Times New Roman" w:hAnsi="Times New Roman" w:cs="Times New Roman"/>
          <w:sz w:val="28"/>
          <w:szCs w:val="28"/>
        </w:rPr>
        <w:t>иллюстрации, не искажающие биологического смысла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3F2F9D" w:rsidRPr="003F2F9D" w:rsidRDefault="00886F46" w:rsidP="003F2F9D">
      <w:pPr>
        <w:pStyle w:val="a5"/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31922" cy="2275367"/>
            <wp:effectExtent l="19050" t="0" r="0" b="0"/>
            <wp:docPr id="1" name="Рисунок 1" descr="C:\Users\Данила\Desktop\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нила\Desktop\img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582" cy="2275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699B" w:rsidRPr="005471D5" w:rsidRDefault="00C0699B" w:rsidP="00CA4C92">
      <w:pPr>
        <w:spacing w:after="0"/>
        <w:ind w:left="709"/>
        <w:rPr>
          <w:rFonts w:ascii="Times New Roman" w:hAnsi="Times New Roman" w:cs="Times New Roman"/>
          <w:b/>
          <w:sz w:val="28"/>
          <w:szCs w:val="28"/>
        </w:rPr>
      </w:pPr>
      <w:r w:rsidRPr="005471D5">
        <w:rPr>
          <w:rFonts w:ascii="Times New Roman" w:hAnsi="Times New Roman" w:cs="Times New Roman"/>
          <w:b/>
          <w:sz w:val="28"/>
          <w:szCs w:val="28"/>
        </w:rPr>
        <w:t xml:space="preserve"> Критерии:</w:t>
      </w:r>
    </w:p>
    <w:p w:rsidR="00C0699B" w:rsidRPr="005471D5" w:rsidRDefault="00C0699B" w:rsidP="00CA4C92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5471D5">
        <w:rPr>
          <w:rFonts w:ascii="Times New Roman" w:hAnsi="Times New Roman" w:cs="Times New Roman"/>
          <w:sz w:val="28"/>
          <w:szCs w:val="28"/>
        </w:rPr>
        <w:t>Оценка 5 – ошибок нет</w:t>
      </w:r>
    </w:p>
    <w:p w:rsidR="00C0699B" w:rsidRPr="005471D5" w:rsidRDefault="00C0699B" w:rsidP="00CA4C92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5471D5">
        <w:rPr>
          <w:rFonts w:ascii="Times New Roman" w:hAnsi="Times New Roman" w:cs="Times New Roman"/>
          <w:sz w:val="28"/>
          <w:szCs w:val="28"/>
        </w:rPr>
        <w:t>Оценка 4 – 1 ошибка (неверно подписана 1 структура корневой системы)</w:t>
      </w:r>
    </w:p>
    <w:p w:rsidR="00C0699B" w:rsidRPr="005471D5" w:rsidRDefault="00C0699B" w:rsidP="00CA4C92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5471D5">
        <w:rPr>
          <w:rFonts w:ascii="Times New Roman" w:hAnsi="Times New Roman" w:cs="Times New Roman"/>
          <w:sz w:val="28"/>
          <w:szCs w:val="28"/>
        </w:rPr>
        <w:t>Оценка 3 – 2 ошибки (неверно подписаны 2 структуры)</w:t>
      </w:r>
    </w:p>
    <w:p w:rsidR="00C0699B" w:rsidRPr="005471D5" w:rsidRDefault="00C0699B" w:rsidP="00CA4C92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5471D5">
        <w:rPr>
          <w:rFonts w:ascii="Times New Roman" w:hAnsi="Times New Roman" w:cs="Times New Roman"/>
          <w:sz w:val="28"/>
          <w:szCs w:val="28"/>
        </w:rPr>
        <w:t>Оценка 2 – более 2х ошибок (неверно подписаны все структуры, либо изображена не стержневая корневая система)</w:t>
      </w:r>
    </w:p>
    <w:p w:rsidR="00CA4C92" w:rsidRDefault="00CA4C92" w:rsidP="00C069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0699B" w:rsidRPr="005471D5" w:rsidRDefault="00886F46" w:rsidP="00C0699B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86F46">
        <w:rPr>
          <w:rFonts w:ascii="Times New Roman" w:hAnsi="Times New Roman" w:cs="Times New Roman"/>
          <w:b/>
          <w:i/>
          <w:sz w:val="28"/>
          <w:szCs w:val="28"/>
        </w:rPr>
        <w:t xml:space="preserve">Планируемый </w:t>
      </w:r>
      <w:proofErr w:type="spellStart"/>
      <w:r w:rsidRPr="00886F46">
        <w:rPr>
          <w:rFonts w:ascii="Times New Roman" w:hAnsi="Times New Roman" w:cs="Times New Roman"/>
          <w:b/>
          <w:i/>
          <w:sz w:val="28"/>
          <w:szCs w:val="28"/>
        </w:rPr>
        <w:t>м</w:t>
      </w:r>
      <w:r w:rsidR="00C0699B" w:rsidRPr="00886F46">
        <w:rPr>
          <w:rFonts w:ascii="Times New Roman" w:hAnsi="Times New Roman" w:cs="Times New Roman"/>
          <w:b/>
          <w:i/>
          <w:sz w:val="28"/>
          <w:szCs w:val="28"/>
        </w:rPr>
        <w:t>етапредметный</w:t>
      </w:r>
      <w:proofErr w:type="spellEnd"/>
      <w:r w:rsidR="00C0699B" w:rsidRPr="00886F46">
        <w:rPr>
          <w:rFonts w:ascii="Times New Roman" w:hAnsi="Times New Roman" w:cs="Times New Roman"/>
          <w:b/>
          <w:i/>
          <w:sz w:val="28"/>
          <w:szCs w:val="28"/>
        </w:rPr>
        <w:t xml:space="preserve"> результат</w:t>
      </w:r>
      <w:r w:rsidR="00C0699B" w:rsidRPr="005471D5">
        <w:rPr>
          <w:rFonts w:ascii="Times New Roman" w:hAnsi="Times New Roman" w:cs="Times New Roman"/>
          <w:b/>
          <w:sz w:val="28"/>
          <w:szCs w:val="28"/>
        </w:rPr>
        <w:t>:</w:t>
      </w:r>
      <w:r w:rsidR="00C0699B" w:rsidRPr="005471D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0699B" w:rsidRPr="005471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699B" w:rsidRPr="005471D5">
        <w:rPr>
          <w:rFonts w:ascii="Times New Roman" w:hAnsi="Times New Roman" w:cs="Times New Roman"/>
          <w:sz w:val="28"/>
          <w:szCs w:val="28"/>
        </w:rPr>
        <w:t xml:space="preserve"> </w:t>
      </w:r>
      <w:r w:rsidR="00C0699B" w:rsidRPr="005471D5">
        <w:rPr>
          <w:rFonts w:ascii="Times New Roman" w:hAnsi="Times New Roman" w:cs="Times New Roman"/>
          <w:i/>
          <w:sz w:val="28"/>
          <w:szCs w:val="28"/>
        </w:rPr>
        <w:t>с учётом предложенной биологической задачи выявлять закономерности и противоречия в</w:t>
      </w:r>
      <w:r w:rsidR="00C0699B" w:rsidRPr="005471D5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="00C0699B" w:rsidRPr="005471D5">
        <w:rPr>
          <w:rFonts w:ascii="Times New Roman" w:hAnsi="Times New Roman" w:cs="Times New Roman"/>
          <w:i/>
          <w:sz w:val="28"/>
          <w:szCs w:val="28"/>
        </w:rPr>
        <w:t>рассматриваемых</w:t>
      </w:r>
      <w:r w:rsidR="00C0699B" w:rsidRPr="005471D5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="00C0699B" w:rsidRPr="005471D5">
        <w:rPr>
          <w:rFonts w:ascii="Times New Roman" w:hAnsi="Times New Roman" w:cs="Times New Roman"/>
          <w:i/>
          <w:sz w:val="28"/>
          <w:szCs w:val="28"/>
        </w:rPr>
        <w:t>фактах</w:t>
      </w:r>
      <w:r w:rsidR="00C0699B" w:rsidRPr="005471D5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="00C0699B" w:rsidRPr="005471D5">
        <w:rPr>
          <w:rFonts w:ascii="Times New Roman" w:hAnsi="Times New Roman" w:cs="Times New Roman"/>
          <w:i/>
          <w:sz w:val="28"/>
          <w:szCs w:val="28"/>
        </w:rPr>
        <w:t>и</w:t>
      </w:r>
      <w:r w:rsidR="00C0699B" w:rsidRPr="005471D5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="00C0699B" w:rsidRPr="005471D5">
        <w:rPr>
          <w:rFonts w:ascii="Times New Roman" w:hAnsi="Times New Roman" w:cs="Times New Roman"/>
          <w:i/>
          <w:sz w:val="28"/>
          <w:szCs w:val="28"/>
        </w:rPr>
        <w:t>наблюдениях;</w:t>
      </w:r>
      <w:r w:rsidR="00C0699B" w:rsidRPr="005471D5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="00C0699B" w:rsidRPr="005471D5">
        <w:rPr>
          <w:rFonts w:ascii="Times New Roman" w:hAnsi="Times New Roman" w:cs="Times New Roman"/>
          <w:i/>
          <w:sz w:val="28"/>
          <w:szCs w:val="28"/>
        </w:rPr>
        <w:t>предлагать</w:t>
      </w:r>
      <w:r w:rsidR="00C0699B" w:rsidRPr="005471D5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="00C0699B" w:rsidRPr="005471D5">
        <w:rPr>
          <w:rFonts w:ascii="Times New Roman" w:hAnsi="Times New Roman" w:cs="Times New Roman"/>
          <w:i/>
          <w:sz w:val="28"/>
          <w:szCs w:val="28"/>
        </w:rPr>
        <w:t>критерии</w:t>
      </w:r>
      <w:r w:rsidR="00C0699B" w:rsidRPr="005471D5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="00C0699B" w:rsidRPr="005471D5">
        <w:rPr>
          <w:rFonts w:ascii="Times New Roman" w:hAnsi="Times New Roman" w:cs="Times New Roman"/>
          <w:i/>
          <w:sz w:val="28"/>
          <w:szCs w:val="28"/>
        </w:rPr>
        <w:t>для</w:t>
      </w:r>
      <w:r w:rsidR="00C0699B" w:rsidRPr="005471D5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="00C0699B" w:rsidRPr="005471D5">
        <w:rPr>
          <w:rFonts w:ascii="Times New Roman" w:hAnsi="Times New Roman" w:cs="Times New Roman"/>
          <w:i/>
          <w:sz w:val="28"/>
          <w:szCs w:val="28"/>
        </w:rPr>
        <w:t>выявления</w:t>
      </w:r>
      <w:r w:rsidR="00C0699B" w:rsidRPr="005471D5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="00C0699B" w:rsidRPr="005471D5">
        <w:rPr>
          <w:rFonts w:ascii="Times New Roman" w:hAnsi="Times New Roman" w:cs="Times New Roman"/>
          <w:i/>
          <w:sz w:val="28"/>
          <w:szCs w:val="28"/>
        </w:rPr>
        <w:t>закономерностей</w:t>
      </w:r>
      <w:r w:rsidR="00C0699B" w:rsidRPr="005471D5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="00C0699B" w:rsidRPr="005471D5">
        <w:rPr>
          <w:rFonts w:ascii="Times New Roman" w:hAnsi="Times New Roman" w:cs="Times New Roman"/>
          <w:i/>
          <w:sz w:val="28"/>
          <w:szCs w:val="28"/>
        </w:rPr>
        <w:t>и</w:t>
      </w:r>
      <w:r w:rsidR="00C0699B" w:rsidRPr="005471D5">
        <w:rPr>
          <w:rFonts w:ascii="Times New Roman" w:hAnsi="Times New Roman" w:cs="Times New Roman"/>
          <w:i/>
          <w:spacing w:val="-57"/>
          <w:sz w:val="28"/>
          <w:szCs w:val="28"/>
        </w:rPr>
        <w:t xml:space="preserve"> </w:t>
      </w:r>
      <w:r w:rsidR="00C0699B" w:rsidRPr="005471D5">
        <w:rPr>
          <w:rFonts w:ascii="Times New Roman" w:hAnsi="Times New Roman" w:cs="Times New Roman"/>
          <w:i/>
          <w:sz w:val="28"/>
          <w:szCs w:val="28"/>
        </w:rPr>
        <w:t>противоречий;</w:t>
      </w:r>
    </w:p>
    <w:p w:rsidR="00C0699B" w:rsidRPr="00886F46" w:rsidRDefault="00886F46" w:rsidP="00886F46">
      <w:pPr>
        <w:pStyle w:val="a5"/>
        <w:spacing w:after="0"/>
        <w:ind w:left="-6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86F46">
        <w:rPr>
          <w:rFonts w:ascii="Times New Roman" w:hAnsi="Times New Roman" w:cs="Times New Roman"/>
          <w:b/>
          <w:i/>
          <w:sz w:val="28"/>
          <w:szCs w:val="28"/>
        </w:rPr>
        <w:t>Задание</w:t>
      </w:r>
    </w:p>
    <w:p w:rsidR="00C0699B" w:rsidRPr="00886F46" w:rsidRDefault="00886F46" w:rsidP="00C0699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0699B" w:rsidRPr="00886F46">
        <w:rPr>
          <w:rFonts w:ascii="Times New Roman" w:hAnsi="Times New Roman" w:cs="Times New Roman"/>
          <w:sz w:val="28"/>
          <w:szCs w:val="28"/>
        </w:rPr>
        <w:t>Отметьте верные  и неверные утверждения знаками «+» или «</w:t>
      </w:r>
      <w:proofErr w:type="gramStart"/>
      <w:r w:rsidR="00C0699B" w:rsidRPr="00886F46">
        <w:rPr>
          <w:rFonts w:ascii="Times New Roman" w:hAnsi="Times New Roman" w:cs="Times New Roman"/>
          <w:sz w:val="28"/>
          <w:szCs w:val="28"/>
        </w:rPr>
        <w:t>-»</w:t>
      </w:r>
      <w:proofErr w:type="gramEnd"/>
    </w:p>
    <w:p w:rsidR="00C0699B" w:rsidRPr="005B578C" w:rsidRDefault="00C0699B" w:rsidP="00C0699B">
      <w:pPr>
        <w:pStyle w:val="a5"/>
        <w:numPr>
          <w:ilvl w:val="0"/>
          <w:numId w:val="4"/>
        </w:numPr>
        <w:tabs>
          <w:tab w:val="clear" w:pos="360"/>
        </w:tabs>
        <w:spacing w:after="0" w:line="270" w:lineRule="atLeast"/>
        <w:ind w:left="851" w:hanging="284"/>
        <w:rPr>
          <w:rFonts w:ascii="Times New Roman" w:hAnsi="Times New Roman" w:cs="Times New Roman"/>
          <w:sz w:val="26"/>
          <w:szCs w:val="26"/>
        </w:rPr>
      </w:pPr>
      <w:r w:rsidRPr="005B578C">
        <w:rPr>
          <w:rFonts w:ascii="Times New Roman" w:hAnsi="Times New Roman" w:cs="Times New Roman"/>
          <w:sz w:val="26"/>
          <w:szCs w:val="26"/>
        </w:rPr>
        <w:t>Ситовидные трубки находятся в древесине.</w:t>
      </w:r>
    </w:p>
    <w:p w:rsidR="00C0699B" w:rsidRPr="005B578C" w:rsidRDefault="00C0699B" w:rsidP="00C0699B">
      <w:pPr>
        <w:numPr>
          <w:ilvl w:val="0"/>
          <w:numId w:val="4"/>
        </w:numPr>
        <w:spacing w:after="0" w:line="240" w:lineRule="auto"/>
        <w:ind w:left="851" w:hanging="284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B578C">
        <w:rPr>
          <w:rFonts w:ascii="Times New Roman" w:hAnsi="Times New Roman" w:cs="Times New Roman"/>
          <w:color w:val="000000" w:themeColor="text1"/>
          <w:sz w:val="26"/>
          <w:szCs w:val="26"/>
        </w:rPr>
        <w:t>Побеги бывают надземные и подземные.</w:t>
      </w:r>
    </w:p>
    <w:p w:rsidR="00C0699B" w:rsidRPr="00DA7590" w:rsidRDefault="00B33357" w:rsidP="00B33357">
      <w:pPr>
        <w:spacing w:after="0" w:line="270" w:lineRule="atLeast"/>
        <w:ind w:left="567"/>
        <w:rPr>
          <w:rFonts w:ascii="Times New Roman" w:hAnsi="Times New Roman" w:cs="Times New Roman"/>
          <w:sz w:val="26"/>
          <w:szCs w:val="26"/>
        </w:rPr>
      </w:pPr>
      <w:r w:rsidRPr="00B33357">
        <w:rPr>
          <w:rFonts w:ascii="Times New Roman" w:hAnsi="Times New Roman" w:cs="Times New Roman"/>
          <w:b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>.</w:t>
      </w:r>
      <w:r w:rsidR="00C0699B" w:rsidRPr="00DA7590">
        <w:rPr>
          <w:rFonts w:ascii="Times New Roman" w:hAnsi="Times New Roman" w:cs="Times New Roman"/>
          <w:sz w:val="26"/>
          <w:szCs w:val="26"/>
        </w:rPr>
        <w:t>Рост стебля в толщину обусловлен делением клеток камбия.</w:t>
      </w:r>
    </w:p>
    <w:p w:rsidR="00C0699B" w:rsidRPr="00B33357" w:rsidRDefault="00B33357" w:rsidP="00B33357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33357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        4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="00C0699B" w:rsidRPr="00B33357">
        <w:rPr>
          <w:rFonts w:ascii="Times New Roman" w:hAnsi="Times New Roman" w:cs="Times New Roman"/>
          <w:color w:val="000000" w:themeColor="text1"/>
          <w:sz w:val="26"/>
          <w:szCs w:val="26"/>
        </w:rPr>
        <w:t>Клубень – это утолщенный подземный стебель растения.</w:t>
      </w:r>
    </w:p>
    <w:p w:rsidR="00C0699B" w:rsidRPr="005B578C" w:rsidRDefault="00C0699B" w:rsidP="00B33357">
      <w:pPr>
        <w:numPr>
          <w:ilvl w:val="0"/>
          <w:numId w:val="3"/>
        </w:numPr>
        <w:spacing w:after="0" w:line="240" w:lineRule="auto"/>
        <w:ind w:left="851" w:hanging="284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B578C">
        <w:rPr>
          <w:rFonts w:ascii="Times New Roman" w:hAnsi="Times New Roman" w:cs="Times New Roman"/>
          <w:color w:val="000000" w:themeColor="text1"/>
          <w:sz w:val="26"/>
          <w:szCs w:val="26"/>
        </w:rPr>
        <w:t>Чечевички – это дыхательные отверстия в стебле.</w:t>
      </w:r>
    </w:p>
    <w:p w:rsidR="00C0699B" w:rsidRPr="005B578C" w:rsidRDefault="00C0699B" w:rsidP="00B33357">
      <w:pPr>
        <w:numPr>
          <w:ilvl w:val="0"/>
          <w:numId w:val="3"/>
        </w:numPr>
        <w:spacing w:after="0" w:line="240" w:lineRule="auto"/>
        <w:ind w:left="851" w:hanging="284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B578C">
        <w:rPr>
          <w:rFonts w:ascii="Times New Roman" w:hAnsi="Times New Roman" w:cs="Times New Roman"/>
          <w:color w:val="000000" w:themeColor="text1"/>
          <w:sz w:val="26"/>
          <w:szCs w:val="26"/>
        </w:rPr>
        <w:t>Обычно лист состоит из основания, черешка и листовой пластинки.</w:t>
      </w:r>
    </w:p>
    <w:p w:rsidR="00C0699B" w:rsidRPr="00DA7590" w:rsidRDefault="00C0699B" w:rsidP="00C0699B">
      <w:pPr>
        <w:spacing w:after="0" w:line="270" w:lineRule="atLeast"/>
        <w:ind w:left="567"/>
        <w:rPr>
          <w:rFonts w:ascii="Times New Roman" w:hAnsi="Times New Roman" w:cs="Times New Roman"/>
          <w:sz w:val="26"/>
          <w:szCs w:val="26"/>
        </w:rPr>
      </w:pPr>
      <w:r w:rsidRPr="00B33357">
        <w:rPr>
          <w:rFonts w:ascii="Times New Roman" w:hAnsi="Times New Roman" w:cs="Times New Roman"/>
          <w:b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DA7590">
        <w:rPr>
          <w:rFonts w:ascii="Times New Roman" w:hAnsi="Times New Roman" w:cs="Times New Roman"/>
          <w:sz w:val="26"/>
          <w:szCs w:val="26"/>
        </w:rPr>
        <w:t>Побеги могут быть ползучие, прямостоячие, вьющиеся, стелющиеся, лианы, усы.</w:t>
      </w:r>
    </w:p>
    <w:p w:rsidR="00C0699B" w:rsidRDefault="00C0699B" w:rsidP="00C0699B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</w:t>
      </w:r>
      <w:r w:rsidRPr="00B33357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8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Pr="005B578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Корневище, клубень, луковица – видоизмененные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листья</w:t>
      </w:r>
    </w:p>
    <w:p w:rsidR="00C0699B" w:rsidRDefault="00C0699B" w:rsidP="00C0699B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C0699B" w:rsidRPr="003F2F9D" w:rsidRDefault="00C0699B" w:rsidP="00C0699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2F9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Ответ</w:t>
      </w:r>
      <w:r w:rsidRPr="003F2F9D">
        <w:rPr>
          <w:rFonts w:ascii="Times New Roman" w:hAnsi="Times New Roman" w:cs="Times New Roman"/>
          <w:color w:val="000000" w:themeColor="text1"/>
          <w:sz w:val="28"/>
          <w:szCs w:val="28"/>
        </w:rPr>
        <w:t>: верные 2, 3,5, 6, 7; неверные 1,4,8</w:t>
      </w:r>
    </w:p>
    <w:p w:rsidR="00C0699B" w:rsidRPr="003F2F9D" w:rsidRDefault="00C0699B" w:rsidP="00C0699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0699B" w:rsidRPr="003F2F9D" w:rsidRDefault="00C0699B" w:rsidP="00C0699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2F9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Критерии</w:t>
      </w:r>
      <w:r w:rsidR="00B33357" w:rsidRPr="003F2F9D">
        <w:rPr>
          <w:rFonts w:ascii="Times New Roman" w:hAnsi="Times New Roman" w:cs="Times New Roman"/>
          <w:color w:val="000000" w:themeColor="text1"/>
          <w:sz w:val="28"/>
          <w:szCs w:val="28"/>
        </w:rPr>
        <w:t>: О</w:t>
      </w:r>
      <w:r w:rsidRPr="003F2F9D">
        <w:rPr>
          <w:rFonts w:ascii="Times New Roman" w:hAnsi="Times New Roman" w:cs="Times New Roman"/>
          <w:color w:val="000000" w:themeColor="text1"/>
          <w:sz w:val="28"/>
          <w:szCs w:val="28"/>
        </w:rPr>
        <w:t>ценка 5 – всё верно</w:t>
      </w:r>
    </w:p>
    <w:p w:rsidR="00C0699B" w:rsidRPr="003F2F9D" w:rsidRDefault="00C0699B" w:rsidP="00C0699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2F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Оценка 4 – 1-2 ошибки</w:t>
      </w:r>
    </w:p>
    <w:p w:rsidR="00C0699B" w:rsidRPr="003F2F9D" w:rsidRDefault="00C0699B" w:rsidP="00C0699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2F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Оценка 3 – 3-4 ошибки</w:t>
      </w:r>
    </w:p>
    <w:p w:rsidR="00C0699B" w:rsidRPr="003F2F9D" w:rsidRDefault="00C0699B" w:rsidP="00C0699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2F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Оценка 2 – более 4 ошибок</w:t>
      </w:r>
    </w:p>
    <w:p w:rsidR="00C0699B" w:rsidRPr="00886F46" w:rsidRDefault="00C0699B" w:rsidP="00C0699B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</w:p>
    <w:p w:rsidR="00CA4C92" w:rsidRDefault="00886F46" w:rsidP="00886F46">
      <w:pPr>
        <w:pStyle w:val="a6"/>
        <w:numPr>
          <w:ilvl w:val="0"/>
          <w:numId w:val="2"/>
        </w:numPr>
        <w:spacing w:before="62" w:line="292" w:lineRule="auto"/>
        <w:ind w:right="926"/>
        <w:jc w:val="both"/>
        <w:rPr>
          <w:i/>
          <w:sz w:val="28"/>
          <w:szCs w:val="28"/>
        </w:rPr>
      </w:pPr>
      <w:r w:rsidRPr="00886F46">
        <w:rPr>
          <w:b/>
          <w:i/>
          <w:sz w:val="28"/>
          <w:szCs w:val="28"/>
        </w:rPr>
        <w:t>Планируемый п</w:t>
      </w:r>
      <w:r w:rsidR="00CA4C92" w:rsidRPr="00886F46">
        <w:rPr>
          <w:b/>
          <w:i/>
          <w:sz w:val="28"/>
          <w:szCs w:val="28"/>
        </w:rPr>
        <w:t>редметный результат:</w:t>
      </w:r>
      <w:r>
        <w:rPr>
          <w:b/>
          <w:i/>
          <w:sz w:val="28"/>
          <w:szCs w:val="28"/>
        </w:rPr>
        <w:t xml:space="preserve"> </w:t>
      </w:r>
      <w:r w:rsidR="00CA4C92" w:rsidRPr="005471D5">
        <w:rPr>
          <w:i/>
          <w:sz w:val="28"/>
          <w:szCs w:val="28"/>
        </w:rPr>
        <w:t>описывать строение и жизнедеятельность растительного организма (на примере</w:t>
      </w:r>
      <w:r w:rsidR="00CA4C92" w:rsidRPr="005471D5">
        <w:rPr>
          <w:i/>
          <w:spacing w:val="1"/>
          <w:sz w:val="28"/>
          <w:szCs w:val="28"/>
        </w:rPr>
        <w:t xml:space="preserve"> </w:t>
      </w:r>
      <w:r w:rsidR="00CA4C92" w:rsidRPr="005471D5">
        <w:rPr>
          <w:i/>
          <w:sz w:val="28"/>
          <w:szCs w:val="28"/>
        </w:rPr>
        <w:t>покрытосеменных</w:t>
      </w:r>
      <w:r w:rsidR="00CA4C92" w:rsidRPr="005471D5">
        <w:rPr>
          <w:i/>
          <w:spacing w:val="-4"/>
          <w:sz w:val="28"/>
          <w:szCs w:val="28"/>
        </w:rPr>
        <w:t xml:space="preserve"> </w:t>
      </w:r>
      <w:r w:rsidR="00CA4C92" w:rsidRPr="005471D5">
        <w:rPr>
          <w:i/>
          <w:sz w:val="28"/>
          <w:szCs w:val="28"/>
        </w:rPr>
        <w:t>или</w:t>
      </w:r>
      <w:r w:rsidR="00CA4C92" w:rsidRPr="005471D5">
        <w:rPr>
          <w:i/>
          <w:spacing w:val="-4"/>
          <w:sz w:val="28"/>
          <w:szCs w:val="28"/>
        </w:rPr>
        <w:t xml:space="preserve"> </w:t>
      </w:r>
      <w:r w:rsidR="00CA4C92" w:rsidRPr="005471D5">
        <w:rPr>
          <w:i/>
          <w:sz w:val="28"/>
          <w:szCs w:val="28"/>
        </w:rPr>
        <w:t>цветковых):</w:t>
      </w:r>
      <w:r w:rsidR="00CA4C92" w:rsidRPr="005471D5">
        <w:rPr>
          <w:i/>
          <w:spacing w:val="-4"/>
          <w:sz w:val="28"/>
          <w:szCs w:val="28"/>
        </w:rPr>
        <w:t xml:space="preserve"> </w:t>
      </w:r>
      <w:r w:rsidR="00CA4C92" w:rsidRPr="005471D5">
        <w:rPr>
          <w:i/>
          <w:sz w:val="28"/>
          <w:szCs w:val="28"/>
        </w:rPr>
        <w:t>поглощение</w:t>
      </w:r>
      <w:r w:rsidR="00CA4C92" w:rsidRPr="005471D5">
        <w:rPr>
          <w:i/>
          <w:spacing w:val="-3"/>
          <w:sz w:val="28"/>
          <w:szCs w:val="28"/>
        </w:rPr>
        <w:t xml:space="preserve"> </w:t>
      </w:r>
      <w:r w:rsidR="00CA4C92" w:rsidRPr="005471D5">
        <w:rPr>
          <w:i/>
          <w:sz w:val="28"/>
          <w:szCs w:val="28"/>
        </w:rPr>
        <w:t>воды</w:t>
      </w:r>
      <w:r w:rsidR="00CA4C92" w:rsidRPr="005471D5">
        <w:rPr>
          <w:i/>
          <w:spacing w:val="-4"/>
          <w:sz w:val="28"/>
          <w:szCs w:val="28"/>
        </w:rPr>
        <w:t xml:space="preserve"> </w:t>
      </w:r>
      <w:r w:rsidR="00CA4C92" w:rsidRPr="005471D5">
        <w:rPr>
          <w:i/>
          <w:sz w:val="28"/>
          <w:szCs w:val="28"/>
        </w:rPr>
        <w:t>и</w:t>
      </w:r>
      <w:r w:rsidR="00CA4C92" w:rsidRPr="005471D5">
        <w:rPr>
          <w:i/>
          <w:spacing w:val="-4"/>
          <w:sz w:val="28"/>
          <w:szCs w:val="28"/>
        </w:rPr>
        <w:t xml:space="preserve"> </w:t>
      </w:r>
      <w:r w:rsidR="00CA4C92" w:rsidRPr="005471D5">
        <w:rPr>
          <w:i/>
          <w:sz w:val="28"/>
          <w:szCs w:val="28"/>
        </w:rPr>
        <w:t>минеральное</w:t>
      </w:r>
      <w:r w:rsidR="00CA4C92" w:rsidRPr="005471D5">
        <w:rPr>
          <w:i/>
          <w:spacing w:val="-3"/>
          <w:sz w:val="28"/>
          <w:szCs w:val="28"/>
        </w:rPr>
        <w:t xml:space="preserve"> </w:t>
      </w:r>
      <w:r w:rsidR="00CA4C92" w:rsidRPr="005471D5">
        <w:rPr>
          <w:i/>
          <w:sz w:val="28"/>
          <w:szCs w:val="28"/>
        </w:rPr>
        <w:t>питание,</w:t>
      </w:r>
      <w:r w:rsidR="00CA4C92" w:rsidRPr="005471D5">
        <w:rPr>
          <w:i/>
          <w:spacing w:val="-4"/>
          <w:sz w:val="28"/>
          <w:szCs w:val="28"/>
        </w:rPr>
        <w:t xml:space="preserve"> </w:t>
      </w:r>
      <w:r w:rsidR="00CA4C92" w:rsidRPr="005471D5">
        <w:rPr>
          <w:i/>
          <w:sz w:val="28"/>
          <w:szCs w:val="28"/>
        </w:rPr>
        <w:t>фотосинтеза, дыхание, транспорт веществ, рост, размножение, развитие; связь строения вегетативных и</w:t>
      </w:r>
      <w:r w:rsidR="00CA4C92" w:rsidRPr="005471D5">
        <w:rPr>
          <w:i/>
          <w:spacing w:val="-57"/>
          <w:sz w:val="28"/>
          <w:szCs w:val="28"/>
        </w:rPr>
        <w:t xml:space="preserve"> </w:t>
      </w:r>
      <w:r w:rsidR="00CA4C92" w:rsidRPr="005471D5">
        <w:rPr>
          <w:i/>
          <w:sz w:val="28"/>
          <w:szCs w:val="28"/>
        </w:rPr>
        <w:t>генеративных</w:t>
      </w:r>
      <w:r w:rsidR="00CA4C92" w:rsidRPr="005471D5">
        <w:rPr>
          <w:i/>
          <w:spacing w:val="-1"/>
          <w:sz w:val="28"/>
          <w:szCs w:val="28"/>
        </w:rPr>
        <w:t xml:space="preserve"> </w:t>
      </w:r>
      <w:r w:rsidR="00CA4C92" w:rsidRPr="005471D5">
        <w:rPr>
          <w:i/>
          <w:sz w:val="28"/>
          <w:szCs w:val="28"/>
        </w:rPr>
        <w:t>органов</w:t>
      </w:r>
      <w:r w:rsidR="00CA4C92" w:rsidRPr="005471D5">
        <w:rPr>
          <w:i/>
          <w:spacing w:val="-1"/>
          <w:sz w:val="28"/>
          <w:szCs w:val="28"/>
        </w:rPr>
        <w:t xml:space="preserve"> </w:t>
      </w:r>
      <w:r w:rsidR="00CA4C92" w:rsidRPr="005471D5">
        <w:rPr>
          <w:i/>
          <w:sz w:val="28"/>
          <w:szCs w:val="28"/>
        </w:rPr>
        <w:t>растений с их функциями</w:t>
      </w:r>
      <w:r>
        <w:rPr>
          <w:i/>
          <w:sz w:val="28"/>
          <w:szCs w:val="28"/>
        </w:rPr>
        <w:t>.</w:t>
      </w:r>
    </w:p>
    <w:p w:rsidR="003F2F9D" w:rsidRPr="00CA4C92" w:rsidRDefault="003F2F9D" w:rsidP="003F2F9D">
      <w:pPr>
        <w:pStyle w:val="a6"/>
        <w:spacing w:before="62" w:line="292" w:lineRule="auto"/>
        <w:ind w:left="294" w:right="926"/>
        <w:jc w:val="both"/>
        <w:rPr>
          <w:i/>
          <w:sz w:val="28"/>
          <w:szCs w:val="28"/>
        </w:rPr>
      </w:pPr>
    </w:p>
    <w:p w:rsidR="00CA4C92" w:rsidRPr="00886F46" w:rsidRDefault="00886F46" w:rsidP="00886F46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86F46">
        <w:rPr>
          <w:rFonts w:ascii="Times New Roman" w:hAnsi="Times New Roman" w:cs="Times New Roman"/>
          <w:b/>
          <w:i/>
          <w:sz w:val="28"/>
          <w:szCs w:val="28"/>
        </w:rPr>
        <w:t>Задание</w:t>
      </w:r>
    </w:p>
    <w:p w:rsidR="00CA4C92" w:rsidRPr="00886F46" w:rsidRDefault="00CA4C92" w:rsidP="00886F46">
      <w:pPr>
        <w:pStyle w:val="a3"/>
        <w:shd w:val="clear" w:color="auto" w:fill="FFFFFF"/>
        <w:spacing w:before="0" w:beforeAutospacing="0" w:after="0" w:afterAutospacing="0"/>
        <w:ind w:firstLine="709"/>
        <w:rPr>
          <w:iCs/>
          <w:color w:val="000000"/>
          <w:sz w:val="28"/>
          <w:szCs w:val="28"/>
        </w:rPr>
      </w:pPr>
      <w:r w:rsidRPr="00886F46">
        <w:rPr>
          <w:iCs/>
          <w:color w:val="000000"/>
          <w:sz w:val="28"/>
          <w:szCs w:val="28"/>
        </w:rPr>
        <w:t>Запишите названия почек, обозначенных на рисунке буквами</w:t>
      </w:r>
      <w:proofErr w:type="gramStart"/>
      <w:r w:rsidRPr="00886F46">
        <w:rPr>
          <w:iCs/>
          <w:color w:val="000000"/>
          <w:sz w:val="28"/>
          <w:szCs w:val="28"/>
        </w:rPr>
        <w:t xml:space="preserve"> А</w:t>
      </w:r>
      <w:proofErr w:type="gramEnd"/>
      <w:r w:rsidRPr="00886F46">
        <w:rPr>
          <w:iCs/>
          <w:color w:val="000000"/>
          <w:sz w:val="28"/>
          <w:szCs w:val="28"/>
        </w:rPr>
        <w:t xml:space="preserve"> и Б. Назовите части почки, обозначенные на рисунке цифрами 1-4.</w:t>
      </w:r>
    </w:p>
    <w:p w:rsidR="00CA4C92" w:rsidRPr="00C11C59" w:rsidRDefault="00CA4C92" w:rsidP="00CA4C9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6"/>
          <w:szCs w:val="26"/>
        </w:rPr>
      </w:pPr>
      <w:r w:rsidRPr="00C11C59">
        <w:rPr>
          <w:rFonts w:ascii="Arial" w:hAnsi="Arial" w:cs="Arial"/>
          <w:noProof/>
          <w:color w:val="000000"/>
          <w:sz w:val="26"/>
          <w:szCs w:val="26"/>
        </w:rPr>
        <w:drawing>
          <wp:inline distT="0" distB="0" distL="0" distR="0">
            <wp:extent cx="4970061" cy="1962150"/>
            <wp:effectExtent l="0" t="0" r="0" b="0"/>
            <wp:docPr id="4" name="Рисунок 6" descr="Описание: hello_html_m3f1a562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hello_html_m3f1a562b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0061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C92" w:rsidRPr="00886F46" w:rsidRDefault="00CA4C92" w:rsidP="00CA4C9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6F4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Ответ: </w:t>
      </w:r>
      <w:proofErr w:type="spellStart"/>
      <w:r w:rsidRPr="00886F46">
        <w:rPr>
          <w:rFonts w:ascii="Times New Roman" w:hAnsi="Times New Roman" w:cs="Times New Roman"/>
          <w:color w:val="000000" w:themeColor="text1"/>
          <w:sz w:val="28"/>
          <w:szCs w:val="28"/>
        </w:rPr>
        <w:t>А-Вегетативная</w:t>
      </w:r>
      <w:proofErr w:type="spellEnd"/>
      <w:proofErr w:type="gramStart"/>
      <w:r w:rsidRPr="00886F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Б</w:t>
      </w:r>
      <w:proofErr w:type="gramEnd"/>
      <w:r w:rsidRPr="00886F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Генеративная</w:t>
      </w:r>
    </w:p>
    <w:p w:rsidR="00CA4C92" w:rsidRPr="00886F46" w:rsidRDefault="00CA4C92" w:rsidP="00CA4C9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6F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1-Почечная чешуя   2-Зачаточные листья  3-Зачаточный цветок    4-Конус нарастания     </w:t>
      </w:r>
    </w:p>
    <w:p w:rsidR="00CA4C92" w:rsidRPr="00886F46" w:rsidRDefault="00CA4C92" w:rsidP="00CA4C9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6F4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Критерии:</w:t>
      </w:r>
      <w:r w:rsidRPr="00886F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Оценка 5 – всё верно</w:t>
      </w:r>
    </w:p>
    <w:p w:rsidR="00CA4C92" w:rsidRPr="00886F46" w:rsidRDefault="00CA4C92" w:rsidP="00CA4C9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6F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</w:t>
      </w:r>
      <w:r w:rsidR="00886F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86F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Оценка 4 – 1 ошибка в описании структур почек, либо перепутаны названия         почек, но всё остальное верно.</w:t>
      </w:r>
    </w:p>
    <w:p w:rsidR="00CA4C92" w:rsidRPr="00886F46" w:rsidRDefault="00CA4C92" w:rsidP="00CA4C9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6F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</w:t>
      </w:r>
      <w:r w:rsidR="00886F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86F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Оценка 3 – 2-3 ошибки</w:t>
      </w:r>
    </w:p>
    <w:p w:rsidR="00CA4C92" w:rsidRPr="00886F46" w:rsidRDefault="00CA4C92" w:rsidP="00CA4C9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6F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</w:t>
      </w:r>
      <w:r w:rsidR="00886F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86F46">
        <w:rPr>
          <w:rFonts w:ascii="Times New Roman" w:hAnsi="Times New Roman" w:cs="Times New Roman"/>
          <w:color w:val="000000" w:themeColor="text1"/>
          <w:sz w:val="28"/>
          <w:szCs w:val="28"/>
        </w:rPr>
        <w:t>Оценка 2 – более 3 ошибок</w:t>
      </w:r>
    </w:p>
    <w:p w:rsidR="00CA4C92" w:rsidRPr="00CA4C92" w:rsidRDefault="00CA4C92" w:rsidP="00CA4C9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A4C92" w:rsidRPr="00CA4C92" w:rsidRDefault="00CA4C92" w:rsidP="00CA4C92">
      <w:pPr>
        <w:pStyle w:val="a5"/>
        <w:widowControl w:val="0"/>
        <w:tabs>
          <w:tab w:val="left" w:pos="887"/>
        </w:tabs>
        <w:autoSpaceDE w:val="0"/>
        <w:autoSpaceDN w:val="0"/>
        <w:spacing w:before="118" w:after="0" w:line="292" w:lineRule="auto"/>
        <w:ind w:left="0" w:right="679"/>
        <w:jc w:val="both"/>
        <w:rPr>
          <w:rFonts w:ascii="Times New Roman" w:hAnsi="Times New Roman" w:cs="Times New Roman"/>
          <w:sz w:val="28"/>
          <w:szCs w:val="28"/>
        </w:rPr>
      </w:pPr>
      <w:r w:rsidRPr="003A3EB9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6</w:t>
      </w:r>
      <w:r w:rsidRPr="005471D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3A3EB9" w:rsidRPr="003A3EB9">
        <w:rPr>
          <w:rFonts w:ascii="Times New Roman" w:hAnsi="Times New Roman" w:cs="Times New Roman"/>
          <w:b/>
          <w:i/>
          <w:sz w:val="28"/>
          <w:szCs w:val="28"/>
        </w:rPr>
        <w:t xml:space="preserve"> Планируемый</w:t>
      </w:r>
      <w:r w:rsidR="003A3EB9" w:rsidRPr="003A3EB9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п</w:t>
      </w:r>
      <w:r w:rsidRPr="003A3EB9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редметный </w:t>
      </w:r>
      <w:r w:rsidRPr="003A3EB9">
        <w:rPr>
          <w:rFonts w:ascii="Times New Roman" w:hAnsi="Times New Roman" w:cs="Times New Roman"/>
          <w:b/>
          <w:i/>
          <w:sz w:val="28"/>
          <w:szCs w:val="28"/>
        </w:rPr>
        <w:t>результат</w:t>
      </w:r>
      <w:r w:rsidRPr="005471D5">
        <w:rPr>
          <w:rFonts w:ascii="Times New Roman" w:hAnsi="Times New Roman" w:cs="Times New Roman"/>
          <w:b/>
          <w:sz w:val="28"/>
          <w:szCs w:val="28"/>
        </w:rPr>
        <w:t>:</w:t>
      </w:r>
      <w:r w:rsidRPr="005471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471D5">
        <w:rPr>
          <w:rFonts w:ascii="Times New Roman" w:hAnsi="Times New Roman" w:cs="Times New Roman"/>
          <w:i/>
          <w:sz w:val="28"/>
          <w:szCs w:val="28"/>
        </w:rPr>
        <w:t>выявлять причинно-следственные связи между строением и функциями тканей и органов</w:t>
      </w:r>
      <w:r w:rsidRPr="005471D5">
        <w:rPr>
          <w:rFonts w:ascii="Times New Roman" w:hAnsi="Times New Roman" w:cs="Times New Roman"/>
          <w:i/>
          <w:spacing w:val="-58"/>
          <w:sz w:val="28"/>
          <w:szCs w:val="28"/>
        </w:rPr>
        <w:t xml:space="preserve"> </w:t>
      </w:r>
      <w:r w:rsidRPr="005471D5">
        <w:rPr>
          <w:rFonts w:ascii="Times New Roman" w:hAnsi="Times New Roman" w:cs="Times New Roman"/>
          <w:i/>
          <w:sz w:val="28"/>
          <w:szCs w:val="28"/>
        </w:rPr>
        <w:t>растений,</w:t>
      </w:r>
      <w:r w:rsidRPr="005471D5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5471D5">
        <w:rPr>
          <w:rFonts w:ascii="Times New Roman" w:hAnsi="Times New Roman" w:cs="Times New Roman"/>
          <w:i/>
          <w:sz w:val="28"/>
          <w:szCs w:val="28"/>
        </w:rPr>
        <w:t>строением и</w:t>
      </w:r>
      <w:r w:rsidRPr="005471D5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5471D5">
        <w:rPr>
          <w:rFonts w:ascii="Times New Roman" w:hAnsi="Times New Roman" w:cs="Times New Roman"/>
          <w:i/>
          <w:sz w:val="28"/>
          <w:szCs w:val="28"/>
        </w:rPr>
        <w:t>жизнедеятельностью</w:t>
      </w:r>
      <w:r w:rsidRPr="005471D5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3F2F9D">
        <w:rPr>
          <w:rFonts w:ascii="Times New Roman" w:hAnsi="Times New Roman" w:cs="Times New Roman"/>
          <w:i/>
          <w:sz w:val="28"/>
          <w:szCs w:val="28"/>
        </w:rPr>
        <w:t>растений;</w:t>
      </w:r>
    </w:p>
    <w:p w:rsidR="00CA4C92" w:rsidRPr="003A3EB9" w:rsidRDefault="003A3EB9" w:rsidP="003A3EB9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3A3EB9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Задание</w:t>
      </w:r>
    </w:p>
    <w:p w:rsidR="00CA4C92" w:rsidRPr="003A3EB9" w:rsidRDefault="00CA4C92" w:rsidP="00CA4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3E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Установите соответствие</w:t>
      </w:r>
      <w:r w:rsidR="003A3E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между органом растения и функциями, которые он выполняет</w:t>
      </w:r>
      <w:r w:rsidRPr="003A3E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 </w:t>
      </w:r>
    </w:p>
    <w:p w:rsidR="00CA4C92" w:rsidRPr="00B33357" w:rsidRDefault="00CA4C92" w:rsidP="00CA4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tbl>
      <w:tblPr>
        <w:tblStyle w:val="a4"/>
        <w:tblW w:w="0" w:type="auto"/>
        <w:tblInd w:w="959" w:type="dxa"/>
        <w:tblLook w:val="04A0"/>
      </w:tblPr>
      <w:tblGrid>
        <w:gridCol w:w="3260"/>
        <w:gridCol w:w="5954"/>
      </w:tblGrid>
      <w:tr w:rsidR="00CA4C92" w:rsidRPr="00B33357" w:rsidTr="004F50B1">
        <w:tc>
          <w:tcPr>
            <w:tcW w:w="3260" w:type="dxa"/>
          </w:tcPr>
          <w:p w:rsidR="00CA4C92" w:rsidRPr="00B33357" w:rsidRDefault="00CA4C92" w:rsidP="004F50B1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</w:pPr>
            <w:r w:rsidRPr="00B33357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6"/>
                <w:szCs w:val="26"/>
              </w:rPr>
              <w:t>Орган</w:t>
            </w:r>
          </w:p>
        </w:tc>
        <w:tc>
          <w:tcPr>
            <w:tcW w:w="5954" w:type="dxa"/>
          </w:tcPr>
          <w:p w:rsidR="00CA4C92" w:rsidRPr="00B33357" w:rsidRDefault="00CA4C92" w:rsidP="004F50B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</w:pPr>
            <w:r w:rsidRPr="00B33357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6"/>
                <w:szCs w:val="26"/>
              </w:rPr>
              <w:t>Функция органа</w:t>
            </w:r>
          </w:p>
        </w:tc>
      </w:tr>
      <w:tr w:rsidR="00CA4C92" w:rsidRPr="00B33357" w:rsidTr="004F50B1">
        <w:tc>
          <w:tcPr>
            <w:tcW w:w="3260" w:type="dxa"/>
          </w:tcPr>
          <w:p w:rsidR="00CA4C92" w:rsidRPr="00B33357" w:rsidRDefault="00CA4C92" w:rsidP="004F50B1">
            <w:pPr>
              <w:shd w:val="clear" w:color="auto" w:fill="FFFFFF"/>
              <w:ind w:left="709" w:hanging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33357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  <w:t>1)</w:t>
            </w:r>
            <w:r w:rsidRPr="00B3335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Корень </w:t>
            </w:r>
          </w:p>
          <w:p w:rsidR="00CA4C92" w:rsidRPr="00B33357" w:rsidRDefault="00CA4C92" w:rsidP="004F50B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3335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2) Лист</w:t>
            </w:r>
          </w:p>
          <w:p w:rsidR="00CA4C92" w:rsidRPr="00B33357" w:rsidRDefault="00CA4C92" w:rsidP="004F50B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5954" w:type="dxa"/>
          </w:tcPr>
          <w:p w:rsidR="00CA4C92" w:rsidRPr="00B33357" w:rsidRDefault="00CA4C92" w:rsidP="004F50B1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3335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воздушное питание (фотосинтез)</w:t>
            </w:r>
          </w:p>
          <w:p w:rsidR="00CA4C92" w:rsidRPr="00B33357" w:rsidRDefault="00CA4C92" w:rsidP="004F50B1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3335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Б) всасывание воды и минеральных веществ</w:t>
            </w:r>
          </w:p>
          <w:p w:rsidR="00CA4C92" w:rsidRPr="00B33357" w:rsidRDefault="00CA4C92" w:rsidP="004F50B1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3335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B) испарение воды</w:t>
            </w:r>
          </w:p>
          <w:p w:rsidR="00CA4C92" w:rsidRPr="00B33357" w:rsidRDefault="00CA4C92" w:rsidP="004F50B1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3335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Г) газообмен</w:t>
            </w:r>
          </w:p>
          <w:p w:rsidR="00CA4C92" w:rsidRPr="00B33357" w:rsidRDefault="00CA4C92" w:rsidP="004F50B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3335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    Д) опорная функция</w:t>
            </w:r>
          </w:p>
        </w:tc>
      </w:tr>
    </w:tbl>
    <w:p w:rsidR="00CA4C92" w:rsidRPr="00B33357" w:rsidRDefault="00CA4C92" w:rsidP="00CA4C92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CA4C92" w:rsidRPr="00B33357" w:rsidRDefault="00CA4C92" w:rsidP="00CA4C92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A3E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Ответ:</w:t>
      </w:r>
      <w:r w:rsidRPr="00B3335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1-Б Д</w:t>
      </w:r>
      <w:proofErr w:type="gramStart"/>
      <w:r w:rsidRPr="00B3335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;</w:t>
      </w:r>
      <w:proofErr w:type="gramEnd"/>
      <w:r w:rsidRPr="00B3335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2- А В Г</w:t>
      </w:r>
    </w:p>
    <w:p w:rsidR="00CA4C92" w:rsidRPr="003A3EB9" w:rsidRDefault="00CA4C92" w:rsidP="00CA4C92">
      <w:pPr>
        <w:spacing w:after="0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3357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Критерии:</w:t>
      </w:r>
      <w:r w:rsidRPr="00B3335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</w:t>
      </w:r>
      <w:r w:rsidR="003A3EB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3A3EB9">
        <w:rPr>
          <w:rFonts w:ascii="Times New Roman" w:hAnsi="Times New Roman" w:cs="Times New Roman"/>
          <w:color w:val="000000" w:themeColor="text1"/>
          <w:sz w:val="28"/>
          <w:szCs w:val="28"/>
        </w:rPr>
        <w:t>2 балла – все  верно</w:t>
      </w:r>
    </w:p>
    <w:p w:rsidR="00CA4C92" w:rsidRPr="003A3EB9" w:rsidRDefault="00CA4C92" w:rsidP="00CA4C92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3A3E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1 балл – допущена</w:t>
      </w:r>
      <w:proofErr w:type="gramStart"/>
      <w:r w:rsidRPr="003A3EB9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proofErr w:type="gramEnd"/>
      <w:r w:rsidRPr="003A3E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ошибка  </w:t>
      </w:r>
      <w:r w:rsidRPr="003A3EB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A4C92" w:rsidRDefault="00CA4C92" w:rsidP="00CA4C92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3A3EB9">
        <w:rPr>
          <w:rFonts w:ascii="Times New Roman" w:hAnsi="Times New Roman" w:cs="Times New Roman"/>
          <w:sz w:val="28"/>
          <w:szCs w:val="28"/>
        </w:rPr>
        <w:t xml:space="preserve">                     0 баллов – допущено 2 и более ошибок</w:t>
      </w:r>
    </w:p>
    <w:p w:rsidR="003A3EB9" w:rsidRPr="003A3EB9" w:rsidRDefault="003A3EB9" w:rsidP="003A3EB9">
      <w:pPr>
        <w:tabs>
          <w:tab w:val="left" w:pos="6262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A4C92" w:rsidRPr="005471D5" w:rsidRDefault="003A3EB9" w:rsidP="003A3EB9">
      <w:pPr>
        <w:pStyle w:val="a5"/>
        <w:numPr>
          <w:ilvl w:val="0"/>
          <w:numId w:val="3"/>
        </w:num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A3EB9">
        <w:rPr>
          <w:rFonts w:ascii="Times New Roman" w:hAnsi="Times New Roman" w:cs="Times New Roman"/>
          <w:b/>
          <w:i/>
          <w:sz w:val="28"/>
          <w:szCs w:val="28"/>
        </w:rPr>
        <w:t>Планируемый п</w:t>
      </w:r>
      <w:r w:rsidR="00CA4C92" w:rsidRPr="003A3EB9">
        <w:rPr>
          <w:rFonts w:ascii="Times New Roman" w:hAnsi="Times New Roman" w:cs="Times New Roman"/>
          <w:b/>
          <w:i/>
          <w:sz w:val="28"/>
          <w:szCs w:val="28"/>
        </w:rPr>
        <w:t>редметный результат: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A4C92" w:rsidRPr="005471D5">
        <w:rPr>
          <w:rFonts w:ascii="Times New Roman" w:hAnsi="Times New Roman" w:cs="Times New Roman"/>
          <w:i/>
          <w:sz w:val="28"/>
          <w:szCs w:val="28"/>
        </w:rPr>
        <w:t>описывать строение и жизнедеятельность растительного организма (на примере</w:t>
      </w:r>
      <w:r w:rsidR="00CA4C92" w:rsidRPr="005471D5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="00CA4C92" w:rsidRPr="005471D5">
        <w:rPr>
          <w:rFonts w:ascii="Times New Roman" w:hAnsi="Times New Roman" w:cs="Times New Roman"/>
          <w:i/>
          <w:sz w:val="28"/>
          <w:szCs w:val="28"/>
        </w:rPr>
        <w:t>покрытосеменных</w:t>
      </w:r>
      <w:r w:rsidR="00CA4C92" w:rsidRPr="005471D5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="00CA4C92" w:rsidRPr="005471D5">
        <w:rPr>
          <w:rFonts w:ascii="Times New Roman" w:hAnsi="Times New Roman" w:cs="Times New Roman"/>
          <w:i/>
          <w:sz w:val="28"/>
          <w:szCs w:val="28"/>
        </w:rPr>
        <w:t>или</w:t>
      </w:r>
      <w:r w:rsidR="00CA4C92" w:rsidRPr="005471D5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="00CA4C92" w:rsidRPr="005471D5">
        <w:rPr>
          <w:rFonts w:ascii="Times New Roman" w:hAnsi="Times New Roman" w:cs="Times New Roman"/>
          <w:i/>
          <w:sz w:val="28"/>
          <w:szCs w:val="28"/>
        </w:rPr>
        <w:t>цветковых):</w:t>
      </w:r>
      <w:r w:rsidR="00CA4C92" w:rsidRPr="005471D5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="00CA4C92" w:rsidRPr="005471D5">
        <w:rPr>
          <w:rFonts w:ascii="Times New Roman" w:hAnsi="Times New Roman" w:cs="Times New Roman"/>
          <w:i/>
          <w:sz w:val="28"/>
          <w:szCs w:val="28"/>
        </w:rPr>
        <w:t>поглощение</w:t>
      </w:r>
      <w:r w:rsidR="00CA4C92" w:rsidRPr="005471D5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="00CA4C92" w:rsidRPr="005471D5">
        <w:rPr>
          <w:rFonts w:ascii="Times New Roman" w:hAnsi="Times New Roman" w:cs="Times New Roman"/>
          <w:i/>
          <w:sz w:val="28"/>
          <w:szCs w:val="28"/>
        </w:rPr>
        <w:t>воды</w:t>
      </w:r>
      <w:r w:rsidR="00CA4C92" w:rsidRPr="005471D5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="00CA4C92" w:rsidRPr="005471D5">
        <w:rPr>
          <w:rFonts w:ascii="Times New Roman" w:hAnsi="Times New Roman" w:cs="Times New Roman"/>
          <w:i/>
          <w:sz w:val="28"/>
          <w:szCs w:val="28"/>
        </w:rPr>
        <w:t>и</w:t>
      </w:r>
      <w:r w:rsidR="00CA4C92" w:rsidRPr="005471D5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="00CA4C92" w:rsidRPr="005471D5">
        <w:rPr>
          <w:rFonts w:ascii="Times New Roman" w:hAnsi="Times New Roman" w:cs="Times New Roman"/>
          <w:i/>
          <w:sz w:val="28"/>
          <w:szCs w:val="28"/>
        </w:rPr>
        <w:t>минеральное</w:t>
      </w:r>
      <w:r w:rsidR="00CA4C92" w:rsidRPr="005471D5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="00CA4C92" w:rsidRPr="005471D5">
        <w:rPr>
          <w:rFonts w:ascii="Times New Roman" w:hAnsi="Times New Roman" w:cs="Times New Roman"/>
          <w:i/>
          <w:sz w:val="28"/>
          <w:szCs w:val="28"/>
        </w:rPr>
        <w:t>питание,</w:t>
      </w:r>
      <w:r w:rsidR="00CA4C92" w:rsidRPr="005471D5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="00CA4C92" w:rsidRPr="005471D5">
        <w:rPr>
          <w:rFonts w:ascii="Times New Roman" w:hAnsi="Times New Roman" w:cs="Times New Roman"/>
          <w:i/>
          <w:sz w:val="28"/>
          <w:szCs w:val="28"/>
        </w:rPr>
        <w:t xml:space="preserve">фотосинтеза, </w:t>
      </w:r>
      <w:r w:rsidR="00CA4C92" w:rsidRPr="005471D5">
        <w:rPr>
          <w:rFonts w:ascii="Times New Roman" w:hAnsi="Times New Roman" w:cs="Times New Roman"/>
          <w:i/>
          <w:sz w:val="28"/>
          <w:szCs w:val="28"/>
        </w:rPr>
        <w:lastRenderedPageBreak/>
        <w:t>дыхание, транспорт веществ, рост, размножение, развитие; связь строения вегетативных и</w:t>
      </w:r>
      <w:r w:rsidR="00CA4C92" w:rsidRPr="005471D5">
        <w:rPr>
          <w:rFonts w:ascii="Times New Roman" w:hAnsi="Times New Roman" w:cs="Times New Roman"/>
          <w:i/>
          <w:spacing w:val="-57"/>
          <w:sz w:val="28"/>
          <w:szCs w:val="28"/>
        </w:rPr>
        <w:t xml:space="preserve"> </w:t>
      </w:r>
      <w:r w:rsidR="00CA4C92" w:rsidRPr="005471D5">
        <w:rPr>
          <w:rFonts w:ascii="Times New Roman" w:hAnsi="Times New Roman" w:cs="Times New Roman"/>
          <w:i/>
          <w:sz w:val="28"/>
          <w:szCs w:val="28"/>
        </w:rPr>
        <w:t>генеративных</w:t>
      </w:r>
      <w:r w:rsidR="00CA4C92" w:rsidRPr="005471D5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="00CA4C92" w:rsidRPr="005471D5">
        <w:rPr>
          <w:rFonts w:ascii="Times New Roman" w:hAnsi="Times New Roman" w:cs="Times New Roman"/>
          <w:i/>
          <w:sz w:val="28"/>
          <w:szCs w:val="28"/>
        </w:rPr>
        <w:t>органов</w:t>
      </w:r>
      <w:r w:rsidR="00CA4C92" w:rsidRPr="005471D5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="00CA4C92" w:rsidRPr="005471D5">
        <w:rPr>
          <w:rFonts w:ascii="Times New Roman" w:hAnsi="Times New Roman" w:cs="Times New Roman"/>
          <w:i/>
          <w:sz w:val="28"/>
          <w:szCs w:val="28"/>
        </w:rPr>
        <w:t>растений с их функциями</w:t>
      </w:r>
    </w:p>
    <w:p w:rsidR="00CA4C92" w:rsidRPr="003A3EB9" w:rsidRDefault="003A3EB9" w:rsidP="003A3EB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A3EB9">
        <w:rPr>
          <w:rFonts w:ascii="Times New Roman" w:hAnsi="Times New Roman" w:cs="Times New Roman"/>
          <w:b/>
          <w:i/>
          <w:sz w:val="28"/>
          <w:szCs w:val="28"/>
        </w:rPr>
        <w:t>Задание</w:t>
      </w:r>
    </w:p>
    <w:p w:rsidR="00CA4C92" w:rsidRPr="00CA4C92" w:rsidRDefault="00CA4C92" w:rsidP="00CA4C92">
      <w:pPr>
        <w:tabs>
          <w:tab w:val="left" w:pos="6045"/>
        </w:tabs>
        <w:ind w:left="426"/>
        <w:contextualSpacing/>
        <w:rPr>
          <w:rFonts w:ascii="Times New Roman" w:hAnsi="Times New Roman" w:cs="Times New Roman"/>
          <w:sz w:val="28"/>
          <w:szCs w:val="28"/>
        </w:rPr>
      </w:pPr>
      <w:r w:rsidRPr="00CA4C92">
        <w:rPr>
          <w:rFonts w:ascii="Times New Roman" w:hAnsi="Times New Roman" w:cs="Times New Roman"/>
          <w:sz w:val="28"/>
          <w:szCs w:val="28"/>
        </w:rPr>
        <w:t>Рассмотрите рисунки  листа и ответьте на вопросы 1-5</w:t>
      </w:r>
      <w:proofErr w:type="gramStart"/>
      <w:r w:rsidRPr="00CA4C9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A4C92">
        <w:rPr>
          <w:rFonts w:ascii="Times New Roman" w:hAnsi="Times New Roman" w:cs="Times New Roman"/>
          <w:sz w:val="28"/>
          <w:szCs w:val="28"/>
        </w:rPr>
        <w:tab/>
      </w:r>
    </w:p>
    <w:p w:rsidR="00CA4C92" w:rsidRPr="00AB7EF6" w:rsidRDefault="00AB7EF6" w:rsidP="00CA4C92">
      <w:pPr>
        <w:pStyle w:val="a5"/>
        <w:numPr>
          <w:ilvl w:val="0"/>
          <w:numId w:val="7"/>
        </w:numPr>
        <w:tabs>
          <w:tab w:val="left" w:pos="6045"/>
        </w:tabs>
        <w:ind w:left="426" w:hanging="42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Тип листа:    а</w:t>
      </w:r>
      <w:r w:rsidR="00CA4C92" w:rsidRPr="00AB7EF6">
        <w:rPr>
          <w:rFonts w:ascii="Times New Roman" w:hAnsi="Times New Roman" w:cs="Times New Roman"/>
          <w:sz w:val="26"/>
          <w:szCs w:val="26"/>
        </w:rPr>
        <w:t>) черешковый    б) сидячий</w:t>
      </w:r>
    </w:p>
    <w:p w:rsidR="00CA4C92" w:rsidRPr="00AB7EF6" w:rsidRDefault="00CA4C92" w:rsidP="00CA4C92">
      <w:pPr>
        <w:pStyle w:val="a5"/>
        <w:numPr>
          <w:ilvl w:val="0"/>
          <w:numId w:val="7"/>
        </w:numPr>
        <w:tabs>
          <w:tab w:val="left" w:pos="6045"/>
        </w:tabs>
        <w:ind w:left="426" w:hanging="357"/>
        <w:rPr>
          <w:rFonts w:ascii="Times New Roman" w:hAnsi="Times New Roman" w:cs="Times New Roman"/>
          <w:sz w:val="26"/>
          <w:szCs w:val="26"/>
        </w:rPr>
      </w:pPr>
      <w:r w:rsidRPr="00AB7EF6">
        <w:rPr>
          <w:rFonts w:ascii="Times New Roman" w:hAnsi="Times New Roman" w:cs="Times New Roman"/>
          <w:sz w:val="26"/>
          <w:szCs w:val="26"/>
        </w:rPr>
        <w:t>Жилкование листа:      а) пальчатое     б) перистое      в) дуговое     г) параллельное</w:t>
      </w:r>
    </w:p>
    <w:p w:rsidR="00CA4C92" w:rsidRPr="00AB7EF6" w:rsidRDefault="00CA4C92" w:rsidP="00CA4C92">
      <w:pPr>
        <w:pStyle w:val="a5"/>
        <w:numPr>
          <w:ilvl w:val="0"/>
          <w:numId w:val="7"/>
        </w:numPr>
        <w:tabs>
          <w:tab w:val="left" w:pos="6045"/>
        </w:tabs>
        <w:ind w:left="426"/>
        <w:rPr>
          <w:rFonts w:ascii="Times New Roman" w:hAnsi="Times New Roman" w:cs="Times New Roman"/>
          <w:sz w:val="26"/>
          <w:szCs w:val="26"/>
        </w:rPr>
      </w:pPr>
      <w:r w:rsidRPr="00AB7EF6">
        <w:rPr>
          <w:rFonts w:ascii="Times New Roman" w:hAnsi="Times New Roman" w:cs="Times New Roman"/>
          <w:sz w:val="26"/>
          <w:szCs w:val="26"/>
        </w:rPr>
        <w:t>Вид листа:    а) сложный    б) простой</w:t>
      </w:r>
    </w:p>
    <w:p w:rsidR="00CA4C92" w:rsidRPr="00AB7EF6" w:rsidRDefault="00CA4C92" w:rsidP="00CA4C92">
      <w:pPr>
        <w:pStyle w:val="a5"/>
        <w:numPr>
          <w:ilvl w:val="0"/>
          <w:numId w:val="7"/>
        </w:numPr>
        <w:tabs>
          <w:tab w:val="left" w:pos="6045"/>
        </w:tabs>
        <w:ind w:left="426"/>
        <w:rPr>
          <w:rFonts w:ascii="Times New Roman" w:hAnsi="Times New Roman" w:cs="Times New Roman"/>
          <w:sz w:val="26"/>
          <w:szCs w:val="26"/>
        </w:rPr>
      </w:pPr>
      <w:r w:rsidRPr="00AB7EF6">
        <w:rPr>
          <w:rFonts w:ascii="Times New Roman" w:hAnsi="Times New Roman" w:cs="Times New Roman"/>
          <w:sz w:val="26"/>
          <w:szCs w:val="26"/>
        </w:rPr>
        <w:t>Форма листовой пластинки:  а) ланцетная   б) яйцевидная    в) округлая    г) линейная</w:t>
      </w:r>
    </w:p>
    <w:p w:rsidR="00CA4C92" w:rsidRPr="00AB7EF6" w:rsidRDefault="00CA4C92" w:rsidP="00CA4C92">
      <w:pPr>
        <w:pStyle w:val="a5"/>
        <w:numPr>
          <w:ilvl w:val="0"/>
          <w:numId w:val="7"/>
        </w:numPr>
        <w:tabs>
          <w:tab w:val="left" w:pos="6045"/>
        </w:tabs>
        <w:ind w:left="426"/>
        <w:rPr>
          <w:rFonts w:ascii="Times New Roman" w:hAnsi="Times New Roman" w:cs="Times New Roman"/>
          <w:sz w:val="26"/>
          <w:szCs w:val="26"/>
        </w:rPr>
      </w:pPr>
      <w:r w:rsidRPr="00AB7EF6">
        <w:rPr>
          <w:rFonts w:ascii="Times New Roman" w:hAnsi="Times New Roman" w:cs="Times New Roman"/>
          <w:sz w:val="26"/>
          <w:szCs w:val="26"/>
        </w:rPr>
        <w:t>Расположение листьев на ветке:   а) очередное    б) супротивное    в) мутовчатое</w:t>
      </w:r>
    </w:p>
    <w:p w:rsidR="00CA4C92" w:rsidRDefault="00CA4C92" w:rsidP="00CA4C92">
      <w:pPr>
        <w:tabs>
          <w:tab w:val="left" w:pos="6645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056695" cy="2019300"/>
            <wp:effectExtent l="19050" t="0" r="705" b="0"/>
            <wp:docPr id="6" name="Рисунок 1" descr="C:\Users\Данила\AppData\Local\Microsoft\Windows\Temporary Internet Files\Content.Word\hello_html_791bea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нила\AppData\Local\Microsoft\Windows\Temporary Internet Files\Content.Word\hello_html_791bea13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69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43747" cy="1819275"/>
            <wp:effectExtent l="19050" t="0" r="0" b="0"/>
            <wp:docPr id="7" name="Рисунок 4" descr="C:\Users\Данила\Desktop\hello_html_m69ff47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анила\Desktop\hello_html_m69ff47b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747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C92" w:rsidRPr="00B33357" w:rsidRDefault="00CA4C92" w:rsidP="00CA4C9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33357">
        <w:rPr>
          <w:rFonts w:ascii="Times New Roman" w:hAnsi="Times New Roman" w:cs="Times New Roman"/>
          <w:b/>
          <w:sz w:val="28"/>
          <w:szCs w:val="28"/>
        </w:rPr>
        <w:t>Ответ:</w:t>
      </w:r>
      <w:r w:rsidRPr="00B333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3357">
        <w:rPr>
          <w:rFonts w:ascii="Times New Roman" w:hAnsi="Times New Roman" w:cs="Times New Roman"/>
          <w:sz w:val="28"/>
          <w:szCs w:val="28"/>
        </w:rPr>
        <w:t>аабвб</w:t>
      </w:r>
      <w:proofErr w:type="spellEnd"/>
    </w:p>
    <w:p w:rsidR="00CA4C92" w:rsidRPr="00B33357" w:rsidRDefault="00CA4C92" w:rsidP="00CA4C9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3357">
        <w:rPr>
          <w:rFonts w:ascii="Times New Roman" w:hAnsi="Times New Roman" w:cs="Times New Roman"/>
          <w:b/>
          <w:sz w:val="28"/>
          <w:szCs w:val="28"/>
        </w:rPr>
        <w:t>Критерии</w:t>
      </w:r>
      <w:r w:rsidRPr="00B33357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: </w:t>
      </w:r>
      <w:r w:rsidR="00AB7E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B333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Оценка 5 – всё верно</w:t>
      </w:r>
    </w:p>
    <w:p w:rsidR="00CA4C92" w:rsidRPr="00B33357" w:rsidRDefault="00CA4C92" w:rsidP="00CA4C9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33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Оценка 4 – 1 ошибка</w:t>
      </w:r>
    </w:p>
    <w:p w:rsidR="00CA4C92" w:rsidRPr="00B33357" w:rsidRDefault="00CA4C92" w:rsidP="00CA4C9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33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Оценка 3 – 2 ошибки</w:t>
      </w:r>
    </w:p>
    <w:p w:rsidR="00CA4C92" w:rsidRPr="00B33357" w:rsidRDefault="00CA4C92" w:rsidP="00CA4C9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33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Оценка 2 – более 3 ошибок</w:t>
      </w:r>
    </w:p>
    <w:p w:rsidR="00CA4C92" w:rsidRDefault="00CA4C92" w:rsidP="00CA4C92">
      <w:pPr>
        <w:spacing w:after="0"/>
        <w:rPr>
          <w:rFonts w:ascii="Times New Roman" w:hAnsi="Times New Roman" w:cs="Times New Roman"/>
          <w:b/>
          <w:color w:val="333333"/>
          <w:sz w:val="28"/>
          <w:szCs w:val="28"/>
        </w:rPr>
      </w:pPr>
    </w:p>
    <w:p w:rsidR="00CA4C92" w:rsidRDefault="00AB7EF6" w:rsidP="00CA4C92">
      <w:pPr>
        <w:pStyle w:val="a5"/>
        <w:widowControl w:val="0"/>
        <w:numPr>
          <w:ilvl w:val="0"/>
          <w:numId w:val="3"/>
        </w:numPr>
        <w:tabs>
          <w:tab w:val="left" w:pos="887"/>
        </w:tabs>
        <w:autoSpaceDE w:val="0"/>
        <w:autoSpaceDN w:val="0"/>
        <w:spacing w:before="228" w:after="0" w:line="292" w:lineRule="auto"/>
        <w:ind w:right="709"/>
        <w:contextualSpacing w:val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6F46">
        <w:rPr>
          <w:rFonts w:ascii="Times New Roman" w:hAnsi="Times New Roman" w:cs="Times New Roman"/>
          <w:b/>
          <w:i/>
          <w:sz w:val="28"/>
          <w:szCs w:val="28"/>
        </w:rPr>
        <w:t>Планируемый</w:t>
      </w:r>
      <w:r w:rsidRPr="005471D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м</w:t>
      </w:r>
      <w:r w:rsidR="00CA4C92" w:rsidRPr="005471D5">
        <w:rPr>
          <w:rFonts w:ascii="Times New Roman" w:hAnsi="Times New Roman" w:cs="Times New Roman"/>
          <w:b/>
          <w:i/>
          <w:sz w:val="28"/>
          <w:szCs w:val="28"/>
        </w:rPr>
        <w:t>етапредметный</w:t>
      </w:r>
      <w:proofErr w:type="spellEnd"/>
      <w:r w:rsidR="00CA4C92" w:rsidRPr="005471D5">
        <w:rPr>
          <w:rFonts w:ascii="Times New Roman" w:hAnsi="Times New Roman" w:cs="Times New Roman"/>
          <w:b/>
          <w:i/>
          <w:sz w:val="28"/>
          <w:szCs w:val="28"/>
        </w:rPr>
        <w:t xml:space="preserve"> результат:</w:t>
      </w:r>
      <w:r w:rsidR="00CA4C92" w:rsidRPr="005471D5">
        <w:rPr>
          <w:rFonts w:ascii="Times New Roman" w:hAnsi="Times New Roman" w:cs="Times New Roman"/>
          <w:i/>
          <w:sz w:val="28"/>
          <w:szCs w:val="28"/>
        </w:rPr>
        <w:t xml:space="preserve"> устанавливать</w:t>
      </w:r>
      <w:r w:rsidR="00CA4C92" w:rsidRPr="005471D5">
        <w:rPr>
          <w:rFonts w:ascii="Times New Roman" w:hAnsi="Times New Roman" w:cs="Times New Roman"/>
          <w:i/>
          <w:spacing w:val="-8"/>
          <w:sz w:val="28"/>
          <w:szCs w:val="28"/>
        </w:rPr>
        <w:t xml:space="preserve"> </w:t>
      </w:r>
      <w:r w:rsidR="00CA4C92" w:rsidRPr="005471D5">
        <w:rPr>
          <w:rFonts w:ascii="Times New Roman" w:hAnsi="Times New Roman" w:cs="Times New Roman"/>
          <w:i/>
          <w:sz w:val="28"/>
          <w:szCs w:val="28"/>
        </w:rPr>
        <w:t>существенный</w:t>
      </w:r>
      <w:r w:rsidR="00CA4C92" w:rsidRPr="005471D5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="00CA4C92" w:rsidRPr="005471D5">
        <w:rPr>
          <w:rFonts w:ascii="Times New Roman" w:hAnsi="Times New Roman" w:cs="Times New Roman"/>
          <w:i/>
          <w:sz w:val="28"/>
          <w:szCs w:val="28"/>
        </w:rPr>
        <w:t>признак</w:t>
      </w:r>
      <w:r w:rsidR="00CA4C92" w:rsidRPr="005471D5">
        <w:rPr>
          <w:rFonts w:ascii="Times New Roman" w:hAnsi="Times New Roman" w:cs="Times New Roman"/>
          <w:i/>
          <w:spacing w:val="-7"/>
          <w:sz w:val="28"/>
          <w:szCs w:val="28"/>
        </w:rPr>
        <w:t xml:space="preserve"> </w:t>
      </w:r>
      <w:r w:rsidR="00CA4C92" w:rsidRPr="005471D5">
        <w:rPr>
          <w:rFonts w:ascii="Times New Roman" w:hAnsi="Times New Roman" w:cs="Times New Roman"/>
          <w:i/>
          <w:sz w:val="28"/>
          <w:szCs w:val="28"/>
        </w:rPr>
        <w:t>классификации</w:t>
      </w:r>
      <w:r w:rsidR="00CA4C92" w:rsidRPr="005471D5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="00CA4C92" w:rsidRPr="005471D5">
        <w:rPr>
          <w:rFonts w:ascii="Times New Roman" w:hAnsi="Times New Roman" w:cs="Times New Roman"/>
          <w:i/>
          <w:sz w:val="28"/>
          <w:szCs w:val="28"/>
        </w:rPr>
        <w:t>биологических</w:t>
      </w:r>
      <w:r w:rsidR="00CA4C92" w:rsidRPr="005471D5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="00CA4C92" w:rsidRPr="005471D5">
        <w:rPr>
          <w:rFonts w:ascii="Times New Roman" w:hAnsi="Times New Roman" w:cs="Times New Roman"/>
          <w:i/>
          <w:sz w:val="28"/>
          <w:szCs w:val="28"/>
        </w:rPr>
        <w:t>объектов</w:t>
      </w:r>
      <w:r w:rsidR="00CA4C92" w:rsidRPr="005471D5">
        <w:rPr>
          <w:rFonts w:ascii="Times New Roman" w:hAnsi="Times New Roman" w:cs="Times New Roman"/>
          <w:i/>
          <w:spacing w:val="-8"/>
          <w:sz w:val="28"/>
          <w:szCs w:val="28"/>
        </w:rPr>
        <w:t xml:space="preserve"> </w:t>
      </w:r>
      <w:r w:rsidR="00CA4C92" w:rsidRPr="005471D5">
        <w:rPr>
          <w:rFonts w:ascii="Times New Roman" w:hAnsi="Times New Roman" w:cs="Times New Roman"/>
          <w:i/>
          <w:sz w:val="28"/>
          <w:szCs w:val="28"/>
        </w:rPr>
        <w:t>(явлений,</w:t>
      </w:r>
      <w:r w:rsidR="00CA4C92" w:rsidRPr="005471D5">
        <w:rPr>
          <w:rFonts w:ascii="Times New Roman" w:hAnsi="Times New Roman" w:cs="Times New Roman"/>
          <w:i/>
          <w:spacing w:val="-57"/>
          <w:sz w:val="28"/>
          <w:szCs w:val="28"/>
        </w:rPr>
        <w:t xml:space="preserve"> </w:t>
      </w:r>
      <w:r w:rsidR="00CA4C92" w:rsidRPr="005471D5">
        <w:rPr>
          <w:rFonts w:ascii="Times New Roman" w:hAnsi="Times New Roman" w:cs="Times New Roman"/>
          <w:i/>
          <w:sz w:val="28"/>
          <w:szCs w:val="28"/>
        </w:rPr>
        <w:t>процессов),</w:t>
      </w:r>
      <w:r w:rsidR="00CA4C92" w:rsidRPr="005471D5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="00CA4C92" w:rsidRPr="005471D5">
        <w:rPr>
          <w:rFonts w:ascii="Times New Roman" w:hAnsi="Times New Roman" w:cs="Times New Roman"/>
          <w:i/>
          <w:sz w:val="28"/>
          <w:szCs w:val="28"/>
        </w:rPr>
        <w:t>основания</w:t>
      </w:r>
      <w:r w:rsidR="00CA4C92" w:rsidRPr="005471D5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="00CA4C92" w:rsidRPr="005471D5">
        <w:rPr>
          <w:rFonts w:ascii="Times New Roman" w:hAnsi="Times New Roman" w:cs="Times New Roman"/>
          <w:i/>
          <w:sz w:val="28"/>
          <w:szCs w:val="28"/>
        </w:rPr>
        <w:t>для</w:t>
      </w:r>
      <w:r w:rsidR="00CA4C92" w:rsidRPr="005471D5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="00CA4C92" w:rsidRPr="005471D5">
        <w:rPr>
          <w:rFonts w:ascii="Times New Roman" w:hAnsi="Times New Roman" w:cs="Times New Roman"/>
          <w:i/>
          <w:sz w:val="28"/>
          <w:szCs w:val="28"/>
        </w:rPr>
        <w:t>обобщения</w:t>
      </w:r>
      <w:r w:rsidR="00CA4C92" w:rsidRPr="005471D5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="00CA4C92" w:rsidRPr="005471D5">
        <w:rPr>
          <w:rFonts w:ascii="Times New Roman" w:hAnsi="Times New Roman" w:cs="Times New Roman"/>
          <w:i/>
          <w:sz w:val="28"/>
          <w:szCs w:val="28"/>
        </w:rPr>
        <w:t>и</w:t>
      </w:r>
      <w:r w:rsidR="00CA4C92" w:rsidRPr="005471D5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="00CA4C92" w:rsidRPr="005471D5">
        <w:rPr>
          <w:rFonts w:ascii="Times New Roman" w:hAnsi="Times New Roman" w:cs="Times New Roman"/>
          <w:i/>
          <w:sz w:val="28"/>
          <w:szCs w:val="28"/>
        </w:rPr>
        <w:t>сравнения,</w:t>
      </w:r>
      <w:r w:rsidR="00CA4C92" w:rsidRPr="005471D5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="00CA4C92" w:rsidRPr="005471D5">
        <w:rPr>
          <w:rFonts w:ascii="Times New Roman" w:hAnsi="Times New Roman" w:cs="Times New Roman"/>
          <w:i/>
          <w:sz w:val="28"/>
          <w:szCs w:val="28"/>
        </w:rPr>
        <w:t>критерии</w:t>
      </w:r>
      <w:r w:rsidR="00CA4C92" w:rsidRPr="005471D5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="00CA4C92" w:rsidRPr="005471D5">
        <w:rPr>
          <w:rFonts w:ascii="Times New Roman" w:hAnsi="Times New Roman" w:cs="Times New Roman"/>
          <w:i/>
          <w:sz w:val="28"/>
          <w:szCs w:val="28"/>
        </w:rPr>
        <w:t>проводимого</w:t>
      </w:r>
      <w:r w:rsidR="00CA4C92" w:rsidRPr="005471D5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анализа.</w:t>
      </w:r>
    </w:p>
    <w:p w:rsidR="00AB7EF6" w:rsidRPr="005471D5" w:rsidRDefault="00AB7EF6" w:rsidP="00AB7EF6">
      <w:pPr>
        <w:pStyle w:val="a5"/>
        <w:widowControl w:val="0"/>
        <w:tabs>
          <w:tab w:val="left" w:pos="887"/>
        </w:tabs>
        <w:autoSpaceDE w:val="0"/>
        <w:autoSpaceDN w:val="0"/>
        <w:spacing w:before="228" w:after="0" w:line="292" w:lineRule="auto"/>
        <w:ind w:left="360" w:right="709"/>
        <w:contextualSpacing w:val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Задание</w:t>
      </w:r>
    </w:p>
    <w:p w:rsidR="00CA4C92" w:rsidRPr="00AA5FF9" w:rsidRDefault="00CA4C92" w:rsidP="00CA4C92">
      <w:pPr>
        <w:pStyle w:val="a5"/>
        <w:spacing w:after="0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5FF9">
        <w:rPr>
          <w:rFonts w:ascii="Times New Roman" w:hAnsi="Times New Roman" w:cs="Times New Roman"/>
          <w:color w:val="000000" w:themeColor="text1"/>
          <w:sz w:val="28"/>
          <w:szCs w:val="28"/>
        </w:rPr>
        <w:t>Четыре органа из пяти, в приведенном ниже списке, объединены общим признаком. Найдите орган, выпадающий из списка. Объясните свой выбор.</w:t>
      </w:r>
    </w:p>
    <w:p w:rsidR="00CA4C92" w:rsidRPr="00B33357" w:rsidRDefault="00CA4C92" w:rsidP="00CA4C92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33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1. Лист         2. Семя        4.  Стебель       5.  Корень       6. Почка</w:t>
      </w:r>
    </w:p>
    <w:p w:rsidR="00CA4C92" w:rsidRPr="00AA5FF9" w:rsidRDefault="00CA4C92" w:rsidP="00CA4C92">
      <w:pPr>
        <w:pStyle w:val="a5"/>
        <w:spacing w:after="0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5FF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Ответ: </w:t>
      </w:r>
      <w:r w:rsidRPr="00AA5FF9">
        <w:rPr>
          <w:rFonts w:ascii="Times New Roman" w:hAnsi="Times New Roman" w:cs="Times New Roman"/>
          <w:color w:val="000000" w:themeColor="text1"/>
          <w:sz w:val="28"/>
          <w:szCs w:val="28"/>
        </w:rPr>
        <w:t>Семя, так как это генеративный орган, а остальные</w:t>
      </w:r>
      <w:r w:rsidR="00AB7E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 w:rsidRPr="00AA5F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вегетативные.</w:t>
      </w:r>
    </w:p>
    <w:p w:rsidR="00CA4C92" w:rsidRPr="00AA5FF9" w:rsidRDefault="00CA4C92" w:rsidP="00CA4C92">
      <w:pPr>
        <w:pStyle w:val="a5"/>
        <w:spacing w:after="0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5FF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Критерии:</w:t>
      </w:r>
      <w:r w:rsidRPr="00AA5F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B7E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A5F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 балла – выбор </w:t>
      </w:r>
      <w:proofErr w:type="gramStart"/>
      <w:r w:rsidRPr="00AA5FF9">
        <w:rPr>
          <w:rFonts w:ascii="Times New Roman" w:hAnsi="Times New Roman" w:cs="Times New Roman"/>
          <w:color w:val="000000" w:themeColor="text1"/>
          <w:sz w:val="28"/>
          <w:szCs w:val="28"/>
        </w:rPr>
        <w:t>сделан</w:t>
      </w:r>
      <w:proofErr w:type="gramEnd"/>
      <w:r w:rsidRPr="00AA5F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верно и правильно аргументирован</w:t>
      </w:r>
    </w:p>
    <w:p w:rsidR="00CA4C92" w:rsidRPr="00AA5FF9" w:rsidRDefault="00CA4C92" w:rsidP="00CA4C92">
      <w:pPr>
        <w:pStyle w:val="a5"/>
        <w:spacing w:after="0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5F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A5F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 балл – выбор </w:t>
      </w:r>
      <w:proofErr w:type="gramStart"/>
      <w:r w:rsidRPr="00AA5FF9">
        <w:rPr>
          <w:rFonts w:ascii="Times New Roman" w:hAnsi="Times New Roman" w:cs="Times New Roman"/>
          <w:color w:val="000000" w:themeColor="text1"/>
          <w:sz w:val="28"/>
          <w:szCs w:val="28"/>
        </w:rPr>
        <w:t>сделан</w:t>
      </w:r>
      <w:proofErr w:type="gramEnd"/>
      <w:r w:rsidRPr="00AA5F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верно, но он не аргументирован </w:t>
      </w:r>
    </w:p>
    <w:p w:rsidR="00CA4C92" w:rsidRDefault="00CA4C92" w:rsidP="00CA4C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5F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A5F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 баллов</w:t>
      </w:r>
      <w:r w:rsidRPr="00AA5FF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–</w:t>
      </w:r>
      <w:r w:rsidRPr="00AA5FF9">
        <w:rPr>
          <w:rFonts w:ascii="Times New Roman" w:hAnsi="Times New Roman" w:cs="Times New Roman"/>
          <w:sz w:val="28"/>
          <w:szCs w:val="28"/>
        </w:rPr>
        <w:t xml:space="preserve"> выбор сделан неверно</w:t>
      </w:r>
    </w:p>
    <w:p w:rsidR="00CA4C92" w:rsidRPr="00AA5FF9" w:rsidRDefault="00CA4C92" w:rsidP="00CA4C92">
      <w:pPr>
        <w:spacing w:after="0"/>
        <w:rPr>
          <w:rFonts w:ascii="Times New Roman" w:hAnsi="Times New Roman" w:cs="Times New Roman"/>
          <w:b/>
          <w:color w:val="333333"/>
          <w:sz w:val="28"/>
          <w:szCs w:val="28"/>
        </w:rPr>
      </w:pPr>
    </w:p>
    <w:p w:rsidR="00CA4C92" w:rsidRPr="00AB7EF6" w:rsidRDefault="005471D5" w:rsidP="00CA4C92">
      <w:pPr>
        <w:pStyle w:val="a5"/>
        <w:numPr>
          <w:ilvl w:val="0"/>
          <w:numId w:val="3"/>
        </w:numPr>
        <w:rPr>
          <w:i/>
        </w:rPr>
      </w:pPr>
      <w:r w:rsidRPr="005471D5">
        <w:rPr>
          <w:rFonts w:ascii="Times New Roman" w:hAnsi="Times New Roman" w:cs="Times New Roman"/>
          <w:b/>
          <w:i/>
          <w:sz w:val="28"/>
          <w:szCs w:val="28"/>
        </w:rPr>
        <w:t xml:space="preserve">Планируемый </w:t>
      </w:r>
      <w:proofErr w:type="spellStart"/>
      <w:r w:rsidRPr="005471D5">
        <w:rPr>
          <w:rFonts w:ascii="Times New Roman" w:hAnsi="Times New Roman" w:cs="Times New Roman"/>
          <w:b/>
          <w:i/>
          <w:sz w:val="28"/>
          <w:szCs w:val="28"/>
        </w:rPr>
        <w:t>метапредметный</w:t>
      </w:r>
      <w:proofErr w:type="spellEnd"/>
      <w:r w:rsidRPr="005471D5">
        <w:rPr>
          <w:rFonts w:ascii="Times New Roman" w:hAnsi="Times New Roman" w:cs="Times New Roman"/>
          <w:b/>
          <w:i/>
          <w:sz w:val="28"/>
          <w:szCs w:val="28"/>
        </w:rPr>
        <w:t xml:space="preserve"> результат</w:t>
      </w:r>
      <w:proofErr w:type="gramStart"/>
      <w:r w:rsidRPr="005471D5">
        <w:rPr>
          <w:rFonts w:ascii="Times New Roman" w:hAnsi="Times New Roman" w:cs="Times New Roman"/>
          <w:i/>
          <w:sz w:val="28"/>
          <w:szCs w:val="28"/>
        </w:rPr>
        <w:t xml:space="preserve"> :</w:t>
      </w:r>
      <w:proofErr w:type="gramEnd"/>
      <w:r w:rsidRPr="005471D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A4C92" w:rsidRPr="005471D5">
        <w:rPr>
          <w:rFonts w:ascii="Times New Roman" w:hAnsi="Times New Roman" w:cs="Times New Roman"/>
          <w:i/>
          <w:sz w:val="28"/>
          <w:szCs w:val="28"/>
        </w:rPr>
        <w:t>выявлять причинно-следственные связи при изучении биологических явлений и процессов;</w:t>
      </w:r>
      <w:r w:rsidR="00CA4C92" w:rsidRPr="005471D5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="00CA4C92" w:rsidRPr="005471D5">
        <w:rPr>
          <w:rFonts w:ascii="Times New Roman" w:hAnsi="Times New Roman" w:cs="Times New Roman"/>
          <w:i/>
          <w:sz w:val="28"/>
          <w:szCs w:val="28"/>
        </w:rPr>
        <w:t>делать выводы с использованием дедуктивных и индуктивных умозаключений, умозаключений</w:t>
      </w:r>
      <w:r w:rsidR="00CA4C92" w:rsidRPr="005471D5">
        <w:rPr>
          <w:rFonts w:ascii="Times New Roman" w:hAnsi="Times New Roman" w:cs="Times New Roman"/>
          <w:i/>
          <w:spacing w:val="-58"/>
          <w:sz w:val="28"/>
          <w:szCs w:val="28"/>
        </w:rPr>
        <w:t xml:space="preserve"> </w:t>
      </w:r>
      <w:r w:rsidR="00CA4C92" w:rsidRPr="005471D5">
        <w:rPr>
          <w:rFonts w:ascii="Times New Roman" w:hAnsi="Times New Roman" w:cs="Times New Roman"/>
          <w:i/>
          <w:sz w:val="28"/>
          <w:szCs w:val="28"/>
        </w:rPr>
        <w:t>по</w:t>
      </w:r>
      <w:r w:rsidR="00CA4C92" w:rsidRPr="005471D5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="00CA4C92" w:rsidRPr="005471D5">
        <w:rPr>
          <w:rFonts w:ascii="Times New Roman" w:hAnsi="Times New Roman" w:cs="Times New Roman"/>
          <w:i/>
          <w:sz w:val="28"/>
          <w:szCs w:val="28"/>
        </w:rPr>
        <w:t>аналогии, формулировать</w:t>
      </w:r>
      <w:r w:rsidR="00CA4C92" w:rsidRPr="005471D5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="00CA4C92" w:rsidRPr="005471D5">
        <w:rPr>
          <w:rFonts w:ascii="Times New Roman" w:hAnsi="Times New Roman" w:cs="Times New Roman"/>
          <w:i/>
          <w:sz w:val="28"/>
          <w:szCs w:val="28"/>
        </w:rPr>
        <w:t>гипотезы о</w:t>
      </w:r>
      <w:r w:rsidR="00CA4C92" w:rsidRPr="005471D5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="00CA4C92" w:rsidRPr="005471D5">
        <w:rPr>
          <w:rFonts w:ascii="Times New Roman" w:hAnsi="Times New Roman" w:cs="Times New Roman"/>
          <w:i/>
          <w:sz w:val="28"/>
          <w:szCs w:val="28"/>
        </w:rPr>
        <w:t>взаимосвязях</w:t>
      </w:r>
      <w:r w:rsidR="00AB7EF6">
        <w:rPr>
          <w:rFonts w:ascii="Times New Roman" w:hAnsi="Times New Roman" w:cs="Times New Roman"/>
          <w:i/>
          <w:sz w:val="28"/>
          <w:szCs w:val="28"/>
        </w:rPr>
        <w:t>.</w:t>
      </w:r>
    </w:p>
    <w:p w:rsidR="00AB7EF6" w:rsidRPr="005471D5" w:rsidRDefault="00AB7EF6" w:rsidP="00AB7EF6">
      <w:pPr>
        <w:pStyle w:val="a5"/>
        <w:ind w:left="360"/>
        <w:jc w:val="center"/>
        <w:rPr>
          <w:i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Задание</w:t>
      </w:r>
    </w:p>
    <w:p w:rsidR="00CA4C92" w:rsidRDefault="00CA4C92" w:rsidP="00CA4C92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174716">
        <w:rPr>
          <w:rFonts w:ascii="Times New Roman" w:hAnsi="Times New Roman" w:cs="Times New Roman"/>
          <w:sz w:val="28"/>
          <w:szCs w:val="28"/>
        </w:rPr>
        <w:t>Рассмотрите рисунок, изображенный ниже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74716">
        <w:rPr>
          <w:rFonts w:ascii="Times New Roman" w:hAnsi="Times New Roman" w:cs="Times New Roman"/>
          <w:sz w:val="28"/>
          <w:szCs w:val="28"/>
        </w:rPr>
        <w:t xml:space="preserve"> и ответьте на вопросы: </w:t>
      </w:r>
    </w:p>
    <w:p w:rsidR="00CA4C92" w:rsidRDefault="00CA4C92" w:rsidP="00CA4C92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Как называется процедура, </w:t>
      </w:r>
      <w:r w:rsidRPr="00174716">
        <w:rPr>
          <w:rFonts w:ascii="Times New Roman" w:hAnsi="Times New Roman" w:cs="Times New Roman"/>
          <w:sz w:val="28"/>
          <w:szCs w:val="28"/>
        </w:rPr>
        <w:t xml:space="preserve"> изображен</w:t>
      </w:r>
      <w:r>
        <w:rPr>
          <w:rFonts w:ascii="Times New Roman" w:hAnsi="Times New Roman" w:cs="Times New Roman"/>
          <w:sz w:val="28"/>
          <w:szCs w:val="28"/>
        </w:rPr>
        <w:t>ная</w:t>
      </w:r>
      <w:r w:rsidRPr="00174716">
        <w:rPr>
          <w:rFonts w:ascii="Times New Roman" w:hAnsi="Times New Roman" w:cs="Times New Roman"/>
          <w:sz w:val="28"/>
          <w:szCs w:val="28"/>
        </w:rPr>
        <w:t xml:space="preserve"> на рисунке? </w:t>
      </w:r>
    </w:p>
    <w:p w:rsidR="00CA4C92" w:rsidRPr="00174716" w:rsidRDefault="00CA4C92" w:rsidP="00CA4C92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174716">
        <w:rPr>
          <w:rFonts w:ascii="Times New Roman" w:hAnsi="Times New Roman" w:cs="Times New Roman"/>
          <w:sz w:val="28"/>
          <w:szCs w:val="28"/>
        </w:rPr>
        <w:t xml:space="preserve">С какой целью в отношении растений проводят данную манипуляцию? </w:t>
      </w:r>
    </w:p>
    <w:p w:rsidR="00CA4C92" w:rsidRDefault="00CA4C92" w:rsidP="00CA4C92">
      <w:pPr>
        <w:ind w:left="709"/>
      </w:pPr>
      <w:r>
        <w:rPr>
          <w:noProof/>
          <w:lang w:eastAsia="ru-RU"/>
        </w:rPr>
        <w:drawing>
          <wp:inline distT="0" distB="0" distL="0" distR="0">
            <wp:extent cx="4666468" cy="1424762"/>
            <wp:effectExtent l="19050" t="0" r="782" b="0"/>
            <wp:docPr id="8" name="Рисунок 1" descr="C:\Users\Данила\Desktop\82212_html_m10053f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нила\Desktop\82212_html_m10053f9e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5766" cy="1424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C92" w:rsidRDefault="00CA4C92" w:rsidP="00CA4C92">
      <w:pPr>
        <w:ind w:left="709"/>
      </w:pPr>
    </w:p>
    <w:p w:rsidR="00CA4C92" w:rsidRDefault="00CA4C92" w:rsidP="00CA4C92">
      <w:pPr>
        <w:rPr>
          <w:rFonts w:ascii="Times New Roman" w:hAnsi="Times New Roman" w:cs="Times New Roman"/>
          <w:sz w:val="28"/>
          <w:szCs w:val="28"/>
        </w:rPr>
      </w:pPr>
      <w:r w:rsidRPr="0028329B">
        <w:rPr>
          <w:rFonts w:ascii="Times New Roman" w:hAnsi="Times New Roman" w:cs="Times New Roman"/>
          <w:b/>
          <w:sz w:val="28"/>
          <w:szCs w:val="28"/>
        </w:rPr>
        <w:t>Ответ:</w:t>
      </w:r>
      <w:r w:rsidRPr="0028329B">
        <w:rPr>
          <w:rFonts w:ascii="Times New Roman" w:hAnsi="Times New Roman" w:cs="Times New Roman"/>
          <w:sz w:val="28"/>
          <w:szCs w:val="28"/>
        </w:rPr>
        <w:t xml:space="preserve"> 1. На рисунке изображена процедура прищипки кончика главного корня (пикировка). 2. Данную манипуляцию проводят с целью усиления роста боковых корней в верхнем, плодородном слое почвы.</w:t>
      </w:r>
    </w:p>
    <w:p w:rsidR="00CA4C92" w:rsidRDefault="00CA4C92" w:rsidP="00CA4C92">
      <w:pPr>
        <w:rPr>
          <w:rFonts w:ascii="Times New Roman" w:hAnsi="Times New Roman" w:cs="Times New Roman"/>
          <w:sz w:val="28"/>
          <w:szCs w:val="28"/>
        </w:rPr>
      </w:pPr>
      <w:r w:rsidRPr="0028329B">
        <w:rPr>
          <w:rFonts w:ascii="Times New Roman" w:hAnsi="Times New Roman" w:cs="Times New Roman"/>
          <w:b/>
          <w:sz w:val="28"/>
          <w:szCs w:val="28"/>
        </w:rPr>
        <w:t>Критерии:</w:t>
      </w:r>
      <w:r>
        <w:rPr>
          <w:rFonts w:ascii="Times New Roman" w:hAnsi="Times New Roman" w:cs="Times New Roman"/>
          <w:sz w:val="28"/>
          <w:szCs w:val="28"/>
        </w:rPr>
        <w:t xml:space="preserve"> 2 балла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верно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даны ответы на оба вопроса</w:t>
      </w:r>
    </w:p>
    <w:p w:rsidR="00CA4C92" w:rsidRDefault="00CA4C92" w:rsidP="00CA4C92">
      <w:pPr>
        <w:ind w:left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 балл – в ответе верно  указано только название процедуры, либо верно указано только ее значение</w:t>
      </w:r>
    </w:p>
    <w:p w:rsidR="005471D5" w:rsidRDefault="00CA4C92" w:rsidP="005471D5">
      <w:pPr>
        <w:ind w:left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0 баллов – ответы на оба вопроса даны неверно либо не даны совсем.</w:t>
      </w:r>
    </w:p>
    <w:p w:rsidR="005471D5" w:rsidRPr="005471D5" w:rsidRDefault="005471D5" w:rsidP="005471D5">
      <w:pPr>
        <w:ind w:left="1276"/>
        <w:rPr>
          <w:rFonts w:ascii="Times New Roman" w:hAnsi="Times New Roman" w:cs="Times New Roman"/>
          <w:b/>
          <w:sz w:val="28"/>
          <w:szCs w:val="28"/>
        </w:rPr>
      </w:pPr>
    </w:p>
    <w:p w:rsidR="005471D5" w:rsidRDefault="005471D5" w:rsidP="005471D5">
      <w:pPr>
        <w:pStyle w:val="a5"/>
        <w:numPr>
          <w:ilvl w:val="0"/>
          <w:numId w:val="3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471D5">
        <w:rPr>
          <w:rFonts w:ascii="Times New Roman" w:hAnsi="Times New Roman" w:cs="Times New Roman"/>
          <w:b/>
          <w:i/>
          <w:sz w:val="28"/>
          <w:szCs w:val="28"/>
        </w:rPr>
        <w:t xml:space="preserve">Планируемый </w:t>
      </w:r>
      <w:proofErr w:type="spellStart"/>
      <w:r w:rsidRPr="005471D5">
        <w:rPr>
          <w:rFonts w:ascii="Times New Roman" w:hAnsi="Times New Roman" w:cs="Times New Roman"/>
          <w:b/>
          <w:i/>
          <w:sz w:val="28"/>
          <w:szCs w:val="28"/>
        </w:rPr>
        <w:t>метапредметный</w:t>
      </w:r>
      <w:proofErr w:type="spellEnd"/>
      <w:r w:rsidRPr="005471D5">
        <w:rPr>
          <w:rFonts w:ascii="Times New Roman" w:hAnsi="Times New Roman" w:cs="Times New Roman"/>
          <w:b/>
          <w:i/>
          <w:sz w:val="28"/>
          <w:szCs w:val="28"/>
        </w:rPr>
        <w:t xml:space="preserve"> результат</w:t>
      </w:r>
      <w:r w:rsidRPr="005471D5">
        <w:rPr>
          <w:rFonts w:ascii="Times New Roman" w:hAnsi="Times New Roman" w:cs="Times New Roman"/>
          <w:i/>
          <w:sz w:val="28"/>
          <w:szCs w:val="28"/>
        </w:rPr>
        <w:t>: применять различные методы, инструменты и запросы при поиске и отборе биологической</w:t>
      </w:r>
      <w:r w:rsidRPr="005471D5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5471D5">
        <w:rPr>
          <w:rFonts w:ascii="Times New Roman" w:hAnsi="Times New Roman" w:cs="Times New Roman"/>
          <w:i/>
          <w:sz w:val="28"/>
          <w:szCs w:val="28"/>
        </w:rPr>
        <w:t>информации</w:t>
      </w:r>
      <w:r w:rsidRPr="005471D5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5471D5">
        <w:rPr>
          <w:rFonts w:ascii="Times New Roman" w:hAnsi="Times New Roman" w:cs="Times New Roman"/>
          <w:i/>
          <w:sz w:val="28"/>
          <w:szCs w:val="28"/>
        </w:rPr>
        <w:t>или</w:t>
      </w:r>
      <w:r w:rsidRPr="005471D5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5471D5">
        <w:rPr>
          <w:rFonts w:ascii="Times New Roman" w:hAnsi="Times New Roman" w:cs="Times New Roman"/>
          <w:i/>
          <w:sz w:val="28"/>
          <w:szCs w:val="28"/>
        </w:rPr>
        <w:t>данных</w:t>
      </w:r>
      <w:r w:rsidRPr="005471D5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5471D5">
        <w:rPr>
          <w:rFonts w:ascii="Times New Roman" w:hAnsi="Times New Roman" w:cs="Times New Roman"/>
          <w:i/>
          <w:sz w:val="28"/>
          <w:szCs w:val="28"/>
        </w:rPr>
        <w:t>из</w:t>
      </w:r>
      <w:r w:rsidRPr="005471D5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5471D5">
        <w:rPr>
          <w:rFonts w:ascii="Times New Roman" w:hAnsi="Times New Roman" w:cs="Times New Roman"/>
          <w:i/>
          <w:sz w:val="28"/>
          <w:szCs w:val="28"/>
        </w:rPr>
        <w:t>источников</w:t>
      </w:r>
      <w:r w:rsidRPr="005471D5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5471D5">
        <w:rPr>
          <w:rFonts w:ascii="Times New Roman" w:hAnsi="Times New Roman" w:cs="Times New Roman"/>
          <w:i/>
          <w:sz w:val="28"/>
          <w:szCs w:val="28"/>
        </w:rPr>
        <w:t>с</w:t>
      </w:r>
      <w:r w:rsidRPr="005471D5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5471D5">
        <w:rPr>
          <w:rFonts w:ascii="Times New Roman" w:hAnsi="Times New Roman" w:cs="Times New Roman"/>
          <w:i/>
          <w:sz w:val="28"/>
          <w:szCs w:val="28"/>
        </w:rPr>
        <w:t>учётом</w:t>
      </w:r>
      <w:r w:rsidRPr="005471D5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5471D5">
        <w:rPr>
          <w:rFonts w:ascii="Times New Roman" w:hAnsi="Times New Roman" w:cs="Times New Roman"/>
          <w:i/>
          <w:sz w:val="28"/>
          <w:szCs w:val="28"/>
        </w:rPr>
        <w:t>предложенной</w:t>
      </w:r>
      <w:r w:rsidRPr="005471D5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5471D5">
        <w:rPr>
          <w:rFonts w:ascii="Times New Roman" w:hAnsi="Times New Roman" w:cs="Times New Roman"/>
          <w:i/>
          <w:sz w:val="28"/>
          <w:szCs w:val="28"/>
        </w:rPr>
        <w:t>учебной</w:t>
      </w:r>
      <w:r w:rsidRPr="005471D5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5471D5">
        <w:rPr>
          <w:rFonts w:ascii="Times New Roman" w:hAnsi="Times New Roman" w:cs="Times New Roman"/>
          <w:i/>
          <w:sz w:val="28"/>
          <w:szCs w:val="28"/>
        </w:rPr>
        <w:t>биологической</w:t>
      </w:r>
      <w:r w:rsidRPr="005471D5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="00AB7EF6">
        <w:rPr>
          <w:rFonts w:ascii="Times New Roman" w:hAnsi="Times New Roman" w:cs="Times New Roman"/>
          <w:i/>
          <w:sz w:val="28"/>
          <w:szCs w:val="28"/>
        </w:rPr>
        <w:t>задачи.</w:t>
      </w:r>
    </w:p>
    <w:p w:rsidR="00AB7EF6" w:rsidRPr="002A1310" w:rsidRDefault="00AB7EF6" w:rsidP="00AB7EF6">
      <w:pPr>
        <w:pStyle w:val="a5"/>
        <w:ind w:left="36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A1310">
        <w:rPr>
          <w:rFonts w:ascii="Times New Roman" w:hAnsi="Times New Roman" w:cs="Times New Roman"/>
          <w:b/>
          <w:i/>
          <w:sz w:val="28"/>
          <w:szCs w:val="28"/>
        </w:rPr>
        <w:t>Задание</w:t>
      </w:r>
    </w:p>
    <w:p w:rsidR="00AB7EF6" w:rsidRPr="002A1310" w:rsidRDefault="00AB7EF6" w:rsidP="002A1310">
      <w:pPr>
        <w:shd w:val="clear" w:color="auto" w:fill="FFFFFF"/>
        <w:spacing w:after="0" w:line="336" w:lineRule="atLeast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</w:t>
      </w:r>
      <w:r w:rsidRPr="002A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тайте текст и </w:t>
      </w:r>
      <w:r w:rsidR="002A1310" w:rsidRPr="002A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ответьте на вопросы</w:t>
      </w:r>
      <w:r w:rsidRPr="002A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B7EF6" w:rsidRPr="00AB7EF6" w:rsidRDefault="00AB7EF6" w:rsidP="00AB7EF6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AB7EF6" w:rsidRPr="00AB7EF6" w:rsidRDefault="00AB7EF6" w:rsidP="00AB7EF6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B7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Взаимосвязь органов в растительном организме</w:t>
      </w:r>
    </w:p>
    <w:p w:rsidR="00AB7EF6" w:rsidRPr="00AB7EF6" w:rsidRDefault="00AB7EF6" w:rsidP="00AB7EF6">
      <w:pPr>
        <w:shd w:val="clear" w:color="auto" w:fill="FFFFFF"/>
        <w:spacing w:after="240" w:line="336" w:lineRule="atLeast"/>
        <w:ind w:firstLine="36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AB7E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Организм растения представляет собой целостную систему, главными составляющими которой являются три уровня биологической организации: клетка, ткань и орган. Органы растения – и вегетативные, и генеративные – находятся в сложной взаимосвязи, обеспечивая жизнь единого организма. Взаимосвязь вегетативных органов во многом обеспечивается единством проводящей системы организма растения. Корни поглощают из почвы воду и минеральные вещества, необходимые для нормального существования всех клеток организма растения. В корнях образуется ряд биологически активных веществ, необходимых для синтеза хлорофилла в клетках растения. Без хлорофилла невозможен фотосинтез, и корень поставляет вещества для этого процесса.</w:t>
      </w:r>
    </w:p>
    <w:p w:rsidR="00AB7EF6" w:rsidRPr="00AB7EF6" w:rsidRDefault="00AB7EF6" w:rsidP="00AB7EF6">
      <w:pPr>
        <w:shd w:val="clear" w:color="auto" w:fill="FFFFFF"/>
        <w:spacing w:after="240" w:line="336" w:lineRule="atLeast"/>
        <w:ind w:firstLine="36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AB7E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 то же время синтез сложных органических веществ в корнях невозможен без поступления из места синтеза – листьев – органических веществ, которые </w:t>
      </w:r>
      <w:r w:rsidRPr="00AB7E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необходимы всем клеткам растения для их роста и развития. Таким образом, наблюдается тесное взаимодействие наземной и подземной частей растения.</w:t>
      </w:r>
    </w:p>
    <w:p w:rsidR="00AB7EF6" w:rsidRPr="00AB7EF6" w:rsidRDefault="00AB7EF6" w:rsidP="00AB7EF6">
      <w:pPr>
        <w:shd w:val="clear" w:color="auto" w:fill="FFFFFF"/>
        <w:spacing w:after="240" w:line="336" w:lineRule="atLeast"/>
        <w:ind w:firstLine="36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AB7E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Цветение, созревание плодов и семян также невозможно без обеспечения генеративных органов питательными веществами, поступающими через цветоножку (плодоножку). Эти вещества им поставляют вегетативные органы. Например, удаление двух верхних листьев пшеницы на побеге в период выхода в трубку приводит к сокращению содержания в семенах белков и углеводов.</w:t>
      </w:r>
    </w:p>
    <w:p w:rsidR="005471D5" w:rsidRPr="003F2F9D" w:rsidRDefault="00AB7EF6" w:rsidP="003F2F9D">
      <w:pPr>
        <w:shd w:val="clear" w:color="auto" w:fill="FFFFFF"/>
        <w:spacing w:after="240" w:line="336" w:lineRule="atLeast"/>
        <w:ind w:firstLine="36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AB7E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Наблюдается также взаимодействие генеративных органов между собой. Так, к семенам питательные вещества поступают не только из вегетативных органов, но и из околоплодника, например боба, стручка, коробочки. Плод, пока он зелёный, участвует в фотосинтезе. При этом клетки используют углекислый газ не из атмосферы, а выделяемый созревающими семенами при дыхании.</w:t>
      </w:r>
    </w:p>
    <w:p w:rsidR="003F2F9D" w:rsidRPr="00AB7EF6" w:rsidRDefault="003F2F9D" w:rsidP="003F2F9D">
      <w:pPr>
        <w:shd w:val="clear" w:color="auto" w:fill="FFFFFF"/>
        <w:spacing w:after="0" w:line="336" w:lineRule="atLeast"/>
        <w:ind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Используя содержание текста «Взаимосвязь органов в растительном организме», ответьте на следующие вопросы.</w:t>
      </w:r>
    </w:p>
    <w:p w:rsidR="003F2F9D" w:rsidRPr="00AB7EF6" w:rsidRDefault="003F2F9D" w:rsidP="003F2F9D">
      <w:pPr>
        <w:numPr>
          <w:ilvl w:val="0"/>
          <w:numId w:val="14"/>
        </w:numPr>
        <w:shd w:val="clear" w:color="auto" w:fill="FFFFFF"/>
        <w:spacing w:before="100" w:beforeAutospacing="1" w:after="264" w:line="264" w:lineRule="atLeast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называется органом растения?</w:t>
      </w:r>
    </w:p>
    <w:p w:rsidR="003F2F9D" w:rsidRPr="00AB7EF6" w:rsidRDefault="003F2F9D" w:rsidP="003F2F9D">
      <w:pPr>
        <w:numPr>
          <w:ilvl w:val="0"/>
          <w:numId w:val="14"/>
        </w:numPr>
        <w:shd w:val="clear" w:color="auto" w:fill="FFFFFF"/>
        <w:spacing w:before="100" w:beforeAutospacing="1" w:after="264" w:line="264" w:lineRule="atLeast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чём различие вегетативных и генеративных органов растения?</w:t>
      </w:r>
    </w:p>
    <w:p w:rsidR="003F2F9D" w:rsidRPr="00AB7EF6" w:rsidRDefault="003F2F9D" w:rsidP="003F2F9D">
      <w:pPr>
        <w:numPr>
          <w:ilvl w:val="0"/>
          <w:numId w:val="14"/>
        </w:numPr>
        <w:shd w:val="clear" w:color="auto" w:fill="FFFFFF"/>
        <w:spacing w:before="100" w:beforeAutospacing="1" w:after="264" w:line="264" w:lineRule="atLeast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Каким образом осуществляется питание цветка, а затем плода растения?</w:t>
      </w:r>
    </w:p>
    <w:p w:rsidR="003F2F9D" w:rsidRPr="002A1310" w:rsidRDefault="003F2F9D" w:rsidP="003F2F9D">
      <w:pPr>
        <w:pStyle w:val="a6"/>
        <w:spacing w:before="62" w:line="292" w:lineRule="auto"/>
        <w:ind w:left="0" w:right="926"/>
        <w:jc w:val="both"/>
        <w:rPr>
          <w:b/>
          <w:sz w:val="28"/>
          <w:szCs w:val="28"/>
        </w:rPr>
      </w:pPr>
      <w:r w:rsidRPr="002A1310">
        <w:rPr>
          <w:b/>
          <w:sz w:val="28"/>
          <w:szCs w:val="28"/>
        </w:rPr>
        <w:t xml:space="preserve">Ответ: </w:t>
      </w:r>
    </w:p>
    <w:p w:rsidR="003F2F9D" w:rsidRPr="002A1310" w:rsidRDefault="003F2F9D" w:rsidP="003F2F9D">
      <w:pPr>
        <w:numPr>
          <w:ilvl w:val="0"/>
          <w:numId w:val="15"/>
        </w:numPr>
        <w:shd w:val="clear" w:color="auto" w:fill="FFFFFF"/>
        <w:tabs>
          <w:tab w:val="clear" w:pos="720"/>
          <w:tab w:val="num" w:pos="-426"/>
        </w:tabs>
        <w:spacing w:before="100" w:beforeAutospacing="1" w:after="264" w:line="264" w:lineRule="atLeast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A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рган – это уровень биологической организации, выполняющий определённую функцию и связанный с другими частями неразрывными связями;</w:t>
      </w:r>
    </w:p>
    <w:p w:rsidR="003F2F9D" w:rsidRPr="002A1310" w:rsidRDefault="003F2F9D" w:rsidP="003F2F9D">
      <w:pPr>
        <w:numPr>
          <w:ilvl w:val="0"/>
          <w:numId w:val="15"/>
        </w:numPr>
        <w:shd w:val="clear" w:color="auto" w:fill="FFFFFF"/>
        <w:tabs>
          <w:tab w:val="clear" w:pos="720"/>
          <w:tab w:val="num" w:pos="-426"/>
        </w:tabs>
        <w:spacing w:before="100" w:beforeAutospacing="1" w:after="264" w:line="264" w:lineRule="atLeast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2A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егетативные органы обеспечивают питательными веществами (а также водой и минеральными солями) весь организм, а генеративные органы предназначены для полового (семенного) размножения растений;</w:t>
      </w:r>
    </w:p>
    <w:p w:rsidR="003F2F9D" w:rsidRDefault="003F2F9D" w:rsidP="003F2F9D">
      <w:pPr>
        <w:numPr>
          <w:ilvl w:val="0"/>
          <w:numId w:val="15"/>
        </w:numPr>
        <w:shd w:val="clear" w:color="auto" w:fill="FFFFFF"/>
        <w:tabs>
          <w:tab w:val="clear" w:pos="720"/>
          <w:tab w:val="num" w:pos="-426"/>
        </w:tabs>
        <w:spacing w:before="100" w:beforeAutospacing="1" w:after="264" w:line="264" w:lineRule="atLeast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2A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итание цветка, а затем и плода осуществляется с помощью особого приспособления – цветоножки (плодоножки), по которой питательные вещества из корней и листьев поступают в цветок, а затем и в плод.</w:t>
      </w:r>
    </w:p>
    <w:p w:rsidR="003F2F9D" w:rsidRDefault="003F2F9D" w:rsidP="003F2F9D">
      <w:pPr>
        <w:shd w:val="clear" w:color="auto" w:fill="FFFFFF"/>
        <w:spacing w:before="100" w:beforeAutospacing="1" w:after="264" w:line="264" w:lineRule="atLeast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2A13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r w:rsidRPr="002A131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допускаются иные формулировки ответа, не искажающие его смысла)</w:t>
      </w:r>
    </w:p>
    <w:p w:rsidR="003F2F9D" w:rsidRDefault="003F2F9D" w:rsidP="003F2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A13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Критерии оценки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3F2F9D" w:rsidRPr="002A1310" w:rsidRDefault="003F2F9D" w:rsidP="003F2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2F9D" w:rsidRPr="002A1310" w:rsidRDefault="003F2F9D" w:rsidP="003F2F9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A13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 балла</w:t>
      </w:r>
      <w:r w:rsidRPr="002A13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 </w:t>
      </w:r>
      <w:r w:rsidRPr="002A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 включает в себя все названные выше элементы, не содержит биологических ошибок</w:t>
      </w:r>
    </w:p>
    <w:p w:rsidR="003F2F9D" w:rsidRPr="002A1310" w:rsidRDefault="003F2F9D" w:rsidP="003F2F9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A13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 балла</w:t>
      </w:r>
      <w:r w:rsidRPr="002A13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 </w:t>
      </w:r>
      <w:r w:rsidRPr="002A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 включает в себя два из названных выше элементов и не содержит биологических ошибок, </w:t>
      </w:r>
      <w:r w:rsidRPr="002A13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ИЛИ </w:t>
      </w:r>
      <w:r w:rsidRPr="002A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 включает в себя три названных выше элемента, но содержит негрубые биологические ошибки</w:t>
      </w:r>
    </w:p>
    <w:p w:rsidR="003F2F9D" w:rsidRPr="002A1310" w:rsidRDefault="003F2F9D" w:rsidP="003F2F9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A13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 балл</w:t>
      </w:r>
      <w:r w:rsidRPr="002A13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 </w:t>
      </w:r>
      <w:r w:rsidRPr="002A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 включает в себя один из названных выше элементов и не содержит биологических ошибок, </w:t>
      </w:r>
      <w:r w:rsidRPr="002A13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ИЛИ </w:t>
      </w:r>
      <w:r w:rsidRPr="002A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 включает в себя два из названных выше элементов, но содержит биологические ошибки</w:t>
      </w:r>
    </w:p>
    <w:p w:rsidR="003F2F9D" w:rsidRPr="002A1310" w:rsidRDefault="003F2F9D" w:rsidP="003F2F9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A13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0 баллов</w:t>
      </w:r>
      <w:r w:rsidRPr="002A13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 </w:t>
      </w:r>
      <w:r w:rsidRPr="002A1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 неправильный</w:t>
      </w:r>
    </w:p>
    <w:p w:rsidR="003F2F9D" w:rsidRPr="005471D5" w:rsidRDefault="003F2F9D" w:rsidP="003F2F9D">
      <w:pPr>
        <w:ind w:left="426"/>
        <w:jc w:val="both"/>
        <w:rPr>
          <w:rFonts w:ascii="Times New Roman" w:hAnsi="Times New Roman" w:cs="Times New Roman"/>
          <w:sz w:val="28"/>
          <w:szCs w:val="28"/>
        </w:rPr>
        <w:sectPr w:rsidR="003F2F9D" w:rsidRPr="005471D5" w:rsidSect="003F2F9D">
          <w:pgSz w:w="11900" w:h="16840"/>
          <w:pgMar w:top="520" w:right="580" w:bottom="280" w:left="993" w:header="720" w:footer="720" w:gutter="0"/>
          <w:cols w:space="720"/>
        </w:sectPr>
      </w:pPr>
    </w:p>
    <w:p w:rsidR="002A1310" w:rsidRPr="0028329B" w:rsidRDefault="002A1310" w:rsidP="00AB7EF6">
      <w:pPr>
        <w:pStyle w:val="a6"/>
        <w:spacing w:before="62" w:line="292" w:lineRule="auto"/>
        <w:ind w:left="-426" w:right="926"/>
        <w:jc w:val="both"/>
        <w:rPr>
          <w:sz w:val="28"/>
          <w:szCs w:val="28"/>
        </w:rPr>
      </w:pPr>
    </w:p>
    <w:sectPr w:rsidR="002A1310" w:rsidRPr="0028329B" w:rsidSect="000623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828FD"/>
    <w:multiLevelType w:val="hybridMultilevel"/>
    <w:tmpl w:val="80ACD824"/>
    <w:lvl w:ilvl="0" w:tplc="42D2EF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990135"/>
    <w:multiLevelType w:val="hybridMultilevel"/>
    <w:tmpl w:val="4948D780"/>
    <w:lvl w:ilvl="0" w:tplc="9112DA6E">
      <w:numFmt w:val="decimal"/>
      <w:lvlText w:val="%1"/>
      <w:lvlJc w:val="left"/>
      <w:pPr>
        <w:ind w:left="1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>
    <w:nsid w:val="03382966"/>
    <w:multiLevelType w:val="hybridMultilevel"/>
    <w:tmpl w:val="CDB07B9A"/>
    <w:lvl w:ilvl="0" w:tplc="5A721996">
      <w:start w:val="1"/>
      <w:numFmt w:val="decimal"/>
      <w:lvlText w:val="%1"/>
      <w:lvlJc w:val="left"/>
      <w:pPr>
        <w:ind w:left="1845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565" w:hanging="360"/>
      </w:pPr>
    </w:lvl>
    <w:lvl w:ilvl="2" w:tplc="0419001B" w:tentative="1">
      <w:start w:val="1"/>
      <w:numFmt w:val="lowerRoman"/>
      <w:lvlText w:val="%3."/>
      <w:lvlJc w:val="right"/>
      <w:pPr>
        <w:ind w:left="3285" w:hanging="180"/>
      </w:pPr>
    </w:lvl>
    <w:lvl w:ilvl="3" w:tplc="0419000F" w:tentative="1">
      <w:start w:val="1"/>
      <w:numFmt w:val="decimal"/>
      <w:lvlText w:val="%4."/>
      <w:lvlJc w:val="left"/>
      <w:pPr>
        <w:ind w:left="4005" w:hanging="360"/>
      </w:pPr>
    </w:lvl>
    <w:lvl w:ilvl="4" w:tplc="04190019" w:tentative="1">
      <w:start w:val="1"/>
      <w:numFmt w:val="lowerLetter"/>
      <w:lvlText w:val="%5."/>
      <w:lvlJc w:val="left"/>
      <w:pPr>
        <w:ind w:left="4725" w:hanging="360"/>
      </w:pPr>
    </w:lvl>
    <w:lvl w:ilvl="5" w:tplc="0419001B" w:tentative="1">
      <w:start w:val="1"/>
      <w:numFmt w:val="lowerRoman"/>
      <w:lvlText w:val="%6."/>
      <w:lvlJc w:val="right"/>
      <w:pPr>
        <w:ind w:left="5445" w:hanging="180"/>
      </w:pPr>
    </w:lvl>
    <w:lvl w:ilvl="6" w:tplc="0419000F" w:tentative="1">
      <w:start w:val="1"/>
      <w:numFmt w:val="decimal"/>
      <w:lvlText w:val="%7."/>
      <w:lvlJc w:val="left"/>
      <w:pPr>
        <w:ind w:left="6165" w:hanging="360"/>
      </w:pPr>
    </w:lvl>
    <w:lvl w:ilvl="7" w:tplc="04190019" w:tentative="1">
      <w:start w:val="1"/>
      <w:numFmt w:val="lowerLetter"/>
      <w:lvlText w:val="%8."/>
      <w:lvlJc w:val="left"/>
      <w:pPr>
        <w:ind w:left="6885" w:hanging="360"/>
      </w:pPr>
    </w:lvl>
    <w:lvl w:ilvl="8" w:tplc="0419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3">
    <w:nsid w:val="039C1D98"/>
    <w:multiLevelType w:val="hybridMultilevel"/>
    <w:tmpl w:val="162AA97A"/>
    <w:lvl w:ilvl="0" w:tplc="4AC251B4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7A712A">
      <w:numFmt w:val="bullet"/>
      <w:lvlText w:val="•"/>
      <w:lvlJc w:val="left"/>
      <w:pPr>
        <w:ind w:left="1544" w:hanging="361"/>
      </w:pPr>
      <w:rPr>
        <w:rFonts w:hint="default"/>
        <w:lang w:val="ru-RU" w:eastAsia="en-US" w:bidi="ar-SA"/>
      </w:rPr>
    </w:lvl>
    <w:lvl w:ilvl="2" w:tplc="CBDC47E6">
      <w:numFmt w:val="bullet"/>
      <w:lvlText w:val="•"/>
      <w:lvlJc w:val="left"/>
      <w:pPr>
        <w:ind w:left="2568" w:hanging="361"/>
      </w:pPr>
      <w:rPr>
        <w:rFonts w:hint="default"/>
        <w:lang w:val="ru-RU" w:eastAsia="en-US" w:bidi="ar-SA"/>
      </w:rPr>
    </w:lvl>
    <w:lvl w:ilvl="3" w:tplc="8E664C7C">
      <w:numFmt w:val="bullet"/>
      <w:lvlText w:val="•"/>
      <w:lvlJc w:val="left"/>
      <w:pPr>
        <w:ind w:left="3592" w:hanging="361"/>
      </w:pPr>
      <w:rPr>
        <w:rFonts w:hint="default"/>
        <w:lang w:val="ru-RU" w:eastAsia="en-US" w:bidi="ar-SA"/>
      </w:rPr>
    </w:lvl>
    <w:lvl w:ilvl="4" w:tplc="879C1584">
      <w:numFmt w:val="bullet"/>
      <w:lvlText w:val="•"/>
      <w:lvlJc w:val="left"/>
      <w:pPr>
        <w:ind w:left="4616" w:hanging="361"/>
      </w:pPr>
      <w:rPr>
        <w:rFonts w:hint="default"/>
        <w:lang w:val="ru-RU" w:eastAsia="en-US" w:bidi="ar-SA"/>
      </w:rPr>
    </w:lvl>
    <w:lvl w:ilvl="5" w:tplc="D87A6F48">
      <w:numFmt w:val="bullet"/>
      <w:lvlText w:val="•"/>
      <w:lvlJc w:val="left"/>
      <w:pPr>
        <w:ind w:left="5640" w:hanging="361"/>
      </w:pPr>
      <w:rPr>
        <w:rFonts w:hint="default"/>
        <w:lang w:val="ru-RU" w:eastAsia="en-US" w:bidi="ar-SA"/>
      </w:rPr>
    </w:lvl>
    <w:lvl w:ilvl="6" w:tplc="92D09E62">
      <w:numFmt w:val="bullet"/>
      <w:lvlText w:val="•"/>
      <w:lvlJc w:val="left"/>
      <w:pPr>
        <w:ind w:left="6664" w:hanging="361"/>
      </w:pPr>
      <w:rPr>
        <w:rFonts w:hint="default"/>
        <w:lang w:val="ru-RU" w:eastAsia="en-US" w:bidi="ar-SA"/>
      </w:rPr>
    </w:lvl>
    <w:lvl w:ilvl="7" w:tplc="986A91DC">
      <w:numFmt w:val="bullet"/>
      <w:lvlText w:val="•"/>
      <w:lvlJc w:val="left"/>
      <w:pPr>
        <w:ind w:left="7688" w:hanging="361"/>
      </w:pPr>
      <w:rPr>
        <w:rFonts w:hint="default"/>
        <w:lang w:val="ru-RU" w:eastAsia="en-US" w:bidi="ar-SA"/>
      </w:rPr>
    </w:lvl>
    <w:lvl w:ilvl="8" w:tplc="1C00897A">
      <w:numFmt w:val="bullet"/>
      <w:lvlText w:val="•"/>
      <w:lvlJc w:val="left"/>
      <w:pPr>
        <w:ind w:left="8712" w:hanging="361"/>
      </w:pPr>
      <w:rPr>
        <w:rFonts w:hint="default"/>
        <w:lang w:val="ru-RU" w:eastAsia="en-US" w:bidi="ar-SA"/>
      </w:rPr>
    </w:lvl>
  </w:abstractNum>
  <w:abstractNum w:abstractNumId="4">
    <w:nsid w:val="18482BFF"/>
    <w:multiLevelType w:val="multilevel"/>
    <w:tmpl w:val="35267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DF271C"/>
    <w:multiLevelType w:val="hybridMultilevel"/>
    <w:tmpl w:val="496E8CA8"/>
    <w:lvl w:ilvl="0" w:tplc="0624D93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AD7B1A"/>
    <w:multiLevelType w:val="hybridMultilevel"/>
    <w:tmpl w:val="4AB2042C"/>
    <w:lvl w:ilvl="0" w:tplc="6BA28254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7">
    <w:nsid w:val="48150642"/>
    <w:multiLevelType w:val="hybridMultilevel"/>
    <w:tmpl w:val="0D606900"/>
    <w:lvl w:ilvl="0" w:tplc="96BAE16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8">
    <w:nsid w:val="4B4901A8"/>
    <w:multiLevelType w:val="hybridMultilevel"/>
    <w:tmpl w:val="E8C096AE"/>
    <w:lvl w:ilvl="0" w:tplc="F8241D9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FA7BD6"/>
    <w:multiLevelType w:val="hybridMultilevel"/>
    <w:tmpl w:val="34F86564"/>
    <w:lvl w:ilvl="0" w:tplc="93E05DDC">
      <w:numFmt w:val="decimal"/>
      <w:lvlText w:val="%1"/>
      <w:lvlJc w:val="left"/>
      <w:pPr>
        <w:ind w:left="147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10">
    <w:nsid w:val="60D64C14"/>
    <w:multiLevelType w:val="hybridMultilevel"/>
    <w:tmpl w:val="D9286160"/>
    <w:lvl w:ilvl="0" w:tplc="29B8D082">
      <w:start w:val="1"/>
      <w:numFmt w:val="decimal"/>
      <w:lvlText w:val="%1."/>
      <w:lvlJc w:val="left"/>
      <w:pPr>
        <w:ind w:left="29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1">
    <w:nsid w:val="64956AA8"/>
    <w:multiLevelType w:val="hybridMultilevel"/>
    <w:tmpl w:val="714E1A00"/>
    <w:lvl w:ilvl="0" w:tplc="8BA6F862">
      <w:numFmt w:val="decimal"/>
      <w:lvlText w:val="%1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2">
    <w:nsid w:val="6CB64CA5"/>
    <w:multiLevelType w:val="multilevel"/>
    <w:tmpl w:val="243A3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1D42858"/>
    <w:multiLevelType w:val="multilevel"/>
    <w:tmpl w:val="2AB828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/>
        <w:b/>
        <w:color w:val="000000" w:themeColor="text1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7EE4966"/>
    <w:multiLevelType w:val="hybridMultilevel"/>
    <w:tmpl w:val="74D466A4"/>
    <w:lvl w:ilvl="0" w:tplc="05CCE2C0">
      <w:numFmt w:val="decimal"/>
      <w:lvlText w:val="%1"/>
      <w:lvlJc w:val="left"/>
      <w:pPr>
        <w:ind w:left="18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0" w:hanging="360"/>
      </w:pPr>
    </w:lvl>
    <w:lvl w:ilvl="2" w:tplc="0419001B" w:tentative="1">
      <w:start w:val="1"/>
      <w:numFmt w:val="lowerRoman"/>
      <w:lvlText w:val="%3."/>
      <w:lvlJc w:val="right"/>
      <w:pPr>
        <w:ind w:left="3270" w:hanging="180"/>
      </w:pPr>
    </w:lvl>
    <w:lvl w:ilvl="3" w:tplc="0419000F" w:tentative="1">
      <w:start w:val="1"/>
      <w:numFmt w:val="decimal"/>
      <w:lvlText w:val="%4."/>
      <w:lvlJc w:val="left"/>
      <w:pPr>
        <w:ind w:left="3990" w:hanging="360"/>
      </w:pPr>
    </w:lvl>
    <w:lvl w:ilvl="4" w:tplc="04190019" w:tentative="1">
      <w:start w:val="1"/>
      <w:numFmt w:val="lowerLetter"/>
      <w:lvlText w:val="%5."/>
      <w:lvlJc w:val="left"/>
      <w:pPr>
        <w:ind w:left="4710" w:hanging="360"/>
      </w:pPr>
    </w:lvl>
    <w:lvl w:ilvl="5" w:tplc="0419001B" w:tentative="1">
      <w:start w:val="1"/>
      <w:numFmt w:val="lowerRoman"/>
      <w:lvlText w:val="%6."/>
      <w:lvlJc w:val="right"/>
      <w:pPr>
        <w:ind w:left="5430" w:hanging="180"/>
      </w:pPr>
    </w:lvl>
    <w:lvl w:ilvl="6" w:tplc="0419000F" w:tentative="1">
      <w:start w:val="1"/>
      <w:numFmt w:val="decimal"/>
      <w:lvlText w:val="%7."/>
      <w:lvlJc w:val="left"/>
      <w:pPr>
        <w:ind w:left="6150" w:hanging="360"/>
      </w:pPr>
    </w:lvl>
    <w:lvl w:ilvl="7" w:tplc="04190019" w:tentative="1">
      <w:start w:val="1"/>
      <w:numFmt w:val="lowerLetter"/>
      <w:lvlText w:val="%8."/>
      <w:lvlJc w:val="left"/>
      <w:pPr>
        <w:ind w:left="6870" w:hanging="360"/>
      </w:pPr>
    </w:lvl>
    <w:lvl w:ilvl="8" w:tplc="0419001B" w:tentative="1">
      <w:start w:val="1"/>
      <w:numFmt w:val="lowerRoman"/>
      <w:lvlText w:val="%9."/>
      <w:lvlJc w:val="right"/>
      <w:pPr>
        <w:ind w:left="7590" w:hanging="180"/>
      </w:pPr>
    </w:lvl>
  </w:abstractNum>
  <w:num w:numId="1">
    <w:abstractNumId w:val="7"/>
  </w:num>
  <w:num w:numId="2">
    <w:abstractNumId w:val="10"/>
  </w:num>
  <w:num w:numId="3">
    <w:abstractNumId w:val="6"/>
  </w:num>
  <w:num w:numId="4">
    <w:abstractNumId w:val="13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0"/>
  </w:num>
  <w:num w:numId="10">
    <w:abstractNumId w:val="11"/>
  </w:num>
  <w:num w:numId="11">
    <w:abstractNumId w:val="9"/>
  </w:num>
  <w:num w:numId="12">
    <w:abstractNumId w:val="14"/>
  </w:num>
  <w:num w:numId="13">
    <w:abstractNumId w:val="3"/>
  </w:num>
  <w:num w:numId="14">
    <w:abstractNumId w:val="4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0699B"/>
    <w:rsid w:val="0001595D"/>
    <w:rsid w:val="000C116F"/>
    <w:rsid w:val="00174716"/>
    <w:rsid w:val="0028329B"/>
    <w:rsid w:val="002A1310"/>
    <w:rsid w:val="003A3EB9"/>
    <w:rsid w:val="003F2F9D"/>
    <w:rsid w:val="004829FA"/>
    <w:rsid w:val="005471D5"/>
    <w:rsid w:val="00886F46"/>
    <w:rsid w:val="009B5077"/>
    <w:rsid w:val="00A73B66"/>
    <w:rsid w:val="00AB7EF6"/>
    <w:rsid w:val="00B332EF"/>
    <w:rsid w:val="00B33357"/>
    <w:rsid w:val="00C0699B"/>
    <w:rsid w:val="00CA4C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99B"/>
  </w:style>
  <w:style w:type="paragraph" w:styleId="4">
    <w:name w:val="heading 4"/>
    <w:basedOn w:val="a"/>
    <w:link w:val="40"/>
    <w:uiPriority w:val="9"/>
    <w:qFormat/>
    <w:rsid w:val="00AB7EF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06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069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1"/>
    <w:qFormat/>
    <w:rsid w:val="00C0699B"/>
    <w:pPr>
      <w:ind w:left="720"/>
      <w:contextualSpacing/>
    </w:pPr>
  </w:style>
  <w:style w:type="paragraph" w:styleId="a6">
    <w:name w:val="Body Text"/>
    <w:basedOn w:val="a"/>
    <w:link w:val="a7"/>
    <w:uiPriority w:val="1"/>
    <w:qFormat/>
    <w:rsid w:val="00C0699B"/>
    <w:pPr>
      <w:widowControl w:val="0"/>
      <w:autoSpaceDE w:val="0"/>
      <w:autoSpaceDN w:val="0"/>
      <w:spacing w:after="0" w:line="240" w:lineRule="auto"/>
      <w:ind w:left="52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C0699B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C069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699B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AB7EF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text">
    <w:name w:val="text"/>
    <w:basedOn w:val="a0"/>
    <w:rsid w:val="00AB7E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30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74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84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10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11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56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95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433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7821">
          <w:marLeft w:val="0"/>
          <w:marRight w:val="0"/>
          <w:marTop w:val="4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3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98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8696">
          <w:marLeft w:val="0"/>
          <w:marRight w:val="0"/>
          <w:marTop w:val="4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2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51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80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343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12" w:space="13" w:color="FFDB4D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6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8</Pages>
  <Words>1754</Words>
  <Characters>10002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Norton</dc:creator>
  <cp:lastModifiedBy>Norton</cp:lastModifiedBy>
  <cp:revision>9</cp:revision>
  <dcterms:created xsi:type="dcterms:W3CDTF">2022-10-08T19:03:00Z</dcterms:created>
  <dcterms:modified xsi:type="dcterms:W3CDTF">2022-10-14T13:59:00Z</dcterms:modified>
</cp:coreProperties>
</file>