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755C" w:rsidRPr="00474FD5" w:rsidRDefault="0016755C" w:rsidP="00A30167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32"/>
          <w:szCs w:val="28"/>
          <w:shd w:val="clear" w:color="auto" w:fill="FFFFFF"/>
          <w:lang w:eastAsia="ru-RU"/>
        </w:rPr>
      </w:pPr>
      <w:r w:rsidRPr="00474FD5">
        <w:rPr>
          <w:rFonts w:ascii="Times New Roman" w:eastAsia="Times New Roman" w:hAnsi="Times New Roman" w:cs="Times New Roman"/>
          <w:b/>
          <w:bCs/>
          <w:i/>
          <w:iCs/>
          <w:sz w:val="32"/>
          <w:szCs w:val="28"/>
          <w:shd w:val="clear" w:color="auto" w:fill="FFFFFF"/>
          <w:lang w:eastAsia="ru-RU"/>
        </w:rPr>
        <w:t>Виртуальная практическая работа</w:t>
      </w:r>
    </w:p>
    <w:p w:rsidR="0016755C" w:rsidRPr="00474FD5" w:rsidRDefault="0016755C" w:rsidP="00A30167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32"/>
          <w:szCs w:val="28"/>
          <w:shd w:val="clear" w:color="auto" w:fill="FFFFFF"/>
          <w:lang w:eastAsia="ru-RU"/>
        </w:rPr>
      </w:pPr>
      <w:r w:rsidRPr="00474FD5">
        <w:rPr>
          <w:rFonts w:ascii="Times New Roman" w:eastAsia="Times New Roman" w:hAnsi="Times New Roman" w:cs="Times New Roman"/>
          <w:b/>
          <w:bCs/>
          <w:i/>
          <w:iCs/>
          <w:sz w:val="32"/>
          <w:szCs w:val="28"/>
          <w:shd w:val="clear" w:color="auto" w:fill="FFFFFF"/>
          <w:lang w:eastAsia="ru-RU"/>
        </w:rPr>
        <w:t>«Идентификация органических соединений»</w:t>
      </w:r>
    </w:p>
    <w:p w:rsidR="002E10C7" w:rsidRDefault="002E10C7" w:rsidP="00A30167">
      <w:pPr>
        <w:spacing w:after="0" w:line="288" w:lineRule="auto"/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shd w:val="clear" w:color="auto" w:fill="FFFFFF"/>
          <w:lang w:eastAsia="ru-RU"/>
        </w:rPr>
      </w:pPr>
    </w:p>
    <w:p w:rsidR="002E10C7" w:rsidRDefault="002E10C7" w:rsidP="00A30167">
      <w:pPr>
        <w:spacing w:after="0" w:line="288" w:lineRule="auto"/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shd w:val="clear" w:color="auto" w:fill="FFFFFF"/>
          <w:lang w:eastAsia="ru-RU"/>
        </w:rPr>
      </w:pPr>
      <w:r w:rsidRPr="002E10C7"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shd w:val="clear" w:color="auto" w:fill="FFFFFF"/>
          <w:lang w:eastAsia="ru-RU"/>
        </w:rPr>
        <w:t xml:space="preserve">Инструкция: </w:t>
      </w:r>
    </w:p>
    <w:p w:rsidR="002E10C7" w:rsidRPr="002A62E1" w:rsidRDefault="002E10C7" w:rsidP="00A30167">
      <w:pPr>
        <w:pStyle w:val="a4"/>
        <w:numPr>
          <w:ilvl w:val="0"/>
          <w:numId w:val="1"/>
        </w:numPr>
        <w:spacing w:after="0" w:line="288" w:lineRule="auto"/>
        <w:ind w:left="0" w:firstLine="0"/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shd w:val="clear" w:color="auto" w:fill="FFFFFF"/>
          <w:lang w:eastAsia="ru-RU"/>
        </w:rPr>
      </w:pPr>
      <w:r w:rsidRPr="002A62E1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shd w:val="clear" w:color="auto" w:fill="FFFFFF"/>
          <w:lang w:eastAsia="ru-RU"/>
        </w:rPr>
        <w:t xml:space="preserve">Выполните интерактивную практическую работу по ссылке (ссылка </w:t>
      </w:r>
      <w:r w:rsidR="002A62E1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shd w:val="clear" w:color="auto" w:fill="FFFFFF"/>
          <w:lang w:eastAsia="ru-RU"/>
        </w:rPr>
        <w:t xml:space="preserve">с сайта Единой коллекции цифровых образовательных ресурсов, ссылка </w:t>
      </w:r>
      <w:r w:rsidRPr="002A62E1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shd w:val="clear" w:color="auto" w:fill="FFFFFF"/>
          <w:lang w:eastAsia="ru-RU"/>
        </w:rPr>
        <w:t xml:space="preserve">безопасна): </w:t>
      </w:r>
    </w:p>
    <w:p w:rsidR="0016755C" w:rsidRDefault="002E10C7" w:rsidP="00A30167">
      <w:pPr>
        <w:spacing w:after="0" w:line="288" w:lineRule="auto"/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shd w:val="clear" w:color="auto" w:fill="FFFFFF"/>
          <w:lang w:eastAsia="ru-RU"/>
        </w:rPr>
      </w:pPr>
      <w:hyperlink r:id="rId5" w:history="1">
        <w:r w:rsidRPr="002A62E1">
          <w:rPr>
            <w:rStyle w:val="a3"/>
            <w:rFonts w:ascii="Times New Roman" w:eastAsia="Times New Roman" w:hAnsi="Times New Roman" w:cs="Times New Roman"/>
            <w:bCs/>
            <w:iCs/>
            <w:sz w:val="28"/>
            <w:szCs w:val="28"/>
            <w:shd w:val="clear" w:color="auto" w:fill="FFFFFF"/>
            <w:lang w:eastAsia="ru-RU"/>
          </w:rPr>
          <w:t>http://files.school-collecti</w:t>
        </w:r>
        <w:r w:rsidRPr="002A62E1">
          <w:rPr>
            <w:rStyle w:val="a3"/>
            <w:rFonts w:ascii="Times New Roman" w:eastAsia="Times New Roman" w:hAnsi="Times New Roman" w:cs="Times New Roman"/>
            <w:bCs/>
            <w:iCs/>
            <w:sz w:val="28"/>
            <w:szCs w:val="28"/>
            <w:shd w:val="clear" w:color="auto" w:fill="FFFFFF"/>
            <w:lang w:eastAsia="ru-RU"/>
          </w:rPr>
          <w:t>o</w:t>
        </w:r>
        <w:r w:rsidRPr="002A62E1">
          <w:rPr>
            <w:rStyle w:val="a3"/>
            <w:rFonts w:ascii="Times New Roman" w:eastAsia="Times New Roman" w:hAnsi="Times New Roman" w:cs="Times New Roman"/>
            <w:bCs/>
            <w:iCs/>
            <w:sz w:val="28"/>
            <w:szCs w:val="28"/>
            <w:shd w:val="clear" w:color="auto" w:fill="FFFFFF"/>
            <w:lang w:eastAsia="ru-RU"/>
          </w:rPr>
          <w:t>n.edu.ru/d</w:t>
        </w:r>
        <w:r w:rsidRPr="002A62E1">
          <w:rPr>
            <w:rStyle w:val="a3"/>
            <w:rFonts w:ascii="Times New Roman" w:eastAsia="Times New Roman" w:hAnsi="Times New Roman" w:cs="Times New Roman"/>
            <w:bCs/>
            <w:iCs/>
            <w:sz w:val="28"/>
            <w:szCs w:val="28"/>
            <w:shd w:val="clear" w:color="auto" w:fill="FFFFFF"/>
            <w:lang w:eastAsia="ru-RU"/>
          </w:rPr>
          <w:t>l</w:t>
        </w:r>
        <w:r w:rsidRPr="002A62E1">
          <w:rPr>
            <w:rStyle w:val="a3"/>
            <w:rFonts w:ascii="Times New Roman" w:eastAsia="Times New Roman" w:hAnsi="Times New Roman" w:cs="Times New Roman"/>
            <w:bCs/>
            <w:iCs/>
            <w:sz w:val="28"/>
            <w:szCs w:val="28"/>
            <w:shd w:val="clear" w:color="auto" w:fill="FFFFFF"/>
            <w:lang w:eastAsia="ru-RU"/>
          </w:rPr>
          <w:t>rstore/d779464b-8cff-11db-b606-0800200c9a66/ch10_lab_01.swf</w:t>
        </w:r>
      </w:hyperlink>
    </w:p>
    <w:p w:rsidR="002E10C7" w:rsidRDefault="002E10C7" w:rsidP="00A30167">
      <w:pPr>
        <w:pStyle w:val="a4"/>
        <w:numPr>
          <w:ilvl w:val="0"/>
          <w:numId w:val="1"/>
        </w:numPr>
        <w:spacing w:after="0" w:line="288" w:lineRule="auto"/>
        <w:ind w:left="0" w:firstLine="0"/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shd w:val="clear" w:color="auto" w:fill="FFFFFF"/>
          <w:lang w:eastAsia="ru-RU"/>
        </w:rPr>
      </w:pPr>
      <w:r w:rsidRPr="002A62E1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shd w:val="clear" w:color="auto" w:fill="FFFFFF"/>
          <w:lang w:eastAsia="ru-RU"/>
        </w:rPr>
        <w:t>Оформите в тетради отчет по работе в виде таблицы</w:t>
      </w:r>
      <w:r w:rsidR="002A62E1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shd w:val="clear" w:color="auto" w:fill="FFFFFF"/>
          <w:lang w:eastAsia="ru-RU"/>
        </w:rPr>
        <w:t>: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555"/>
        <w:gridCol w:w="1984"/>
        <w:gridCol w:w="3469"/>
        <w:gridCol w:w="2337"/>
      </w:tblGrid>
      <w:tr w:rsidR="002A62E1" w:rsidTr="00CA7CBD">
        <w:tc>
          <w:tcPr>
            <w:tcW w:w="1555" w:type="dxa"/>
          </w:tcPr>
          <w:p w:rsidR="002A62E1" w:rsidRDefault="002A62E1" w:rsidP="00A30167">
            <w:pPr>
              <w:spacing w:line="288" w:lineRule="auto"/>
              <w:rPr>
                <w:rFonts w:ascii="Times New Roman" w:eastAsia="Times New Roman" w:hAnsi="Times New Roman" w:cs="Times New Roman"/>
                <w:bCs/>
                <w:iCs/>
                <w:color w:val="333333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1984" w:type="dxa"/>
          </w:tcPr>
          <w:p w:rsidR="002A62E1" w:rsidRDefault="00CA7CBD" w:rsidP="00A30167">
            <w:pPr>
              <w:spacing w:line="288" w:lineRule="auto"/>
              <w:rPr>
                <w:rFonts w:ascii="Times New Roman" w:eastAsia="Times New Roman" w:hAnsi="Times New Roman" w:cs="Times New Roman"/>
                <w:bCs/>
                <w:iCs/>
                <w:color w:val="333333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333333"/>
                <w:sz w:val="28"/>
                <w:szCs w:val="28"/>
                <w:shd w:val="clear" w:color="auto" w:fill="FFFFFF"/>
                <w:lang w:eastAsia="ru-RU"/>
              </w:rPr>
              <w:t xml:space="preserve">Температура </w:t>
            </w:r>
          </w:p>
        </w:tc>
        <w:tc>
          <w:tcPr>
            <w:tcW w:w="3469" w:type="dxa"/>
          </w:tcPr>
          <w:p w:rsidR="002A62E1" w:rsidRDefault="00CA7CBD" w:rsidP="00A30167">
            <w:pPr>
              <w:spacing w:line="288" w:lineRule="auto"/>
              <w:rPr>
                <w:rFonts w:ascii="Times New Roman" w:eastAsia="Times New Roman" w:hAnsi="Times New Roman" w:cs="Times New Roman"/>
                <w:bCs/>
                <w:iCs/>
                <w:color w:val="333333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333333"/>
                <w:sz w:val="28"/>
                <w:szCs w:val="28"/>
                <w:shd w:val="clear" w:color="auto" w:fill="FFFFFF"/>
                <w:lang w:eastAsia="ru-RU"/>
              </w:rPr>
              <w:t>Признаки химической реакции</w:t>
            </w:r>
          </w:p>
        </w:tc>
        <w:tc>
          <w:tcPr>
            <w:tcW w:w="2337" w:type="dxa"/>
          </w:tcPr>
          <w:p w:rsidR="002D51AB" w:rsidRDefault="00CA7CBD" w:rsidP="00A30167">
            <w:pPr>
              <w:spacing w:line="288" w:lineRule="auto"/>
              <w:rPr>
                <w:rFonts w:ascii="Times New Roman" w:eastAsia="Times New Roman" w:hAnsi="Times New Roman" w:cs="Times New Roman"/>
                <w:bCs/>
                <w:iCs/>
                <w:color w:val="333333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333333"/>
                <w:sz w:val="28"/>
                <w:szCs w:val="28"/>
                <w:shd w:val="clear" w:color="auto" w:fill="FFFFFF"/>
                <w:lang w:eastAsia="ru-RU"/>
              </w:rPr>
              <w:t xml:space="preserve">Вывод </w:t>
            </w:r>
          </w:p>
          <w:p w:rsidR="002A62E1" w:rsidRDefault="00CA7CBD" w:rsidP="00A30167">
            <w:pPr>
              <w:spacing w:line="288" w:lineRule="auto"/>
              <w:rPr>
                <w:rFonts w:ascii="Times New Roman" w:eastAsia="Times New Roman" w:hAnsi="Times New Roman" w:cs="Times New Roman"/>
                <w:bCs/>
                <w:iCs/>
                <w:color w:val="333333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333333"/>
                <w:sz w:val="28"/>
                <w:szCs w:val="28"/>
                <w:shd w:val="clear" w:color="auto" w:fill="FFFFFF"/>
                <w:lang w:eastAsia="ru-RU"/>
              </w:rPr>
              <w:t>(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iCs/>
                <w:color w:val="333333"/>
                <w:sz w:val="28"/>
                <w:szCs w:val="28"/>
                <w:shd w:val="clear" w:color="auto" w:fill="FFFFFF"/>
                <w:lang w:eastAsia="ru-RU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iCs/>
                <w:color w:val="333333"/>
                <w:sz w:val="28"/>
                <w:szCs w:val="28"/>
                <w:shd w:val="clear" w:color="auto" w:fill="FFFFFF"/>
                <w:lang w:eastAsia="ru-RU"/>
              </w:rPr>
              <w:t xml:space="preserve"> пробирке находится вещество…)</w:t>
            </w:r>
          </w:p>
        </w:tc>
      </w:tr>
      <w:tr w:rsidR="00474FD5" w:rsidTr="00CA7CBD">
        <w:tc>
          <w:tcPr>
            <w:tcW w:w="1555" w:type="dxa"/>
            <w:vMerge w:val="restart"/>
          </w:tcPr>
          <w:p w:rsidR="00474FD5" w:rsidRDefault="00474FD5" w:rsidP="00A30167">
            <w:pPr>
              <w:spacing w:line="288" w:lineRule="auto"/>
              <w:rPr>
                <w:rFonts w:ascii="Times New Roman" w:eastAsia="Times New Roman" w:hAnsi="Times New Roman" w:cs="Times New Roman"/>
                <w:bCs/>
                <w:iCs/>
                <w:color w:val="333333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333333"/>
                <w:sz w:val="28"/>
                <w:szCs w:val="28"/>
                <w:shd w:val="clear" w:color="auto" w:fill="FFFFFF"/>
                <w:lang w:eastAsia="ru-RU"/>
              </w:rPr>
              <w:t>Пробирка № 1</w:t>
            </w:r>
          </w:p>
        </w:tc>
        <w:tc>
          <w:tcPr>
            <w:tcW w:w="1984" w:type="dxa"/>
          </w:tcPr>
          <w:p w:rsidR="00474FD5" w:rsidRDefault="00474FD5" w:rsidP="00A30167">
            <w:pPr>
              <w:spacing w:line="288" w:lineRule="auto"/>
              <w:rPr>
                <w:rFonts w:ascii="Times New Roman" w:eastAsia="Times New Roman" w:hAnsi="Times New Roman" w:cs="Times New Roman"/>
                <w:bCs/>
                <w:iCs/>
                <w:color w:val="333333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333333"/>
                <w:sz w:val="28"/>
                <w:szCs w:val="28"/>
                <w:shd w:val="clear" w:color="auto" w:fill="FFFFFF"/>
                <w:lang w:eastAsia="ru-RU"/>
              </w:rPr>
              <w:t>Комнатная температура</w:t>
            </w:r>
          </w:p>
        </w:tc>
        <w:tc>
          <w:tcPr>
            <w:tcW w:w="3469" w:type="dxa"/>
          </w:tcPr>
          <w:p w:rsidR="00474FD5" w:rsidRDefault="00474FD5" w:rsidP="00A30167">
            <w:pPr>
              <w:spacing w:line="288" w:lineRule="auto"/>
              <w:rPr>
                <w:rFonts w:ascii="Times New Roman" w:eastAsia="Times New Roman" w:hAnsi="Times New Roman" w:cs="Times New Roman"/>
                <w:bCs/>
                <w:iCs/>
                <w:color w:val="333333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2337" w:type="dxa"/>
            <w:vMerge w:val="restart"/>
          </w:tcPr>
          <w:p w:rsidR="00474FD5" w:rsidRDefault="00474FD5" w:rsidP="00A30167">
            <w:pPr>
              <w:spacing w:line="288" w:lineRule="auto"/>
              <w:rPr>
                <w:rFonts w:ascii="Times New Roman" w:eastAsia="Times New Roman" w:hAnsi="Times New Roman" w:cs="Times New Roman"/>
                <w:bCs/>
                <w:iCs/>
                <w:color w:val="333333"/>
                <w:sz w:val="28"/>
                <w:szCs w:val="28"/>
                <w:shd w:val="clear" w:color="auto" w:fill="FFFFFF"/>
                <w:lang w:eastAsia="ru-RU"/>
              </w:rPr>
            </w:pPr>
          </w:p>
        </w:tc>
      </w:tr>
      <w:tr w:rsidR="00474FD5" w:rsidTr="00CA7CBD">
        <w:tc>
          <w:tcPr>
            <w:tcW w:w="1555" w:type="dxa"/>
            <w:vMerge/>
          </w:tcPr>
          <w:p w:rsidR="00474FD5" w:rsidRDefault="00474FD5" w:rsidP="00A30167">
            <w:pPr>
              <w:spacing w:line="288" w:lineRule="auto"/>
              <w:rPr>
                <w:rFonts w:ascii="Times New Roman" w:eastAsia="Times New Roman" w:hAnsi="Times New Roman" w:cs="Times New Roman"/>
                <w:bCs/>
                <w:iCs/>
                <w:color w:val="333333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1984" w:type="dxa"/>
          </w:tcPr>
          <w:p w:rsidR="00474FD5" w:rsidRDefault="00474FD5" w:rsidP="00A30167">
            <w:pPr>
              <w:spacing w:line="288" w:lineRule="auto"/>
              <w:rPr>
                <w:rFonts w:ascii="Times New Roman" w:eastAsia="Times New Roman" w:hAnsi="Times New Roman" w:cs="Times New Roman"/>
                <w:bCs/>
                <w:iCs/>
                <w:color w:val="333333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333333"/>
                <w:sz w:val="28"/>
                <w:szCs w:val="28"/>
                <w:shd w:val="clear" w:color="auto" w:fill="FFFFFF"/>
                <w:lang w:eastAsia="ru-RU"/>
              </w:rPr>
              <w:t xml:space="preserve">Нагревание </w:t>
            </w:r>
          </w:p>
        </w:tc>
        <w:tc>
          <w:tcPr>
            <w:tcW w:w="3469" w:type="dxa"/>
          </w:tcPr>
          <w:p w:rsidR="00474FD5" w:rsidRDefault="00474FD5" w:rsidP="00A30167">
            <w:pPr>
              <w:spacing w:line="288" w:lineRule="auto"/>
              <w:rPr>
                <w:rFonts w:ascii="Times New Roman" w:eastAsia="Times New Roman" w:hAnsi="Times New Roman" w:cs="Times New Roman"/>
                <w:bCs/>
                <w:iCs/>
                <w:color w:val="333333"/>
                <w:sz w:val="28"/>
                <w:szCs w:val="28"/>
                <w:shd w:val="clear" w:color="auto" w:fill="FFFFFF"/>
                <w:lang w:eastAsia="ru-RU"/>
              </w:rPr>
            </w:pPr>
          </w:p>
          <w:p w:rsidR="00474FD5" w:rsidRDefault="00474FD5" w:rsidP="00A30167">
            <w:pPr>
              <w:spacing w:line="288" w:lineRule="auto"/>
              <w:rPr>
                <w:rFonts w:ascii="Times New Roman" w:eastAsia="Times New Roman" w:hAnsi="Times New Roman" w:cs="Times New Roman"/>
                <w:bCs/>
                <w:iCs/>
                <w:color w:val="333333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2337" w:type="dxa"/>
            <w:vMerge/>
          </w:tcPr>
          <w:p w:rsidR="00474FD5" w:rsidRDefault="00474FD5" w:rsidP="00A30167">
            <w:pPr>
              <w:spacing w:line="288" w:lineRule="auto"/>
              <w:rPr>
                <w:rFonts w:ascii="Times New Roman" w:eastAsia="Times New Roman" w:hAnsi="Times New Roman" w:cs="Times New Roman"/>
                <w:bCs/>
                <w:iCs/>
                <w:color w:val="333333"/>
                <w:sz w:val="28"/>
                <w:szCs w:val="28"/>
                <w:shd w:val="clear" w:color="auto" w:fill="FFFFFF"/>
                <w:lang w:eastAsia="ru-RU"/>
              </w:rPr>
            </w:pPr>
          </w:p>
        </w:tc>
      </w:tr>
      <w:tr w:rsidR="00474FD5" w:rsidTr="00CA7CBD">
        <w:tc>
          <w:tcPr>
            <w:tcW w:w="1555" w:type="dxa"/>
            <w:vMerge w:val="restart"/>
          </w:tcPr>
          <w:p w:rsidR="00474FD5" w:rsidRDefault="00474FD5" w:rsidP="00A30167">
            <w:pPr>
              <w:spacing w:line="288" w:lineRule="auto"/>
              <w:rPr>
                <w:rFonts w:ascii="Times New Roman" w:eastAsia="Times New Roman" w:hAnsi="Times New Roman" w:cs="Times New Roman"/>
                <w:bCs/>
                <w:iCs/>
                <w:color w:val="333333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333333"/>
                <w:sz w:val="28"/>
                <w:szCs w:val="28"/>
                <w:shd w:val="clear" w:color="auto" w:fill="FFFFFF"/>
                <w:lang w:eastAsia="ru-RU"/>
              </w:rPr>
              <w:t>Пробирка № 2</w:t>
            </w:r>
          </w:p>
        </w:tc>
        <w:tc>
          <w:tcPr>
            <w:tcW w:w="1984" w:type="dxa"/>
          </w:tcPr>
          <w:p w:rsidR="00474FD5" w:rsidRDefault="00474FD5" w:rsidP="00A30167">
            <w:pPr>
              <w:spacing w:line="288" w:lineRule="auto"/>
              <w:rPr>
                <w:rFonts w:ascii="Times New Roman" w:eastAsia="Times New Roman" w:hAnsi="Times New Roman" w:cs="Times New Roman"/>
                <w:bCs/>
                <w:iCs/>
                <w:color w:val="333333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333333"/>
                <w:sz w:val="28"/>
                <w:szCs w:val="28"/>
                <w:shd w:val="clear" w:color="auto" w:fill="FFFFFF"/>
                <w:lang w:eastAsia="ru-RU"/>
              </w:rPr>
              <w:t>Комнатная температура</w:t>
            </w:r>
          </w:p>
        </w:tc>
        <w:tc>
          <w:tcPr>
            <w:tcW w:w="3469" w:type="dxa"/>
          </w:tcPr>
          <w:p w:rsidR="00474FD5" w:rsidRDefault="00474FD5" w:rsidP="00A30167">
            <w:pPr>
              <w:spacing w:line="288" w:lineRule="auto"/>
              <w:rPr>
                <w:rFonts w:ascii="Times New Roman" w:eastAsia="Times New Roman" w:hAnsi="Times New Roman" w:cs="Times New Roman"/>
                <w:bCs/>
                <w:iCs/>
                <w:color w:val="333333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2337" w:type="dxa"/>
            <w:vMerge w:val="restart"/>
          </w:tcPr>
          <w:p w:rsidR="00474FD5" w:rsidRDefault="00474FD5" w:rsidP="00A30167">
            <w:pPr>
              <w:spacing w:line="288" w:lineRule="auto"/>
              <w:rPr>
                <w:rFonts w:ascii="Times New Roman" w:eastAsia="Times New Roman" w:hAnsi="Times New Roman" w:cs="Times New Roman"/>
                <w:bCs/>
                <w:iCs/>
                <w:color w:val="333333"/>
                <w:sz w:val="28"/>
                <w:szCs w:val="28"/>
                <w:shd w:val="clear" w:color="auto" w:fill="FFFFFF"/>
                <w:lang w:eastAsia="ru-RU"/>
              </w:rPr>
            </w:pPr>
          </w:p>
        </w:tc>
      </w:tr>
      <w:tr w:rsidR="00474FD5" w:rsidTr="00CA7CBD">
        <w:tc>
          <w:tcPr>
            <w:tcW w:w="1555" w:type="dxa"/>
            <w:vMerge/>
          </w:tcPr>
          <w:p w:rsidR="00474FD5" w:rsidRDefault="00474FD5" w:rsidP="00A30167">
            <w:pPr>
              <w:spacing w:line="288" w:lineRule="auto"/>
              <w:rPr>
                <w:rFonts w:ascii="Times New Roman" w:eastAsia="Times New Roman" w:hAnsi="Times New Roman" w:cs="Times New Roman"/>
                <w:bCs/>
                <w:iCs/>
                <w:color w:val="333333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1984" w:type="dxa"/>
          </w:tcPr>
          <w:p w:rsidR="00474FD5" w:rsidRDefault="00474FD5" w:rsidP="00A30167">
            <w:pPr>
              <w:spacing w:line="288" w:lineRule="auto"/>
              <w:rPr>
                <w:rFonts w:ascii="Times New Roman" w:eastAsia="Times New Roman" w:hAnsi="Times New Roman" w:cs="Times New Roman"/>
                <w:bCs/>
                <w:iCs/>
                <w:color w:val="333333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333333"/>
                <w:sz w:val="28"/>
                <w:szCs w:val="28"/>
                <w:shd w:val="clear" w:color="auto" w:fill="FFFFFF"/>
                <w:lang w:eastAsia="ru-RU"/>
              </w:rPr>
              <w:t xml:space="preserve">Нагревание </w:t>
            </w:r>
          </w:p>
        </w:tc>
        <w:tc>
          <w:tcPr>
            <w:tcW w:w="3469" w:type="dxa"/>
          </w:tcPr>
          <w:p w:rsidR="00474FD5" w:rsidRDefault="00474FD5" w:rsidP="00A30167">
            <w:pPr>
              <w:spacing w:line="288" w:lineRule="auto"/>
              <w:rPr>
                <w:rFonts w:ascii="Times New Roman" w:eastAsia="Times New Roman" w:hAnsi="Times New Roman" w:cs="Times New Roman"/>
                <w:bCs/>
                <w:iCs/>
                <w:color w:val="333333"/>
                <w:sz w:val="28"/>
                <w:szCs w:val="28"/>
                <w:shd w:val="clear" w:color="auto" w:fill="FFFFFF"/>
                <w:lang w:eastAsia="ru-RU"/>
              </w:rPr>
            </w:pPr>
          </w:p>
          <w:p w:rsidR="00474FD5" w:rsidRDefault="00474FD5" w:rsidP="00A30167">
            <w:pPr>
              <w:spacing w:line="288" w:lineRule="auto"/>
              <w:rPr>
                <w:rFonts w:ascii="Times New Roman" w:eastAsia="Times New Roman" w:hAnsi="Times New Roman" w:cs="Times New Roman"/>
                <w:bCs/>
                <w:iCs/>
                <w:color w:val="333333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2337" w:type="dxa"/>
            <w:vMerge/>
          </w:tcPr>
          <w:p w:rsidR="00474FD5" w:rsidRDefault="00474FD5" w:rsidP="00A30167">
            <w:pPr>
              <w:spacing w:line="288" w:lineRule="auto"/>
              <w:rPr>
                <w:rFonts w:ascii="Times New Roman" w:eastAsia="Times New Roman" w:hAnsi="Times New Roman" w:cs="Times New Roman"/>
                <w:bCs/>
                <w:iCs/>
                <w:color w:val="333333"/>
                <w:sz w:val="28"/>
                <w:szCs w:val="28"/>
                <w:shd w:val="clear" w:color="auto" w:fill="FFFFFF"/>
                <w:lang w:eastAsia="ru-RU"/>
              </w:rPr>
            </w:pPr>
          </w:p>
        </w:tc>
      </w:tr>
      <w:tr w:rsidR="00474FD5" w:rsidTr="00CA7CBD">
        <w:tc>
          <w:tcPr>
            <w:tcW w:w="1555" w:type="dxa"/>
            <w:vMerge w:val="restart"/>
          </w:tcPr>
          <w:p w:rsidR="00474FD5" w:rsidRDefault="00474FD5" w:rsidP="00A30167">
            <w:pPr>
              <w:spacing w:line="288" w:lineRule="auto"/>
              <w:rPr>
                <w:rFonts w:ascii="Times New Roman" w:eastAsia="Times New Roman" w:hAnsi="Times New Roman" w:cs="Times New Roman"/>
                <w:bCs/>
                <w:iCs/>
                <w:color w:val="333333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333333"/>
                <w:sz w:val="28"/>
                <w:szCs w:val="28"/>
                <w:shd w:val="clear" w:color="auto" w:fill="FFFFFF"/>
                <w:lang w:eastAsia="ru-RU"/>
              </w:rPr>
              <w:t>Пробирка № 3</w:t>
            </w:r>
          </w:p>
        </w:tc>
        <w:tc>
          <w:tcPr>
            <w:tcW w:w="1984" w:type="dxa"/>
          </w:tcPr>
          <w:p w:rsidR="00474FD5" w:rsidRDefault="00474FD5" w:rsidP="00A30167">
            <w:pPr>
              <w:spacing w:line="288" w:lineRule="auto"/>
              <w:rPr>
                <w:rFonts w:ascii="Times New Roman" w:eastAsia="Times New Roman" w:hAnsi="Times New Roman" w:cs="Times New Roman"/>
                <w:bCs/>
                <w:iCs/>
                <w:color w:val="333333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333333"/>
                <w:sz w:val="28"/>
                <w:szCs w:val="28"/>
                <w:shd w:val="clear" w:color="auto" w:fill="FFFFFF"/>
                <w:lang w:eastAsia="ru-RU"/>
              </w:rPr>
              <w:t>Комнатная температура</w:t>
            </w:r>
          </w:p>
        </w:tc>
        <w:tc>
          <w:tcPr>
            <w:tcW w:w="3469" w:type="dxa"/>
          </w:tcPr>
          <w:p w:rsidR="00474FD5" w:rsidRDefault="00474FD5" w:rsidP="00A30167">
            <w:pPr>
              <w:spacing w:line="288" w:lineRule="auto"/>
              <w:rPr>
                <w:rFonts w:ascii="Times New Roman" w:eastAsia="Times New Roman" w:hAnsi="Times New Roman" w:cs="Times New Roman"/>
                <w:bCs/>
                <w:iCs/>
                <w:color w:val="333333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2337" w:type="dxa"/>
            <w:vMerge w:val="restart"/>
          </w:tcPr>
          <w:p w:rsidR="00474FD5" w:rsidRDefault="00474FD5" w:rsidP="00A30167">
            <w:pPr>
              <w:spacing w:line="288" w:lineRule="auto"/>
              <w:rPr>
                <w:rFonts w:ascii="Times New Roman" w:eastAsia="Times New Roman" w:hAnsi="Times New Roman" w:cs="Times New Roman"/>
                <w:bCs/>
                <w:iCs/>
                <w:color w:val="333333"/>
                <w:sz w:val="28"/>
                <w:szCs w:val="28"/>
                <w:shd w:val="clear" w:color="auto" w:fill="FFFFFF"/>
                <w:lang w:eastAsia="ru-RU"/>
              </w:rPr>
            </w:pPr>
          </w:p>
        </w:tc>
      </w:tr>
      <w:tr w:rsidR="00474FD5" w:rsidTr="00CA7CBD">
        <w:tc>
          <w:tcPr>
            <w:tcW w:w="1555" w:type="dxa"/>
            <w:vMerge/>
          </w:tcPr>
          <w:p w:rsidR="00474FD5" w:rsidRDefault="00474FD5" w:rsidP="00A30167">
            <w:pPr>
              <w:spacing w:line="288" w:lineRule="auto"/>
              <w:rPr>
                <w:rFonts w:ascii="Times New Roman" w:eastAsia="Times New Roman" w:hAnsi="Times New Roman" w:cs="Times New Roman"/>
                <w:bCs/>
                <w:iCs/>
                <w:color w:val="333333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1984" w:type="dxa"/>
          </w:tcPr>
          <w:p w:rsidR="00474FD5" w:rsidRDefault="00474FD5" w:rsidP="00A30167">
            <w:pPr>
              <w:spacing w:line="288" w:lineRule="auto"/>
              <w:rPr>
                <w:rFonts w:ascii="Times New Roman" w:eastAsia="Times New Roman" w:hAnsi="Times New Roman" w:cs="Times New Roman"/>
                <w:bCs/>
                <w:iCs/>
                <w:color w:val="333333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333333"/>
                <w:sz w:val="28"/>
                <w:szCs w:val="28"/>
                <w:shd w:val="clear" w:color="auto" w:fill="FFFFFF"/>
                <w:lang w:eastAsia="ru-RU"/>
              </w:rPr>
              <w:t xml:space="preserve">Нагревание </w:t>
            </w:r>
          </w:p>
        </w:tc>
        <w:tc>
          <w:tcPr>
            <w:tcW w:w="3469" w:type="dxa"/>
          </w:tcPr>
          <w:p w:rsidR="00474FD5" w:rsidRDefault="00474FD5" w:rsidP="00A30167">
            <w:pPr>
              <w:spacing w:line="288" w:lineRule="auto"/>
              <w:rPr>
                <w:rFonts w:ascii="Times New Roman" w:eastAsia="Times New Roman" w:hAnsi="Times New Roman" w:cs="Times New Roman"/>
                <w:bCs/>
                <w:iCs/>
                <w:color w:val="333333"/>
                <w:sz w:val="28"/>
                <w:szCs w:val="28"/>
                <w:shd w:val="clear" w:color="auto" w:fill="FFFFFF"/>
                <w:lang w:eastAsia="ru-RU"/>
              </w:rPr>
            </w:pPr>
          </w:p>
          <w:p w:rsidR="00474FD5" w:rsidRDefault="00474FD5" w:rsidP="00A30167">
            <w:pPr>
              <w:spacing w:line="288" w:lineRule="auto"/>
              <w:rPr>
                <w:rFonts w:ascii="Times New Roman" w:eastAsia="Times New Roman" w:hAnsi="Times New Roman" w:cs="Times New Roman"/>
                <w:bCs/>
                <w:iCs/>
                <w:color w:val="333333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2337" w:type="dxa"/>
            <w:vMerge/>
          </w:tcPr>
          <w:p w:rsidR="00474FD5" w:rsidRDefault="00474FD5" w:rsidP="00A30167">
            <w:pPr>
              <w:spacing w:line="288" w:lineRule="auto"/>
              <w:rPr>
                <w:rFonts w:ascii="Times New Roman" w:eastAsia="Times New Roman" w:hAnsi="Times New Roman" w:cs="Times New Roman"/>
                <w:bCs/>
                <w:iCs/>
                <w:color w:val="333333"/>
                <w:sz w:val="28"/>
                <w:szCs w:val="28"/>
                <w:shd w:val="clear" w:color="auto" w:fill="FFFFFF"/>
                <w:lang w:eastAsia="ru-RU"/>
              </w:rPr>
            </w:pPr>
          </w:p>
        </w:tc>
      </w:tr>
    </w:tbl>
    <w:p w:rsidR="002A62E1" w:rsidRDefault="002A62E1" w:rsidP="00A30167">
      <w:pPr>
        <w:spacing w:after="0" w:line="288" w:lineRule="auto"/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shd w:val="clear" w:color="auto" w:fill="FFFFFF"/>
          <w:lang w:eastAsia="ru-RU"/>
        </w:rPr>
      </w:pPr>
    </w:p>
    <w:p w:rsidR="00BC4749" w:rsidRDefault="00BC4749" w:rsidP="00A30167">
      <w:pPr>
        <w:spacing w:after="0" w:line="288" w:lineRule="auto"/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shd w:val="clear" w:color="auto" w:fill="FFFFFF"/>
          <w:lang w:eastAsia="ru-RU"/>
        </w:rPr>
      </w:pPr>
    </w:p>
    <w:p w:rsidR="00BC4749" w:rsidRPr="00C5016A" w:rsidRDefault="00BC4749" w:rsidP="00A30167">
      <w:pPr>
        <w:spacing w:after="0" w:line="288" w:lineRule="auto"/>
        <w:jc w:val="both"/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shd w:val="clear" w:color="auto" w:fill="FFFFFF"/>
          <w:lang w:eastAsia="ru-RU"/>
        </w:rPr>
      </w:pPr>
    </w:p>
    <w:p w:rsidR="00EB3C22" w:rsidRDefault="00EB3C22" w:rsidP="00A30167">
      <w:pPr>
        <w:spacing w:after="0" w:line="288" w:lineRule="auto"/>
        <w:jc w:val="both"/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shd w:val="clear" w:color="auto" w:fill="FFFFFF"/>
          <w:lang w:eastAsia="ru-RU"/>
        </w:rPr>
      </w:pPr>
    </w:p>
    <w:p w:rsidR="00764AE4" w:rsidRDefault="00764AE4" w:rsidP="00A30167">
      <w:pPr>
        <w:spacing w:after="0" w:line="288" w:lineRule="auto"/>
        <w:rPr>
          <w:rFonts w:ascii="Times New Roman" w:eastAsia="Times New Roman" w:hAnsi="Times New Roman" w:cs="Times New Roman"/>
          <w:b/>
          <w:bCs/>
          <w:i/>
          <w:iCs/>
          <w:sz w:val="32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32"/>
          <w:szCs w:val="28"/>
          <w:shd w:val="clear" w:color="auto" w:fill="FFFFFF"/>
          <w:lang w:eastAsia="ru-RU"/>
        </w:rPr>
        <w:br w:type="page"/>
      </w:r>
    </w:p>
    <w:p w:rsidR="004574C7" w:rsidRPr="00474FD5" w:rsidRDefault="004574C7" w:rsidP="00A30167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32"/>
          <w:szCs w:val="28"/>
          <w:shd w:val="clear" w:color="auto" w:fill="FFFFFF"/>
          <w:lang w:eastAsia="ru-RU"/>
        </w:rPr>
      </w:pPr>
      <w:r w:rsidRPr="00474FD5">
        <w:rPr>
          <w:rFonts w:ascii="Times New Roman" w:eastAsia="Times New Roman" w:hAnsi="Times New Roman" w:cs="Times New Roman"/>
          <w:b/>
          <w:bCs/>
          <w:i/>
          <w:iCs/>
          <w:sz w:val="32"/>
          <w:szCs w:val="28"/>
          <w:shd w:val="clear" w:color="auto" w:fill="FFFFFF"/>
          <w:lang w:eastAsia="ru-RU"/>
        </w:rPr>
        <w:lastRenderedPageBreak/>
        <w:t xml:space="preserve">Виртуальная </w:t>
      </w:r>
      <w:r w:rsidR="00CF6799">
        <w:rPr>
          <w:rFonts w:ascii="Times New Roman" w:eastAsia="Times New Roman" w:hAnsi="Times New Roman" w:cs="Times New Roman"/>
          <w:b/>
          <w:bCs/>
          <w:i/>
          <w:iCs/>
          <w:sz w:val="32"/>
          <w:szCs w:val="28"/>
          <w:shd w:val="clear" w:color="auto" w:fill="FFFFFF"/>
          <w:lang w:eastAsia="ru-RU"/>
        </w:rPr>
        <w:t>практическая</w:t>
      </w:r>
      <w:r w:rsidRPr="00474FD5">
        <w:rPr>
          <w:rFonts w:ascii="Times New Roman" w:eastAsia="Times New Roman" w:hAnsi="Times New Roman" w:cs="Times New Roman"/>
          <w:b/>
          <w:bCs/>
          <w:i/>
          <w:iCs/>
          <w:sz w:val="32"/>
          <w:szCs w:val="28"/>
          <w:shd w:val="clear" w:color="auto" w:fill="FFFFFF"/>
          <w:lang w:eastAsia="ru-RU"/>
        </w:rPr>
        <w:t xml:space="preserve"> работа</w:t>
      </w:r>
    </w:p>
    <w:p w:rsidR="004574C7" w:rsidRPr="00474FD5" w:rsidRDefault="004574C7" w:rsidP="00A30167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32"/>
          <w:szCs w:val="28"/>
          <w:shd w:val="clear" w:color="auto" w:fill="FFFFFF"/>
          <w:lang w:eastAsia="ru-RU"/>
        </w:rPr>
      </w:pPr>
      <w:r w:rsidRPr="00474FD5">
        <w:rPr>
          <w:rFonts w:ascii="Times New Roman" w:eastAsia="Times New Roman" w:hAnsi="Times New Roman" w:cs="Times New Roman"/>
          <w:b/>
          <w:bCs/>
          <w:i/>
          <w:iCs/>
          <w:sz w:val="32"/>
          <w:szCs w:val="28"/>
          <w:shd w:val="clear" w:color="auto" w:fill="FFFFFF"/>
          <w:lang w:eastAsia="ru-RU"/>
        </w:rPr>
        <w:t>«</w:t>
      </w:r>
      <w:r w:rsidR="00CF6799">
        <w:rPr>
          <w:rFonts w:ascii="Times New Roman" w:eastAsia="Times New Roman" w:hAnsi="Times New Roman" w:cs="Times New Roman"/>
          <w:b/>
          <w:bCs/>
          <w:i/>
          <w:iCs/>
          <w:sz w:val="32"/>
          <w:szCs w:val="28"/>
          <w:shd w:val="clear" w:color="auto" w:fill="FFFFFF"/>
          <w:lang w:eastAsia="ru-RU"/>
        </w:rPr>
        <w:t>Решение экспериментальных задач по теме «Металлы и неметаллы</w:t>
      </w:r>
      <w:r w:rsidRPr="00474FD5">
        <w:rPr>
          <w:rFonts w:ascii="Times New Roman" w:eastAsia="Times New Roman" w:hAnsi="Times New Roman" w:cs="Times New Roman"/>
          <w:b/>
          <w:bCs/>
          <w:i/>
          <w:iCs/>
          <w:sz w:val="32"/>
          <w:szCs w:val="28"/>
          <w:shd w:val="clear" w:color="auto" w:fill="FFFFFF"/>
          <w:lang w:eastAsia="ru-RU"/>
        </w:rPr>
        <w:t>»</w:t>
      </w:r>
    </w:p>
    <w:p w:rsidR="00AE7F48" w:rsidRPr="002A62E1" w:rsidRDefault="00AE7F48" w:rsidP="00A30167">
      <w:pPr>
        <w:spacing w:after="0" w:line="288" w:lineRule="auto"/>
        <w:jc w:val="both"/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shd w:val="clear" w:color="auto" w:fill="FFFFFF"/>
          <w:lang w:eastAsia="ru-RU"/>
        </w:rPr>
      </w:pPr>
      <w:r w:rsidRPr="002E10C7"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shd w:val="clear" w:color="auto" w:fill="FFFFFF"/>
          <w:lang w:eastAsia="ru-RU"/>
        </w:rPr>
        <w:t xml:space="preserve">Инструкция: </w:t>
      </w:r>
      <w:r w:rsidRPr="002A62E1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shd w:val="clear" w:color="auto" w:fill="FFFFFF"/>
          <w:lang w:eastAsia="ru-RU"/>
        </w:rPr>
        <w:t xml:space="preserve">Выполните </w:t>
      </w:r>
      <w:r w:rsidR="00ED28BD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shd w:val="clear" w:color="auto" w:fill="FFFFFF"/>
          <w:lang w:eastAsia="ru-RU"/>
        </w:rPr>
        <w:t xml:space="preserve">указанные ниже </w:t>
      </w:r>
      <w:r w:rsidR="00F765C8" w:rsidRPr="00F765C8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shd w:val="clear" w:color="auto" w:fill="FFFFFF"/>
          <w:lang w:eastAsia="ru-RU"/>
        </w:rPr>
        <w:t>задачи-</w:t>
      </w:r>
      <w:r w:rsidR="00ED28BD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shd w:val="clear" w:color="auto" w:fill="FFFFFF"/>
          <w:lang w:eastAsia="ru-RU"/>
        </w:rPr>
        <w:t xml:space="preserve">опыты </w:t>
      </w:r>
      <w:r w:rsidR="00ED28BD" w:rsidRPr="00ED28BD">
        <w:rPr>
          <w:rFonts w:ascii="Times New Roman" w:eastAsia="Times New Roman" w:hAnsi="Times New Roman" w:cs="Times New Roman"/>
          <w:bCs/>
          <w:iCs/>
          <w:color w:val="C00000"/>
          <w:sz w:val="28"/>
          <w:szCs w:val="28"/>
          <w:shd w:val="clear" w:color="auto" w:fill="FFFFFF"/>
          <w:lang w:eastAsia="ru-RU"/>
        </w:rPr>
        <w:t>(</w:t>
      </w:r>
      <w:r w:rsidR="00ED28BD">
        <w:rPr>
          <w:rFonts w:ascii="Times New Roman" w:eastAsia="Times New Roman" w:hAnsi="Times New Roman" w:cs="Times New Roman"/>
          <w:bCs/>
          <w:iCs/>
          <w:color w:val="C00000"/>
          <w:sz w:val="28"/>
          <w:szCs w:val="28"/>
          <w:shd w:val="clear" w:color="auto" w:fill="FFFFFF"/>
          <w:lang w:eastAsia="ru-RU"/>
        </w:rPr>
        <w:t>варианты опытов учитель может выбрать по своему усмотрению</w:t>
      </w:r>
      <w:r w:rsidR="00ED28BD" w:rsidRPr="00ED28BD">
        <w:rPr>
          <w:rFonts w:ascii="Times New Roman" w:eastAsia="Times New Roman" w:hAnsi="Times New Roman" w:cs="Times New Roman"/>
          <w:bCs/>
          <w:iCs/>
          <w:color w:val="C00000"/>
          <w:sz w:val="28"/>
          <w:szCs w:val="28"/>
          <w:shd w:val="clear" w:color="auto" w:fill="FFFFFF"/>
          <w:lang w:eastAsia="ru-RU"/>
        </w:rPr>
        <w:t>)</w:t>
      </w:r>
      <w:r w:rsidR="00ED28BD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shd w:val="clear" w:color="auto" w:fill="FFFFFF"/>
          <w:lang w:eastAsia="ru-RU"/>
        </w:rPr>
        <w:t xml:space="preserve"> в </w:t>
      </w:r>
      <w:r w:rsidRPr="002A62E1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shd w:val="clear" w:color="auto" w:fill="FFFFFF"/>
          <w:lang w:eastAsia="ru-RU"/>
        </w:rPr>
        <w:t>интерактивн</w:t>
      </w:r>
      <w:r w:rsidR="00ED28BD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shd w:val="clear" w:color="auto" w:fill="FFFFFF"/>
          <w:lang w:eastAsia="ru-RU"/>
        </w:rPr>
        <w:t>ой</w:t>
      </w:r>
      <w:r w:rsidRPr="002A62E1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r w:rsidR="00D110ED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shd w:val="clear" w:color="auto" w:fill="FFFFFF"/>
          <w:lang w:eastAsia="ru-RU"/>
        </w:rPr>
        <w:t>лабораторн</w:t>
      </w:r>
      <w:r w:rsidR="00ED28BD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shd w:val="clear" w:color="auto" w:fill="FFFFFF"/>
          <w:lang w:eastAsia="ru-RU"/>
        </w:rPr>
        <w:t>ой</w:t>
      </w:r>
      <w:r w:rsidRPr="002A62E1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shd w:val="clear" w:color="auto" w:fill="FFFFFF"/>
          <w:lang w:eastAsia="ru-RU"/>
        </w:rPr>
        <w:t xml:space="preserve"> работ</w:t>
      </w:r>
      <w:r w:rsidR="00ED28BD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shd w:val="clear" w:color="auto" w:fill="FFFFFF"/>
          <w:lang w:eastAsia="ru-RU"/>
        </w:rPr>
        <w:t>е</w:t>
      </w:r>
      <w:r w:rsidRPr="002A62E1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shd w:val="clear" w:color="auto" w:fill="FFFFFF"/>
          <w:lang w:eastAsia="ru-RU"/>
        </w:rPr>
        <w:t xml:space="preserve"> по ссылке</w:t>
      </w:r>
      <w:r w:rsidR="00D110ED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shd w:val="clear" w:color="auto" w:fill="FFFFFF"/>
          <w:lang w:eastAsia="ru-RU"/>
        </w:rPr>
        <w:t xml:space="preserve">: </w:t>
      </w:r>
      <w:r w:rsidRPr="002A62E1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shd w:val="clear" w:color="auto" w:fill="FFFFFF"/>
          <w:lang w:eastAsia="ru-RU"/>
        </w:rPr>
        <w:t>(</w:t>
      </w:r>
      <w:hyperlink r:id="rId6" w:history="1">
        <w:r w:rsidR="00D110ED" w:rsidRPr="00202030">
          <w:rPr>
            <w:rStyle w:val="a3"/>
            <w:rFonts w:ascii="Times New Roman" w:eastAsia="Times New Roman" w:hAnsi="Times New Roman" w:cs="Times New Roman"/>
            <w:bCs/>
            <w:iCs/>
            <w:sz w:val="28"/>
            <w:szCs w:val="28"/>
            <w:shd w:val="clear" w:color="auto" w:fill="FFFFFF"/>
            <w:lang w:eastAsia="ru-RU"/>
          </w:rPr>
          <w:t>https://kvlar.ru/swf/virtulab/hi-11.swf</w:t>
        </w:r>
      </w:hyperlink>
      <w:r w:rsidR="00D110ED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shd w:val="clear" w:color="auto" w:fill="FFFFFF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shd w:val="clear" w:color="auto" w:fill="FFFFFF"/>
          <w:lang w:eastAsia="ru-RU"/>
        </w:rPr>
        <w:t xml:space="preserve">ссылка </w:t>
      </w:r>
      <w:r w:rsidRPr="002A62E1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shd w:val="clear" w:color="auto" w:fill="FFFFFF"/>
          <w:lang w:eastAsia="ru-RU"/>
        </w:rPr>
        <w:t xml:space="preserve">безопасна) </w:t>
      </w:r>
      <w:r w:rsidR="00B57CCD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shd w:val="clear" w:color="auto" w:fill="FFFFFF"/>
          <w:lang w:eastAsia="ru-RU"/>
        </w:rPr>
        <w:t>и оформите отчет</w:t>
      </w:r>
      <w:r w:rsidR="00F765C8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shd w:val="clear" w:color="auto" w:fill="FFFFFF"/>
          <w:lang w:eastAsia="ru-RU"/>
        </w:rPr>
        <w:t>.</w:t>
      </w:r>
    </w:p>
    <w:p w:rsidR="00B57CCD" w:rsidRDefault="00B57CCD" w:rsidP="00A30167">
      <w:pPr>
        <w:spacing w:after="0" w:line="288" w:lineRule="auto"/>
        <w:jc w:val="both"/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shd w:val="clear" w:color="auto" w:fill="FFFFFF"/>
          <w:lang w:eastAsia="ru-RU"/>
        </w:rPr>
      </w:pPr>
    </w:p>
    <w:p w:rsidR="00AE7F48" w:rsidRDefault="00ED28BD" w:rsidP="00A30167">
      <w:pPr>
        <w:spacing w:after="0" w:line="288" w:lineRule="auto"/>
        <w:jc w:val="both"/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shd w:val="clear" w:color="auto" w:fill="FFFFFF"/>
          <w:lang w:eastAsia="ru-RU"/>
        </w:rPr>
      </w:pPr>
      <w:r w:rsidRPr="00F765C8"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shd w:val="clear" w:color="auto" w:fill="FFFFFF"/>
          <w:lang w:eastAsia="ru-RU"/>
        </w:rPr>
        <w:t>Задача 1.</w:t>
      </w:r>
      <w:r w:rsidR="00663E85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shd w:val="clear" w:color="auto" w:fill="FFFFFF"/>
          <w:lang w:eastAsia="ru-RU"/>
        </w:rPr>
        <w:t xml:space="preserve"> Получение из простого вещества железа ионов </w:t>
      </w:r>
      <w:r w:rsidR="00663E85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shd w:val="clear" w:color="auto" w:fill="FFFFFF"/>
          <w:lang w:val="en-US" w:eastAsia="ru-RU"/>
        </w:rPr>
        <w:t>Fe</w:t>
      </w:r>
      <w:r w:rsidR="00663E85" w:rsidRPr="00663E85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shd w:val="clear" w:color="auto" w:fill="FFFFFF"/>
          <w:vertAlign w:val="superscript"/>
          <w:lang w:eastAsia="ru-RU"/>
        </w:rPr>
        <w:t>2+</w:t>
      </w:r>
      <w:r w:rsidR="00BD251A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shd w:val="clear" w:color="auto" w:fill="FFFFFF"/>
          <w:vertAlign w:val="superscript"/>
          <w:lang w:eastAsia="ru-RU"/>
        </w:rPr>
        <w:t xml:space="preserve"> </w:t>
      </w:r>
    </w:p>
    <w:p w:rsidR="00BD251A" w:rsidRPr="00BD251A" w:rsidRDefault="00BD251A" w:rsidP="00A30167">
      <w:pPr>
        <w:spacing w:after="0" w:line="288" w:lineRule="auto"/>
        <w:jc w:val="both"/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shd w:val="clear" w:color="auto" w:fill="FFFFFF"/>
          <w:vertAlign w:val="superscript"/>
          <w:lang w:eastAsia="ru-RU"/>
        </w:rPr>
      </w:pPr>
      <w:r w:rsidRPr="00BD251A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shd w:val="clear" w:color="auto" w:fill="FFFFFF"/>
          <w:vertAlign w:val="superscript"/>
          <w:lang w:eastAsia="ru-RU"/>
        </w:rPr>
        <w:t>(Подсказка: начните опыт с пинцета)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122"/>
        <w:gridCol w:w="1984"/>
        <w:gridCol w:w="3402"/>
        <w:gridCol w:w="1837"/>
      </w:tblGrid>
      <w:tr w:rsidR="00F765C8" w:rsidTr="00BD251A">
        <w:tc>
          <w:tcPr>
            <w:tcW w:w="2122" w:type="dxa"/>
          </w:tcPr>
          <w:p w:rsidR="00F765C8" w:rsidRDefault="00F765C8" w:rsidP="00A30167">
            <w:pPr>
              <w:spacing w:line="288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333333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333333"/>
                <w:sz w:val="28"/>
                <w:szCs w:val="28"/>
                <w:shd w:val="clear" w:color="auto" w:fill="FFFFFF"/>
                <w:lang w:eastAsia="ru-RU"/>
              </w:rPr>
              <w:t>Что делали</w:t>
            </w:r>
          </w:p>
        </w:tc>
        <w:tc>
          <w:tcPr>
            <w:tcW w:w="1984" w:type="dxa"/>
          </w:tcPr>
          <w:p w:rsidR="00F765C8" w:rsidRDefault="00F765C8" w:rsidP="00A30167">
            <w:pPr>
              <w:spacing w:line="288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333333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333333"/>
                <w:sz w:val="28"/>
                <w:szCs w:val="28"/>
                <w:shd w:val="clear" w:color="auto" w:fill="FFFFFF"/>
                <w:lang w:eastAsia="ru-RU"/>
              </w:rPr>
              <w:t>Что наблюдали</w:t>
            </w:r>
          </w:p>
        </w:tc>
        <w:tc>
          <w:tcPr>
            <w:tcW w:w="3402" w:type="dxa"/>
          </w:tcPr>
          <w:p w:rsidR="00F765C8" w:rsidRDefault="00F765C8" w:rsidP="00A30167">
            <w:pPr>
              <w:spacing w:line="288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333333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333333"/>
                <w:sz w:val="28"/>
                <w:szCs w:val="28"/>
                <w:shd w:val="clear" w:color="auto" w:fill="FFFFFF"/>
                <w:lang w:eastAsia="ru-RU"/>
              </w:rPr>
              <w:t>Уравнени</w:t>
            </w:r>
            <w:r w:rsidR="00BD251A">
              <w:rPr>
                <w:rFonts w:ascii="Times New Roman" w:eastAsia="Times New Roman" w:hAnsi="Times New Roman" w:cs="Times New Roman"/>
                <w:bCs/>
                <w:iCs/>
                <w:color w:val="333333"/>
                <w:sz w:val="28"/>
                <w:szCs w:val="28"/>
                <w:shd w:val="clear" w:color="auto" w:fill="FFFFFF"/>
                <w:lang w:eastAsia="ru-RU"/>
              </w:rPr>
              <w:t>я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333333"/>
                <w:sz w:val="28"/>
                <w:szCs w:val="28"/>
                <w:shd w:val="clear" w:color="auto" w:fill="FFFFFF"/>
                <w:lang w:eastAsia="ru-RU"/>
              </w:rPr>
              <w:t xml:space="preserve"> реакции</w:t>
            </w:r>
            <w:r w:rsidR="00BD251A">
              <w:rPr>
                <w:rFonts w:ascii="Times New Roman" w:eastAsia="Times New Roman" w:hAnsi="Times New Roman" w:cs="Times New Roman"/>
                <w:bCs/>
                <w:iCs/>
                <w:color w:val="333333"/>
                <w:sz w:val="28"/>
                <w:szCs w:val="28"/>
                <w:shd w:val="clear" w:color="auto" w:fill="FFFFFF"/>
                <w:lang w:eastAsia="ru-RU"/>
              </w:rPr>
              <w:t xml:space="preserve"> (молекулярное, полное и сокращенное ионные)</w:t>
            </w:r>
          </w:p>
        </w:tc>
        <w:tc>
          <w:tcPr>
            <w:tcW w:w="1837" w:type="dxa"/>
          </w:tcPr>
          <w:p w:rsidR="00F765C8" w:rsidRDefault="00F765C8" w:rsidP="00A30167">
            <w:pPr>
              <w:spacing w:line="288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333333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333333"/>
                <w:sz w:val="28"/>
                <w:szCs w:val="28"/>
                <w:shd w:val="clear" w:color="auto" w:fill="FFFFFF"/>
                <w:lang w:eastAsia="ru-RU"/>
              </w:rPr>
              <w:t xml:space="preserve">Вывод </w:t>
            </w:r>
          </w:p>
        </w:tc>
      </w:tr>
      <w:tr w:rsidR="00F765C8" w:rsidTr="00BD251A">
        <w:tc>
          <w:tcPr>
            <w:tcW w:w="2122" w:type="dxa"/>
          </w:tcPr>
          <w:p w:rsidR="00F765C8" w:rsidRDefault="00F765C8" w:rsidP="00A30167">
            <w:pPr>
              <w:spacing w:line="288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333333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1984" w:type="dxa"/>
          </w:tcPr>
          <w:p w:rsidR="00F765C8" w:rsidRDefault="00F765C8" w:rsidP="00A30167">
            <w:pPr>
              <w:spacing w:line="288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333333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3402" w:type="dxa"/>
          </w:tcPr>
          <w:p w:rsidR="00F765C8" w:rsidRDefault="00F765C8" w:rsidP="00A30167">
            <w:pPr>
              <w:spacing w:line="288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333333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1837" w:type="dxa"/>
          </w:tcPr>
          <w:p w:rsidR="00F765C8" w:rsidRDefault="00F765C8" w:rsidP="00A30167">
            <w:pPr>
              <w:spacing w:line="288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333333"/>
                <w:sz w:val="28"/>
                <w:szCs w:val="28"/>
                <w:shd w:val="clear" w:color="auto" w:fill="FFFFFF"/>
                <w:lang w:eastAsia="ru-RU"/>
              </w:rPr>
            </w:pPr>
          </w:p>
        </w:tc>
      </w:tr>
    </w:tbl>
    <w:p w:rsidR="00F765C8" w:rsidRDefault="00F765C8" w:rsidP="00A30167">
      <w:pPr>
        <w:spacing w:after="0" w:line="288" w:lineRule="auto"/>
        <w:jc w:val="both"/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shd w:val="clear" w:color="auto" w:fill="FFFFFF"/>
          <w:lang w:eastAsia="ru-RU"/>
        </w:rPr>
      </w:pPr>
    </w:p>
    <w:p w:rsidR="004C7E0F" w:rsidRDefault="004C7E0F" w:rsidP="00A30167">
      <w:pPr>
        <w:spacing w:after="0" w:line="288" w:lineRule="auto"/>
        <w:jc w:val="both"/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shd w:val="clear" w:color="auto" w:fill="FFFFFF"/>
          <w:vertAlign w:val="superscript"/>
          <w:lang w:val="en-US" w:eastAsia="ru-RU"/>
        </w:rPr>
      </w:pPr>
      <w:r w:rsidRPr="004C7E0F"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shd w:val="clear" w:color="auto" w:fill="FFFFFF"/>
          <w:lang w:eastAsia="ru-RU"/>
        </w:rPr>
        <w:t>Задача 4.</w:t>
      </w:r>
      <w:r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r w:rsidR="00ED2A9A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shd w:val="clear" w:color="auto" w:fill="FFFFFF"/>
          <w:lang w:eastAsia="ru-RU"/>
        </w:rPr>
        <w:t xml:space="preserve">Осуществление превращения </w:t>
      </w:r>
      <w:r w:rsidR="00ED2A9A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shd w:val="clear" w:color="auto" w:fill="FFFFFF"/>
          <w:lang w:val="en-US" w:eastAsia="ru-RU"/>
        </w:rPr>
        <w:t>Al</w:t>
      </w:r>
      <w:r w:rsidR="00ED2A9A" w:rsidRPr="00ED2A9A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shd w:val="clear" w:color="auto" w:fill="FFFFFF"/>
          <w:vertAlign w:val="superscript"/>
          <w:lang w:eastAsia="ru-RU"/>
        </w:rPr>
        <w:t>0</w:t>
      </w:r>
      <w:r w:rsidR="00ED2A9A" w:rsidRPr="00ED2A9A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shd w:val="clear" w:color="auto" w:fill="FFFFFF"/>
          <w:lang w:eastAsia="ru-RU"/>
        </w:rPr>
        <w:t xml:space="preserve"> →</w:t>
      </w:r>
      <w:r w:rsidR="00ED2A9A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shd w:val="clear" w:color="auto" w:fill="FFFFFF"/>
          <w:lang w:val="en-US" w:eastAsia="ru-RU"/>
        </w:rPr>
        <w:t xml:space="preserve"> Al</w:t>
      </w:r>
      <w:r w:rsidR="00ED2A9A" w:rsidRPr="00ED2A9A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shd w:val="clear" w:color="auto" w:fill="FFFFFF"/>
          <w:vertAlign w:val="superscript"/>
          <w:lang w:val="en-US" w:eastAsia="ru-RU"/>
        </w:rPr>
        <w:t>3+</w:t>
      </w:r>
    </w:p>
    <w:p w:rsidR="00ED2A9A" w:rsidRDefault="00ED2A9A" w:rsidP="00A30167">
      <w:pPr>
        <w:spacing w:after="0" w:line="288" w:lineRule="auto"/>
        <w:jc w:val="both"/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shd w:val="clear" w:color="auto" w:fill="FFFFFF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shd w:val="clear" w:color="auto" w:fill="FFFFFF"/>
          <w:vertAlign w:val="superscript"/>
          <w:lang w:eastAsia="ru-RU"/>
        </w:rPr>
        <w:t>(Подсказка: начните опыт с пинцета)</w:t>
      </w:r>
    </w:p>
    <w:p w:rsidR="00764AE4" w:rsidRDefault="00764AE4" w:rsidP="00A30167">
      <w:pPr>
        <w:spacing w:after="0" w:line="288" w:lineRule="auto"/>
        <w:jc w:val="both"/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shd w:val="clear" w:color="auto" w:fill="FFFFFF"/>
          <w:lang w:eastAsia="ru-RU"/>
        </w:rPr>
        <w:t>Название в</w:t>
      </w:r>
      <w:r w:rsidR="005B2BB4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shd w:val="clear" w:color="auto" w:fill="FFFFFF"/>
          <w:lang w:eastAsia="ru-RU"/>
        </w:rPr>
        <w:t>еществ</w:t>
      </w:r>
      <w:r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shd w:val="clear" w:color="auto" w:fill="FFFFFF"/>
          <w:lang w:eastAsia="ru-RU"/>
        </w:rPr>
        <w:t>а</w:t>
      </w:r>
      <w:r w:rsidR="005B2BB4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shd w:val="clear" w:color="auto" w:fill="FFFFFF"/>
          <w:lang w:eastAsia="ru-RU"/>
        </w:rPr>
        <w:t>(</w:t>
      </w:r>
      <w:r w:rsidR="005B2BB4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shd w:val="clear" w:color="auto" w:fill="FFFFFF"/>
          <w:lang w:eastAsia="ru-RU"/>
        </w:rPr>
        <w:t>из предложенных в задаче</w:t>
      </w:r>
      <w:r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shd w:val="clear" w:color="auto" w:fill="FFFFFF"/>
          <w:lang w:eastAsia="ru-RU"/>
        </w:rPr>
        <w:t>)</w:t>
      </w:r>
      <w:r w:rsidR="005B2BB4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shd w:val="clear" w:color="auto" w:fill="FFFFFF"/>
          <w:lang w:eastAsia="ru-RU"/>
        </w:rPr>
        <w:t xml:space="preserve">, необходимое для превращения </w:t>
      </w:r>
      <w:r w:rsidR="005B2BB4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shd w:val="clear" w:color="auto" w:fill="FFFFFF"/>
          <w:lang w:val="en-US" w:eastAsia="ru-RU"/>
        </w:rPr>
        <w:t>Al</w:t>
      </w:r>
      <w:r w:rsidR="005B2BB4" w:rsidRPr="00ED2A9A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shd w:val="clear" w:color="auto" w:fill="FFFFFF"/>
          <w:vertAlign w:val="superscript"/>
          <w:lang w:eastAsia="ru-RU"/>
        </w:rPr>
        <w:t>0</w:t>
      </w:r>
      <w:r w:rsidR="005B2BB4" w:rsidRPr="00ED2A9A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shd w:val="clear" w:color="auto" w:fill="FFFFFF"/>
          <w:lang w:eastAsia="ru-RU"/>
        </w:rPr>
        <w:t xml:space="preserve"> →</w:t>
      </w:r>
      <w:r w:rsidR="005B2BB4" w:rsidRPr="005B2BB4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r w:rsidR="005B2BB4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shd w:val="clear" w:color="auto" w:fill="FFFFFF"/>
          <w:lang w:val="en-US" w:eastAsia="ru-RU"/>
        </w:rPr>
        <w:t>Al</w:t>
      </w:r>
      <w:r w:rsidR="005B2BB4" w:rsidRPr="005B2BB4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shd w:val="clear" w:color="auto" w:fill="FFFFFF"/>
          <w:vertAlign w:val="superscript"/>
          <w:lang w:eastAsia="ru-RU"/>
        </w:rPr>
        <w:t>3+</w:t>
      </w:r>
      <w:r w:rsidR="005B2BB4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shd w:val="clear" w:color="auto" w:fill="FFFFFF"/>
          <w:vertAlign w:val="superscript"/>
          <w:lang w:eastAsia="ru-RU"/>
        </w:rPr>
        <w:t xml:space="preserve"> </w:t>
      </w:r>
      <w:r w:rsidR="005B2BB4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shd w:val="clear" w:color="auto" w:fill="FFFFFF"/>
          <w:lang w:eastAsia="ru-RU"/>
        </w:rPr>
        <w:t>________________________________</w:t>
      </w:r>
      <w:r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shd w:val="clear" w:color="auto" w:fill="FFFFFF"/>
          <w:lang w:eastAsia="ru-RU"/>
        </w:rPr>
        <w:t>.</w:t>
      </w:r>
    </w:p>
    <w:p w:rsidR="00764AE4" w:rsidRDefault="00764AE4" w:rsidP="00A30167">
      <w:pPr>
        <w:spacing w:after="0" w:line="288" w:lineRule="auto"/>
        <w:jc w:val="both"/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shd w:val="clear" w:color="auto" w:fill="FFFFFF"/>
          <w:lang w:eastAsia="ru-RU"/>
        </w:rPr>
        <w:t>Наблюдение:</w:t>
      </w:r>
    </w:p>
    <w:p w:rsidR="005B2BB4" w:rsidRDefault="00764AE4" w:rsidP="00A30167">
      <w:pPr>
        <w:spacing w:after="0" w:line="288" w:lineRule="auto"/>
        <w:jc w:val="both"/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shd w:val="clear" w:color="auto" w:fill="FFFFFF"/>
          <w:lang w:eastAsia="ru-RU"/>
        </w:rPr>
        <w:t>__________________________________________________________________</w:t>
      </w:r>
      <w:r w:rsidR="005B2BB4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shd w:val="clear" w:color="auto" w:fill="FFFFFF"/>
          <w:lang w:eastAsia="ru-RU"/>
        </w:rPr>
        <w:t>Молекулярное уравнение реакции:</w:t>
      </w:r>
    </w:p>
    <w:p w:rsidR="005B2BB4" w:rsidRDefault="005B2BB4" w:rsidP="00A30167">
      <w:pPr>
        <w:spacing w:after="0" w:line="288" w:lineRule="auto"/>
        <w:jc w:val="both"/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shd w:val="clear" w:color="auto" w:fill="FFFFFF"/>
          <w:lang w:eastAsia="ru-RU"/>
        </w:rPr>
        <w:t>__________________________________________________________________Полное ионное уравнение реакции:</w:t>
      </w:r>
    </w:p>
    <w:p w:rsidR="005B2BB4" w:rsidRDefault="005B2BB4" w:rsidP="00A30167">
      <w:pPr>
        <w:spacing w:after="0" w:line="288" w:lineRule="auto"/>
        <w:jc w:val="both"/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shd w:val="clear" w:color="auto" w:fill="FFFFFF"/>
          <w:lang w:eastAsia="ru-RU"/>
        </w:rPr>
        <w:t>__________________________________________________________________Сокращенное ионное уравнение реакции:</w:t>
      </w:r>
    </w:p>
    <w:p w:rsidR="005B2BB4" w:rsidRPr="005B2BB4" w:rsidRDefault="005B2BB4" w:rsidP="00A30167">
      <w:pPr>
        <w:spacing w:after="0" w:line="288" w:lineRule="auto"/>
        <w:jc w:val="both"/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shd w:val="clear" w:color="auto" w:fill="FFFFFF"/>
          <w:lang w:eastAsia="ru-RU"/>
        </w:rPr>
        <w:t>__________________________________________________________________</w:t>
      </w:r>
    </w:p>
    <w:p w:rsidR="00764AE4" w:rsidRDefault="00764AE4" w:rsidP="00A30167">
      <w:pPr>
        <w:spacing w:after="0" w:line="288" w:lineRule="auto"/>
        <w:jc w:val="both"/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shd w:val="clear" w:color="auto" w:fill="FFFFFF"/>
          <w:lang w:eastAsia="ru-RU"/>
        </w:rPr>
      </w:pPr>
    </w:p>
    <w:p w:rsidR="00ED28BD" w:rsidRDefault="00ED28BD" w:rsidP="00A30167">
      <w:pPr>
        <w:spacing w:after="0" w:line="288" w:lineRule="auto"/>
        <w:jc w:val="both"/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shd w:val="clear" w:color="auto" w:fill="FFFFFF"/>
          <w:lang w:eastAsia="ru-RU"/>
        </w:rPr>
      </w:pPr>
      <w:r w:rsidRPr="004C7E0F"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shd w:val="clear" w:color="auto" w:fill="FFFFFF"/>
          <w:lang w:eastAsia="ru-RU"/>
        </w:rPr>
        <w:t>Задача 2.</w:t>
      </w:r>
      <w:r w:rsidR="00BD251A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shd w:val="clear" w:color="auto" w:fill="FFFFFF"/>
          <w:lang w:eastAsia="ru-RU"/>
        </w:rPr>
        <w:t xml:space="preserve"> Распознавание растворов нитрата калия и нитрата свинца (</w:t>
      </w:r>
      <w:r w:rsidR="00BD251A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shd w:val="clear" w:color="auto" w:fill="FFFFFF"/>
          <w:lang w:val="en-US" w:eastAsia="ru-RU"/>
        </w:rPr>
        <w:t>II</w:t>
      </w:r>
      <w:r w:rsidR="00BD251A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shd w:val="clear" w:color="auto" w:fill="FFFFFF"/>
          <w:lang w:eastAsia="ru-RU"/>
        </w:rPr>
        <w:t>)</w:t>
      </w:r>
    </w:p>
    <w:p w:rsidR="00BD251A" w:rsidRPr="00BD251A" w:rsidRDefault="00BD251A" w:rsidP="00A30167">
      <w:pPr>
        <w:spacing w:after="0" w:line="288" w:lineRule="auto"/>
        <w:jc w:val="both"/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shd w:val="clear" w:color="auto" w:fill="FFFFFF"/>
          <w:vertAlign w:val="superscript"/>
          <w:lang w:eastAsia="ru-RU"/>
        </w:rPr>
      </w:pPr>
      <w:r w:rsidRPr="00BD251A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shd w:val="clear" w:color="auto" w:fill="FFFFFF"/>
          <w:vertAlign w:val="superscript"/>
          <w:lang w:eastAsia="ru-RU"/>
        </w:rPr>
        <w:t>(Подсказка: начните опыт с</w:t>
      </w:r>
      <w:r w:rsidR="002E54A9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shd w:val="clear" w:color="auto" w:fill="FFFFFF"/>
          <w:vertAlign w:val="superscript"/>
          <w:lang w:eastAsia="ru-RU"/>
        </w:rPr>
        <w:t>о</w:t>
      </w:r>
      <w:r w:rsidRPr="00BD251A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shd w:val="clear" w:color="auto" w:fill="FFFFFF"/>
          <w:vertAlign w:val="superscript"/>
          <w:lang w:eastAsia="ru-RU"/>
        </w:rPr>
        <w:t xml:space="preserve"> </w:t>
      </w:r>
      <w:r w:rsidR="002E54A9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shd w:val="clear" w:color="auto" w:fill="FFFFFF"/>
          <w:vertAlign w:val="superscript"/>
          <w:lang w:eastAsia="ru-RU"/>
        </w:rPr>
        <w:t>склянок, затем используйте пинцет</w:t>
      </w:r>
      <w:r w:rsidRPr="00BD251A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shd w:val="clear" w:color="auto" w:fill="FFFFFF"/>
          <w:vertAlign w:val="superscript"/>
          <w:lang w:eastAsia="ru-RU"/>
        </w:rPr>
        <w:t>)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413"/>
        <w:gridCol w:w="2495"/>
        <w:gridCol w:w="2232"/>
        <w:gridCol w:w="3205"/>
      </w:tblGrid>
      <w:tr w:rsidR="000D6F61" w:rsidTr="000D6F61">
        <w:tc>
          <w:tcPr>
            <w:tcW w:w="1413" w:type="dxa"/>
          </w:tcPr>
          <w:p w:rsidR="002E54A9" w:rsidRDefault="002E54A9" w:rsidP="00A30167">
            <w:pPr>
              <w:spacing w:line="288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333333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2495" w:type="dxa"/>
          </w:tcPr>
          <w:p w:rsidR="002E54A9" w:rsidRDefault="004E5CAB" w:rsidP="00A30167">
            <w:pPr>
              <w:spacing w:line="288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333333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333333"/>
                <w:sz w:val="28"/>
                <w:szCs w:val="28"/>
                <w:shd w:val="clear" w:color="auto" w:fill="FFFFFF"/>
                <w:lang w:eastAsia="ru-RU"/>
              </w:rPr>
              <w:t xml:space="preserve">Наблюдения </w:t>
            </w:r>
            <w:r w:rsidR="004C7E0F">
              <w:rPr>
                <w:rFonts w:ascii="Times New Roman" w:eastAsia="Times New Roman" w:hAnsi="Times New Roman" w:cs="Times New Roman"/>
                <w:bCs/>
                <w:iCs/>
                <w:color w:val="333333"/>
                <w:sz w:val="28"/>
                <w:szCs w:val="28"/>
                <w:shd w:val="clear" w:color="auto" w:fill="FFFFFF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333333"/>
                <w:sz w:val="28"/>
                <w:szCs w:val="28"/>
                <w:shd w:val="clear" w:color="auto" w:fill="FFFFFF"/>
                <w:lang w:eastAsia="ru-RU"/>
              </w:rPr>
              <w:t>взаимодействи</w:t>
            </w:r>
            <w:r w:rsidR="004C7E0F">
              <w:rPr>
                <w:rFonts w:ascii="Times New Roman" w:eastAsia="Times New Roman" w:hAnsi="Times New Roman" w:cs="Times New Roman"/>
                <w:bCs/>
                <w:iCs/>
                <w:color w:val="333333"/>
                <w:sz w:val="28"/>
                <w:szCs w:val="28"/>
                <w:shd w:val="clear" w:color="auto" w:fill="FFFFFF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333333"/>
                <w:sz w:val="28"/>
                <w:szCs w:val="28"/>
                <w:shd w:val="clear" w:color="auto" w:fill="FFFFFF"/>
                <w:lang w:eastAsia="ru-RU"/>
              </w:rPr>
              <w:t xml:space="preserve"> с цинком</w:t>
            </w:r>
            <w:r w:rsidR="004C7E0F">
              <w:rPr>
                <w:rFonts w:ascii="Times New Roman" w:eastAsia="Times New Roman" w:hAnsi="Times New Roman" w:cs="Times New Roman"/>
                <w:bCs/>
                <w:iCs/>
                <w:color w:val="333333"/>
                <w:sz w:val="28"/>
                <w:szCs w:val="28"/>
                <w:shd w:val="clear" w:color="auto" w:fill="FFFFFF"/>
                <w:lang w:eastAsia="ru-RU"/>
              </w:rPr>
              <w:t>)</w:t>
            </w:r>
          </w:p>
        </w:tc>
        <w:tc>
          <w:tcPr>
            <w:tcW w:w="2232" w:type="dxa"/>
          </w:tcPr>
          <w:p w:rsidR="002E54A9" w:rsidRDefault="000664E1" w:rsidP="00A30167">
            <w:pPr>
              <w:spacing w:line="288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333333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333333"/>
                <w:sz w:val="28"/>
                <w:szCs w:val="28"/>
                <w:shd w:val="clear" w:color="auto" w:fill="FFFFFF"/>
                <w:lang w:eastAsia="ru-RU"/>
              </w:rPr>
              <w:t xml:space="preserve">Название </w:t>
            </w:r>
            <w:r w:rsidR="000D6F61">
              <w:rPr>
                <w:rFonts w:ascii="Times New Roman" w:eastAsia="Times New Roman" w:hAnsi="Times New Roman" w:cs="Times New Roman"/>
                <w:bCs/>
                <w:iCs/>
                <w:color w:val="333333"/>
                <w:sz w:val="28"/>
                <w:szCs w:val="28"/>
                <w:shd w:val="clear" w:color="auto" w:fill="FFFFFF"/>
                <w:lang w:eastAsia="ru-RU"/>
              </w:rPr>
              <w:t xml:space="preserve">распознаваемого 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333333"/>
                <w:sz w:val="28"/>
                <w:szCs w:val="28"/>
                <w:shd w:val="clear" w:color="auto" w:fill="FFFFFF"/>
                <w:lang w:eastAsia="ru-RU"/>
              </w:rPr>
              <w:t>вещества</w:t>
            </w:r>
          </w:p>
        </w:tc>
        <w:tc>
          <w:tcPr>
            <w:tcW w:w="3205" w:type="dxa"/>
          </w:tcPr>
          <w:p w:rsidR="002E54A9" w:rsidRDefault="000664E1" w:rsidP="00A30167">
            <w:pPr>
              <w:spacing w:line="288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333333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333333"/>
                <w:sz w:val="28"/>
                <w:szCs w:val="28"/>
                <w:shd w:val="clear" w:color="auto" w:fill="FFFFFF"/>
                <w:lang w:eastAsia="ru-RU"/>
              </w:rPr>
              <w:t>Уравнения реакции (молекулярное, полное и сокращенное ионные)</w:t>
            </w:r>
          </w:p>
        </w:tc>
      </w:tr>
      <w:tr w:rsidR="000D6F61" w:rsidTr="000D6F61">
        <w:tc>
          <w:tcPr>
            <w:tcW w:w="1413" w:type="dxa"/>
          </w:tcPr>
          <w:p w:rsidR="002E54A9" w:rsidRDefault="004E5CAB" w:rsidP="00A30167">
            <w:pPr>
              <w:spacing w:line="288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333333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333333"/>
                <w:sz w:val="28"/>
                <w:szCs w:val="28"/>
                <w:shd w:val="clear" w:color="auto" w:fill="FFFFFF"/>
                <w:lang w:eastAsia="ru-RU"/>
              </w:rPr>
              <w:t>Раствор № 1</w:t>
            </w:r>
          </w:p>
        </w:tc>
        <w:tc>
          <w:tcPr>
            <w:tcW w:w="2495" w:type="dxa"/>
          </w:tcPr>
          <w:p w:rsidR="002E54A9" w:rsidRDefault="002E54A9" w:rsidP="00A30167">
            <w:pPr>
              <w:spacing w:line="288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333333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2232" w:type="dxa"/>
          </w:tcPr>
          <w:p w:rsidR="002E54A9" w:rsidRDefault="002E54A9" w:rsidP="00A30167">
            <w:pPr>
              <w:spacing w:line="288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333333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3205" w:type="dxa"/>
          </w:tcPr>
          <w:p w:rsidR="002E54A9" w:rsidRDefault="002E54A9" w:rsidP="00A30167">
            <w:pPr>
              <w:spacing w:line="288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333333"/>
                <w:sz w:val="28"/>
                <w:szCs w:val="28"/>
                <w:shd w:val="clear" w:color="auto" w:fill="FFFFFF"/>
                <w:lang w:eastAsia="ru-RU"/>
              </w:rPr>
            </w:pPr>
          </w:p>
        </w:tc>
      </w:tr>
      <w:tr w:rsidR="000D6F61" w:rsidTr="000D6F61">
        <w:tc>
          <w:tcPr>
            <w:tcW w:w="1413" w:type="dxa"/>
          </w:tcPr>
          <w:p w:rsidR="004E5CAB" w:rsidRDefault="004E5CAB" w:rsidP="00A30167">
            <w:pPr>
              <w:spacing w:line="288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333333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333333"/>
                <w:sz w:val="28"/>
                <w:szCs w:val="28"/>
                <w:shd w:val="clear" w:color="auto" w:fill="FFFFFF"/>
                <w:lang w:eastAsia="ru-RU"/>
              </w:rPr>
              <w:t>Раствор № 2</w:t>
            </w:r>
          </w:p>
        </w:tc>
        <w:tc>
          <w:tcPr>
            <w:tcW w:w="2495" w:type="dxa"/>
          </w:tcPr>
          <w:p w:rsidR="004E5CAB" w:rsidRDefault="004E5CAB" w:rsidP="00A30167">
            <w:pPr>
              <w:spacing w:line="288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333333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2232" w:type="dxa"/>
          </w:tcPr>
          <w:p w:rsidR="004E5CAB" w:rsidRDefault="004E5CAB" w:rsidP="00A30167">
            <w:pPr>
              <w:spacing w:line="288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333333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3205" w:type="dxa"/>
          </w:tcPr>
          <w:p w:rsidR="004E5CAB" w:rsidRDefault="004E5CAB" w:rsidP="00A30167">
            <w:pPr>
              <w:spacing w:line="288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333333"/>
                <w:sz w:val="28"/>
                <w:szCs w:val="28"/>
                <w:shd w:val="clear" w:color="auto" w:fill="FFFFFF"/>
                <w:lang w:eastAsia="ru-RU"/>
              </w:rPr>
            </w:pPr>
          </w:p>
        </w:tc>
      </w:tr>
    </w:tbl>
    <w:p w:rsidR="000D6F61" w:rsidRDefault="000D6F61" w:rsidP="00A30167">
      <w:pPr>
        <w:spacing w:after="0" w:line="288" w:lineRule="auto"/>
        <w:jc w:val="both"/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shd w:val="clear" w:color="auto" w:fill="FFFFFF"/>
          <w:lang w:eastAsia="ru-RU"/>
        </w:rPr>
      </w:pPr>
    </w:p>
    <w:p w:rsidR="00ED28BD" w:rsidRDefault="00ED28BD" w:rsidP="00A30167">
      <w:pPr>
        <w:spacing w:after="0" w:line="288" w:lineRule="auto"/>
        <w:jc w:val="both"/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shd w:val="clear" w:color="auto" w:fill="FFFFFF"/>
          <w:lang w:eastAsia="ru-RU"/>
        </w:rPr>
      </w:pPr>
      <w:r w:rsidRPr="00A33A9F"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shd w:val="clear" w:color="auto" w:fill="FFFFFF"/>
          <w:lang w:eastAsia="ru-RU"/>
        </w:rPr>
        <w:t xml:space="preserve">Задача 6. </w:t>
      </w:r>
      <w:r w:rsidR="00A33A9F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shd w:val="clear" w:color="auto" w:fill="FFFFFF"/>
          <w:lang w:eastAsia="ru-RU"/>
        </w:rPr>
        <w:t>Распознавание растворов хлорида натрия и сульфида калия</w:t>
      </w:r>
    </w:p>
    <w:p w:rsidR="00A33A9F" w:rsidRPr="00BD251A" w:rsidRDefault="00A33A9F" w:rsidP="00A30167">
      <w:pPr>
        <w:spacing w:after="0" w:line="288" w:lineRule="auto"/>
        <w:jc w:val="both"/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shd w:val="clear" w:color="auto" w:fill="FFFFFF"/>
          <w:vertAlign w:val="superscript"/>
          <w:lang w:eastAsia="ru-RU"/>
        </w:rPr>
      </w:pPr>
      <w:r w:rsidRPr="00BD251A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shd w:val="clear" w:color="auto" w:fill="FFFFFF"/>
          <w:vertAlign w:val="superscript"/>
          <w:lang w:eastAsia="ru-RU"/>
        </w:rPr>
        <w:t>(Подсказка: начните опыт с</w:t>
      </w:r>
      <w:r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shd w:val="clear" w:color="auto" w:fill="FFFFFF"/>
          <w:vertAlign w:val="superscript"/>
          <w:lang w:eastAsia="ru-RU"/>
        </w:rPr>
        <w:t>о</w:t>
      </w:r>
      <w:r w:rsidRPr="00BD251A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shd w:val="clear" w:color="auto" w:fill="FFFFFF"/>
          <w:vertAlign w:val="superscript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shd w:val="clear" w:color="auto" w:fill="FFFFFF"/>
          <w:vertAlign w:val="superscript"/>
          <w:lang w:eastAsia="ru-RU"/>
        </w:rPr>
        <w:t>склянок</w:t>
      </w:r>
      <w:r w:rsidRPr="00BD251A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shd w:val="clear" w:color="auto" w:fill="FFFFFF"/>
          <w:vertAlign w:val="superscript"/>
          <w:lang w:eastAsia="ru-RU"/>
        </w:rPr>
        <w:t>)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197"/>
        <w:gridCol w:w="1636"/>
        <w:gridCol w:w="1730"/>
        <w:gridCol w:w="2945"/>
        <w:gridCol w:w="1837"/>
      </w:tblGrid>
      <w:tr w:rsidR="000F6CB0" w:rsidTr="004746F9">
        <w:tc>
          <w:tcPr>
            <w:tcW w:w="1197" w:type="dxa"/>
          </w:tcPr>
          <w:p w:rsidR="000F6CB0" w:rsidRDefault="000F6CB0" w:rsidP="00A30167">
            <w:pPr>
              <w:spacing w:line="288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333333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1636" w:type="dxa"/>
          </w:tcPr>
          <w:p w:rsidR="000F6CB0" w:rsidRDefault="000F6CB0" w:rsidP="00A30167">
            <w:pPr>
              <w:spacing w:line="288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333333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333333"/>
                <w:sz w:val="28"/>
                <w:szCs w:val="28"/>
                <w:shd w:val="clear" w:color="auto" w:fill="FFFFFF"/>
                <w:lang w:eastAsia="ru-RU"/>
              </w:rPr>
              <w:t>Выбранный реактив (формула, название)</w:t>
            </w:r>
          </w:p>
        </w:tc>
        <w:tc>
          <w:tcPr>
            <w:tcW w:w="1730" w:type="dxa"/>
          </w:tcPr>
          <w:p w:rsidR="000F6CB0" w:rsidRDefault="000F6CB0" w:rsidP="00A30167">
            <w:pPr>
              <w:spacing w:line="288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333333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333333"/>
                <w:sz w:val="28"/>
                <w:szCs w:val="28"/>
                <w:shd w:val="clear" w:color="auto" w:fill="FFFFFF"/>
                <w:lang w:eastAsia="ru-RU"/>
              </w:rPr>
              <w:t xml:space="preserve">Наблюдения </w:t>
            </w:r>
          </w:p>
        </w:tc>
        <w:tc>
          <w:tcPr>
            <w:tcW w:w="2945" w:type="dxa"/>
          </w:tcPr>
          <w:p w:rsidR="000F6CB0" w:rsidRDefault="000F6CB0" w:rsidP="00A30167">
            <w:pPr>
              <w:spacing w:line="288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333333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333333"/>
                <w:sz w:val="28"/>
                <w:szCs w:val="28"/>
                <w:shd w:val="clear" w:color="auto" w:fill="FFFFFF"/>
                <w:lang w:eastAsia="ru-RU"/>
              </w:rPr>
              <w:t>Уравнения реакции (молекулярное, полное и сокращенное ионные)</w:t>
            </w:r>
          </w:p>
        </w:tc>
        <w:tc>
          <w:tcPr>
            <w:tcW w:w="1837" w:type="dxa"/>
          </w:tcPr>
          <w:p w:rsidR="000F6CB0" w:rsidRDefault="004746F9" w:rsidP="00A30167">
            <w:pPr>
              <w:spacing w:line="288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333333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333333"/>
                <w:sz w:val="28"/>
                <w:szCs w:val="28"/>
                <w:shd w:val="clear" w:color="auto" w:fill="FFFFFF"/>
                <w:lang w:eastAsia="ru-RU"/>
              </w:rPr>
              <w:t xml:space="preserve">Вывод (формула, название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iCs/>
                <w:color w:val="333333"/>
                <w:sz w:val="28"/>
                <w:szCs w:val="28"/>
                <w:shd w:val="clear" w:color="auto" w:fill="FFFFFF"/>
                <w:lang w:eastAsia="ru-RU"/>
              </w:rPr>
              <w:t>распозн-го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Cs/>
                <w:color w:val="333333"/>
                <w:sz w:val="28"/>
                <w:szCs w:val="28"/>
                <w:shd w:val="clear" w:color="auto" w:fill="FFFFFF"/>
                <w:lang w:eastAsia="ru-RU"/>
              </w:rPr>
              <w:t xml:space="preserve"> вещества)</w:t>
            </w:r>
          </w:p>
        </w:tc>
      </w:tr>
      <w:tr w:rsidR="000F6CB0" w:rsidTr="004746F9">
        <w:tc>
          <w:tcPr>
            <w:tcW w:w="1197" w:type="dxa"/>
          </w:tcPr>
          <w:p w:rsidR="000F6CB0" w:rsidRDefault="000F6CB0" w:rsidP="00A30167">
            <w:pPr>
              <w:spacing w:line="288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333333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333333"/>
                <w:sz w:val="28"/>
                <w:szCs w:val="28"/>
                <w:shd w:val="clear" w:color="auto" w:fill="FFFFFF"/>
                <w:lang w:eastAsia="ru-RU"/>
              </w:rPr>
              <w:t>Раствор № 1</w:t>
            </w:r>
          </w:p>
        </w:tc>
        <w:tc>
          <w:tcPr>
            <w:tcW w:w="1636" w:type="dxa"/>
            <w:vMerge w:val="restart"/>
          </w:tcPr>
          <w:p w:rsidR="000F6CB0" w:rsidRDefault="000F6CB0" w:rsidP="00A30167">
            <w:pPr>
              <w:spacing w:line="288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333333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1730" w:type="dxa"/>
          </w:tcPr>
          <w:p w:rsidR="000F6CB0" w:rsidRDefault="000F6CB0" w:rsidP="00A30167">
            <w:pPr>
              <w:spacing w:line="288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333333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2945" w:type="dxa"/>
          </w:tcPr>
          <w:p w:rsidR="000F6CB0" w:rsidRDefault="000F6CB0" w:rsidP="00A30167">
            <w:pPr>
              <w:spacing w:line="288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333333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1837" w:type="dxa"/>
          </w:tcPr>
          <w:p w:rsidR="000F6CB0" w:rsidRDefault="000F6CB0" w:rsidP="00A30167">
            <w:pPr>
              <w:spacing w:line="288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333333"/>
                <w:sz w:val="28"/>
                <w:szCs w:val="28"/>
                <w:shd w:val="clear" w:color="auto" w:fill="FFFFFF"/>
                <w:lang w:eastAsia="ru-RU"/>
              </w:rPr>
            </w:pPr>
          </w:p>
        </w:tc>
      </w:tr>
      <w:tr w:rsidR="000F6CB0" w:rsidTr="004746F9">
        <w:tc>
          <w:tcPr>
            <w:tcW w:w="1197" w:type="dxa"/>
          </w:tcPr>
          <w:p w:rsidR="000F6CB0" w:rsidRDefault="000F6CB0" w:rsidP="00A30167">
            <w:pPr>
              <w:spacing w:line="288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333333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333333"/>
                <w:sz w:val="28"/>
                <w:szCs w:val="28"/>
                <w:shd w:val="clear" w:color="auto" w:fill="FFFFFF"/>
                <w:lang w:eastAsia="ru-RU"/>
              </w:rPr>
              <w:t>Раствор № 2</w:t>
            </w:r>
          </w:p>
        </w:tc>
        <w:tc>
          <w:tcPr>
            <w:tcW w:w="1636" w:type="dxa"/>
            <w:vMerge/>
          </w:tcPr>
          <w:p w:rsidR="000F6CB0" w:rsidRDefault="000F6CB0" w:rsidP="00A30167">
            <w:pPr>
              <w:spacing w:line="288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333333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1730" w:type="dxa"/>
          </w:tcPr>
          <w:p w:rsidR="000F6CB0" w:rsidRDefault="000F6CB0" w:rsidP="00A30167">
            <w:pPr>
              <w:spacing w:line="288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333333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2945" w:type="dxa"/>
          </w:tcPr>
          <w:p w:rsidR="000F6CB0" w:rsidRDefault="000F6CB0" w:rsidP="00A30167">
            <w:pPr>
              <w:spacing w:line="288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333333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1837" w:type="dxa"/>
          </w:tcPr>
          <w:p w:rsidR="000F6CB0" w:rsidRDefault="000F6CB0" w:rsidP="00A30167">
            <w:pPr>
              <w:spacing w:line="288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333333"/>
                <w:sz w:val="28"/>
                <w:szCs w:val="28"/>
                <w:shd w:val="clear" w:color="auto" w:fill="FFFFFF"/>
                <w:lang w:eastAsia="ru-RU"/>
              </w:rPr>
            </w:pPr>
          </w:p>
        </w:tc>
      </w:tr>
    </w:tbl>
    <w:p w:rsidR="000D6F61" w:rsidRDefault="000D6F61" w:rsidP="00A30167">
      <w:pPr>
        <w:spacing w:after="0" w:line="288" w:lineRule="auto"/>
        <w:jc w:val="both"/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shd w:val="clear" w:color="auto" w:fill="FFFFFF"/>
          <w:lang w:eastAsia="ru-RU"/>
        </w:rPr>
      </w:pPr>
    </w:p>
    <w:p w:rsidR="004413E4" w:rsidRDefault="004413E4" w:rsidP="00A30167">
      <w:pPr>
        <w:spacing w:after="0" w:line="288" w:lineRule="auto"/>
        <w:jc w:val="both"/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shd w:val="clear" w:color="auto" w:fill="FFFFFF"/>
          <w:lang w:eastAsia="ru-RU"/>
        </w:rPr>
      </w:pPr>
      <w:r w:rsidRPr="00A33A9F"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shd w:val="clear" w:color="auto" w:fill="FFFFFF"/>
          <w:lang w:eastAsia="ru-RU"/>
        </w:rPr>
        <w:t xml:space="preserve">Задача </w:t>
      </w:r>
      <w:r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shd w:val="clear" w:color="auto" w:fill="FFFFFF"/>
          <w:lang w:eastAsia="ru-RU"/>
        </w:rPr>
        <w:t>7</w:t>
      </w:r>
      <w:r w:rsidRPr="00A33A9F"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shd w:val="clear" w:color="auto" w:fill="FFFFFF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shd w:val="clear" w:color="auto" w:fill="FFFFFF"/>
          <w:lang w:eastAsia="ru-RU"/>
        </w:rPr>
        <w:t xml:space="preserve">Распознавание растворов </w:t>
      </w:r>
      <w:r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shd w:val="clear" w:color="auto" w:fill="FFFFFF"/>
          <w:lang w:eastAsia="ru-RU"/>
        </w:rPr>
        <w:t>соляной кислоты, серной кислоты и гидроксида натрия</w:t>
      </w:r>
    </w:p>
    <w:p w:rsidR="004413E4" w:rsidRPr="00BD251A" w:rsidRDefault="004413E4" w:rsidP="00A30167">
      <w:pPr>
        <w:spacing w:after="0" w:line="288" w:lineRule="auto"/>
        <w:jc w:val="both"/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shd w:val="clear" w:color="auto" w:fill="FFFFFF"/>
          <w:vertAlign w:val="superscript"/>
          <w:lang w:eastAsia="ru-RU"/>
        </w:rPr>
      </w:pPr>
      <w:r w:rsidRPr="00BD251A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shd w:val="clear" w:color="auto" w:fill="FFFFFF"/>
          <w:vertAlign w:val="superscript"/>
          <w:lang w:eastAsia="ru-RU"/>
        </w:rPr>
        <w:t>(Подсказка: начните опыт с</w:t>
      </w:r>
      <w:r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shd w:val="clear" w:color="auto" w:fill="FFFFFF"/>
          <w:vertAlign w:val="superscript"/>
          <w:lang w:eastAsia="ru-RU"/>
        </w:rPr>
        <w:t xml:space="preserve"> пронумерованных </w:t>
      </w:r>
      <w:r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shd w:val="clear" w:color="auto" w:fill="FFFFFF"/>
          <w:vertAlign w:val="superscript"/>
          <w:lang w:eastAsia="ru-RU"/>
        </w:rPr>
        <w:t>склянок</w:t>
      </w:r>
      <w:r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shd w:val="clear" w:color="auto" w:fill="FFFFFF"/>
          <w:vertAlign w:val="superscript"/>
          <w:lang w:eastAsia="ru-RU"/>
        </w:rPr>
        <w:t>; когда определите одно вещество, вновь прилейте в пробирки два оставшихся и используйте новый реактив для распознавания</w:t>
      </w:r>
      <w:r w:rsidRPr="00BD251A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shd w:val="clear" w:color="auto" w:fill="FFFFFF"/>
          <w:vertAlign w:val="superscript"/>
          <w:lang w:eastAsia="ru-RU"/>
        </w:rPr>
        <w:t>)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197"/>
        <w:gridCol w:w="1636"/>
        <w:gridCol w:w="1730"/>
        <w:gridCol w:w="2945"/>
        <w:gridCol w:w="1837"/>
      </w:tblGrid>
      <w:tr w:rsidR="004413E4" w:rsidTr="008C07F1">
        <w:tc>
          <w:tcPr>
            <w:tcW w:w="1197" w:type="dxa"/>
          </w:tcPr>
          <w:p w:rsidR="004413E4" w:rsidRDefault="004413E4" w:rsidP="00A30167">
            <w:pPr>
              <w:spacing w:line="288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333333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1636" w:type="dxa"/>
          </w:tcPr>
          <w:p w:rsidR="004413E4" w:rsidRDefault="004413E4" w:rsidP="00A30167">
            <w:pPr>
              <w:spacing w:line="288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333333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333333"/>
                <w:sz w:val="28"/>
                <w:szCs w:val="28"/>
                <w:shd w:val="clear" w:color="auto" w:fill="FFFFFF"/>
                <w:lang w:eastAsia="ru-RU"/>
              </w:rPr>
              <w:t>Выбранный реактив (формула, название)</w:t>
            </w:r>
          </w:p>
        </w:tc>
        <w:tc>
          <w:tcPr>
            <w:tcW w:w="1730" w:type="dxa"/>
          </w:tcPr>
          <w:p w:rsidR="004413E4" w:rsidRDefault="004413E4" w:rsidP="00A30167">
            <w:pPr>
              <w:spacing w:line="288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333333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333333"/>
                <w:sz w:val="28"/>
                <w:szCs w:val="28"/>
                <w:shd w:val="clear" w:color="auto" w:fill="FFFFFF"/>
                <w:lang w:eastAsia="ru-RU"/>
              </w:rPr>
              <w:t xml:space="preserve">Наблюдения </w:t>
            </w:r>
          </w:p>
        </w:tc>
        <w:tc>
          <w:tcPr>
            <w:tcW w:w="2945" w:type="dxa"/>
          </w:tcPr>
          <w:p w:rsidR="004413E4" w:rsidRDefault="004413E4" w:rsidP="00A30167">
            <w:pPr>
              <w:spacing w:line="288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333333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333333"/>
                <w:sz w:val="28"/>
                <w:szCs w:val="28"/>
                <w:shd w:val="clear" w:color="auto" w:fill="FFFFFF"/>
                <w:lang w:eastAsia="ru-RU"/>
              </w:rPr>
              <w:t>Уравнения реакции (молекулярное, полное и сокращенное ионные)</w:t>
            </w:r>
          </w:p>
        </w:tc>
        <w:tc>
          <w:tcPr>
            <w:tcW w:w="1837" w:type="dxa"/>
          </w:tcPr>
          <w:p w:rsidR="004413E4" w:rsidRDefault="004413E4" w:rsidP="00A30167">
            <w:pPr>
              <w:spacing w:line="288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333333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333333"/>
                <w:sz w:val="28"/>
                <w:szCs w:val="28"/>
                <w:shd w:val="clear" w:color="auto" w:fill="FFFFFF"/>
                <w:lang w:eastAsia="ru-RU"/>
              </w:rPr>
              <w:t xml:space="preserve">Вывод (формула, название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iCs/>
                <w:color w:val="333333"/>
                <w:sz w:val="28"/>
                <w:szCs w:val="28"/>
                <w:shd w:val="clear" w:color="auto" w:fill="FFFFFF"/>
                <w:lang w:eastAsia="ru-RU"/>
              </w:rPr>
              <w:t>распозн-го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Cs/>
                <w:color w:val="333333"/>
                <w:sz w:val="28"/>
                <w:szCs w:val="28"/>
                <w:shd w:val="clear" w:color="auto" w:fill="FFFFFF"/>
                <w:lang w:eastAsia="ru-RU"/>
              </w:rPr>
              <w:t xml:space="preserve"> вещества)</w:t>
            </w:r>
          </w:p>
        </w:tc>
      </w:tr>
      <w:tr w:rsidR="004413E4" w:rsidTr="008C07F1">
        <w:tc>
          <w:tcPr>
            <w:tcW w:w="1197" w:type="dxa"/>
          </w:tcPr>
          <w:p w:rsidR="004413E4" w:rsidRDefault="004413E4" w:rsidP="00A30167">
            <w:pPr>
              <w:spacing w:line="288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333333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333333"/>
                <w:sz w:val="28"/>
                <w:szCs w:val="28"/>
                <w:shd w:val="clear" w:color="auto" w:fill="FFFFFF"/>
                <w:lang w:eastAsia="ru-RU"/>
              </w:rPr>
              <w:t>Раствор № 1</w:t>
            </w:r>
          </w:p>
        </w:tc>
        <w:tc>
          <w:tcPr>
            <w:tcW w:w="1636" w:type="dxa"/>
          </w:tcPr>
          <w:p w:rsidR="004413E4" w:rsidRDefault="004413E4" w:rsidP="00A30167">
            <w:pPr>
              <w:spacing w:line="288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333333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1730" w:type="dxa"/>
          </w:tcPr>
          <w:p w:rsidR="004413E4" w:rsidRDefault="004413E4" w:rsidP="00A30167">
            <w:pPr>
              <w:spacing w:line="288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333333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2945" w:type="dxa"/>
          </w:tcPr>
          <w:p w:rsidR="004413E4" w:rsidRDefault="004413E4" w:rsidP="00A30167">
            <w:pPr>
              <w:spacing w:line="288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333333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1837" w:type="dxa"/>
          </w:tcPr>
          <w:p w:rsidR="004413E4" w:rsidRDefault="004413E4" w:rsidP="00A30167">
            <w:pPr>
              <w:spacing w:line="288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333333"/>
                <w:sz w:val="28"/>
                <w:szCs w:val="28"/>
                <w:shd w:val="clear" w:color="auto" w:fill="FFFFFF"/>
                <w:lang w:eastAsia="ru-RU"/>
              </w:rPr>
            </w:pPr>
          </w:p>
        </w:tc>
      </w:tr>
      <w:tr w:rsidR="004413E4" w:rsidTr="008C07F1">
        <w:tc>
          <w:tcPr>
            <w:tcW w:w="1197" w:type="dxa"/>
          </w:tcPr>
          <w:p w:rsidR="004413E4" w:rsidRDefault="004413E4" w:rsidP="00A30167">
            <w:pPr>
              <w:spacing w:line="288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333333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333333"/>
                <w:sz w:val="28"/>
                <w:szCs w:val="28"/>
                <w:shd w:val="clear" w:color="auto" w:fill="FFFFFF"/>
                <w:lang w:eastAsia="ru-RU"/>
              </w:rPr>
              <w:t>Раствор № 2</w:t>
            </w:r>
          </w:p>
        </w:tc>
        <w:tc>
          <w:tcPr>
            <w:tcW w:w="1636" w:type="dxa"/>
          </w:tcPr>
          <w:p w:rsidR="004413E4" w:rsidRDefault="004413E4" w:rsidP="00A30167">
            <w:pPr>
              <w:spacing w:line="288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333333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1730" w:type="dxa"/>
          </w:tcPr>
          <w:p w:rsidR="004413E4" w:rsidRDefault="004413E4" w:rsidP="00A30167">
            <w:pPr>
              <w:spacing w:line="288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333333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2945" w:type="dxa"/>
          </w:tcPr>
          <w:p w:rsidR="004413E4" w:rsidRDefault="004413E4" w:rsidP="00A30167">
            <w:pPr>
              <w:spacing w:line="288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333333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1837" w:type="dxa"/>
          </w:tcPr>
          <w:p w:rsidR="004413E4" w:rsidRDefault="004413E4" w:rsidP="00A30167">
            <w:pPr>
              <w:spacing w:line="288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333333"/>
                <w:sz w:val="28"/>
                <w:szCs w:val="28"/>
                <w:shd w:val="clear" w:color="auto" w:fill="FFFFFF"/>
                <w:lang w:eastAsia="ru-RU"/>
              </w:rPr>
            </w:pPr>
          </w:p>
        </w:tc>
      </w:tr>
      <w:tr w:rsidR="00566C04" w:rsidTr="008C07F1">
        <w:tc>
          <w:tcPr>
            <w:tcW w:w="1197" w:type="dxa"/>
          </w:tcPr>
          <w:p w:rsidR="00566C04" w:rsidRDefault="00566C04" w:rsidP="00A30167">
            <w:pPr>
              <w:spacing w:line="288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333333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333333"/>
                <w:sz w:val="28"/>
                <w:szCs w:val="28"/>
                <w:shd w:val="clear" w:color="auto" w:fill="FFFFFF"/>
                <w:lang w:eastAsia="ru-RU"/>
              </w:rPr>
              <w:t>Раствор № 3</w:t>
            </w:r>
          </w:p>
        </w:tc>
        <w:tc>
          <w:tcPr>
            <w:tcW w:w="1636" w:type="dxa"/>
          </w:tcPr>
          <w:p w:rsidR="00566C04" w:rsidRDefault="00566C04" w:rsidP="00A30167">
            <w:pPr>
              <w:spacing w:line="288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333333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1730" w:type="dxa"/>
          </w:tcPr>
          <w:p w:rsidR="00566C04" w:rsidRDefault="00566C04" w:rsidP="00A30167">
            <w:pPr>
              <w:spacing w:line="288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333333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2945" w:type="dxa"/>
          </w:tcPr>
          <w:p w:rsidR="00566C04" w:rsidRDefault="00566C04" w:rsidP="00A30167">
            <w:pPr>
              <w:spacing w:line="288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333333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1837" w:type="dxa"/>
          </w:tcPr>
          <w:p w:rsidR="00566C04" w:rsidRDefault="00566C04" w:rsidP="00A30167">
            <w:pPr>
              <w:spacing w:line="288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333333"/>
                <w:sz w:val="28"/>
                <w:szCs w:val="28"/>
                <w:shd w:val="clear" w:color="auto" w:fill="FFFFFF"/>
                <w:lang w:eastAsia="ru-RU"/>
              </w:rPr>
            </w:pPr>
          </w:p>
        </w:tc>
      </w:tr>
    </w:tbl>
    <w:p w:rsidR="00EB3C22" w:rsidRDefault="00EB3C22" w:rsidP="00A30167">
      <w:pPr>
        <w:spacing w:after="0" w:line="288" w:lineRule="auto"/>
        <w:jc w:val="both"/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shd w:val="clear" w:color="auto" w:fill="FFFFFF"/>
          <w:lang w:eastAsia="ru-RU"/>
        </w:rPr>
      </w:pPr>
    </w:p>
    <w:p w:rsidR="00566C04" w:rsidRDefault="00B57CCD" w:rsidP="00A30167">
      <w:pPr>
        <w:spacing w:after="0" w:line="288" w:lineRule="auto"/>
        <w:jc w:val="both"/>
        <w:rPr>
          <w:rFonts w:ascii="Times New Roman" w:eastAsia="Times New Roman" w:hAnsi="Times New Roman" w:cs="Times New Roman"/>
          <w:bCs/>
          <w:iCs/>
          <w:color w:val="C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C00000"/>
          <w:sz w:val="28"/>
          <w:szCs w:val="28"/>
          <w:shd w:val="clear" w:color="auto" w:fill="FFFFFF"/>
          <w:lang w:eastAsia="ru-RU"/>
        </w:rPr>
        <w:t xml:space="preserve">Уважаемые коллеги! </w:t>
      </w:r>
      <w:bookmarkStart w:id="0" w:name="_GoBack"/>
      <w:bookmarkEnd w:id="0"/>
      <w:r w:rsidR="00EB3C22" w:rsidRPr="004413E4">
        <w:rPr>
          <w:rFonts w:ascii="Times New Roman" w:eastAsia="Times New Roman" w:hAnsi="Times New Roman" w:cs="Times New Roman"/>
          <w:bCs/>
          <w:iCs/>
          <w:color w:val="C00000"/>
          <w:sz w:val="28"/>
          <w:szCs w:val="28"/>
          <w:shd w:val="clear" w:color="auto" w:fill="FFFFFF"/>
          <w:lang w:eastAsia="ru-RU"/>
        </w:rPr>
        <w:t xml:space="preserve">По приведенным образцам Вы можете создать свои виртуальные </w:t>
      </w:r>
      <w:r w:rsidR="004574C7" w:rsidRPr="004413E4">
        <w:rPr>
          <w:rFonts w:ascii="Times New Roman" w:eastAsia="Times New Roman" w:hAnsi="Times New Roman" w:cs="Times New Roman"/>
          <w:bCs/>
          <w:iCs/>
          <w:color w:val="C00000"/>
          <w:sz w:val="28"/>
          <w:szCs w:val="28"/>
          <w:shd w:val="clear" w:color="auto" w:fill="FFFFFF"/>
          <w:lang w:eastAsia="ru-RU"/>
        </w:rPr>
        <w:t xml:space="preserve">лабораторные </w:t>
      </w:r>
      <w:r w:rsidR="00EB3C22" w:rsidRPr="004413E4">
        <w:rPr>
          <w:rFonts w:ascii="Times New Roman" w:eastAsia="Times New Roman" w:hAnsi="Times New Roman" w:cs="Times New Roman"/>
          <w:bCs/>
          <w:iCs/>
          <w:color w:val="C00000"/>
          <w:sz w:val="28"/>
          <w:szCs w:val="28"/>
          <w:shd w:val="clear" w:color="auto" w:fill="FFFFFF"/>
          <w:lang w:eastAsia="ru-RU"/>
        </w:rPr>
        <w:t>работы с использованием ЦОР</w:t>
      </w:r>
      <w:r w:rsidR="00566C04">
        <w:rPr>
          <w:rFonts w:ascii="Times New Roman" w:eastAsia="Times New Roman" w:hAnsi="Times New Roman" w:cs="Times New Roman"/>
          <w:bCs/>
          <w:iCs/>
          <w:color w:val="C00000"/>
          <w:sz w:val="28"/>
          <w:szCs w:val="28"/>
          <w:shd w:val="clear" w:color="auto" w:fill="FFFFFF"/>
          <w:lang w:eastAsia="ru-RU"/>
        </w:rPr>
        <w:t>.</w:t>
      </w:r>
    </w:p>
    <w:p w:rsidR="00EB3C22" w:rsidRPr="004413E4" w:rsidRDefault="00566C04" w:rsidP="00A30167">
      <w:pPr>
        <w:spacing w:after="0" w:line="288" w:lineRule="auto"/>
        <w:jc w:val="both"/>
        <w:rPr>
          <w:rFonts w:ascii="Times New Roman" w:eastAsia="Times New Roman" w:hAnsi="Times New Roman" w:cs="Times New Roman"/>
          <w:bCs/>
          <w:iCs/>
          <w:color w:val="C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C00000"/>
          <w:sz w:val="28"/>
          <w:szCs w:val="28"/>
          <w:shd w:val="clear" w:color="auto" w:fill="FFFFFF"/>
          <w:lang w:eastAsia="ru-RU"/>
        </w:rPr>
        <w:t>Примеры ЦОР-виртуальных опытов</w:t>
      </w:r>
      <w:r w:rsidR="00EB3C22" w:rsidRPr="004413E4">
        <w:rPr>
          <w:rFonts w:ascii="Times New Roman" w:eastAsia="Times New Roman" w:hAnsi="Times New Roman" w:cs="Times New Roman"/>
          <w:bCs/>
          <w:iCs/>
          <w:color w:val="C00000"/>
          <w:sz w:val="28"/>
          <w:szCs w:val="28"/>
          <w:shd w:val="clear" w:color="auto" w:fill="FFFFFF"/>
          <w:lang w:eastAsia="ru-RU"/>
        </w:rPr>
        <w:t>:</w:t>
      </w:r>
    </w:p>
    <w:p w:rsidR="006A7E7B" w:rsidRDefault="006A7E7B" w:rsidP="00A30167">
      <w:pPr>
        <w:pStyle w:val="a4"/>
        <w:numPr>
          <w:ilvl w:val="0"/>
          <w:numId w:val="2"/>
        </w:numPr>
        <w:spacing w:after="0" w:line="288" w:lineRule="auto"/>
        <w:jc w:val="both"/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shd w:val="clear" w:color="auto" w:fill="FFFFFF"/>
          <w:lang w:eastAsia="ru-RU"/>
        </w:rPr>
        <w:t xml:space="preserve">Определение характера раствора с помощью универсального индикатора </w:t>
      </w:r>
      <w:hyperlink r:id="rId7" w:history="1">
        <w:r w:rsidRPr="00202030">
          <w:rPr>
            <w:rStyle w:val="a3"/>
            <w:rFonts w:ascii="Times New Roman" w:eastAsia="Times New Roman" w:hAnsi="Times New Roman" w:cs="Times New Roman"/>
            <w:bCs/>
            <w:iCs/>
            <w:sz w:val="28"/>
            <w:szCs w:val="28"/>
            <w:shd w:val="clear" w:color="auto" w:fill="FFFFFF"/>
            <w:lang w:eastAsia="ru-RU"/>
          </w:rPr>
          <w:t>https://kvlar.ru/swf/virtulab/hi-15.swf</w:t>
        </w:r>
      </w:hyperlink>
      <w:r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shd w:val="clear" w:color="auto" w:fill="FFFFFF"/>
          <w:lang w:eastAsia="ru-RU"/>
        </w:rPr>
        <w:t xml:space="preserve"> </w:t>
      </w:r>
    </w:p>
    <w:p w:rsidR="00BC4749" w:rsidRPr="00EB3C22" w:rsidRDefault="00BC4749" w:rsidP="00A30167">
      <w:pPr>
        <w:pStyle w:val="a4"/>
        <w:numPr>
          <w:ilvl w:val="0"/>
          <w:numId w:val="2"/>
        </w:numPr>
        <w:spacing w:after="0" w:line="288" w:lineRule="auto"/>
        <w:jc w:val="both"/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shd w:val="clear" w:color="auto" w:fill="FFFFFF"/>
          <w:lang w:eastAsia="ru-RU"/>
        </w:rPr>
      </w:pPr>
      <w:r w:rsidRPr="00EB3C22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shd w:val="clear" w:color="auto" w:fill="FFFFFF"/>
          <w:lang w:eastAsia="ru-RU"/>
        </w:rPr>
        <w:t xml:space="preserve">Вытеснение одного металла другим </w:t>
      </w:r>
      <w:hyperlink r:id="rId8" w:history="1">
        <w:r w:rsidRPr="00EB3C22">
          <w:rPr>
            <w:rStyle w:val="a3"/>
            <w:rFonts w:ascii="Times New Roman" w:eastAsia="Times New Roman" w:hAnsi="Times New Roman" w:cs="Times New Roman"/>
            <w:bCs/>
            <w:iCs/>
            <w:sz w:val="28"/>
            <w:szCs w:val="28"/>
            <w:shd w:val="clear" w:color="auto" w:fill="FFFFFF"/>
            <w:lang w:eastAsia="ru-RU"/>
          </w:rPr>
          <w:t>https://kvlar.ru/swf/virtulab/hi-9.swf</w:t>
        </w:r>
      </w:hyperlink>
    </w:p>
    <w:p w:rsidR="00A30167" w:rsidRDefault="00A30167" w:rsidP="00A30167">
      <w:pPr>
        <w:pStyle w:val="a4"/>
        <w:numPr>
          <w:ilvl w:val="0"/>
          <w:numId w:val="2"/>
        </w:num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Взаимодействие цинка и железа с растворами кислот и щелочей </w:t>
      </w:r>
      <w:hyperlink r:id="rId9" w:history="1">
        <w:r w:rsidRPr="00202030">
          <w:rPr>
            <w:rStyle w:val="a3"/>
            <w:rFonts w:ascii="Times New Roman" w:hAnsi="Times New Roman" w:cs="Times New Roman"/>
            <w:sz w:val="28"/>
            <w:szCs w:val="28"/>
          </w:rPr>
          <w:t>https://kvlar.ru/swf/virtulab/hi-17.swf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B3C22" w:rsidRPr="00EB3C22" w:rsidRDefault="00EB3C22" w:rsidP="00A30167">
      <w:pPr>
        <w:pStyle w:val="a4"/>
        <w:numPr>
          <w:ilvl w:val="0"/>
          <w:numId w:val="2"/>
        </w:num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3C22">
        <w:rPr>
          <w:rFonts w:ascii="Times New Roman" w:hAnsi="Times New Roman" w:cs="Times New Roman"/>
          <w:sz w:val="28"/>
          <w:szCs w:val="28"/>
        </w:rPr>
        <w:lastRenderedPageBreak/>
        <w:t xml:space="preserve">Распознавание хлорид-, сульфат-, карбонат-анионов и катионов аммония, натрия, калия, кальция, бария </w:t>
      </w:r>
      <w:hyperlink r:id="rId10" w:history="1">
        <w:r w:rsidRPr="00EB3C22">
          <w:rPr>
            <w:rStyle w:val="a3"/>
            <w:rFonts w:ascii="Times New Roman" w:hAnsi="Times New Roman" w:cs="Times New Roman"/>
            <w:sz w:val="28"/>
            <w:szCs w:val="28"/>
          </w:rPr>
          <w:t>https://k</w:t>
        </w:r>
        <w:r w:rsidRPr="00EB3C22">
          <w:rPr>
            <w:rStyle w:val="a3"/>
            <w:rFonts w:ascii="Times New Roman" w:hAnsi="Times New Roman" w:cs="Times New Roman"/>
            <w:sz w:val="28"/>
            <w:szCs w:val="28"/>
          </w:rPr>
          <w:t>v</w:t>
        </w:r>
        <w:r w:rsidRPr="00EB3C22">
          <w:rPr>
            <w:rStyle w:val="a3"/>
            <w:rFonts w:ascii="Times New Roman" w:hAnsi="Times New Roman" w:cs="Times New Roman"/>
            <w:sz w:val="28"/>
            <w:szCs w:val="28"/>
          </w:rPr>
          <w:t>lar.ru/swf/virtulab/hi-10.swf</w:t>
        </w:r>
      </w:hyperlink>
      <w:r w:rsidRPr="00EB3C2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36CA9" w:rsidRDefault="00E36CA9" w:rsidP="00E36CA9">
      <w:pPr>
        <w:pStyle w:val="a4"/>
        <w:numPr>
          <w:ilvl w:val="0"/>
          <w:numId w:val="2"/>
        </w:numPr>
        <w:spacing w:after="0" w:line="288" w:lineRule="auto"/>
        <w:jc w:val="both"/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shd w:val="clear" w:color="auto" w:fill="FFFFFF"/>
          <w:lang w:eastAsia="ru-RU"/>
        </w:rPr>
        <w:t xml:space="preserve">Идентификация неорганических соединений </w:t>
      </w:r>
      <w:hyperlink r:id="rId11" w:history="1">
        <w:r w:rsidRPr="00202030">
          <w:rPr>
            <w:rStyle w:val="a3"/>
            <w:rFonts w:ascii="Times New Roman" w:eastAsia="Times New Roman" w:hAnsi="Times New Roman" w:cs="Times New Roman"/>
            <w:bCs/>
            <w:iCs/>
            <w:sz w:val="28"/>
            <w:szCs w:val="28"/>
            <w:shd w:val="clear" w:color="auto" w:fill="FFFFFF"/>
            <w:lang w:eastAsia="ru-RU"/>
          </w:rPr>
          <w:t>https://kvlar.ru/swf/virtulab/hi-18.swf</w:t>
        </w:r>
      </w:hyperlink>
    </w:p>
    <w:p w:rsidR="00E36CA9" w:rsidRDefault="00E36CA9" w:rsidP="00E36CA9">
      <w:pPr>
        <w:pStyle w:val="a4"/>
        <w:numPr>
          <w:ilvl w:val="0"/>
          <w:numId w:val="2"/>
        </w:numPr>
        <w:spacing w:after="0" w:line="288" w:lineRule="auto"/>
        <w:jc w:val="both"/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shd w:val="clear" w:color="auto" w:fill="FFFFFF"/>
          <w:lang w:eastAsia="ru-RU"/>
        </w:rPr>
        <w:t xml:space="preserve">Изготовление молекул органических соединений </w:t>
      </w:r>
      <w:hyperlink r:id="rId12" w:history="1">
        <w:r w:rsidRPr="00202030">
          <w:rPr>
            <w:rStyle w:val="a3"/>
            <w:rFonts w:ascii="Times New Roman" w:eastAsia="Times New Roman" w:hAnsi="Times New Roman" w:cs="Times New Roman"/>
            <w:bCs/>
            <w:iCs/>
            <w:sz w:val="28"/>
            <w:szCs w:val="28"/>
            <w:shd w:val="clear" w:color="auto" w:fill="FFFFFF"/>
            <w:lang w:eastAsia="ru-RU"/>
          </w:rPr>
          <w:t>https://kvlar.ru/swf/virtulab/hi-25.swf</w:t>
        </w:r>
      </w:hyperlink>
    </w:p>
    <w:p w:rsidR="00BC4749" w:rsidRPr="00EB3C22" w:rsidRDefault="00B924CC" w:rsidP="00E36CA9">
      <w:pPr>
        <w:pStyle w:val="a4"/>
        <w:numPr>
          <w:ilvl w:val="0"/>
          <w:numId w:val="2"/>
        </w:numPr>
        <w:spacing w:after="0" w:line="288" w:lineRule="auto"/>
        <w:jc w:val="both"/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shd w:val="clear" w:color="auto" w:fill="FFFFFF"/>
          <w:lang w:eastAsia="ru-RU"/>
        </w:rPr>
      </w:pPr>
      <w:r w:rsidRPr="00EB3C22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shd w:val="clear" w:color="auto" w:fill="FFFFFF"/>
          <w:lang w:eastAsia="ru-RU"/>
        </w:rPr>
        <w:t xml:space="preserve">Качественные реакции на многоатомные спирты, альдегиды, крахмал, белки </w:t>
      </w:r>
      <w:hyperlink r:id="rId13" w:history="1">
        <w:r w:rsidRPr="00EB3C22">
          <w:rPr>
            <w:rStyle w:val="a3"/>
            <w:rFonts w:ascii="Times New Roman" w:eastAsia="Times New Roman" w:hAnsi="Times New Roman" w:cs="Times New Roman"/>
            <w:bCs/>
            <w:iCs/>
            <w:sz w:val="28"/>
            <w:szCs w:val="28"/>
            <w:shd w:val="clear" w:color="auto" w:fill="FFFFFF"/>
            <w:lang w:eastAsia="ru-RU"/>
          </w:rPr>
          <w:t>https://kvlar.ru/swf/virtulab/hi-29.swf</w:t>
        </w:r>
      </w:hyperlink>
    </w:p>
    <w:p w:rsidR="00B924CC" w:rsidRPr="00EB3C22" w:rsidRDefault="00B924CC" w:rsidP="00A30167">
      <w:pPr>
        <w:pStyle w:val="a4"/>
        <w:numPr>
          <w:ilvl w:val="0"/>
          <w:numId w:val="2"/>
        </w:numPr>
        <w:spacing w:after="0" w:line="288" w:lineRule="auto"/>
        <w:jc w:val="both"/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shd w:val="clear" w:color="auto" w:fill="FFFFFF"/>
          <w:lang w:eastAsia="ru-RU"/>
        </w:rPr>
      </w:pPr>
      <w:r w:rsidRPr="00EB3C22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shd w:val="clear" w:color="auto" w:fill="FFFFFF"/>
          <w:lang w:eastAsia="ru-RU"/>
        </w:rPr>
        <w:t xml:space="preserve">Домашняя медицинская аптечка </w:t>
      </w:r>
      <w:hyperlink r:id="rId14" w:history="1">
        <w:r w:rsidRPr="00EB3C22">
          <w:rPr>
            <w:rStyle w:val="a3"/>
            <w:rFonts w:ascii="Times New Roman" w:eastAsia="Times New Roman" w:hAnsi="Times New Roman" w:cs="Times New Roman"/>
            <w:bCs/>
            <w:iCs/>
            <w:sz w:val="28"/>
            <w:szCs w:val="28"/>
            <w:shd w:val="clear" w:color="auto" w:fill="FFFFFF"/>
            <w:lang w:eastAsia="ru-RU"/>
          </w:rPr>
          <w:t>https://kvlar.ru/swf/virtulab/hi-26.swf</w:t>
        </w:r>
      </w:hyperlink>
    </w:p>
    <w:p w:rsidR="00EB3C22" w:rsidRDefault="002649B0" w:rsidP="00A30167">
      <w:pPr>
        <w:pStyle w:val="a4"/>
        <w:numPr>
          <w:ilvl w:val="0"/>
          <w:numId w:val="2"/>
        </w:numPr>
        <w:spacing w:after="0" w:line="288" w:lineRule="auto"/>
        <w:jc w:val="both"/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shd w:val="clear" w:color="auto" w:fill="FFFFFF"/>
          <w:lang w:eastAsia="ru-RU"/>
        </w:rPr>
      </w:pPr>
      <w:r w:rsidRPr="00EB3C22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shd w:val="clear" w:color="auto" w:fill="FFFFFF"/>
          <w:lang w:eastAsia="ru-RU"/>
        </w:rPr>
        <w:t xml:space="preserve">Знакомство с образцами пластмасс и волокон </w:t>
      </w:r>
      <w:hyperlink r:id="rId15" w:history="1">
        <w:r w:rsidR="00EB3C22" w:rsidRPr="00202030">
          <w:rPr>
            <w:rStyle w:val="a3"/>
            <w:rFonts w:ascii="Times New Roman" w:eastAsia="Times New Roman" w:hAnsi="Times New Roman" w:cs="Times New Roman"/>
            <w:bCs/>
            <w:iCs/>
            <w:sz w:val="28"/>
            <w:szCs w:val="28"/>
            <w:shd w:val="clear" w:color="auto" w:fill="FFFFFF"/>
            <w:lang w:eastAsia="ru-RU"/>
          </w:rPr>
          <w:t>https://kvlar.ru/swf/virtulab/hi-20.swf</w:t>
        </w:r>
      </w:hyperlink>
      <w:r w:rsidR="00EB3C22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shd w:val="clear" w:color="auto" w:fill="FFFFFF"/>
          <w:lang w:eastAsia="ru-RU"/>
        </w:rPr>
        <w:t xml:space="preserve"> </w:t>
      </w:r>
    </w:p>
    <w:p w:rsidR="00B924CC" w:rsidRPr="00EB3C22" w:rsidRDefault="00B924CC" w:rsidP="00A30167">
      <w:pPr>
        <w:pStyle w:val="a4"/>
        <w:numPr>
          <w:ilvl w:val="0"/>
          <w:numId w:val="2"/>
        </w:numPr>
        <w:spacing w:after="0" w:line="288" w:lineRule="auto"/>
        <w:jc w:val="both"/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shd w:val="clear" w:color="auto" w:fill="FFFFFF"/>
          <w:lang w:eastAsia="ru-RU"/>
        </w:rPr>
      </w:pPr>
      <w:r w:rsidRPr="00EB3C22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shd w:val="clear" w:color="auto" w:fill="FFFFFF"/>
          <w:lang w:eastAsia="ru-RU"/>
        </w:rPr>
        <w:t xml:space="preserve">Распознавание пластмасс и волокон </w:t>
      </w:r>
      <w:hyperlink r:id="rId16" w:history="1">
        <w:r w:rsidR="002649B0" w:rsidRPr="00EB3C22">
          <w:rPr>
            <w:rStyle w:val="a3"/>
            <w:rFonts w:ascii="Times New Roman" w:eastAsia="Times New Roman" w:hAnsi="Times New Roman" w:cs="Times New Roman"/>
            <w:bCs/>
            <w:iCs/>
            <w:sz w:val="28"/>
            <w:szCs w:val="28"/>
            <w:shd w:val="clear" w:color="auto" w:fill="FFFFFF"/>
            <w:lang w:eastAsia="ru-RU"/>
          </w:rPr>
          <w:t>https://kvla</w:t>
        </w:r>
        <w:r w:rsidR="002649B0" w:rsidRPr="00EB3C22">
          <w:rPr>
            <w:rStyle w:val="a3"/>
            <w:rFonts w:ascii="Times New Roman" w:eastAsia="Times New Roman" w:hAnsi="Times New Roman" w:cs="Times New Roman"/>
            <w:bCs/>
            <w:iCs/>
            <w:sz w:val="28"/>
            <w:szCs w:val="28"/>
            <w:shd w:val="clear" w:color="auto" w:fill="FFFFFF"/>
            <w:lang w:eastAsia="ru-RU"/>
          </w:rPr>
          <w:t>r</w:t>
        </w:r>
        <w:r w:rsidR="002649B0" w:rsidRPr="00EB3C22">
          <w:rPr>
            <w:rStyle w:val="a3"/>
            <w:rFonts w:ascii="Times New Roman" w:eastAsia="Times New Roman" w:hAnsi="Times New Roman" w:cs="Times New Roman"/>
            <w:bCs/>
            <w:iCs/>
            <w:sz w:val="28"/>
            <w:szCs w:val="28"/>
            <w:shd w:val="clear" w:color="auto" w:fill="FFFFFF"/>
            <w:lang w:eastAsia="ru-RU"/>
          </w:rPr>
          <w:t>.ru/swf/virtulab/hi-24.swf</w:t>
        </w:r>
      </w:hyperlink>
    </w:p>
    <w:p w:rsidR="00EB3C22" w:rsidRPr="00C5016A" w:rsidRDefault="00EB3C22" w:rsidP="00A30167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EB3C22" w:rsidRPr="00C501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A31991"/>
    <w:multiLevelType w:val="hybridMultilevel"/>
    <w:tmpl w:val="A3F442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251F5A"/>
    <w:multiLevelType w:val="hybridMultilevel"/>
    <w:tmpl w:val="D264D25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A6660E0"/>
    <w:multiLevelType w:val="hybridMultilevel"/>
    <w:tmpl w:val="847E4AD2"/>
    <w:lvl w:ilvl="0" w:tplc="6142BC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5484"/>
    <w:rsid w:val="000664E1"/>
    <w:rsid w:val="000B5484"/>
    <w:rsid w:val="000D6F61"/>
    <w:rsid w:val="000F6CB0"/>
    <w:rsid w:val="001215D4"/>
    <w:rsid w:val="0016755C"/>
    <w:rsid w:val="001D67CB"/>
    <w:rsid w:val="002649B0"/>
    <w:rsid w:val="002A62E1"/>
    <w:rsid w:val="002D51AB"/>
    <w:rsid w:val="002E10C7"/>
    <w:rsid w:val="002E54A9"/>
    <w:rsid w:val="004413E4"/>
    <w:rsid w:val="004574C7"/>
    <w:rsid w:val="004746F9"/>
    <w:rsid w:val="00474FD5"/>
    <w:rsid w:val="00494771"/>
    <w:rsid w:val="004C7E0F"/>
    <w:rsid w:val="004E5CAB"/>
    <w:rsid w:val="00523B6C"/>
    <w:rsid w:val="00566C04"/>
    <w:rsid w:val="005B2BB4"/>
    <w:rsid w:val="00663E85"/>
    <w:rsid w:val="006A7E7B"/>
    <w:rsid w:val="00764AE4"/>
    <w:rsid w:val="007D6367"/>
    <w:rsid w:val="00984650"/>
    <w:rsid w:val="00A30167"/>
    <w:rsid w:val="00A33A9F"/>
    <w:rsid w:val="00AE7F48"/>
    <w:rsid w:val="00B57CCD"/>
    <w:rsid w:val="00B924CC"/>
    <w:rsid w:val="00BC4749"/>
    <w:rsid w:val="00BD251A"/>
    <w:rsid w:val="00C5016A"/>
    <w:rsid w:val="00CA7CBD"/>
    <w:rsid w:val="00CF6799"/>
    <w:rsid w:val="00D110ED"/>
    <w:rsid w:val="00E36CA9"/>
    <w:rsid w:val="00E876C3"/>
    <w:rsid w:val="00EB3C22"/>
    <w:rsid w:val="00ED28BD"/>
    <w:rsid w:val="00ED2A9A"/>
    <w:rsid w:val="00F76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E09118-A1FC-4146-A961-16F0AAA79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6755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2E10C7"/>
    <w:pPr>
      <w:ind w:left="720"/>
      <w:contextualSpacing/>
    </w:pPr>
  </w:style>
  <w:style w:type="character" w:styleId="a5">
    <w:name w:val="FollowedHyperlink"/>
    <w:basedOn w:val="a0"/>
    <w:uiPriority w:val="99"/>
    <w:semiHidden/>
    <w:unhideWhenUsed/>
    <w:rsid w:val="002A62E1"/>
    <w:rPr>
      <w:color w:val="954F72" w:themeColor="followedHyperlink"/>
      <w:u w:val="single"/>
    </w:rPr>
  </w:style>
  <w:style w:type="table" w:styleId="a6">
    <w:name w:val="Table Grid"/>
    <w:basedOn w:val="a1"/>
    <w:uiPriority w:val="39"/>
    <w:rsid w:val="002A62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Strong"/>
    <w:basedOn w:val="a0"/>
    <w:uiPriority w:val="22"/>
    <w:qFormat/>
    <w:rsid w:val="00C5016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585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43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41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3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88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67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97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43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37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59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49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20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vlar.ru/swf/virtulab/hi-9.swf" TargetMode="External"/><Relationship Id="rId13" Type="http://schemas.openxmlformats.org/officeDocument/2006/relationships/hyperlink" Target="https://kvlar.ru/swf/virtulab/hi-29.swf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kvlar.ru/swf/virtulab/hi-15.swf" TargetMode="External"/><Relationship Id="rId12" Type="http://schemas.openxmlformats.org/officeDocument/2006/relationships/hyperlink" Target="https://kvlar.ru/swf/virtulab/hi-25.swf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kvlar.ru/swf/virtulab/hi-24.swf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kvlar.ru/swf/virtulab/hi-11.swf" TargetMode="External"/><Relationship Id="rId11" Type="http://schemas.openxmlformats.org/officeDocument/2006/relationships/hyperlink" Target="https://kvlar.ru/swf/virtulab/hi-18.swf" TargetMode="External"/><Relationship Id="rId5" Type="http://schemas.openxmlformats.org/officeDocument/2006/relationships/hyperlink" Target="http://files.school-collection.edu.ru/dlrstore/d779464b-8cff-11db-b606-0800200c9a66/ch10_lab_01.swf" TargetMode="External"/><Relationship Id="rId15" Type="http://schemas.openxmlformats.org/officeDocument/2006/relationships/hyperlink" Target="https://kvlar.ru/swf/virtulab/hi-20.swf" TargetMode="External"/><Relationship Id="rId10" Type="http://schemas.openxmlformats.org/officeDocument/2006/relationships/hyperlink" Target="https://kvlar.ru/swf/virtulab/hi-10.sw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kvlar.ru/swf/virtulab/hi-17.swf" TargetMode="External"/><Relationship Id="rId14" Type="http://schemas.openxmlformats.org/officeDocument/2006/relationships/hyperlink" Target="https://kvlar.ru/swf/virtulab/hi-26.sw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690</Words>
  <Characters>3933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2020-04-22T22:52:00Z</dcterms:created>
  <dcterms:modified xsi:type="dcterms:W3CDTF">2020-04-22T22:52:00Z</dcterms:modified>
</cp:coreProperties>
</file>