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53DB" w:rsidRPr="007753DB" w:rsidRDefault="007753DB" w:rsidP="007753DB">
      <w:pPr>
        <w:pStyle w:val="ab"/>
        <w:jc w:val="center"/>
        <w:rPr>
          <w:rFonts w:ascii="Times New Roman" w:hAnsi="Times New Roman" w:cs="Times New Roman"/>
          <w:b/>
          <w:sz w:val="28"/>
          <w:szCs w:val="28"/>
        </w:rPr>
      </w:pPr>
      <w:r w:rsidRPr="007753DB">
        <w:rPr>
          <w:rFonts w:ascii="Times New Roman" w:hAnsi="Times New Roman" w:cs="Times New Roman"/>
          <w:b/>
          <w:sz w:val="28"/>
          <w:szCs w:val="28"/>
        </w:rPr>
        <w:t xml:space="preserve">8 класс. Физика. </w:t>
      </w:r>
    </w:p>
    <w:p w:rsidR="007753DB" w:rsidRPr="007753DB" w:rsidRDefault="002235E6" w:rsidP="007753DB">
      <w:pPr>
        <w:jc w:val="center"/>
        <w:rPr>
          <w:rFonts w:ascii="Times New Roman" w:hAnsi="Times New Roman" w:cs="Times New Roman"/>
          <w:sz w:val="28"/>
          <w:szCs w:val="28"/>
        </w:rPr>
      </w:pPr>
      <w:r w:rsidRPr="007753DB">
        <w:rPr>
          <w:rFonts w:ascii="Times New Roman" w:hAnsi="Times New Roman" w:cs="Times New Roman"/>
          <w:b/>
          <w:bCs/>
          <w:sz w:val="28"/>
          <w:szCs w:val="28"/>
        </w:rPr>
        <w:t xml:space="preserve">Комплексное задание </w:t>
      </w:r>
      <w:r w:rsidR="007753DB" w:rsidRPr="007753DB">
        <w:rPr>
          <w:rFonts w:ascii="Times New Roman" w:hAnsi="Times New Roman" w:cs="Times New Roman"/>
          <w:b/>
          <w:bCs/>
          <w:sz w:val="28"/>
          <w:szCs w:val="28"/>
        </w:rPr>
        <w:t>«Путешествия магнита».</w:t>
      </w:r>
    </w:p>
    <w:p w:rsidR="007753DB" w:rsidRPr="007753DB" w:rsidRDefault="007753DB" w:rsidP="005167F4">
      <w:pPr>
        <w:spacing w:line="240" w:lineRule="auto"/>
        <w:jc w:val="center"/>
        <w:rPr>
          <w:rFonts w:ascii="Times New Roman" w:hAnsi="Times New Roman" w:cs="Times New Roman"/>
          <w:sz w:val="28"/>
          <w:szCs w:val="28"/>
        </w:rPr>
      </w:pPr>
      <w:r w:rsidRPr="007753DB">
        <w:rPr>
          <w:rFonts w:ascii="Times New Roman" w:hAnsi="Times New Roman" w:cs="Times New Roman"/>
          <w:sz w:val="28"/>
          <w:szCs w:val="28"/>
        </w:rPr>
        <w:t>Автор: Вяткина Татьяна Борисовна, учитель физики МБОУ «СОШ №3 г. Осы»</w:t>
      </w:r>
    </w:p>
    <w:p w:rsidR="002235E6" w:rsidRPr="007753DB" w:rsidRDefault="002235E6" w:rsidP="002235E6">
      <w:pPr>
        <w:spacing w:line="240" w:lineRule="auto"/>
        <w:jc w:val="both"/>
        <w:rPr>
          <w:rFonts w:ascii="Times New Roman" w:hAnsi="Times New Roman" w:cs="Times New Roman"/>
          <w:i/>
          <w:sz w:val="28"/>
          <w:szCs w:val="28"/>
        </w:rPr>
      </w:pPr>
      <w:r w:rsidRPr="007753DB">
        <w:rPr>
          <w:rFonts w:ascii="Times New Roman" w:hAnsi="Times New Roman" w:cs="Times New Roman"/>
          <w:i/>
          <w:sz w:val="28"/>
          <w:szCs w:val="28"/>
        </w:rPr>
        <w:t>Введение.</w:t>
      </w:r>
    </w:p>
    <w:p w:rsidR="00BB2B2E" w:rsidRPr="007753DB" w:rsidRDefault="00BB2B2E" w:rsidP="00BB2B2E">
      <w:pPr>
        <w:shd w:val="clear" w:color="auto" w:fill="FFFFFF" w:themeFill="background1"/>
        <w:jc w:val="both"/>
        <w:rPr>
          <w:rStyle w:val="a3"/>
          <w:rFonts w:ascii="Times New Roman" w:hAnsi="Times New Roman" w:cs="Times New Roman"/>
          <w:i w:val="0"/>
          <w:color w:val="000000"/>
          <w:sz w:val="28"/>
          <w:szCs w:val="28"/>
          <w:shd w:val="clear" w:color="auto" w:fill="FFFFFF" w:themeFill="background1"/>
        </w:rPr>
      </w:pPr>
      <w:r w:rsidRPr="007753DB">
        <w:rPr>
          <w:rStyle w:val="a4"/>
          <w:rFonts w:ascii="Times New Roman" w:hAnsi="Times New Roman" w:cs="Times New Roman"/>
          <w:i/>
          <w:iCs/>
          <w:color w:val="000000"/>
          <w:sz w:val="28"/>
          <w:szCs w:val="28"/>
          <w:shd w:val="clear" w:color="auto" w:fill="F0FFF0"/>
        </w:rPr>
        <w:t xml:space="preserve">   </w:t>
      </w:r>
      <w:r w:rsidRPr="007753DB">
        <w:rPr>
          <w:rStyle w:val="a4"/>
          <w:rFonts w:ascii="Times New Roman" w:hAnsi="Times New Roman" w:cs="Times New Roman"/>
          <w:iCs/>
          <w:color w:val="000000"/>
          <w:sz w:val="28"/>
          <w:szCs w:val="28"/>
          <w:shd w:val="clear" w:color="auto" w:fill="F0FFF0"/>
        </w:rPr>
        <w:t>«</w:t>
      </w:r>
      <w:r w:rsidRPr="007753DB">
        <w:rPr>
          <w:rStyle w:val="a4"/>
          <w:rFonts w:ascii="Times New Roman" w:hAnsi="Times New Roman" w:cs="Times New Roman"/>
          <w:iCs/>
          <w:color w:val="000000"/>
          <w:sz w:val="28"/>
          <w:szCs w:val="28"/>
          <w:shd w:val="clear" w:color="auto" w:fill="FFFFFF" w:themeFill="background1"/>
        </w:rPr>
        <w:t>Любящий камень»</w:t>
      </w:r>
      <w:r w:rsidRPr="007753DB">
        <w:rPr>
          <w:rStyle w:val="a3"/>
          <w:rFonts w:ascii="Times New Roman" w:hAnsi="Times New Roman" w:cs="Times New Roman"/>
          <w:color w:val="000000"/>
          <w:sz w:val="28"/>
          <w:szCs w:val="28"/>
          <w:shd w:val="clear" w:color="auto" w:fill="FFFFFF" w:themeFill="background1"/>
        </w:rPr>
        <w:t xml:space="preserve"> – </w:t>
      </w:r>
      <w:r w:rsidRPr="007753DB">
        <w:rPr>
          <w:rStyle w:val="a3"/>
          <w:rFonts w:ascii="Times New Roman" w:hAnsi="Times New Roman" w:cs="Times New Roman"/>
          <w:i w:val="0"/>
          <w:color w:val="000000"/>
          <w:sz w:val="28"/>
          <w:szCs w:val="28"/>
          <w:shd w:val="clear" w:color="auto" w:fill="FFFFFF" w:themeFill="background1"/>
        </w:rPr>
        <w:t>такое поэтическое название дали китайцы естественному магниту. Ай-ши – говорят китайцы, – притягивает железо, как нежная мать привлекает своих детей. Замечательно,</w:t>
      </w:r>
      <w:r w:rsidR="00BC427E" w:rsidRPr="007753DB">
        <w:rPr>
          <w:rStyle w:val="a3"/>
          <w:rFonts w:ascii="Times New Roman" w:hAnsi="Times New Roman" w:cs="Times New Roman"/>
          <w:i w:val="0"/>
          <w:color w:val="000000"/>
          <w:sz w:val="28"/>
          <w:szCs w:val="28"/>
          <w:shd w:val="clear" w:color="auto" w:fill="FFFFFF" w:themeFill="background1"/>
        </w:rPr>
        <w:t xml:space="preserve"> </w:t>
      </w:r>
      <w:r w:rsidRPr="007753DB">
        <w:rPr>
          <w:rStyle w:val="a3"/>
          <w:rFonts w:ascii="Times New Roman" w:hAnsi="Times New Roman" w:cs="Times New Roman"/>
          <w:i w:val="0"/>
          <w:color w:val="000000"/>
          <w:sz w:val="28"/>
          <w:szCs w:val="28"/>
          <w:shd w:val="clear" w:color="auto" w:fill="FFFFFF" w:themeFill="background1"/>
        </w:rPr>
        <w:t>что во Франции – у народа, живущего на противоположном конце Старого Света, мы встречаем сходное название для магнита: французское слово «aimant» (имя существительное) означает</w:t>
      </w:r>
      <w:r w:rsidRPr="007753DB">
        <w:rPr>
          <w:rStyle w:val="a3"/>
          <w:rFonts w:ascii="Times New Roman" w:hAnsi="Times New Roman" w:cs="Times New Roman"/>
          <w:color w:val="000000"/>
          <w:sz w:val="28"/>
          <w:szCs w:val="28"/>
          <w:shd w:val="clear" w:color="auto" w:fill="FFFFFF" w:themeFill="background1"/>
        </w:rPr>
        <w:t> </w:t>
      </w:r>
      <w:r w:rsidRPr="007753DB">
        <w:rPr>
          <w:rStyle w:val="a4"/>
          <w:rFonts w:ascii="Times New Roman" w:hAnsi="Times New Roman" w:cs="Times New Roman"/>
          <w:iCs/>
          <w:color w:val="000000"/>
          <w:sz w:val="28"/>
          <w:szCs w:val="28"/>
          <w:shd w:val="clear" w:color="auto" w:fill="FFFFFF" w:themeFill="background1"/>
        </w:rPr>
        <w:t>«магнит»</w:t>
      </w:r>
      <w:r w:rsidRPr="007753DB">
        <w:rPr>
          <w:rStyle w:val="a3"/>
          <w:rFonts w:ascii="Times New Roman" w:hAnsi="Times New Roman" w:cs="Times New Roman"/>
          <w:color w:val="000000"/>
          <w:sz w:val="28"/>
          <w:szCs w:val="28"/>
          <w:shd w:val="clear" w:color="auto" w:fill="FFFFFF" w:themeFill="background1"/>
        </w:rPr>
        <w:t xml:space="preserve">, </w:t>
      </w:r>
      <w:r w:rsidRPr="007753DB">
        <w:rPr>
          <w:rStyle w:val="a3"/>
          <w:rFonts w:ascii="Times New Roman" w:hAnsi="Times New Roman" w:cs="Times New Roman"/>
          <w:i w:val="0"/>
          <w:color w:val="000000"/>
          <w:sz w:val="28"/>
          <w:szCs w:val="28"/>
          <w:shd w:val="clear" w:color="auto" w:fill="FFFFFF" w:themeFill="background1"/>
        </w:rPr>
        <w:t>а «aimant» (имя прилагательное) означает </w:t>
      </w:r>
      <w:r w:rsidRPr="007753DB">
        <w:rPr>
          <w:rStyle w:val="a4"/>
          <w:rFonts w:ascii="Times New Roman" w:hAnsi="Times New Roman" w:cs="Times New Roman"/>
          <w:iCs/>
          <w:color w:val="000000"/>
          <w:sz w:val="28"/>
          <w:szCs w:val="28"/>
          <w:shd w:val="clear" w:color="auto" w:fill="FFFFFF" w:themeFill="background1"/>
        </w:rPr>
        <w:t>«любящий»</w:t>
      </w:r>
      <w:r w:rsidRPr="007753DB">
        <w:rPr>
          <w:rStyle w:val="a3"/>
          <w:rFonts w:ascii="Times New Roman" w:hAnsi="Times New Roman" w:cs="Times New Roman"/>
          <w:color w:val="000000"/>
          <w:sz w:val="28"/>
          <w:szCs w:val="28"/>
          <w:shd w:val="clear" w:color="auto" w:fill="FFFFFF" w:themeFill="background1"/>
        </w:rPr>
        <w:t xml:space="preserve">. </w:t>
      </w:r>
    </w:p>
    <w:p w:rsidR="00276262" w:rsidRDefault="00276262" w:rsidP="00BB2B2E">
      <w:pPr>
        <w:shd w:val="clear" w:color="auto" w:fill="FFFFFF" w:themeFill="background1"/>
        <w:jc w:val="center"/>
        <w:rPr>
          <w:rFonts w:ascii="Times New Roman" w:hAnsi="Times New Roman" w:cs="Times New Roman"/>
          <w:sz w:val="24"/>
          <w:szCs w:val="24"/>
        </w:rPr>
      </w:pPr>
    </w:p>
    <w:p w:rsidR="00BB2B2E" w:rsidRDefault="00BB2B2E" w:rsidP="00BB2B2E">
      <w:pPr>
        <w:shd w:val="clear" w:color="auto" w:fill="FFFFFF" w:themeFill="background1"/>
        <w:jc w:val="center"/>
        <w:rPr>
          <w:rFonts w:ascii="Times New Roman" w:hAnsi="Times New Roman" w:cs="Times New Roman"/>
          <w:sz w:val="24"/>
          <w:szCs w:val="24"/>
        </w:rPr>
      </w:pPr>
      <w:r>
        <w:rPr>
          <w:noProof/>
          <w:lang w:eastAsia="ru-RU"/>
        </w:rPr>
        <w:drawing>
          <wp:inline distT="0" distB="0" distL="0" distR="0">
            <wp:extent cx="1968316" cy="1601152"/>
            <wp:effectExtent l="19050" t="0" r="0" b="0"/>
            <wp:docPr id="1" name="Рисунок 1" descr="https://fb.ru/misc/i/gallery/92214/2531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ru/misc/i/gallery/92214/2531467.jpg"/>
                    <pic:cNvPicPr>
                      <a:picLocks noChangeAspect="1" noChangeArrowheads="1"/>
                    </pic:cNvPicPr>
                  </pic:nvPicPr>
                  <pic:blipFill>
                    <a:blip r:embed="rId5" cstate="print"/>
                    <a:srcRect/>
                    <a:stretch>
                      <a:fillRect/>
                    </a:stretch>
                  </pic:blipFill>
                  <pic:spPr bwMode="auto">
                    <a:xfrm>
                      <a:off x="0" y="0"/>
                      <a:ext cx="1970024" cy="1602542"/>
                    </a:xfrm>
                    <a:prstGeom prst="rect">
                      <a:avLst/>
                    </a:prstGeom>
                    <a:noFill/>
                    <a:ln w="9525">
                      <a:noFill/>
                      <a:miter lim="800000"/>
                      <a:headEnd/>
                      <a:tailEnd/>
                    </a:ln>
                  </pic:spPr>
                </pic:pic>
              </a:graphicData>
            </a:graphic>
          </wp:inline>
        </w:drawing>
      </w:r>
    </w:p>
    <w:p w:rsidR="00276262" w:rsidRDefault="00276262" w:rsidP="00BB2B2E">
      <w:pPr>
        <w:shd w:val="clear" w:color="auto" w:fill="FFFFFF" w:themeFill="background1"/>
        <w:jc w:val="center"/>
        <w:rPr>
          <w:rFonts w:ascii="Times New Roman" w:hAnsi="Times New Roman" w:cs="Times New Roman"/>
          <w:sz w:val="24"/>
          <w:szCs w:val="24"/>
        </w:rPr>
      </w:pPr>
    </w:p>
    <w:p w:rsidR="002235E6" w:rsidRDefault="002235E6" w:rsidP="00276262">
      <w:pPr>
        <w:rPr>
          <w:rFonts w:ascii="Times New Roman" w:hAnsi="Times New Roman" w:cs="Times New Roman"/>
          <w:b/>
          <w:sz w:val="24"/>
          <w:szCs w:val="24"/>
        </w:rPr>
      </w:pPr>
    </w:p>
    <w:p w:rsidR="002235E6" w:rsidRDefault="002235E6" w:rsidP="00276262">
      <w:pPr>
        <w:rPr>
          <w:rFonts w:ascii="Times New Roman" w:hAnsi="Times New Roman" w:cs="Times New Roman"/>
          <w:b/>
          <w:sz w:val="24"/>
          <w:szCs w:val="24"/>
        </w:rPr>
      </w:pPr>
    </w:p>
    <w:p w:rsidR="002235E6" w:rsidRDefault="002235E6" w:rsidP="00276262">
      <w:pPr>
        <w:rPr>
          <w:rFonts w:ascii="Times New Roman" w:hAnsi="Times New Roman" w:cs="Times New Roman"/>
          <w:b/>
          <w:sz w:val="24"/>
          <w:szCs w:val="24"/>
        </w:rPr>
      </w:pPr>
    </w:p>
    <w:p w:rsidR="002235E6" w:rsidRDefault="002235E6" w:rsidP="00276262">
      <w:pPr>
        <w:rPr>
          <w:rFonts w:ascii="Times New Roman" w:hAnsi="Times New Roman" w:cs="Times New Roman"/>
          <w:b/>
          <w:sz w:val="24"/>
          <w:szCs w:val="24"/>
        </w:rPr>
      </w:pPr>
    </w:p>
    <w:tbl>
      <w:tblPr>
        <w:tblStyle w:val="a7"/>
        <w:tblW w:w="14709" w:type="dxa"/>
        <w:tblLook w:val="04A0" w:firstRow="1" w:lastRow="0" w:firstColumn="1" w:lastColumn="0" w:noHBand="0" w:noVBand="1"/>
      </w:tblPr>
      <w:tblGrid>
        <w:gridCol w:w="4219"/>
        <w:gridCol w:w="10490"/>
      </w:tblGrid>
      <w:tr w:rsidR="00276262" w:rsidRPr="006F3AD8" w:rsidTr="007753DB">
        <w:tc>
          <w:tcPr>
            <w:tcW w:w="4219" w:type="dxa"/>
          </w:tcPr>
          <w:p w:rsidR="006F3AD8" w:rsidRDefault="006F3AD8" w:rsidP="00520ADA">
            <w:pPr>
              <w:jc w:val="both"/>
              <w:rPr>
                <w:rFonts w:ascii="Times New Roman" w:hAnsi="Times New Roman" w:cs="Times New Roman"/>
                <w:i/>
                <w:sz w:val="28"/>
                <w:szCs w:val="28"/>
              </w:rPr>
            </w:pPr>
            <w:r w:rsidRPr="006F3AD8">
              <w:rPr>
                <w:rFonts w:ascii="Times New Roman" w:hAnsi="Times New Roman" w:cs="Times New Roman"/>
                <w:b/>
                <w:sz w:val="28"/>
                <w:szCs w:val="28"/>
              </w:rPr>
              <w:t>Путешествия магнита.</w:t>
            </w:r>
          </w:p>
          <w:p w:rsidR="00520ADA" w:rsidRPr="006F3AD8" w:rsidRDefault="009A1B67" w:rsidP="00520ADA">
            <w:pPr>
              <w:jc w:val="both"/>
              <w:rPr>
                <w:rFonts w:ascii="Times New Roman" w:hAnsi="Times New Roman" w:cs="Times New Roman"/>
                <w:i/>
                <w:sz w:val="28"/>
                <w:szCs w:val="28"/>
              </w:rPr>
            </w:pPr>
            <w:r w:rsidRPr="006F3AD8">
              <w:rPr>
                <w:rFonts w:ascii="Times New Roman" w:hAnsi="Times New Roman" w:cs="Times New Roman"/>
                <w:i/>
                <w:sz w:val="28"/>
                <w:szCs w:val="28"/>
              </w:rPr>
              <w:t>Задание 1/7</w:t>
            </w:r>
          </w:p>
          <w:p w:rsidR="00520ADA" w:rsidRPr="006F3AD8" w:rsidRDefault="00520ADA" w:rsidP="00520ADA">
            <w:pPr>
              <w:jc w:val="both"/>
              <w:rPr>
                <w:rFonts w:ascii="Times New Roman" w:hAnsi="Times New Roman" w:cs="Times New Roman"/>
                <w:i/>
                <w:sz w:val="28"/>
                <w:szCs w:val="28"/>
              </w:rPr>
            </w:pPr>
            <w:r w:rsidRPr="006F3AD8">
              <w:rPr>
                <w:rFonts w:ascii="Times New Roman" w:hAnsi="Times New Roman" w:cs="Times New Roman"/>
                <w:i/>
                <w:sz w:val="28"/>
                <w:szCs w:val="28"/>
              </w:rPr>
              <w:t xml:space="preserve">Прочитайте текст </w:t>
            </w:r>
          </w:p>
          <w:p w:rsidR="00520ADA" w:rsidRPr="006F3AD8" w:rsidRDefault="00520ADA" w:rsidP="00520ADA">
            <w:pPr>
              <w:jc w:val="both"/>
              <w:rPr>
                <w:rFonts w:ascii="Times New Roman" w:hAnsi="Times New Roman" w:cs="Times New Roman"/>
                <w:i/>
                <w:sz w:val="28"/>
                <w:szCs w:val="28"/>
              </w:rPr>
            </w:pPr>
            <w:r w:rsidRPr="006F3AD8">
              <w:rPr>
                <w:rFonts w:ascii="Times New Roman" w:hAnsi="Times New Roman" w:cs="Times New Roman"/>
                <w:i/>
                <w:sz w:val="28"/>
                <w:szCs w:val="28"/>
              </w:rPr>
              <w:t>справа и выполните задание:</w:t>
            </w:r>
          </w:p>
          <w:p w:rsidR="00520ADA" w:rsidRPr="006F3AD8" w:rsidRDefault="00520ADA" w:rsidP="00276262">
            <w:pPr>
              <w:jc w:val="both"/>
              <w:rPr>
                <w:rFonts w:ascii="Times New Roman" w:hAnsi="Times New Roman" w:cs="Times New Roman"/>
                <w:sz w:val="28"/>
                <w:szCs w:val="28"/>
              </w:rPr>
            </w:pPr>
          </w:p>
          <w:p w:rsidR="00520ADA" w:rsidRPr="006F3AD8" w:rsidRDefault="00520ADA" w:rsidP="00276262">
            <w:pPr>
              <w:jc w:val="both"/>
              <w:rPr>
                <w:rFonts w:ascii="Times New Roman" w:hAnsi="Times New Roman" w:cs="Times New Roman"/>
                <w:sz w:val="28"/>
                <w:szCs w:val="28"/>
              </w:rPr>
            </w:pPr>
            <w:r w:rsidRPr="006F3AD8">
              <w:rPr>
                <w:rFonts w:ascii="Times New Roman" w:hAnsi="Times New Roman" w:cs="Times New Roman"/>
                <w:sz w:val="28"/>
                <w:szCs w:val="28"/>
              </w:rPr>
              <w:t>Объясните, что должен сделать Саша, чтобы определить, где брусок из обычного железа, а где магнит?</w:t>
            </w:r>
          </w:p>
        </w:tc>
        <w:tc>
          <w:tcPr>
            <w:tcW w:w="10490" w:type="dxa"/>
          </w:tcPr>
          <w:p w:rsidR="00276262" w:rsidRPr="006F3AD8" w:rsidRDefault="00276262" w:rsidP="00276262">
            <w:pPr>
              <w:jc w:val="both"/>
              <w:rPr>
                <w:rFonts w:ascii="Times New Roman" w:hAnsi="Times New Roman" w:cs="Times New Roman"/>
                <w:color w:val="000000"/>
                <w:sz w:val="28"/>
                <w:szCs w:val="28"/>
                <w:shd w:val="clear" w:color="auto" w:fill="FFFFFF"/>
              </w:rPr>
            </w:pPr>
            <w:r w:rsidRPr="006F3AD8">
              <w:rPr>
                <w:rFonts w:ascii="Times New Roman" w:hAnsi="Times New Roman" w:cs="Times New Roman"/>
                <w:color w:val="000000"/>
                <w:sz w:val="28"/>
                <w:szCs w:val="28"/>
                <w:shd w:val="clear" w:color="auto" w:fill="FFFFFF"/>
              </w:rPr>
              <w:t xml:space="preserve">   Учитель сказал на уроке, что наша планета Земля – это огромный магнит. Поэтому мы и можем пользоваться компасом, стрелка которого – это тоже магнит. Саша нашёл дома обычный ручной компас (а не из мобильного телефона) и увидел, что один конец его стрелки – синий, а другой – красный. Причем синий </w:t>
            </w:r>
            <w:hyperlink r:id="rId6" w:tooltip="Форма, размеры и строение земного шара" w:history="1">
              <w:r w:rsidRPr="006F3AD8">
                <w:rPr>
                  <w:rStyle w:val="a8"/>
                  <w:rFonts w:ascii="Times New Roman" w:hAnsi="Times New Roman" w:cs="Times New Roman"/>
                  <w:color w:val="auto"/>
                  <w:sz w:val="28"/>
                  <w:szCs w:val="28"/>
                  <w:u w:val="none"/>
                  <w:shd w:val="clear" w:color="auto" w:fill="FFFFFF"/>
                </w:rPr>
                <w:t>конец показывает на север Земного шара</w:t>
              </w:r>
            </w:hyperlink>
            <w:r w:rsidRPr="006F3AD8">
              <w:rPr>
                <w:rFonts w:ascii="Times New Roman" w:hAnsi="Times New Roman" w:cs="Times New Roman"/>
                <w:sz w:val="28"/>
                <w:szCs w:val="28"/>
                <w:shd w:val="clear" w:color="auto" w:fill="FFFFFF"/>
              </w:rPr>
              <w:t>,</w:t>
            </w:r>
            <w:r w:rsidRPr="006F3AD8">
              <w:rPr>
                <w:rFonts w:ascii="Times New Roman" w:hAnsi="Times New Roman" w:cs="Times New Roman"/>
                <w:color w:val="000000"/>
                <w:sz w:val="28"/>
                <w:szCs w:val="28"/>
                <w:shd w:val="clear" w:color="auto" w:fill="FFFFFF"/>
              </w:rPr>
              <w:t xml:space="preserve"> а красный – на юг.</w:t>
            </w:r>
            <w:r w:rsidRPr="006F3AD8">
              <w:rPr>
                <w:rFonts w:ascii="Times New Roman" w:hAnsi="Times New Roman" w:cs="Times New Roman"/>
                <w:color w:val="000000"/>
                <w:sz w:val="28"/>
                <w:szCs w:val="28"/>
              </w:rPr>
              <w:br/>
            </w:r>
            <w:r w:rsidRPr="006F3AD8">
              <w:rPr>
                <w:rFonts w:ascii="Times New Roman" w:hAnsi="Times New Roman" w:cs="Times New Roman"/>
                <w:color w:val="000000"/>
                <w:sz w:val="28"/>
                <w:szCs w:val="28"/>
                <w:shd w:val="clear" w:color="auto" w:fill="FFFFFF"/>
              </w:rPr>
              <w:t xml:space="preserve">   Саша помнил, что у всех магнитов есть два магнитных полюса: северный и южный. И обычно северный полюс (его обозначают буквой N) красят синим цветом, а южный полюс (буква S) – красным цветом. Значит, и у стрелки компаса синий конец – это северный магнитный полюс, а красный конец – южный магнитный полюс. Ещё Саша знал, что если приблизить два магнита друг к другу разными магнитными полюсами, то они будут притягиваться, а если одинаковыми полюсами, то они будут отталкиваться друг от друга.</w:t>
            </w:r>
          </w:p>
          <w:p w:rsidR="00276262" w:rsidRPr="006F3AD8" w:rsidRDefault="00276262" w:rsidP="00520ADA">
            <w:pPr>
              <w:jc w:val="center"/>
              <w:rPr>
                <w:rFonts w:ascii="Times New Roman" w:hAnsi="Times New Roman" w:cs="Times New Roman"/>
                <w:color w:val="000000"/>
                <w:sz w:val="28"/>
                <w:szCs w:val="28"/>
                <w:shd w:val="clear" w:color="auto" w:fill="FFFFFF"/>
              </w:rPr>
            </w:pPr>
            <w:r w:rsidRPr="006F3AD8">
              <w:rPr>
                <w:rFonts w:ascii="Times New Roman" w:hAnsi="Times New Roman" w:cs="Times New Roman"/>
                <w:noProof/>
                <w:color w:val="000000"/>
                <w:sz w:val="28"/>
                <w:szCs w:val="28"/>
                <w:shd w:val="clear" w:color="auto" w:fill="FFFFFF"/>
                <w:lang w:eastAsia="ru-RU"/>
              </w:rPr>
              <w:drawing>
                <wp:inline distT="0" distB="0" distL="0" distR="0">
                  <wp:extent cx="2317163" cy="1064224"/>
                  <wp:effectExtent l="19050" t="0" r="6937"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318027" cy="1064621"/>
                          </a:xfrm>
                          <a:prstGeom prst="rect">
                            <a:avLst/>
                          </a:prstGeom>
                          <a:noFill/>
                          <a:ln w="9525">
                            <a:noFill/>
                            <a:miter lim="800000"/>
                            <a:headEnd/>
                            <a:tailEnd/>
                          </a:ln>
                        </pic:spPr>
                      </pic:pic>
                    </a:graphicData>
                  </a:graphic>
                </wp:inline>
              </w:drawing>
            </w:r>
          </w:p>
          <w:p w:rsidR="00276262" w:rsidRPr="006F3AD8" w:rsidRDefault="00276262" w:rsidP="00276262">
            <w:pPr>
              <w:jc w:val="center"/>
              <w:rPr>
                <w:rFonts w:ascii="Times New Roman" w:hAnsi="Times New Roman" w:cs="Times New Roman"/>
                <w:sz w:val="28"/>
                <w:szCs w:val="28"/>
              </w:rPr>
            </w:pPr>
          </w:p>
        </w:tc>
      </w:tr>
    </w:tbl>
    <w:p w:rsidR="00276262" w:rsidRPr="006F3AD8" w:rsidRDefault="00276262" w:rsidP="00276262">
      <w:pPr>
        <w:shd w:val="clear" w:color="auto" w:fill="FFFFFF" w:themeFill="background1"/>
        <w:jc w:val="both"/>
        <w:rPr>
          <w:rFonts w:ascii="Times New Roman" w:hAnsi="Times New Roman" w:cs="Times New Roman"/>
          <w:sz w:val="28"/>
          <w:szCs w:val="28"/>
        </w:rPr>
      </w:pPr>
    </w:p>
    <w:p w:rsidR="00823187" w:rsidRPr="006F3AD8" w:rsidRDefault="00823187" w:rsidP="00276262">
      <w:pPr>
        <w:shd w:val="clear" w:color="auto" w:fill="FFFFFF" w:themeFill="background1"/>
        <w:jc w:val="both"/>
        <w:rPr>
          <w:rFonts w:ascii="Times New Roman" w:hAnsi="Times New Roman" w:cs="Times New Roman"/>
          <w:sz w:val="28"/>
          <w:szCs w:val="28"/>
        </w:rPr>
      </w:pPr>
    </w:p>
    <w:p w:rsidR="002235E6" w:rsidRPr="006F3AD8" w:rsidRDefault="002235E6" w:rsidP="00276262">
      <w:pPr>
        <w:shd w:val="clear" w:color="auto" w:fill="FFFFFF" w:themeFill="background1"/>
        <w:jc w:val="both"/>
        <w:rPr>
          <w:rFonts w:ascii="Times New Roman" w:hAnsi="Times New Roman" w:cs="Times New Roman"/>
          <w:sz w:val="28"/>
          <w:szCs w:val="28"/>
        </w:rPr>
      </w:pPr>
    </w:p>
    <w:p w:rsidR="002235E6" w:rsidRPr="006F3AD8" w:rsidRDefault="002235E6" w:rsidP="00276262">
      <w:pPr>
        <w:shd w:val="clear" w:color="auto" w:fill="FFFFFF" w:themeFill="background1"/>
        <w:jc w:val="both"/>
        <w:rPr>
          <w:rFonts w:ascii="Times New Roman" w:hAnsi="Times New Roman" w:cs="Times New Roman"/>
          <w:sz w:val="28"/>
          <w:szCs w:val="28"/>
        </w:rPr>
      </w:pPr>
    </w:p>
    <w:p w:rsidR="002235E6" w:rsidRPr="006F3AD8" w:rsidRDefault="002235E6" w:rsidP="00276262">
      <w:pPr>
        <w:shd w:val="clear" w:color="auto" w:fill="FFFFFF" w:themeFill="background1"/>
        <w:jc w:val="both"/>
        <w:rPr>
          <w:rFonts w:ascii="Times New Roman" w:hAnsi="Times New Roman" w:cs="Times New Roman"/>
          <w:sz w:val="28"/>
          <w:szCs w:val="28"/>
        </w:rPr>
      </w:pPr>
    </w:p>
    <w:p w:rsidR="002235E6" w:rsidRPr="006F3AD8" w:rsidRDefault="002235E6" w:rsidP="00276262">
      <w:pPr>
        <w:shd w:val="clear" w:color="auto" w:fill="FFFFFF" w:themeFill="background1"/>
        <w:jc w:val="both"/>
        <w:rPr>
          <w:rFonts w:ascii="Times New Roman" w:hAnsi="Times New Roman" w:cs="Times New Roman"/>
          <w:sz w:val="28"/>
          <w:szCs w:val="28"/>
        </w:rPr>
      </w:pPr>
    </w:p>
    <w:tbl>
      <w:tblPr>
        <w:tblStyle w:val="a7"/>
        <w:tblW w:w="14709" w:type="dxa"/>
        <w:tblLook w:val="04A0" w:firstRow="1" w:lastRow="0" w:firstColumn="1" w:lastColumn="0" w:noHBand="0" w:noVBand="1"/>
      </w:tblPr>
      <w:tblGrid>
        <w:gridCol w:w="4873"/>
        <w:gridCol w:w="9836"/>
      </w:tblGrid>
      <w:tr w:rsidR="002235E6" w:rsidRPr="006F3AD8" w:rsidTr="007753DB">
        <w:tc>
          <w:tcPr>
            <w:tcW w:w="14709" w:type="dxa"/>
            <w:gridSpan w:val="2"/>
          </w:tcPr>
          <w:p w:rsidR="002235E6" w:rsidRPr="006F3AD8" w:rsidRDefault="007753DB" w:rsidP="008D069B">
            <w:pPr>
              <w:jc w:val="both"/>
              <w:rPr>
                <w:rFonts w:ascii="Times New Roman" w:hAnsi="Times New Roman" w:cs="Times New Roman"/>
                <w:b/>
                <w:sz w:val="28"/>
                <w:szCs w:val="28"/>
              </w:rPr>
            </w:pPr>
            <w:r w:rsidRPr="006F3AD8">
              <w:rPr>
                <w:rFonts w:ascii="Times New Roman" w:hAnsi="Times New Roman" w:cs="Times New Roman"/>
                <w:color w:val="FF0000"/>
                <w:sz w:val="28"/>
                <w:szCs w:val="28"/>
              </w:rPr>
              <w:t>З</w:t>
            </w:r>
            <w:r w:rsidR="002235E6" w:rsidRPr="006F3AD8">
              <w:rPr>
                <w:rFonts w:ascii="Times New Roman" w:hAnsi="Times New Roman" w:cs="Times New Roman"/>
                <w:color w:val="FF0000"/>
                <w:sz w:val="28"/>
                <w:szCs w:val="28"/>
              </w:rPr>
              <w:t>АДАНИЕ 1/7</w:t>
            </w:r>
          </w:p>
        </w:tc>
      </w:tr>
      <w:tr w:rsidR="002235E6" w:rsidRPr="006F3AD8" w:rsidTr="007753DB">
        <w:tc>
          <w:tcPr>
            <w:tcW w:w="14709" w:type="dxa"/>
            <w:gridSpan w:val="2"/>
          </w:tcPr>
          <w:p w:rsidR="002235E6" w:rsidRPr="006F3AD8" w:rsidRDefault="002235E6" w:rsidP="008D069B">
            <w:pPr>
              <w:jc w:val="both"/>
              <w:rPr>
                <w:rFonts w:ascii="Times New Roman" w:hAnsi="Times New Roman" w:cs="Times New Roman"/>
                <w:b/>
                <w:sz w:val="28"/>
                <w:szCs w:val="28"/>
              </w:rPr>
            </w:pPr>
            <w:r w:rsidRPr="006F3AD8">
              <w:rPr>
                <w:rFonts w:ascii="Times New Roman" w:hAnsi="Times New Roman" w:cs="Times New Roman"/>
                <w:color w:val="000000" w:themeColor="text1"/>
                <w:sz w:val="28"/>
                <w:szCs w:val="28"/>
              </w:rPr>
              <w:t>ХАРАКТЕРИСТИКИ ЗАДАНИЯ:</w:t>
            </w:r>
          </w:p>
        </w:tc>
      </w:tr>
      <w:tr w:rsidR="002235E6" w:rsidRPr="006F3AD8" w:rsidTr="007753DB">
        <w:tc>
          <w:tcPr>
            <w:tcW w:w="4873" w:type="dxa"/>
          </w:tcPr>
          <w:p w:rsidR="002235E6" w:rsidRPr="006F3AD8" w:rsidRDefault="002235E6" w:rsidP="008D069B">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Содержательная область оценки:</w:t>
            </w:r>
          </w:p>
          <w:p w:rsidR="002235E6" w:rsidRPr="006F3AD8" w:rsidRDefault="002235E6" w:rsidP="008D069B">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Компетентностная область оценки:</w:t>
            </w:r>
          </w:p>
          <w:p w:rsidR="002235E6" w:rsidRPr="006F3AD8" w:rsidRDefault="002235E6" w:rsidP="008D069B">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Контекст:</w:t>
            </w:r>
          </w:p>
          <w:p w:rsidR="002235E6" w:rsidRPr="006F3AD8" w:rsidRDefault="002235E6" w:rsidP="008D069B">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Уровень сложности:</w:t>
            </w:r>
          </w:p>
          <w:p w:rsidR="002235E6" w:rsidRPr="006F3AD8" w:rsidRDefault="002235E6" w:rsidP="008D069B">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Формат ответа:</w:t>
            </w:r>
          </w:p>
          <w:p w:rsidR="002235E6" w:rsidRPr="006F3AD8" w:rsidRDefault="002235E6" w:rsidP="008D069B">
            <w:pPr>
              <w:jc w:val="both"/>
              <w:rPr>
                <w:rFonts w:ascii="Times New Roman" w:hAnsi="Times New Roman" w:cs="Times New Roman"/>
                <w:color w:val="000000" w:themeColor="text1"/>
                <w:sz w:val="28"/>
                <w:szCs w:val="28"/>
              </w:rPr>
            </w:pPr>
          </w:p>
          <w:p w:rsidR="002235E6" w:rsidRPr="006F3AD8" w:rsidRDefault="002235E6" w:rsidP="008D069B">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Объект оценки:</w:t>
            </w:r>
          </w:p>
          <w:p w:rsidR="002235E6" w:rsidRPr="006F3AD8" w:rsidRDefault="002235E6" w:rsidP="008D069B">
            <w:pPr>
              <w:jc w:val="both"/>
              <w:rPr>
                <w:rFonts w:ascii="Times New Roman" w:hAnsi="Times New Roman" w:cs="Times New Roman"/>
                <w:color w:val="000000" w:themeColor="text1"/>
                <w:sz w:val="28"/>
                <w:szCs w:val="28"/>
              </w:rPr>
            </w:pPr>
          </w:p>
          <w:p w:rsidR="002235E6" w:rsidRPr="006F3AD8" w:rsidRDefault="002235E6" w:rsidP="008D069B">
            <w:pPr>
              <w:jc w:val="both"/>
              <w:rPr>
                <w:rFonts w:ascii="Times New Roman" w:hAnsi="Times New Roman" w:cs="Times New Roman"/>
                <w:color w:val="000000" w:themeColor="text1"/>
                <w:sz w:val="28"/>
                <w:szCs w:val="28"/>
              </w:rPr>
            </w:pPr>
          </w:p>
          <w:p w:rsidR="002235E6" w:rsidRPr="006F3AD8" w:rsidRDefault="002235E6" w:rsidP="008D069B">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Максимальный балл:</w:t>
            </w:r>
          </w:p>
        </w:tc>
        <w:tc>
          <w:tcPr>
            <w:tcW w:w="9836" w:type="dxa"/>
          </w:tcPr>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Физические системы</w:t>
            </w:r>
          </w:p>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Научное объяснение явлений</w:t>
            </w:r>
          </w:p>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Глобальный</w:t>
            </w:r>
          </w:p>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Средний</w:t>
            </w:r>
          </w:p>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Задание с развернутым ответом</w:t>
            </w:r>
          </w:p>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умение применять соответствующие естественно-научные знания для объяснений явлений</w:t>
            </w:r>
          </w:p>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2</w:t>
            </w:r>
          </w:p>
        </w:tc>
      </w:tr>
      <w:tr w:rsidR="002235E6" w:rsidRPr="006F3AD8" w:rsidTr="007753DB">
        <w:tc>
          <w:tcPr>
            <w:tcW w:w="14709" w:type="dxa"/>
            <w:gridSpan w:val="2"/>
          </w:tcPr>
          <w:p w:rsidR="002235E6" w:rsidRPr="006F3AD8" w:rsidRDefault="002235E6" w:rsidP="008D069B">
            <w:pPr>
              <w:jc w:val="both"/>
              <w:rPr>
                <w:rFonts w:ascii="Times New Roman" w:hAnsi="Times New Roman" w:cs="Times New Roman"/>
                <w:b/>
                <w:sz w:val="28"/>
                <w:szCs w:val="28"/>
              </w:rPr>
            </w:pPr>
            <w:r w:rsidRPr="006F3AD8">
              <w:rPr>
                <w:rFonts w:ascii="Times New Roman" w:hAnsi="Times New Roman" w:cs="Times New Roman"/>
                <w:color w:val="FF0000"/>
                <w:sz w:val="28"/>
                <w:szCs w:val="28"/>
              </w:rPr>
              <w:t>СИСТЕМА ОЦЕНИВАНИЯ:</w:t>
            </w:r>
          </w:p>
        </w:tc>
      </w:tr>
      <w:tr w:rsidR="002235E6" w:rsidRPr="006F3AD8" w:rsidTr="007753DB">
        <w:tc>
          <w:tcPr>
            <w:tcW w:w="4873" w:type="dxa"/>
          </w:tcPr>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Балл</w:t>
            </w:r>
          </w:p>
        </w:tc>
        <w:tc>
          <w:tcPr>
            <w:tcW w:w="9836" w:type="dxa"/>
          </w:tcPr>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Содержание критерия</w:t>
            </w:r>
          </w:p>
        </w:tc>
      </w:tr>
      <w:tr w:rsidR="002235E6" w:rsidRPr="006F3AD8" w:rsidTr="007753DB">
        <w:tc>
          <w:tcPr>
            <w:tcW w:w="4873" w:type="dxa"/>
          </w:tcPr>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2</w:t>
            </w:r>
          </w:p>
        </w:tc>
        <w:tc>
          <w:tcPr>
            <w:tcW w:w="9836" w:type="dxa"/>
          </w:tcPr>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Дан полный развернутый ответ на вопрос с указанием на то, что железный брусок всегда будет притягиваться к магниту, а брусок из магнита может либо притягиваться, либо отталкиваться.</w:t>
            </w:r>
          </w:p>
        </w:tc>
      </w:tr>
      <w:tr w:rsidR="002235E6" w:rsidRPr="006F3AD8" w:rsidTr="007753DB">
        <w:tc>
          <w:tcPr>
            <w:tcW w:w="4873" w:type="dxa"/>
          </w:tcPr>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1</w:t>
            </w:r>
          </w:p>
        </w:tc>
        <w:tc>
          <w:tcPr>
            <w:tcW w:w="9836" w:type="dxa"/>
          </w:tcPr>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Дано указание на то, что железный брусок будет притягиваться к магниту или на то, что брусок из магнита может как притягиваться, так и отталкиваться.</w:t>
            </w:r>
          </w:p>
        </w:tc>
      </w:tr>
      <w:tr w:rsidR="002235E6" w:rsidRPr="006F3AD8" w:rsidTr="007753DB">
        <w:tc>
          <w:tcPr>
            <w:tcW w:w="4873" w:type="dxa"/>
          </w:tcPr>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0</w:t>
            </w:r>
          </w:p>
        </w:tc>
        <w:tc>
          <w:tcPr>
            <w:tcW w:w="9836" w:type="dxa"/>
          </w:tcPr>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sz w:val="28"/>
                <w:szCs w:val="28"/>
              </w:rPr>
              <w:t>Любой другой вариант ответа или его отсутствие.</w:t>
            </w:r>
          </w:p>
        </w:tc>
      </w:tr>
      <w:tr w:rsidR="002235E6" w:rsidRPr="006F3AD8" w:rsidTr="007753DB">
        <w:tc>
          <w:tcPr>
            <w:tcW w:w="14709" w:type="dxa"/>
            <w:gridSpan w:val="2"/>
          </w:tcPr>
          <w:p w:rsidR="002235E6" w:rsidRPr="006F3AD8" w:rsidRDefault="002235E6" w:rsidP="008D069B">
            <w:pPr>
              <w:jc w:val="both"/>
              <w:rPr>
                <w:rFonts w:ascii="Times New Roman" w:hAnsi="Times New Roman" w:cs="Times New Roman"/>
                <w:sz w:val="28"/>
                <w:szCs w:val="28"/>
              </w:rPr>
            </w:pPr>
            <w:r w:rsidRPr="006F3AD8">
              <w:rPr>
                <w:rFonts w:ascii="Times New Roman" w:hAnsi="Times New Roman" w:cs="Times New Roman"/>
                <w:b/>
                <w:sz w:val="28"/>
                <w:szCs w:val="28"/>
              </w:rPr>
              <w:t xml:space="preserve">Правильный ответ: </w:t>
            </w:r>
            <w:r w:rsidRPr="006F3AD8">
              <w:rPr>
                <w:rFonts w:ascii="Times New Roman" w:hAnsi="Times New Roman" w:cs="Times New Roman"/>
                <w:sz w:val="28"/>
                <w:szCs w:val="28"/>
              </w:rPr>
              <w:t>Железный брусок будет притягиваться к магниту, каким бы полюсом мы его не поднесли. Магнитный брусок будет либо притягиваться, либо отталкиваться от магнита, в зависимости от поднесенного к концу бруска полюса.</w:t>
            </w:r>
          </w:p>
        </w:tc>
      </w:tr>
    </w:tbl>
    <w:p w:rsidR="00823187" w:rsidRPr="006F3AD8" w:rsidRDefault="00823187" w:rsidP="00276262">
      <w:pPr>
        <w:shd w:val="clear" w:color="auto" w:fill="FFFFFF" w:themeFill="background1"/>
        <w:jc w:val="both"/>
        <w:rPr>
          <w:rFonts w:ascii="Times New Roman" w:hAnsi="Times New Roman" w:cs="Times New Roman"/>
          <w:sz w:val="28"/>
          <w:szCs w:val="28"/>
        </w:rPr>
      </w:pPr>
    </w:p>
    <w:p w:rsidR="00823187" w:rsidRPr="006F3AD8" w:rsidRDefault="00823187" w:rsidP="00276262">
      <w:pPr>
        <w:shd w:val="clear" w:color="auto" w:fill="FFFFFF" w:themeFill="background1"/>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4319"/>
        <w:gridCol w:w="10241"/>
      </w:tblGrid>
      <w:tr w:rsidR="00823187" w:rsidRPr="006F3AD8" w:rsidTr="007753DB">
        <w:trPr>
          <w:trHeight w:val="8408"/>
        </w:trPr>
        <w:tc>
          <w:tcPr>
            <w:tcW w:w="4361" w:type="dxa"/>
          </w:tcPr>
          <w:p w:rsidR="00823187" w:rsidRPr="006F3AD8" w:rsidRDefault="00E767C7" w:rsidP="00276262">
            <w:pPr>
              <w:jc w:val="both"/>
              <w:rPr>
                <w:rFonts w:ascii="Times New Roman" w:hAnsi="Times New Roman" w:cs="Times New Roman"/>
                <w:sz w:val="28"/>
                <w:szCs w:val="28"/>
              </w:rPr>
            </w:pPr>
            <w:r w:rsidRPr="006F3AD8">
              <w:rPr>
                <w:rFonts w:ascii="Times New Roman" w:hAnsi="Times New Roman" w:cs="Times New Roman"/>
                <w:b/>
                <w:sz w:val="28"/>
                <w:szCs w:val="28"/>
              </w:rPr>
              <w:lastRenderedPageBreak/>
              <w:t>Путешествия магнита.</w:t>
            </w:r>
            <w:r w:rsidR="006F3AD8">
              <w:rPr>
                <w:rFonts w:ascii="Times New Roman" w:hAnsi="Times New Roman" w:cs="Times New Roman"/>
                <w:b/>
                <w:sz w:val="28"/>
                <w:szCs w:val="28"/>
              </w:rPr>
              <w:t xml:space="preserve"> </w:t>
            </w:r>
          </w:p>
          <w:p w:rsidR="00F33BA9" w:rsidRPr="006F3AD8" w:rsidRDefault="009A1B67" w:rsidP="00F33BA9">
            <w:pPr>
              <w:jc w:val="both"/>
              <w:rPr>
                <w:rFonts w:ascii="Times New Roman" w:hAnsi="Times New Roman" w:cs="Times New Roman"/>
                <w:i/>
                <w:sz w:val="28"/>
                <w:szCs w:val="28"/>
              </w:rPr>
            </w:pPr>
            <w:r w:rsidRPr="006F3AD8">
              <w:rPr>
                <w:rFonts w:ascii="Times New Roman" w:hAnsi="Times New Roman" w:cs="Times New Roman"/>
                <w:i/>
                <w:sz w:val="28"/>
                <w:szCs w:val="28"/>
              </w:rPr>
              <w:t>Задание 2/7</w:t>
            </w:r>
          </w:p>
          <w:p w:rsidR="00F33BA9" w:rsidRPr="006F3AD8" w:rsidRDefault="00F33BA9" w:rsidP="00F33BA9">
            <w:pPr>
              <w:jc w:val="both"/>
              <w:rPr>
                <w:rFonts w:ascii="Times New Roman" w:hAnsi="Times New Roman" w:cs="Times New Roman"/>
                <w:i/>
                <w:sz w:val="28"/>
                <w:szCs w:val="28"/>
              </w:rPr>
            </w:pPr>
            <w:r w:rsidRPr="006F3AD8">
              <w:rPr>
                <w:rFonts w:ascii="Times New Roman" w:hAnsi="Times New Roman" w:cs="Times New Roman"/>
                <w:i/>
                <w:sz w:val="28"/>
                <w:szCs w:val="28"/>
              </w:rPr>
              <w:t xml:space="preserve">Прочитайте текст </w:t>
            </w:r>
          </w:p>
          <w:p w:rsidR="00F33BA9" w:rsidRPr="006F3AD8" w:rsidRDefault="00F33BA9" w:rsidP="00F33BA9">
            <w:pPr>
              <w:jc w:val="both"/>
              <w:rPr>
                <w:rFonts w:ascii="Times New Roman" w:hAnsi="Times New Roman" w:cs="Times New Roman"/>
                <w:i/>
                <w:sz w:val="28"/>
                <w:szCs w:val="28"/>
              </w:rPr>
            </w:pPr>
            <w:r w:rsidRPr="006F3AD8">
              <w:rPr>
                <w:rFonts w:ascii="Times New Roman" w:hAnsi="Times New Roman" w:cs="Times New Roman"/>
                <w:i/>
                <w:sz w:val="28"/>
                <w:szCs w:val="28"/>
              </w:rPr>
              <w:t>справа и выполните задание:</w:t>
            </w:r>
          </w:p>
          <w:p w:rsidR="00F33BA9" w:rsidRPr="006F3AD8" w:rsidRDefault="00F33BA9" w:rsidP="00276262">
            <w:pPr>
              <w:jc w:val="both"/>
              <w:rPr>
                <w:rFonts w:ascii="Times New Roman" w:hAnsi="Times New Roman" w:cs="Times New Roman"/>
                <w:sz w:val="28"/>
                <w:szCs w:val="28"/>
              </w:rPr>
            </w:pPr>
          </w:p>
          <w:p w:rsidR="00F33BA9" w:rsidRPr="006F3AD8" w:rsidRDefault="00F33BA9" w:rsidP="00276262">
            <w:pPr>
              <w:jc w:val="both"/>
              <w:rPr>
                <w:rFonts w:ascii="Times New Roman" w:hAnsi="Times New Roman" w:cs="Times New Roman"/>
                <w:sz w:val="28"/>
                <w:szCs w:val="28"/>
              </w:rPr>
            </w:pPr>
            <w:r w:rsidRPr="006F3AD8">
              <w:rPr>
                <w:rFonts w:ascii="Times New Roman" w:hAnsi="Times New Roman" w:cs="Times New Roman"/>
                <w:sz w:val="28"/>
                <w:szCs w:val="28"/>
              </w:rPr>
              <w:t>Коробочка компаса может быть изготовлена из алюминия, меди, пластмассы и других материалов, но никогда эта коробочка не делается из стали. Почему?</w:t>
            </w:r>
          </w:p>
        </w:tc>
        <w:tc>
          <w:tcPr>
            <w:tcW w:w="10348" w:type="dxa"/>
          </w:tcPr>
          <w:p w:rsidR="00A9704F" w:rsidRPr="006F3AD8" w:rsidRDefault="00F33BA9" w:rsidP="00A9704F">
            <w:pPr>
              <w:pStyle w:val="a9"/>
              <w:shd w:val="clear" w:color="auto" w:fill="FFFFFF"/>
              <w:spacing w:before="0" w:beforeAutospacing="0" w:after="117" w:afterAutospacing="0" w:line="200" w:lineRule="atLeast"/>
              <w:jc w:val="both"/>
              <w:rPr>
                <w:color w:val="333333"/>
                <w:sz w:val="28"/>
                <w:szCs w:val="28"/>
              </w:rPr>
            </w:pPr>
            <w:r w:rsidRPr="006F3AD8">
              <w:rPr>
                <w:rStyle w:val="a4"/>
                <w:color w:val="333333"/>
                <w:sz w:val="28"/>
                <w:szCs w:val="28"/>
              </w:rPr>
              <w:t xml:space="preserve">   </w:t>
            </w:r>
            <w:r w:rsidR="00A9704F" w:rsidRPr="006F3AD8">
              <w:rPr>
                <w:rStyle w:val="a4"/>
                <w:color w:val="333333"/>
                <w:sz w:val="28"/>
                <w:szCs w:val="28"/>
              </w:rPr>
              <w:t>Компас</w:t>
            </w:r>
            <w:r w:rsidR="00A9704F" w:rsidRPr="006F3AD8">
              <w:rPr>
                <w:color w:val="333333"/>
                <w:sz w:val="28"/>
                <w:szCs w:val="28"/>
              </w:rPr>
              <w:t> – приспособление, которое помогает ориентироваться на местности потому, что указывает на стороны света и магнитные полюса Земли.   Официально компас был создан в Китае, лишь в X веке.    Изобретения компаса в Европе произошло немного позже, чем в Китае – приблизительно в XII-XIII веке. Но этот компас был очень простым – к пробке прикреплялась магнитная стрелка и вся эта конструкция опускалась в посудину с водой. Но в XIV веке Флавио Джойя усовершенствовал компас. Магнитная стрелка была уже не на пробке, а надета на шпильку, а также Флавио прикрепил к стрелке круг, разделенный на 16 частей – румбов.</w:t>
            </w:r>
          </w:p>
          <w:p w:rsidR="00A9704F" w:rsidRPr="006F3AD8" w:rsidRDefault="00A9704F" w:rsidP="00A9704F">
            <w:pPr>
              <w:pStyle w:val="a9"/>
              <w:shd w:val="clear" w:color="auto" w:fill="FFFFFF"/>
              <w:spacing w:before="0" w:beforeAutospacing="0" w:after="117" w:afterAutospacing="0" w:line="200" w:lineRule="atLeast"/>
              <w:jc w:val="both"/>
              <w:rPr>
                <w:color w:val="333333"/>
                <w:sz w:val="28"/>
                <w:szCs w:val="28"/>
              </w:rPr>
            </w:pPr>
            <w:r w:rsidRPr="006F3AD8">
              <w:rPr>
                <w:color w:val="333333"/>
                <w:sz w:val="28"/>
                <w:szCs w:val="28"/>
              </w:rPr>
              <w:t xml:space="preserve">   Потом компас еще очень много раз усовершенствовали, и на сегодняшний день существует: гирокомпас, цифровой компас, астрономический, спутниковый, горный компас, радиокомпас.</w:t>
            </w:r>
          </w:p>
          <w:p w:rsidR="00A9704F" w:rsidRPr="006F3AD8" w:rsidRDefault="00A9704F" w:rsidP="00A9704F">
            <w:pPr>
              <w:pStyle w:val="a9"/>
              <w:shd w:val="clear" w:color="auto" w:fill="FFFFFF"/>
              <w:spacing w:before="0" w:beforeAutospacing="0" w:after="117" w:afterAutospacing="0" w:line="200" w:lineRule="atLeast"/>
              <w:jc w:val="both"/>
              <w:rPr>
                <w:color w:val="333333"/>
                <w:sz w:val="28"/>
                <w:szCs w:val="28"/>
              </w:rPr>
            </w:pPr>
            <w:r w:rsidRPr="006F3AD8">
              <w:rPr>
                <w:color w:val="333333"/>
                <w:sz w:val="28"/>
                <w:szCs w:val="28"/>
              </w:rPr>
              <w:t xml:space="preserve">   Самый современный из компасов – цифровой. Он определяет координаты путем связи с навигационными системами спутников.</w:t>
            </w:r>
          </w:p>
          <w:p w:rsidR="007753DB" w:rsidRPr="006F3AD8" w:rsidRDefault="007753DB" w:rsidP="007753DB">
            <w:pPr>
              <w:pStyle w:val="a9"/>
              <w:shd w:val="clear" w:color="auto" w:fill="FFFFFF"/>
              <w:spacing w:before="0" w:beforeAutospacing="0" w:after="117" w:afterAutospacing="0" w:line="200" w:lineRule="atLeast"/>
              <w:jc w:val="both"/>
              <w:rPr>
                <w:color w:val="333333"/>
                <w:sz w:val="28"/>
                <w:szCs w:val="28"/>
              </w:rPr>
            </w:pPr>
            <w:r w:rsidRPr="006F3AD8">
              <w:rPr>
                <w:noProof/>
                <w:color w:val="333333"/>
                <w:sz w:val="28"/>
                <w:szCs w:val="28"/>
              </w:rPr>
              <w:drawing>
                <wp:anchor distT="0" distB="0" distL="114300" distR="114300" simplePos="0" relativeHeight="251657216" behindDoc="1" locked="0" layoutInCell="1" allowOverlap="1" wp14:anchorId="230B1E7C">
                  <wp:simplePos x="0" y="0"/>
                  <wp:positionH relativeFrom="column">
                    <wp:posOffset>1833245</wp:posOffset>
                  </wp:positionH>
                  <wp:positionV relativeFrom="paragraph">
                    <wp:posOffset>274320</wp:posOffset>
                  </wp:positionV>
                  <wp:extent cx="2432685" cy="1676400"/>
                  <wp:effectExtent l="0" t="0" r="0" b="0"/>
                  <wp:wrapTight wrapText="bothSides">
                    <wp:wrapPolygon edited="0">
                      <wp:start x="0" y="0"/>
                      <wp:lineTo x="0" y="21355"/>
                      <wp:lineTo x="21482" y="21355"/>
                      <wp:lineTo x="21482" y="0"/>
                      <wp:lineTo x="0" y="0"/>
                    </wp:wrapPolygon>
                  </wp:wrapTight>
                  <wp:docPr id="1158523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2685" cy="1676400"/>
                          </a:xfrm>
                          <a:prstGeom prst="rect">
                            <a:avLst/>
                          </a:prstGeom>
                          <a:noFill/>
                        </pic:spPr>
                      </pic:pic>
                    </a:graphicData>
                  </a:graphic>
                </wp:anchor>
              </w:drawing>
            </w:r>
            <w:r w:rsidR="00A9704F" w:rsidRPr="006F3AD8">
              <w:rPr>
                <w:color w:val="333333"/>
                <w:sz w:val="28"/>
                <w:szCs w:val="28"/>
              </w:rPr>
              <w:t xml:space="preserve">   Компас – незаменимый атрибут в жизни многих людей.</w:t>
            </w:r>
          </w:p>
          <w:p w:rsidR="007753DB" w:rsidRPr="006F3AD8" w:rsidRDefault="007753DB" w:rsidP="007753DB">
            <w:pPr>
              <w:pStyle w:val="a9"/>
              <w:shd w:val="clear" w:color="auto" w:fill="FFFFFF"/>
              <w:spacing w:before="0" w:beforeAutospacing="0" w:after="117" w:afterAutospacing="0" w:line="200" w:lineRule="atLeast"/>
              <w:jc w:val="both"/>
              <w:rPr>
                <w:color w:val="333333"/>
                <w:sz w:val="28"/>
                <w:szCs w:val="28"/>
              </w:rPr>
            </w:pPr>
          </w:p>
          <w:p w:rsidR="007753DB" w:rsidRPr="006F3AD8" w:rsidRDefault="007753DB" w:rsidP="00A9704F">
            <w:pPr>
              <w:pStyle w:val="a9"/>
              <w:shd w:val="clear" w:color="auto" w:fill="FFFFFF"/>
              <w:spacing w:before="0" w:beforeAutospacing="0" w:after="117" w:afterAutospacing="0" w:line="200" w:lineRule="atLeast"/>
              <w:jc w:val="center"/>
              <w:rPr>
                <w:color w:val="333333"/>
                <w:sz w:val="28"/>
                <w:szCs w:val="28"/>
              </w:rPr>
            </w:pPr>
          </w:p>
          <w:p w:rsidR="007753DB" w:rsidRPr="006F3AD8" w:rsidRDefault="007753DB" w:rsidP="00A9704F">
            <w:pPr>
              <w:pStyle w:val="a9"/>
              <w:shd w:val="clear" w:color="auto" w:fill="FFFFFF"/>
              <w:spacing w:before="0" w:beforeAutospacing="0" w:after="117" w:afterAutospacing="0" w:line="200" w:lineRule="atLeast"/>
              <w:jc w:val="center"/>
              <w:rPr>
                <w:color w:val="333333"/>
                <w:sz w:val="28"/>
                <w:szCs w:val="28"/>
              </w:rPr>
            </w:pPr>
          </w:p>
          <w:p w:rsidR="007753DB" w:rsidRPr="006F3AD8" w:rsidRDefault="007753DB" w:rsidP="00A9704F">
            <w:pPr>
              <w:pStyle w:val="a9"/>
              <w:shd w:val="clear" w:color="auto" w:fill="FFFFFF"/>
              <w:spacing w:before="0" w:beforeAutospacing="0" w:after="117" w:afterAutospacing="0" w:line="200" w:lineRule="atLeast"/>
              <w:jc w:val="center"/>
              <w:rPr>
                <w:color w:val="333333"/>
                <w:sz w:val="28"/>
                <w:szCs w:val="28"/>
              </w:rPr>
            </w:pPr>
          </w:p>
          <w:p w:rsidR="00A9704F" w:rsidRPr="006F3AD8" w:rsidRDefault="00A9704F" w:rsidP="00A9704F">
            <w:pPr>
              <w:pStyle w:val="a9"/>
              <w:shd w:val="clear" w:color="auto" w:fill="FFFFFF"/>
              <w:spacing w:before="0" w:beforeAutospacing="0" w:after="117" w:afterAutospacing="0" w:line="200" w:lineRule="atLeast"/>
              <w:jc w:val="center"/>
              <w:rPr>
                <w:color w:val="333333"/>
                <w:sz w:val="28"/>
                <w:szCs w:val="28"/>
              </w:rPr>
            </w:pPr>
          </w:p>
          <w:p w:rsidR="00823187" w:rsidRPr="006F3AD8" w:rsidRDefault="00823187" w:rsidP="00A9704F">
            <w:pPr>
              <w:pStyle w:val="a9"/>
              <w:shd w:val="clear" w:color="auto" w:fill="FFFFFF"/>
              <w:spacing w:before="0" w:beforeAutospacing="0" w:after="117" w:afterAutospacing="0" w:line="200" w:lineRule="atLeast"/>
              <w:jc w:val="both"/>
              <w:rPr>
                <w:sz w:val="28"/>
                <w:szCs w:val="28"/>
              </w:rPr>
            </w:pPr>
          </w:p>
        </w:tc>
      </w:tr>
    </w:tbl>
    <w:p w:rsidR="00823187" w:rsidRPr="006F3AD8" w:rsidRDefault="00823187" w:rsidP="00276262">
      <w:pPr>
        <w:shd w:val="clear" w:color="auto" w:fill="FFFFFF" w:themeFill="background1"/>
        <w:jc w:val="both"/>
        <w:rPr>
          <w:rFonts w:ascii="Times New Roman" w:hAnsi="Times New Roman" w:cs="Times New Roman"/>
          <w:sz w:val="28"/>
          <w:szCs w:val="28"/>
        </w:rPr>
      </w:pPr>
    </w:p>
    <w:tbl>
      <w:tblPr>
        <w:tblStyle w:val="a7"/>
        <w:tblW w:w="15134" w:type="dxa"/>
        <w:tblLook w:val="04A0" w:firstRow="1" w:lastRow="0" w:firstColumn="1" w:lastColumn="0" w:noHBand="0" w:noVBand="1"/>
      </w:tblPr>
      <w:tblGrid>
        <w:gridCol w:w="4785"/>
        <w:gridCol w:w="10349"/>
      </w:tblGrid>
      <w:tr w:rsidR="00E767C7" w:rsidRPr="006F3AD8" w:rsidTr="007753DB">
        <w:tc>
          <w:tcPr>
            <w:tcW w:w="15134" w:type="dxa"/>
            <w:gridSpan w:val="2"/>
          </w:tcPr>
          <w:p w:rsidR="00E767C7" w:rsidRPr="006F3AD8" w:rsidRDefault="00E767C7" w:rsidP="003051A5">
            <w:pPr>
              <w:jc w:val="both"/>
              <w:rPr>
                <w:rFonts w:ascii="Times New Roman" w:hAnsi="Times New Roman" w:cs="Times New Roman"/>
                <w:b/>
                <w:sz w:val="28"/>
                <w:szCs w:val="28"/>
              </w:rPr>
            </w:pPr>
            <w:r w:rsidRPr="006F3AD8">
              <w:rPr>
                <w:rFonts w:ascii="Times New Roman" w:hAnsi="Times New Roman" w:cs="Times New Roman"/>
                <w:color w:val="FF0000"/>
                <w:sz w:val="28"/>
                <w:szCs w:val="28"/>
              </w:rPr>
              <w:lastRenderedPageBreak/>
              <w:t>ЗАДАНИЕ 2/</w:t>
            </w:r>
            <w:r w:rsidR="009A1B67" w:rsidRPr="006F3AD8">
              <w:rPr>
                <w:rFonts w:ascii="Times New Roman" w:hAnsi="Times New Roman" w:cs="Times New Roman"/>
                <w:color w:val="FF0000"/>
                <w:sz w:val="28"/>
                <w:szCs w:val="28"/>
              </w:rPr>
              <w:t>7</w:t>
            </w:r>
          </w:p>
        </w:tc>
      </w:tr>
      <w:tr w:rsidR="00E767C7" w:rsidRPr="006F3AD8" w:rsidTr="007753DB">
        <w:tc>
          <w:tcPr>
            <w:tcW w:w="15134" w:type="dxa"/>
            <w:gridSpan w:val="2"/>
          </w:tcPr>
          <w:p w:rsidR="00E767C7" w:rsidRPr="006F3AD8" w:rsidRDefault="00E767C7" w:rsidP="003051A5">
            <w:pPr>
              <w:jc w:val="both"/>
              <w:rPr>
                <w:rFonts w:ascii="Times New Roman" w:hAnsi="Times New Roman" w:cs="Times New Roman"/>
                <w:b/>
                <w:sz w:val="28"/>
                <w:szCs w:val="28"/>
              </w:rPr>
            </w:pPr>
            <w:r w:rsidRPr="006F3AD8">
              <w:rPr>
                <w:rFonts w:ascii="Times New Roman" w:hAnsi="Times New Roman" w:cs="Times New Roman"/>
                <w:color w:val="000000" w:themeColor="text1"/>
                <w:sz w:val="28"/>
                <w:szCs w:val="28"/>
              </w:rPr>
              <w:t>ХАРАКТЕРИСТИКИ ЗАДАНИЯ:</w:t>
            </w:r>
          </w:p>
        </w:tc>
      </w:tr>
      <w:tr w:rsidR="00E767C7" w:rsidRPr="006F3AD8" w:rsidTr="007753DB">
        <w:tc>
          <w:tcPr>
            <w:tcW w:w="4785" w:type="dxa"/>
          </w:tcPr>
          <w:p w:rsidR="00E767C7" w:rsidRPr="006F3AD8" w:rsidRDefault="00E767C7"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Содержательная область оценки:</w:t>
            </w:r>
          </w:p>
          <w:p w:rsidR="00E767C7" w:rsidRPr="006F3AD8" w:rsidRDefault="00E767C7"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Компетентностная область оценки:</w:t>
            </w:r>
          </w:p>
          <w:p w:rsidR="00E767C7" w:rsidRPr="006F3AD8" w:rsidRDefault="00E767C7"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Контекст:</w:t>
            </w:r>
          </w:p>
          <w:p w:rsidR="00E767C7" w:rsidRPr="006F3AD8" w:rsidRDefault="00E767C7"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Уровень сложности:</w:t>
            </w:r>
          </w:p>
          <w:p w:rsidR="00E767C7" w:rsidRPr="006F3AD8" w:rsidRDefault="00E767C7"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Формат ответа:</w:t>
            </w:r>
          </w:p>
          <w:p w:rsidR="00E767C7" w:rsidRPr="006F3AD8" w:rsidRDefault="00E767C7"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Объект оценки:</w:t>
            </w:r>
          </w:p>
          <w:p w:rsidR="00E767C7" w:rsidRPr="006F3AD8" w:rsidRDefault="00E767C7" w:rsidP="003051A5">
            <w:pPr>
              <w:jc w:val="both"/>
              <w:rPr>
                <w:rFonts w:ascii="Times New Roman" w:hAnsi="Times New Roman" w:cs="Times New Roman"/>
                <w:color w:val="000000" w:themeColor="text1"/>
                <w:sz w:val="28"/>
                <w:szCs w:val="28"/>
              </w:rPr>
            </w:pPr>
          </w:p>
          <w:p w:rsidR="00E767C7" w:rsidRPr="006F3AD8" w:rsidRDefault="00E767C7" w:rsidP="003051A5">
            <w:pPr>
              <w:jc w:val="both"/>
              <w:rPr>
                <w:rFonts w:ascii="Times New Roman" w:hAnsi="Times New Roman" w:cs="Times New Roman"/>
                <w:color w:val="000000" w:themeColor="text1"/>
                <w:sz w:val="28"/>
                <w:szCs w:val="28"/>
              </w:rPr>
            </w:pPr>
          </w:p>
          <w:p w:rsidR="00E767C7" w:rsidRPr="006F3AD8" w:rsidRDefault="00E767C7"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Максимальный балл:</w:t>
            </w:r>
          </w:p>
        </w:tc>
        <w:tc>
          <w:tcPr>
            <w:tcW w:w="10349" w:type="dxa"/>
          </w:tcPr>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Физические системы</w:t>
            </w:r>
          </w:p>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Научное объяснение явлений</w:t>
            </w:r>
          </w:p>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Глобальный</w:t>
            </w:r>
          </w:p>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Средний</w:t>
            </w:r>
          </w:p>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Задание с развернутым ответом</w:t>
            </w:r>
          </w:p>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Умение применять соответствующие естественно-научные знания для объяснений явлений</w:t>
            </w:r>
          </w:p>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1</w:t>
            </w:r>
          </w:p>
        </w:tc>
      </w:tr>
      <w:tr w:rsidR="00E767C7" w:rsidRPr="006F3AD8" w:rsidTr="007753DB">
        <w:tc>
          <w:tcPr>
            <w:tcW w:w="15134" w:type="dxa"/>
            <w:gridSpan w:val="2"/>
          </w:tcPr>
          <w:p w:rsidR="00E767C7" w:rsidRPr="006F3AD8" w:rsidRDefault="00E767C7" w:rsidP="003051A5">
            <w:pPr>
              <w:jc w:val="both"/>
              <w:rPr>
                <w:rFonts w:ascii="Times New Roman" w:hAnsi="Times New Roman" w:cs="Times New Roman"/>
                <w:b/>
                <w:sz w:val="28"/>
                <w:szCs w:val="28"/>
              </w:rPr>
            </w:pPr>
            <w:r w:rsidRPr="006F3AD8">
              <w:rPr>
                <w:rFonts w:ascii="Times New Roman" w:hAnsi="Times New Roman" w:cs="Times New Roman"/>
                <w:color w:val="FF0000"/>
                <w:sz w:val="28"/>
                <w:szCs w:val="28"/>
              </w:rPr>
              <w:t>СИСТЕМА ОЦЕНИВАНИЯ:</w:t>
            </w:r>
          </w:p>
        </w:tc>
      </w:tr>
      <w:tr w:rsidR="00E767C7" w:rsidRPr="006F3AD8" w:rsidTr="007753DB">
        <w:tc>
          <w:tcPr>
            <w:tcW w:w="4785" w:type="dxa"/>
          </w:tcPr>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Балл</w:t>
            </w:r>
          </w:p>
        </w:tc>
        <w:tc>
          <w:tcPr>
            <w:tcW w:w="10349" w:type="dxa"/>
          </w:tcPr>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Содержание критерия</w:t>
            </w:r>
          </w:p>
        </w:tc>
      </w:tr>
      <w:tr w:rsidR="00E767C7" w:rsidRPr="006F3AD8" w:rsidTr="007753DB">
        <w:tc>
          <w:tcPr>
            <w:tcW w:w="4785" w:type="dxa"/>
          </w:tcPr>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1</w:t>
            </w:r>
          </w:p>
        </w:tc>
        <w:tc>
          <w:tcPr>
            <w:tcW w:w="10349" w:type="dxa"/>
          </w:tcPr>
          <w:p w:rsidR="00E767C7" w:rsidRPr="006F3AD8" w:rsidRDefault="00A9704F" w:rsidP="003051A5">
            <w:pPr>
              <w:jc w:val="both"/>
              <w:rPr>
                <w:rFonts w:ascii="Times New Roman" w:hAnsi="Times New Roman" w:cs="Times New Roman"/>
                <w:sz w:val="28"/>
                <w:szCs w:val="28"/>
              </w:rPr>
            </w:pPr>
            <w:r w:rsidRPr="006F3AD8">
              <w:rPr>
                <w:rFonts w:ascii="Times New Roman" w:hAnsi="Times New Roman" w:cs="Times New Roman"/>
                <w:sz w:val="28"/>
                <w:szCs w:val="28"/>
              </w:rPr>
              <w:t>Дан полный развернутый ответ на вопрос.</w:t>
            </w:r>
          </w:p>
        </w:tc>
      </w:tr>
      <w:tr w:rsidR="00E767C7" w:rsidRPr="006F3AD8" w:rsidTr="007753DB">
        <w:tc>
          <w:tcPr>
            <w:tcW w:w="4785" w:type="dxa"/>
          </w:tcPr>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0</w:t>
            </w:r>
          </w:p>
        </w:tc>
        <w:tc>
          <w:tcPr>
            <w:tcW w:w="10349" w:type="dxa"/>
          </w:tcPr>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sz w:val="28"/>
                <w:szCs w:val="28"/>
              </w:rPr>
              <w:t>Приведен любой другой ответ или ответ отсутствует.</w:t>
            </w:r>
          </w:p>
        </w:tc>
      </w:tr>
      <w:tr w:rsidR="00E767C7" w:rsidRPr="006F3AD8" w:rsidTr="007753DB">
        <w:trPr>
          <w:trHeight w:val="900"/>
        </w:trPr>
        <w:tc>
          <w:tcPr>
            <w:tcW w:w="15134" w:type="dxa"/>
            <w:gridSpan w:val="2"/>
          </w:tcPr>
          <w:p w:rsidR="00E767C7" w:rsidRPr="006F3AD8" w:rsidRDefault="00E767C7" w:rsidP="003051A5">
            <w:pPr>
              <w:jc w:val="both"/>
              <w:rPr>
                <w:rFonts w:ascii="Times New Roman" w:hAnsi="Times New Roman" w:cs="Times New Roman"/>
                <w:sz w:val="28"/>
                <w:szCs w:val="28"/>
              </w:rPr>
            </w:pPr>
            <w:r w:rsidRPr="006F3AD8">
              <w:rPr>
                <w:rFonts w:ascii="Times New Roman" w:hAnsi="Times New Roman" w:cs="Times New Roman"/>
                <w:b/>
                <w:sz w:val="28"/>
                <w:szCs w:val="28"/>
              </w:rPr>
              <w:t xml:space="preserve">Правильный ответ: </w:t>
            </w:r>
            <w:r w:rsidRPr="006F3AD8">
              <w:rPr>
                <w:rFonts w:ascii="Times New Roman" w:hAnsi="Times New Roman" w:cs="Times New Roman"/>
                <w:sz w:val="28"/>
                <w:szCs w:val="28"/>
              </w:rPr>
              <w:t>Железо намагничивается, и магнитное поле стрелки компаса начинает взаимодействовать со стрелкой и тем самым искажает показания компаса.</w:t>
            </w:r>
          </w:p>
        </w:tc>
      </w:tr>
    </w:tbl>
    <w:p w:rsidR="00E767C7" w:rsidRPr="006F3AD8" w:rsidRDefault="00E767C7" w:rsidP="00276262">
      <w:pPr>
        <w:shd w:val="clear" w:color="auto" w:fill="FFFFFF" w:themeFill="background1"/>
        <w:jc w:val="both"/>
        <w:rPr>
          <w:rFonts w:ascii="Times New Roman" w:hAnsi="Times New Roman" w:cs="Times New Roman"/>
          <w:sz w:val="28"/>
          <w:szCs w:val="28"/>
        </w:rPr>
      </w:pPr>
    </w:p>
    <w:p w:rsidR="00C512B7" w:rsidRPr="006F3AD8" w:rsidRDefault="00C512B7" w:rsidP="00A9704F">
      <w:pPr>
        <w:rPr>
          <w:rFonts w:ascii="Times New Roman" w:hAnsi="Times New Roman" w:cs="Times New Roman"/>
          <w:b/>
          <w:sz w:val="28"/>
          <w:szCs w:val="28"/>
        </w:rPr>
      </w:pPr>
    </w:p>
    <w:p w:rsidR="00C512B7" w:rsidRPr="006F3AD8" w:rsidRDefault="00C512B7" w:rsidP="00A9704F">
      <w:pPr>
        <w:rPr>
          <w:rFonts w:ascii="Times New Roman" w:hAnsi="Times New Roman" w:cs="Times New Roman"/>
          <w:b/>
          <w:sz w:val="28"/>
          <w:szCs w:val="28"/>
        </w:rPr>
      </w:pPr>
    </w:p>
    <w:p w:rsidR="00C512B7" w:rsidRPr="006F3AD8" w:rsidRDefault="00C512B7" w:rsidP="00A9704F">
      <w:pPr>
        <w:rPr>
          <w:rFonts w:ascii="Times New Roman" w:hAnsi="Times New Roman" w:cs="Times New Roman"/>
          <w:b/>
          <w:sz w:val="28"/>
          <w:szCs w:val="28"/>
        </w:rPr>
      </w:pPr>
    </w:p>
    <w:p w:rsidR="00C512B7" w:rsidRPr="006F3AD8" w:rsidRDefault="00C512B7" w:rsidP="00A9704F">
      <w:pPr>
        <w:rPr>
          <w:rFonts w:ascii="Times New Roman" w:hAnsi="Times New Roman" w:cs="Times New Roman"/>
          <w:b/>
          <w:sz w:val="28"/>
          <w:szCs w:val="28"/>
        </w:rPr>
      </w:pPr>
    </w:p>
    <w:p w:rsidR="00C512B7" w:rsidRPr="006F3AD8" w:rsidRDefault="00C512B7" w:rsidP="00A9704F">
      <w:pPr>
        <w:rPr>
          <w:rFonts w:ascii="Times New Roman" w:hAnsi="Times New Roman" w:cs="Times New Roman"/>
          <w:b/>
          <w:sz w:val="28"/>
          <w:szCs w:val="28"/>
        </w:rPr>
      </w:pPr>
    </w:p>
    <w:tbl>
      <w:tblPr>
        <w:tblStyle w:val="a7"/>
        <w:tblW w:w="14850" w:type="dxa"/>
        <w:tblLook w:val="04A0" w:firstRow="1" w:lastRow="0" w:firstColumn="1" w:lastColumn="0" w:noHBand="0" w:noVBand="1"/>
      </w:tblPr>
      <w:tblGrid>
        <w:gridCol w:w="4361"/>
        <w:gridCol w:w="10489"/>
      </w:tblGrid>
      <w:tr w:rsidR="00A9704F" w:rsidRPr="006F3AD8" w:rsidTr="007753DB">
        <w:tc>
          <w:tcPr>
            <w:tcW w:w="4361" w:type="dxa"/>
          </w:tcPr>
          <w:p w:rsidR="00A9704F" w:rsidRPr="006F3AD8" w:rsidRDefault="006F3AD8" w:rsidP="00276262">
            <w:pPr>
              <w:jc w:val="both"/>
              <w:rPr>
                <w:rFonts w:ascii="Times New Roman" w:hAnsi="Times New Roman" w:cs="Times New Roman"/>
                <w:sz w:val="28"/>
                <w:szCs w:val="28"/>
              </w:rPr>
            </w:pPr>
            <w:r w:rsidRPr="006F3AD8">
              <w:rPr>
                <w:rFonts w:ascii="Times New Roman" w:hAnsi="Times New Roman" w:cs="Times New Roman"/>
                <w:b/>
                <w:sz w:val="28"/>
                <w:szCs w:val="28"/>
              </w:rPr>
              <w:lastRenderedPageBreak/>
              <w:t>Путешествия магнита.</w:t>
            </w:r>
          </w:p>
          <w:p w:rsidR="00905E08" w:rsidRPr="006F3AD8" w:rsidRDefault="009A1B67" w:rsidP="00905E08">
            <w:pPr>
              <w:jc w:val="both"/>
              <w:rPr>
                <w:rFonts w:ascii="Times New Roman" w:hAnsi="Times New Roman" w:cs="Times New Roman"/>
                <w:i/>
                <w:sz w:val="28"/>
                <w:szCs w:val="28"/>
              </w:rPr>
            </w:pPr>
            <w:r w:rsidRPr="006F3AD8">
              <w:rPr>
                <w:rFonts w:ascii="Times New Roman" w:hAnsi="Times New Roman" w:cs="Times New Roman"/>
                <w:i/>
                <w:sz w:val="28"/>
                <w:szCs w:val="28"/>
              </w:rPr>
              <w:t>Задание 3/7</w:t>
            </w:r>
          </w:p>
          <w:p w:rsidR="00905E08" w:rsidRPr="006F3AD8" w:rsidRDefault="00905E08" w:rsidP="00905E08">
            <w:pPr>
              <w:jc w:val="both"/>
              <w:rPr>
                <w:rFonts w:ascii="Times New Roman" w:hAnsi="Times New Roman" w:cs="Times New Roman"/>
                <w:i/>
                <w:sz w:val="28"/>
                <w:szCs w:val="28"/>
              </w:rPr>
            </w:pPr>
            <w:r w:rsidRPr="006F3AD8">
              <w:rPr>
                <w:rFonts w:ascii="Times New Roman" w:hAnsi="Times New Roman" w:cs="Times New Roman"/>
                <w:i/>
                <w:sz w:val="28"/>
                <w:szCs w:val="28"/>
              </w:rPr>
              <w:t xml:space="preserve">Прочитайте текст </w:t>
            </w:r>
          </w:p>
          <w:p w:rsidR="00905E08" w:rsidRPr="006F3AD8" w:rsidRDefault="00905E08" w:rsidP="00905E08">
            <w:pPr>
              <w:jc w:val="both"/>
              <w:rPr>
                <w:rFonts w:ascii="Times New Roman" w:hAnsi="Times New Roman" w:cs="Times New Roman"/>
                <w:i/>
                <w:sz w:val="28"/>
                <w:szCs w:val="28"/>
              </w:rPr>
            </w:pPr>
            <w:r w:rsidRPr="006F3AD8">
              <w:rPr>
                <w:rFonts w:ascii="Times New Roman" w:hAnsi="Times New Roman" w:cs="Times New Roman"/>
                <w:i/>
                <w:sz w:val="28"/>
                <w:szCs w:val="28"/>
              </w:rPr>
              <w:t>справа и выполните задание:</w:t>
            </w:r>
          </w:p>
          <w:p w:rsidR="00905E08" w:rsidRPr="006F3AD8" w:rsidRDefault="00905E08" w:rsidP="00276262">
            <w:pPr>
              <w:jc w:val="both"/>
              <w:rPr>
                <w:rFonts w:ascii="Times New Roman" w:hAnsi="Times New Roman" w:cs="Times New Roman"/>
                <w:sz w:val="28"/>
                <w:szCs w:val="28"/>
              </w:rPr>
            </w:pPr>
          </w:p>
          <w:p w:rsidR="00905E08" w:rsidRPr="006F3AD8" w:rsidRDefault="00EC733D" w:rsidP="00276262">
            <w:pPr>
              <w:jc w:val="both"/>
              <w:rPr>
                <w:rFonts w:ascii="Times New Roman" w:hAnsi="Times New Roman" w:cs="Times New Roman"/>
                <w:sz w:val="28"/>
                <w:szCs w:val="28"/>
              </w:rPr>
            </w:pPr>
            <w:r w:rsidRPr="006F3AD8">
              <w:rPr>
                <w:rFonts w:ascii="Times New Roman" w:hAnsi="Times New Roman" w:cs="Times New Roman"/>
                <w:sz w:val="28"/>
                <w:szCs w:val="28"/>
              </w:rPr>
              <w:t>Почему</w:t>
            </w:r>
            <w:r w:rsidR="007348E0" w:rsidRPr="006F3AD8">
              <w:rPr>
                <w:rFonts w:ascii="Times New Roman" w:hAnsi="Times New Roman" w:cs="Times New Roman"/>
                <w:sz w:val="28"/>
                <w:szCs w:val="28"/>
              </w:rPr>
              <w:t xml:space="preserve"> стрелка компаса в зоне</w:t>
            </w:r>
            <w:r w:rsidRPr="006F3AD8">
              <w:rPr>
                <w:rFonts w:ascii="Times New Roman" w:hAnsi="Times New Roman" w:cs="Times New Roman"/>
                <w:sz w:val="28"/>
                <w:szCs w:val="28"/>
              </w:rPr>
              <w:t xml:space="preserve"> магнитных  аномалий постоянно путается?</w:t>
            </w:r>
          </w:p>
        </w:tc>
        <w:tc>
          <w:tcPr>
            <w:tcW w:w="10489" w:type="dxa"/>
          </w:tcPr>
          <w:p w:rsidR="00905E08" w:rsidRPr="006F3AD8" w:rsidRDefault="00C512B7" w:rsidP="007753DB">
            <w:pPr>
              <w:pStyle w:val="a9"/>
              <w:shd w:val="clear" w:color="auto" w:fill="FFFFFF"/>
              <w:spacing w:before="0" w:beforeAutospacing="0" w:after="0" w:afterAutospacing="0"/>
              <w:jc w:val="both"/>
              <w:textAlignment w:val="baseline"/>
              <w:rPr>
                <w:color w:val="323A46"/>
                <w:sz w:val="28"/>
                <w:szCs w:val="28"/>
              </w:rPr>
            </w:pPr>
            <w:r w:rsidRPr="006F3AD8">
              <w:rPr>
                <w:color w:val="000000"/>
                <w:sz w:val="28"/>
                <w:szCs w:val="28"/>
              </w:rPr>
              <w:t xml:space="preserve">   </w:t>
            </w:r>
            <w:r w:rsidRPr="006F3AD8">
              <w:rPr>
                <w:color w:val="323A46"/>
                <w:sz w:val="28"/>
                <w:szCs w:val="28"/>
              </w:rPr>
              <w:t xml:space="preserve">В Курской, </w:t>
            </w:r>
            <w:proofErr w:type="spellStart"/>
            <w:r w:rsidRPr="006F3AD8">
              <w:rPr>
                <w:color w:val="323A46"/>
                <w:sz w:val="28"/>
                <w:szCs w:val="28"/>
              </w:rPr>
              <w:t>Белогородской</w:t>
            </w:r>
            <w:proofErr w:type="spellEnd"/>
            <w:r w:rsidRPr="006F3AD8">
              <w:rPr>
                <w:color w:val="323A46"/>
                <w:sz w:val="28"/>
                <w:szCs w:val="28"/>
              </w:rPr>
              <w:t>, Орловской областях располагается Курская магнитная аномалия (КМА). Это самый огромный на нашей планете регион, который невероятно богат запасами железа. Еще в 1773 году ученый-астроном П.Б. Иноходцев заметил, что под городом Курском компас, а именно его магнитная стрелка, ведет себя странно. В этой аномальной местности компас может показать, что угодно: начинает указывать восток, хотя там находится запад, путает</w:t>
            </w:r>
            <w:r w:rsidR="00905E08" w:rsidRPr="006F3AD8">
              <w:rPr>
                <w:color w:val="323A46"/>
                <w:sz w:val="28"/>
                <w:szCs w:val="28"/>
              </w:rPr>
              <w:t xml:space="preserve"> север и юг.                                                   </w:t>
            </w:r>
          </w:p>
          <w:p w:rsidR="00905E08" w:rsidRPr="006F3AD8" w:rsidRDefault="00905E08" w:rsidP="007753DB">
            <w:pPr>
              <w:pStyle w:val="a9"/>
              <w:shd w:val="clear" w:color="auto" w:fill="FFFFFF"/>
              <w:spacing w:before="0" w:beforeAutospacing="0" w:after="0" w:afterAutospacing="0"/>
              <w:jc w:val="both"/>
              <w:textAlignment w:val="baseline"/>
              <w:rPr>
                <w:color w:val="323A46"/>
                <w:sz w:val="28"/>
                <w:szCs w:val="28"/>
              </w:rPr>
            </w:pPr>
            <w:r w:rsidRPr="006F3AD8">
              <w:rPr>
                <w:color w:val="323A46"/>
                <w:sz w:val="28"/>
                <w:szCs w:val="28"/>
              </w:rPr>
              <w:t xml:space="preserve">    </w:t>
            </w:r>
            <w:r w:rsidR="00C512B7" w:rsidRPr="006F3AD8">
              <w:rPr>
                <w:color w:val="323A46"/>
                <w:sz w:val="28"/>
                <w:szCs w:val="28"/>
              </w:rPr>
              <w:t>Позже, в 1874 году приват-доцент И.Н. Смирнов решил провести геомагнитную съемку Европейской части России, и был удивлен, обнаружив эту аномалию.</w:t>
            </w:r>
          </w:p>
          <w:p w:rsidR="00905E08" w:rsidRPr="006F3AD8" w:rsidRDefault="00905E08" w:rsidP="007753DB">
            <w:pPr>
              <w:pStyle w:val="a9"/>
              <w:shd w:val="clear" w:color="auto" w:fill="FFFFFF"/>
              <w:spacing w:before="0" w:beforeAutospacing="0" w:after="0" w:afterAutospacing="0"/>
              <w:jc w:val="both"/>
              <w:textAlignment w:val="baseline"/>
              <w:rPr>
                <w:color w:val="323A46"/>
                <w:sz w:val="28"/>
                <w:szCs w:val="28"/>
              </w:rPr>
            </w:pPr>
            <w:r w:rsidRPr="006F3AD8">
              <w:rPr>
                <w:color w:val="323A46"/>
                <w:sz w:val="28"/>
                <w:szCs w:val="28"/>
              </w:rPr>
              <w:t xml:space="preserve">    Р</w:t>
            </w:r>
            <w:r w:rsidR="00C512B7" w:rsidRPr="006F3AD8">
              <w:rPr>
                <w:color w:val="323A46"/>
                <w:sz w:val="28"/>
                <w:szCs w:val="28"/>
              </w:rPr>
              <w:t xml:space="preserve">азгадал загадку ученый Н.Д. </w:t>
            </w:r>
            <w:proofErr w:type="spellStart"/>
            <w:r w:rsidR="00C512B7" w:rsidRPr="006F3AD8">
              <w:rPr>
                <w:color w:val="323A46"/>
                <w:sz w:val="28"/>
                <w:szCs w:val="28"/>
              </w:rPr>
              <w:t>Пильчиков</w:t>
            </w:r>
            <w:proofErr w:type="spellEnd"/>
            <w:r w:rsidR="00C512B7" w:rsidRPr="006F3AD8">
              <w:rPr>
                <w:color w:val="323A46"/>
                <w:sz w:val="28"/>
                <w:szCs w:val="28"/>
              </w:rPr>
              <w:t>, который наблюдал за КМА и предположил, что она возникла из-за больших залежей в этой местности железной руды. За это открытие он получил награду – серебряную медаль. Позже здесь были открыты первые месторождения, и началась добыча руды.</w:t>
            </w:r>
          </w:p>
          <w:p w:rsidR="00C512B7" w:rsidRPr="006F3AD8" w:rsidRDefault="00905E08" w:rsidP="00C512B7">
            <w:pPr>
              <w:pStyle w:val="a9"/>
              <w:shd w:val="clear" w:color="auto" w:fill="FFFFFF"/>
              <w:spacing w:before="0" w:beforeAutospacing="0" w:after="360" w:afterAutospacing="0"/>
              <w:jc w:val="both"/>
              <w:textAlignment w:val="baseline"/>
              <w:rPr>
                <w:color w:val="323A46"/>
                <w:sz w:val="28"/>
                <w:szCs w:val="28"/>
              </w:rPr>
            </w:pPr>
            <w:r w:rsidRPr="006F3AD8">
              <w:rPr>
                <w:color w:val="323A46"/>
                <w:sz w:val="28"/>
                <w:szCs w:val="28"/>
              </w:rPr>
              <w:t xml:space="preserve">    </w:t>
            </w:r>
            <w:r w:rsidR="00C512B7" w:rsidRPr="006F3AD8">
              <w:rPr>
                <w:color w:val="323A46"/>
                <w:sz w:val="28"/>
                <w:szCs w:val="28"/>
              </w:rPr>
              <w:t xml:space="preserve">КМА – это два подземных </w:t>
            </w:r>
            <w:proofErr w:type="spellStart"/>
            <w:r w:rsidR="00C512B7" w:rsidRPr="006F3AD8">
              <w:rPr>
                <w:color w:val="323A46"/>
                <w:sz w:val="28"/>
                <w:szCs w:val="28"/>
              </w:rPr>
              <w:t>железнорудных</w:t>
            </w:r>
            <w:proofErr w:type="spellEnd"/>
            <w:r w:rsidR="00C512B7" w:rsidRPr="006F3AD8">
              <w:rPr>
                <w:color w:val="323A46"/>
                <w:sz w:val="28"/>
                <w:szCs w:val="28"/>
              </w:rPr>
              <w:t xml:space="preserve"> хребта. Один тянется на 400 км, имеет ширину 25 км, другой – 600 км в длину и 30 в ширину. Именно этот дар природы кормит последние годы местное население.</w:t>
            </w:r>
          </w:p>
          <w:p w:rsidR="00C512B7" w:rsidRPr="006F3AD8" w:rsidRDefault="00905E08" w:rsidP="00905E08">
            <w:pPr>
              <w:pStyle w:val="article-renderblock"/>
              <w:shd w:val="clear" w:color="auto" w:fill="FFFFFF"/>
              <w:spacing w:before="50" w:beforeAutospacing="0" w:after="166" w:afterAutospacing="0" w:line="233" w:lineRule="atLeast"/>
              <w:jc w:val="center"/>
              <w:rPr>
                <w:color w:val="000000"/>
                <w:sz w:val="28"/>
                <w:szCs w:val="28"/>
              </w:rPr>
            </w:pPr>
            <w:r w:rsidRPr="006F3AD8">
              <w:rPr>
                <w:noProof/>
                <w:color w:val="000000"/>
                <w:sz w:val="28"/>
                <w:szCs w:val="28"/>
              </w:rPr>
              <w:drawing>
                <wp:inline distT="0" distB="0" distL="0" distR="0">
                  <wp:extent cx="2518872" cy="1612692"/>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2519106" cy="1612842"/>
                          </a:xfrm>
                          <a:prstGeom prst="rect">
                            <a:avLst/>
                          </a:prstGeom>
                          <a:noFill/>
                          <a:ln w="9525">
                            <a:noFill/>
                            <a:miter lim="800000"/>
                            <a:headEnd/>
                            <a:tailEnd/>
                          </a:ln>
                        </pic:spPr>
                      </pic:pic>
                    </a:graphicData>
                  </a:graphic>
                </wp:inline>
              </w:drawing>
            </w:r>
          </w:p>
          <w:p w:rsidR="00C512B7" w:rsidRPr="006F3AD8" w:rsidRDefault="00C512B7" w:rsidP="00C512B7">
            <w:pPr>
              <w:pStyle w:val="article-renderblock"/>
              <w:shd w:val="clear" w:color="auto" w:fill="FFFFFF"/>
              <w:spacing w:before="50" w:beforeAutospacing="0" w:after="166" w:afterAutospacing="0" w:line="233" w:lineRule="atLeast"/>
              <w:jc w:val="center"/>
              <w:rPr>
                <w:color w:val="000000"/>
                <w:sz w:val="28"/>
                <w:szCs w:val="28"/>
              </w:rPr>
            </w:pPr>
          </w:p>
          <w:p w:rsidR="00A9704F" w:rsidRPr="006F3AD8" w:rsidRDefault="00A9704F" w:rsidP="00276262">
            <w:pPr>
              <w:jc w:val="both"/>
              <w:rPr>
                <w:rFonts w:ascii="Times New Roman" w:hAnsi="Times New Roman" w:cs="Times New Roman"/>
                <w:sz w:val="28"/>
                <w:szCs w:val="28"/>
              </w:rPr>
            </w:pPr>
          </w:p>
        </w:tc>
      </w:tr>
    </w:tbl>
    <w:p w:rsidR="00A9704F" w:rsidRPr="006F3AD8" w:rsidRDefault="00A9704F" w:rsidP="00276262">
      <w:pPr>
        <w:shd w:val="clear" w:color="auto" w:fill="FFFFFF" w:themeFill="background1"/>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4750"/>
        <w:gridCol w:w="9810"/>
      </w:tblGrid>
      <w:tr w:rsidR="00905E08" w:rsidRPr="006F3AD8" w:rsidTr="006F3AD8">
        <w:tc>
          <w:tcPr>
            <w:tcW w:w="14709" w:type="dxa"/>
            <w:gridSpan w:val="2"/>
          </w:tcPr>
          <w:p w:rsidR="00905E08" w:rsidRPr="006F3AD8" w:rsidRDefault="00905E08" w:rsidP="003051A5">
            <w:pPr>
              <w:jc w:val="both"/>
              <w:rPr>
                <w:rFonts w:ascii="Times New Roman" w:hAnsi="Times New Roman" w:cs="Times New Roman"/>
                <w:b/>
                <w:sz w:val="28"/>
                <w:szCs w:val="28"/>
              </w:rPr>
            </w:pPr>
            <w:r w:rsidRPr="006F3AD8">
              <w:rPr>
                <w:rFonts w:ascii="Times New Roman" w:hAnsi="Times New Roman" w:cs="Times New Roman"/>
                <w:color w:val="FF0000"/>
                <w:sz w:val="28"/>
                <w:szCs w:val="28"/>
              </w:rPr>
              <w:lastRenderedPageBreak/>
              <w:t>ЗАДАНИЕ 3/</w:t>
            </w:r>
            <w:r w:rsidR="009A1B67" w:rsidRPr="006F3AD8">
              <w:rPr>
                <w:rFonts w:ascii="Times New Roman" w:hAnsi="Times New Roman" w:cs="Times New Roman"/>
                <w:color w:val="FF0000"/>
                <w:sz w:val="28"/>
                <w:szCs w:val="28"/>
              </w:rPr>
              <w:t>7</w:t>
            </w:r>
          </w:p>
        </w:tc>
      </w:tr>
      <w:tr w:rsidR="00905E08" w:rsidRPr="006F3AD8" w:rsidTr="006F3AD8">
        <w:tc>
          <w:tcPr>
            <w:tcW w:w="14709" w:type="dxa"/>
            <w:gridSpan w:val="2"/>
          </w:tcPr>
          <w:p w:rsidR="00905E08" w:rsidRPr="006F3AD8" w:rsidRDefault="00905E08" w:rsidP="003051A5">
            <w:pPr>
              <w:jc w:val="both"/>
              <w:rPr>
                <w:rFonts w:ascii="Times New Roman" w:hAnsi="Times New Roman" w:cs="Times New Roman"/>
                <w:b/>
                <w:sz w:val="28"/>
                <w:szCs w:val="28"/>
              </w:rPr>
            </w:pPr>
            <w:r w:rsidRPr="006F3AD8">
              <w:rPr>
                <w:rFonts w:ascii="Times New Roman" w:hAnsi="Times New Roman" w:cs="Times New Roman"/>
                <w:color w:val="000000" w:themeColor="text1"/>
                <w:sz w:val="28"/>
                <w:szCs w:val="28"/>
              </w:rPr>
              <w:t>ХАРАКТЕРИСТИКИ ЗАДАНИЯ:</w:t>
            </w:r>
          </w:p>
        </w:tc>
      </w:tr>
      <w:tr w:rsidR="00905E08" w:rsidRPr="006F3AD8" w:rsidTr="006F3AD8">
        <w:tc>
          <w:tcPr>
            <w:tcW w:w="4785" w:type="dxa"/>
          </w:tcPr>
          <w:p w:rsidR="00905E08" w:rsidRPr="006F3AD8" w:rsidRDefault="00905E0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Содержательная область оценки:</w:t>
            </w:r>
          </w:p>
          <w:p w:rsidR="00905E08" w:rsidRPr="006F3AD8" w:rsidRDefault="00905E0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Компетентностная область оценки:</w:t>
            </w:r>
          </w:p>
          <w:p w:rsidR="00905E08" w:rsidRPr="006F3AD8" w:rsidRDefault="00905E0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Контекст:</w:t>
            </w:r>
          </w:p>
          <w:p w:rsidR="00905E08" w:rsidRPr="006F3AD8" w:rsidRDefault="00905E0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Уровень сложности:</w:t>
            </w:r>
          </w:p>
          <w:p w:rsidR="00905E08" w:rsidRPr="006F3AD8" w:rsidRDefault="00905E0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Формат ответа:</w:t>
            </w:r>
          </w:p>
          <w:p w:rsidR="00905E08" w:rsidRPr="006F3AD8" w:rsidRDefault="00905E0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Объект оценки:</w:t>
            </w:r>
          </w:p>
          <w:p w:rsidR="00905E08" w:rsidRPr="006F3AD8" w:rsidRDefault="00905E08" w:rsidP="003051A5">
            <w:pPr>
              <w:jc w:val="both"/>
              <w:rPr>
                <w:rFonts w:ascii="Times New Roman" w:hAnsi="Times New Roman" w:cs="Times New Roman"/>
                <w:color w:val="000000" w:themeColor="text1"/>
                <w:sz w:val="28"/>
                <w:szCs w:val="28"/>
              </w:rPr>
            </w:pPr>
          </w:p>
          <w:p w:rsidR="00905E08" w:rsidRPr="006F3AD8" w:rsidRDefault="00905E08" w:rsidP="003051A5">
            <w:pPr>
              <w:jc w:val="both"/>
              <w:rPr>
                <w:rFonts w:ascii="Times New Roman" w:hAnsi="Times New Roman" w:cs="Times New Roman"/>
                <w:color w:val="000000" w:themeColor="text1"/>
                <w:sz w:val="28"/>
                <w:szCs w:val="28"/>
              </w:rPr>
            </w:pPr>
          </w:p>
          <w:p w:rsidR="00905E08" w:rsidRPr="006F3AD8" w:rsidRDefault="00905E0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Максимальный балл:</w:t>
            </w:r>
          </w:p>
        </w:tc>
        <w:tc>
          <w:tcPr>
            <w:tcW w:w="9924" w:type="dxa"/>
          </w:tcPr>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Физические системы</w:t>
            </w:r>
          </w:p>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Научное объяснение явлений</w:t>
            </w:r>
          </w:p>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Глобальный</w:t>
            </w:r>
          </w:p>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Средний</w:t>
            </w:r>
          </w:p>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Задание с развернутым ответом</w:t>
            </w:r>
          </w:p>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Умение применять соответствующие естественно-научные знания для объяснений явлений</w:t>
            </w:r>
          </w:p>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1</w:t>
            </w:r>
          </w:p>
        </w:tc>
      </w:tr>
      <w:tr w:rsidR="00905E08" w:rsidRPr="006F3AD8" w:rsidTr="006F3AD8">
        <w:tc>
          <w:tcPr>
            <w:tcW w:w="14709" w:type="dxa"/>
            <w:gridSpan w:val="2"/>
          </w:tcPr>
          <w:p w:rsidR="00905E08" w:rsidRPr="006F3AD8" w:rsidRDefault="00905E08" w:rsidP="003051A5">
            <w:pPr>
              <w:jc w:val="both"/>
              <w:rPr>
                <w:rFonts w:ascii="Times New Roman" w:hAnsi="Times New Roman" w:cs="Times New Roman"/>
                <w:b/>
                <w:sz w:val="28"/>
                <w:szCs w:val="28"/>
              </w:rPr>
            </w:pPr>
            <w:r w:rsidRPr="006F3AD8">
              <w:rPr>
                <w:rFonts w:ascii="Times New Roman" w:hAnsi="Times New Roman" w:cs="Times New Roman"/>
                <w:color w:val="FF0000"/>
                <w:sz w:val="28"/>
                <w:szCs w:val="28"/>
              </w:rPr>
              <w:t>СИСТЕМА ОЦЕНИВАНИЯ:</w:t>
            </w:r>
          </w:p>
        </w:tc>
      </w:tr>
      <w:tr w:rsidR="00905E08" w:rsidRPr="006F3AD8" w:rsidTr="006F3AD8">
        <w:tc>
          <w:tcPr>
            <w:tcW w:w="4785" w:type="dxa"/>
          </w:tcPr>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Балл</w:t>
            </w:r>
          </w:p>
        </w:tc>
        <w:tc>
          <w:tcPr>
            <w:tcW w:w="9924" w:type="dxa"/>
          </w:tcPr>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Содержание критерия</w:t>
            </w:r>
          </w:p>
        </w:tc>
      </w:tr>
      <w:tr w:rsidR="00905E08" w:rsidRPr="006F3AD8" w:rsidTr="006F3AD8">
        <w:tc>
          <w:tcPr>
            <w:tcW w:w="4785" w:type="dxa"/>
          </w:tcPr>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1</w:t>
            </w:r>
          </w:p>
        </w:tc>
        <w:tc>
          <w:tcPr>
            <w:tcW w:w="9924" w:type="dxa"/>
          </w:tcPr>
          <w:p w:rsidR="00905E08" w:rsidRPr="006F3AD8" w:rsidRDefault="00EC733D" w:rsidP="003051A5">
            <w:pPr>
              <w:jc w:val="both"/>
              <w:rPr>
                <w:rFonts w:ascii="Times New Roman" w:hAnsi="Times New Roman" w:cs="Times New Roman"/>
                <w:sz w:val="28"/>
                <w:szCs w:val="28"/>
              </w:rPr>
            </w:pPr>
            <w:r w:rsidRPr="006F3AD8">
              <w:rPr>
                <w:rFonts w:ascii="Times New Roman" w:hAnsi="Times New Roman" w:cs="Times New Roman"/>
                <w:sz w:val="28"/>
                <w:szCs w:val="28"/>
              </w:rPr>
              <w:t>Дан полный развернутый ответ на вопрос.</w:t>
            </w:r>
          </w:p>
        </w:tc>
      </w:tr>
      <w:tr w:rsidR="00905E08" w:rsidRPr="006F3AD8" w:rsidTr="006F3AD8">
        <w:tc>
          <w:tcPr>
            <w:tcW w:w="4785" w:type="dxa"/>
          </w:tcPr>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sz w:val="28"/>
                <w:szCs w:val="28"/>
              </w:rPr>
              <w:t>0</w:t>
            </w:r>
          </w:p>
        </w:tc>
        <w:tc>
          <w:tcPr>
            <w:tcW w:w="9924" w:type="dxa"/>
          </w:tcPr>
          <w:p w:rsidR="00905E08" w:rsidRPr="006F3AD8" w:rsidRDefault="00EC733D" w:rsidP="003051A5">
            <w:pPr>
              <w:jc w:val="both"/>
              <w:rPr>
                <w:rFonts w:ascii="Times New Roman" w:hAnsi="Times New Roman" w:cs="Times New Roman"/>
                <w:sz w:val="28"/>
                <w:szCs w:val="28"/>
              </w:rPr>
            </w:pPr>
            <w:r w:rsidRPr="006F3AD8">
              <w:rPr>
                <w:rFonts w:ascii="Times New Roman" w:hAnsi="Times New Roman" w:cs="Times New Roman"/>
                <w:sz w:val="28"/>
                <w:szCs w:val="28"/>
              </w:rPr>
              <w:t>Приведен любой другой ответ или ответ отсутствует.</w:t>
            </w:r>
          </w:p>
        </w:tc>
      </w:tr>
      <w:tr w:rsidR="00905E08" w:rsidRPr="006F3AD8" w:rsidTr="006F3AD8">
        <w:tc>
          <w:tcPr>
            <w:tcW w:w="14709" w:type="dxa"/>
            <w:gridSpan w:val="2"/>
          </w:tcPr>
          <w:p w:rsidR="00905E08" w:rsidRPr="006F3AD8" w:rsidRDefault="00905E08" w:rsidP="003051A5">
            <w:pPr>
              <w:jc w:val="both"/>
              <w:rPr>
                <w:rFonts w:ascii="Times New Roman" w:hAnsi="Times New Roman" w:cs="Times New Roman"/>
                <w:sz w:val="28"/>
                <w:szCs w:val="28"/>
              </w:rPr>
            </w:pPr>
            <w:r w:rsidRPr="006F3AD8">
              <w:rPr>
                <w:rFonts w:ascii="Times New Roman" w:hAnsi="Times New Roman" w:cs="Times New Roman"/>
                <w:b/>
                <w:sz w:val="28"/>
                <w:szCs w:val="28"/>
              </w:rPr>
              <w:t xml:space="preserve">Правильный ответ: </w:t>
            </w:r>
            <w:r w:rsidR="00EC733D" w:rsidRPr="006F3AD8">
              <w:rPr>
                <w:rFonts w:ascii="Times New Roman" w:hAnsi="Times New Roman" w:cs="Times New Roman"/>
                <w:sz w:val="28"/>
                <w:szCs w:val="28"/>
              </w:rPr>
              <w:t>Причиной этому являются залежи железной руды, которые своим магнитным полем влияют на магнитное поле стрелки компаса.</w:t>
            </w:r>
          </w:p>
        </w:tc>
      </w:tr>
    </w:tbl>
    <w:p w:rsidR="00905E08" w:rsidRPr="006F3AD8" w:rsidRDefault="00905E08" w:rsidP="00276262">
      <w:pPr>
        <w:shd w:val="clear" w:color="auto" w:fill="FFFFFF" w:themeFill="background1"/>
        <w:jc w:val="both"/>
        <w:rPr>
          <w:rFonts w:ascii="Times New Roman" w:hAnsi="Times New Roman" w:cs="Times New Roman"/>
          <w:sz w:val="28"/>
          <w:szCs w:val="28"/>
        </w:rPr>
      </w:pPr>
    </w:p>
    <w:p w:rsidR="00A9704F" w:rsidRPr="006F3AD8" w:rsidRDefault="00A9704F" w:rsidP="00276262">
      <w:pPr>
        <w:shd w:val="clear" w:color="auto" w:fill="FFFFFF" w:themeFill="background1"/>
        <w:jc w:val="both"/>
        <w:rPr>
          <w:rFonts w:ascii="Times New Roman" w:hAnsi="Times New Roman" w:cs="Times New Roman"/>
          <w:sz w:val="28"/>
          <w:szCs w:val="28"/>
        </w:rPr>
      </w:pPr>
    </w:p>
    <w:p w:rsidR="00EC733D" w:rsidRPr="006F3AD8" w:rsidRDefault="00EC733D" w:rsidP="00276262">
      <w:pPr>
        <w:shd w:val="clear" w:color="auto" w:fill="FFFFFF" w:themeFill="background1"/>
        <w:jc w:val="both"/>
        <w:rPr>
          <w:rFonts w:ascii="Times New Roman" w:hAnsi="Times New Roman" w:cs="Times New Roman"/>
          <w:sz w:val="28"/>
          <w:szCs w:val="28"/>
        </w:rPr>
      </w:pPr>
    </w:p>
    <w:p w:rsidR="00EC733D" w:rsidRPr="006F3AD8" w:rsidRDefault="00EC733D" w:rsidP="00276262">
      <w:pPr>
        <w:shd w:val="clear" w:color="auto" w:fill="FFFFFF" w:themeFill="background1"/>
        <w:jc w:val="both"/>
        <w:rPr>
          <w:rFonts w:ascii="Times New Roman" w:hAnsi="Times New Roman" w:cs="Times New Roman"/>
          <w:sz w:val="28"/>
          <w:szCs w:val="28"/>
        </w:rPr>
      </w:pPr>
    </w:p>
    <w:p w:rsidR="00EC733D" w:rsidRPr="006F3AD8" w:rsidRDefault="00EC733D" w:rsidP="00276262">
      <w:pPr>
        <w:shd w:val="clear" w:color="auto" w:fill="FFFFFF" w:themeFill="background1"/>
        <w:jc w:val="both"/>
        <w:rPr>
          <w:rFonts w:ascii="Times New Roman" w:hAnsi="Times New Roman" w:cs="Times New Roman"/>
          <w:sz w:val="28"/>
          <w:szCs w:val="28"/>
        </w:rPr>
      </w:pPr>
    </w:p>
    <w:p w:rsidR="00EC733D" w:rsidRPr="006F3AD8" w:rsidRDefault="00EC733D" w:rsidP="00276262">
      <w:pPr>
        <w:shd w:val="clear" w:color="auto" w:fill="FFFFFF" w:themeFill="background1"/>
        <w:jc w:val="both"/>
        <w:rPr>
          <w:rFonts w:ascii="Times New Roman" w:hAnsi="Times New Roman" w:cs="Times New Roman"/>
          <w:sz w:val="28"/>
          <w:szCs w:val="28"/>
        </w:rPr>
      </w:pPr>
    </w:p>
    <w:tbl>
      <w:tblPr>
        <w:tblStyle w:val="a7"/>
        <w:tblW w:w="14709" w:type="dxa"/>
        <w:tblLook w:val="04A0" w:firstRow="1" w:lastRow="0" w:firstColumn="1" w:lastColumn="0" w:noHBand="0" w:noVBand="1"/>
      </w:tblPr>
      <w:tblGrid>
        <w:gridCol w:w="4361"/>
        <w:gridCol w:w="10348"/>
      </w:tblGrid>
      <w:tr w:rsidR="00EC733D" w:rsidRPr="006F3AD8" w:rsidTr="006F3AD8">
        <w:tc>
          <w:tcPr>
            <w:tcW w:w="4361" w:type="dxa"/>
          </w:tcPr>
          <w:p w:rsidR="00EC733D" w:rsidRPr="006F3AD8" w:rsidRDefault="006F3AD8" w:rsidP="00276262">
            <w:pPr>
              <w:jc w:val="both"/>
              <w:rPr>
                <w:rFonts w:ascii="Times New Roman" w:hAnsi="Times New Roman" w:cs="Times New Roman"/>
                <w:sz w:val="28"/>
                <w:szCs w:val="28"/>
              </w:rPr>
            </w:pPr>
            <w:r w:rsidRPr="006F3AD8">
              <w:rPr>
                <w:rFonts w:ascii="Times New Roman" w:hAnsi="Times New Roman" w:cs="Times New Roman"/>
                <w:b/>
                <w:sz w:val="28"/>
                <w:szCs w:val="28"/>
              </w:rPr>
              <w:lastRenderedPageBreak/>
              <w:t>Путешествия магнита.</w:t>
            </w:r>
          </w:p>
          <w:p w:rsidR="00EC733D" w:rsidRPr="006F3AD8" w:rsidRDefault="009A1B67" w:rsidP="00EC733D">
            <w:pPr>
              <w:jc w:val="both"/>
              <w:rPr>
                <w:rFonts w:ascii="Times New Roman" w:hAnsi="Times New Roman" w:cs="Times New Roman"/>
                <w:i/>
                <w:sz w:val="28"/>
                <w:szCs w:val="28"/>
              </w:rPr>
            </w:pPr>
            <w:r w:rsidRPr="006F3AD8">
              <w:rPr>
                <w:rFonts w:ascii="Times New Roman" w:hAnsi="Times New Roman" w:cs="Times New Roman"/>
                <w:i/>
                <w:sz w:val="28"/>
                <w:szCs w:val="28"/>
              </w:rPr>
              <w:t>Задание 4/7</w:t>
            </w:r>
          </w:p>
          <w:p w:rsidR="00EC733D" w:rsidRPr="006F3AD8" w:rsidRDefault="00EC733D" w:rsidP="00EC733D">
            <w:pPr>
              <w:jc w:val="both"/>
              <w:rPr>
                <w:rFonts w:ascii="Times New Roman" w:hAnsi="Times New Roman" w:cs="Times New Roman"/>
                <w:i/>
                <w:sz w:val="28"/>
                <w:szCs w:val="28"/>
              </w:rPr>
            </w:pPr>
            <w:r w:rsidRPr="006F3AD8">
              <w:rPr>
                <w:rFonts w:ascii="Times New Roman" w:hAnsi="Times New Roman" w:cs="Times New Roman"/>
                <w:i/>
                <w:sz w:val="28"/>
                <w:szCs w:val="28"/>
              </w:rPr>
              <w:t xml:space="preserve">Прочитайте текст </w:t>
            </w:r>
          </w:p>
          <w:p w:rsidR="00EC733D" w:rsidRPr="006F3AD8" w:rsidRDefault="00EC733D" w:rsidP="00EC733D">
            <w:pPr>
              <w:jc w:val="both"/>
              <w:rPr>
                <w:rFonts w:ascii="Times New Roman" w:hAnsi="Times New Roman" w:cs="Times New Roman"/>
                <w:i/>
                <w:sz w:val="28"/>
                <w:szCs w:val="28"/>
              </w:rPr>
            </w:pPr>
            <w:r w:rsidRPr="006F3AD8">
              <w:rPr>
                <w:rFonts w:ascii="Times New Roman" w:hAnsi="Times New Roman" w:cs="Times New Roman"/>
                <w:i/>
                <w:sz w:val="28"/>
                <w:szCs w:val="28"/>
              </w:rPr>
              <w:t>справа и выполните задание:</w:t>
            </w:r>
          </w:p>
          <w:p w:rsidR="00EC733D" w:rsidRPr="006F3AD8" w:rsidRDefault="00EC733D" w:rsidP="00276262">
            <w:pPr>
              <w:jc w:val="both"/>
              <w:rPr>
                <w:rFonts w:ascii="Times New Roman" w:hAnsi="Times New Roman" w:cs="Times New Roman"/>
                <w:sz w:val="28"/>
                <w:szCs w:val="28"/>
              </w:rPr>
            </w:pPr>
          </w:p>
          <w:p w:rsidR="00EC733D" w:rsidRPr="006F3AD8" w:rsidRDefault="00752440" w:rsidP="00276262">
            <w:pPr>
              <w:jc w:val="both"/>
              <w:rPr>
                <w:rFonts w:ascii="Times New Roman" w:hAnsi="Times New Roman" w:cs="Times New Roman"/>
                <w:sz w:val="28"/>
                <w:szCs w:val="28"/>
              </w:rPr>
            </w:pPr>
            <w:r w:rsidRPr="006F3AD8">
              <w:rPr>
                <w:rFonts w:ascii="Times New Roman" w:hAnsi="Times New Roman" w:cs="Times New Roman"/>
                <w:sz w:val="28"/>
                <w:szCs w:val="28"/>
              </w:rPr>
              <w:t>Почему полярные сияния наиболее часто можно увидеть вблизи северного и южного полюсов Земли?</w:t>
            </w:r>
          </w:p>
        </w:tc>
        <w:tc>
          <w:tcPr>
            <w:tcW w:w="10348" w:type="dxa"/>
          </w:tcPr>
          <w:p w:rsidR="00534CE8" w:rsidRPr="006F3AD8" w:rsidRDefault="00534CE8" w:rsidP="00534CE8">
            <w:pPr>
              <w:shd w:val="clear" w:color="auto" w:fill="FFFFFF"/>
              <w:ind w:firstLine="375"/>
              <w:jc w:val="both"/>
              <w:rPr>
                <w:rFonts w:ascii="Times New Roman" w:eastAsia="Times New Roman" w:hAnsi="Times New Roman" w:cs="Times New Roman"/>
                <w:color w:val="181818"/>
                <w:sz w:val="28"/>
                <w:szCs w:val="28"/>
                <w:lang w:eastAsia="ru-RU"/>
              </w:rPr>
            </w:pPr>
            <w:r w:rsidRPr="006F3AD8">
              <w:rPr>
                <w:rFonts w:ascii="Times New Roman" w:eastAsia="Times New Roman" w:hAnsi="Times New Roman" w:cs="Times New Roman"/>
                <w:color w:val="000000"/>
                <w:sz w:val="28"/>
                <w:szCs w:val="28"/>
                <w:lang w:eastAsia="ru-RU"/>
              </w:rPr>
              <w:t>В период активности на Солнце наблюдаются вспышки. Вспышка представляет собой нечто подобное взрыву, в результате образуется направленный поток очень быстрых заряженных частиц (электронов, протонов и др.). Потоки заряженных частиц, несущихся с огромной скоростью, изменяют магнитное поле Земли, то есть приводят к появлению магнитных бурь на нашей планете.</w:t>
            </w:r>
          </w:p>
          <w:p w:rsidR="00534CE8" w:rsidRPr="006F3AD8" w:rsidRDefault="00534CE8" w:rsidP="00534CE8">
            <w:pPr>
              <w:shd w:val="clear" w:color="auto" w:fill="FFFFFF"/>
              <w:ind w:firstLine="375"/>
              <w:jc w:val="both"/>
              <w:rPr>
                <w:rFonts w:ascii="Times New Roman" w:eastAsia="Times New Roman" w:hAnsi="Times New Roman" w:cs="Times New Roman"/>
                <w:color w:val="181818"/>
                <w:sz w:val="28"/>
                <w:szCs w:val="28"/>
                <w:lang w:eastAsia="ru-RU"/>
              </w:rPr>
            </w:pPr>
            <w:r w:rsidRPr="006F3AD8">
              <w:rPr>
                <w:rFonts w:ascii="Times New Roman" w:eastAsia="Times New Roman" w:hAnsi="Times New Roman" w:cs="Times New Roman"/>
                <w:color w:val="000000"/>
                <w:sz w:val="28"/>
                <w:szCs w:val="28"/>
                <w:lang w:eastAsia="ru-RU"/>
              </w:rPr>
              <w:t>Захваченные магнитным полем Земли заряженные частицы движутся вдоль магнитных силовых линий и наиболее близко к поверхности Земли проникают в области магнитных полюсов Земли. В результате столкновений заряженных частиц с молекулами воздуха возникает электромагнитное излучение — полярное сияние.</w:t>
            </w:r>
          </w:p>
          <w:p w:rsidR="00534CE8" w:rsidRPr="006F3AD8" w:rsidRDefault="00534CE8" w:rsidP="00534CE8">
            <w:pPr>
              <w:shd w:val="clear" w:color="auto" w:fill="FFFFFF"/>
              <w:ind w:firstLine="375"/>
              <w:jc w:val="both"/>
              <w:rPr>
                <w:rFonts w:ascii="Times New Roman" w:eastAsia="Times New Roman" w:hAnsi="Times New Roman" w:cs="Times New Roman"/>
                <w:color w:val="181818"/>
                <w:sz w:val="28"/>
                <w:szCs w:val="28"/>
                <w:lang w:eastAsia="ru-RU"/>
              </w:rPr>
            </w:pPr>
            <w:r w:rsidRPr="006F3AD8">
              <w:rPr>
                <w:rFonts w:ascii="Times New Roman" w:eastAsia="Times New Roman" w:hAnsi="Times New Roman" w:cs="Times New Roman"/>
                <w:color w:val="000000"/>
                <w:sz w:val="28"/>
                <w:szCs w:val="28"/>
                <w:lang w:eastAsia="ru-RU"/>
              </w:rPr>
              <w:t>Цвет полярного сияния определяется химическим составом атмосферы. На высотах от 300 до 500 км, где воздух разрежен, преобладает кислород. Цвет сияния здесь может быть зеленым или красноватым. Ниже уже преобладает азот, дающий сияния ярко-красного и фиолетового цветов.</w:t>
            </w:r>
          </w:p>
          <w:p w:rsidR="00534CE8" w:rsidRPr="006F3AD8" w:rsidRDefault="00534CE8" w:rsidP="00534CE8">
            <w:pPr>
              <w:shd w:val="clear" w:color="auto" w:fill="FFFFFF"/>
              <w:ind w:firstLine="375"/>
              <w:jc w:val="both"/>
              <w:rPr>
                <w:rFonts w:ascii="Times New Roman" w:eastAsia="Times New Roman" w:hAnsi="Times New Roman" w:cs="Times New Roman"/>
                <w:color w:val="181818"/>
                <w:sz w:val="28"/>
                <w:szCs w:val="28"/>
                <w:lang w:eastAsia="ru-RU"/>
              </w:rPr>
            </w:pPr>
            <w:r w:rsidRPr="006F3AD8">
              <w:rPr>
                <w:rFonts w:ascii="Times New Roman" w:eastAsia="Times New Roman" w:hAnsi="Times New Roman" w:cs="Times New Roman"/>
                <w:color w:val="000000"/>
                <w:sz w:val="28"/>
                <w:szCs w:val="28"/>
                <w:lang w:eastAsia="ru-RU"/>
              </w:rPr>
              <w:t>Наиболее убедительным доводом в пользу того, что мы правильно понимаем природу полярного сияния, является его повторение в лаборатории. Такой эксперимент, получивший название «Араке», был проведен в 1985 году совместно российскими и французскими исследователями.</w:t>
            </w:r>
          </w:p>
          <w:p w:rsidR="00EC733D" w:rsidRPr="006F3AD8" w:rsidRDefault="00EC733D" w:rsidP="00EC733D">
            <w:pPr>
              <w:jc w:val="center"/>
              <w:rPr>
                <w:rFonts w:ascii="Times New Roman" w:hAnsi="Times New Roman" w:cs="Times New Roman"/>
                <w:sz w:val="28"/>
                <w:szCs w:val="28"/>
              </w:rPr>
            </w:pPr>
          </w:p>
          <w:p w:rsidR="00EC733D" w:rsidRPr="006F3AD8" w:rsidRDefault="00752440" w:rsidP="00EC733D">
            <w:pPr>
              <w:jc w:val="center"/>
              <w:rPr>
                <w:rFonts w:ascii="Times New Roman" w:hAnsi="Times New Roman" w:cs="Times New Roman"/>
                <w:sz w:val="28"/>
                <w:szCs w:val="28"/>
              </w:rPr>
            </w:pPr>
            <w:r w:rsidRPr="006F3AD8">
              <w:rPr>
                <w:rFonts w:ascii="Times New Roman" w:hAnsi="Times New Roman" w:cs="Times New Roman"/>
                <w:noProof/>
                <w:sz w:val="28"/>
                <w:szCs w:val="28"/>
                <w:lang w:eastAsia="ru-RU"/>
              </w:rPr>
              <w:drawing>
                <wp:inline distT="0" distB="0" distL="0" distR="0">
                  <wp:extent cx="2868289" cy="1636513"/>
                  <wp:effectExtent l="19050" t="0" r="8261"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868056" cy="1636380"/>
                          </a:xfrm>
                          <a:prstGeom prst="rect">
                            <a:avLst/>
                          </a:prstGeom>
                          <a:noFill/>
                          <a:ln w="9525">
                            <a:noFill/>
                            <a:miter lim="800000"/>
                            <a:headEnd/>
                            <a:tailEnd/>
                          </a:ln>
                        </pic:spPr>
                      </pic:pic>
                    </a:graphicData>
                  </a:graphic>
                </wp:inline>
              </w:drawing>
            </w:r>
          </w:p>
          <w:p w:rsidR="00EC733D" w:rsidRPr="006F3AD8" w:rsidRDefault="00EC733D" w:rsidP="00276262">
            <w:pPr>
              <w:jc w:val="both"/>
              <w:rPr>
                <w:rFonts w:ascii="Times New Roman" w:hAnsi="Times New Roman" w:cs="Times New Roman"/>
                <w:sz w:val="28"/>
                <w:szCs w:val="28"/>
              </w:rPr>
            </w:pPr>
          </w:p>
        </w:tc>
      </w:tr>
    </w:tbl>
    <w:p w:rsidR="00EC733D" w:rsidRPr="006F3AD8" w:rsidRDefault="00EC733D" w:rsidP="00276262">
      <w:pPr>
        <w:shd w:val="clear" w:color="auto" w:fill="FFFFFF" w:themeFill="background1"/>
        <w:jc w:val="both"/>
        <w:rPr>
          <w:rFonts w:ascii="Times New Roman" w:hAnsi="Times New Roman" w:cs="Times New Roman"/>
          <w:sz w:val="28"/>
          <w:szCs w:val="28"/>
        </w:rPr>
      </w:pPr>
    </w:p>
    <w:p w:rsidR="00A9704F" w:rsidRPr="006F3AD8" w:rsidRDefault="00A9704F" w:rsidP="00276262">
      <w:pPr>
        <w:shd w:val="clear" w:color="auto" w:fill="FFFFFF" w:themeFill="background1"/>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4783"/>
        <w:gridCol w:w="9777"/>
      </w:tblGrid>
      <w:tr w:rsidR="00534CE8" w:rsidRPr="006F3AD8" w:rsidTr="006F3AD8">
        <w:tc>
          <w:tcPr>
            <w:tcW w:w="14567" w:type="dxa"/>
            <w:gridSpan w:val="2"/>
          </w:tcPr>
          <w:p w:rsidR="00534CE8" w:rsidRPr="006F3AD8" w:rsidRDefault="00534CE8" w:rsidP="003051A5">
            <w:pPr>
              <w:jc w:val="both"/>
              <w:rPr>
                <w:rFonts w:ascii="Times New Roman" w:hAnsi="Times New Roman" w:cs="Times New Roman"/>
                <w:b/>
                <w:sz w:val="28"/>
                <w:szCs w:val="28"/>
              </w:rPr>
            </w:pPr>
            <w:r w:rsidRPr="006F3AD8">
              <w:rPr>
                <w:rFonts w:ascii="Times New Roman" w:hAnsi="Times New Roman" w:cs="Times New Roman"/>
                <w:color w:val="FF0000"/>
                <w:sz w:val="28"/>
                <w:szCs w:val="28"/>
              </w:rPr>
              <w:t>ЗАДАНИЕ 4/</w:t>
            </w:r>
            <w:r w:rsidR="009A1B67" w:rsidRPr="006F3AD8">
              <w:rPr>
                <w:rFonts w:ascii="Times New Roman" w:hAnsi="Times New Roman" w:cs="Times New Roman"/>
                <w:color w:val="FF0000"/>
                <w:sz w:val="28"/>
                <w:szCs w:val="28"/>
              </w:rPr>
              <w:t>7</w:t>
            </w:r>
          </w:p>
        </w:tc>
      </w:tr>
      <w:tr w:rsidR="00534CE8" w:rsidRPr="006F3AD8" w:rsidTr="006F3AD8">
        <w:tc>
          <w:tcPr>
            <w:tcW w:w="14567" w:type="dxa"/>
            <w:gridSpan w:val="2"/>
          </w:tcPr>
          <w:p w:rsidR="00534CE8" w:rsidRPr="006F3AD8" w:rsidRDefault="00534CE8" w:rsidP="003051A5">
            <w:pPr>
              <w:jc w:val="both"/>
              <w:rPr>
                <w:rFonts w:ascii="Times New Roman" w:hAnsi="Times New Roman" w:cs="Times New Roman"/>
                <w:b/>
                <w:sz w:val="28"/>
                <w:szCs w:val="28"/>
              </w:rPr>
            </w:pPr>
            <w:r w:rsidRPr="006F3AD8">
              <w:rPr>
                <w:rFonts w:ascii="Times New Roman" w:hAnsi="Times New Roman" w:cs="Times New Roman"/>
                <w:color w:val="000000" w:themeColor="text1"/>
                <w:sz w:val="28"/>
                <w:szCs w:val="28"/>
              </w:rPr>
              <w:t>ХАРАКТЕРИСТИКИ ЗАДАНИЯ:</w:t>
            </w:r>
          </w:p>
        </w:tc>
      </w:tr>
      <w:tr w:rsidR="00534CE8" w:rsidRPr="006F3AD8" w:rsidTr="006F3AD8">
        <w:tc>
          <w:tcPr>
            <w:tcW w:w="4785" w:type="dxa"/>
          </w:tcPr>
          <w:p w:rsidR="00534CE8" w:rsidRPr="006F3AD8" w:rsidRDefault="00534CE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Содержательная область оценки:</w:t>
            </w:r>
          </w:p>
          <w:p w:rsidR="00534CE8" w:rsidRPr="006F3AD8" w:rsidRDefault="00534CE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Компетентностная область оценки:</w:t>
            </w:r>
          </w:p>
          <w:p w:rsidR="00534CE8" w:rsidRPr="006F3AD8" w:rsidRDefault="00534CE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Контекст:</w:t>
            </w:r>
          </w:p>
          <w:p w:rsidR="00534CE8" w:rsidRPr="006F3AD8" w:rsidRDefault="00534CE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Уровень сложности:</w:t>
            </w:r>
          </w:p>
          <w:p w:rsidR="00534CE8" w:rsidRPr="006F3AD8" w:rsidRDefault="00534CE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Формат ответа:</w:t>
            </w:r>
          </w:p>
          <w:p w:rsidR="00534CE8" w:rsidRPr="006F3AD8" w:rsidRDefault="00534CE8" w:rsidP="003051A5">
            <w:pPr>
              <w:jc w:val="both"/>
              <w:rPr>
                <w:rFonts w:ascii="Times New Roman" w:hAnsi="Times New Roman" w:cs="Times New Roman"/>
                <w:color w:val="000000" w:themeColor="text1"/>
                <w:sz w:val="28"/>
                <w:szCs w:val="28"/>
              </w:rPr>
            </w:pPr>
          </w:p>
          <w:p w:rsidR="00534CE8" w:rsidRPr="006F3AD8" w:rsidRDefault="00534CE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Объект оценки:</w:t>
            </w:r>
          </w:p>
          <w:p w:rsidR="00534CE8" w:rsidRPr="006F3AD8" w:rsidRDefault="00534CE8" w:rsidP="003051A5">
            <w:pPr>
              <w:jc w:val="both"/>
              <w:rPr>
                <w:rFonts w:ascii="Times New Roman" w:hAnsi="Times New Roman" w:cs="Times New Roman"/>
                <w:color w:val="000000" w:themeColor="text1"/>
                <w:sz w:val="28"/>
                <w:szCs w:val="28"/>
              </w:rPr>
            </w:pPr>
          </w:p>
          <w:p w:rsidR="00534CE8" w:rsidRPr="006F3AD8" w:rsidRDefault="00534CE8" w:rsidP="003051A5">
            <w:pPr>
              <w:jc w:val="both"/>
              <w:rPr>
                <w:rFonts w:ascii="Times New Roman" w:hAnsi="Times New Roman" w:cs="Times New Roman"/>
                <w:color w:val="000000" w:themeColor="text1"/>
                <w:sz w:val="28"/>
                <w:szCs w:val="28"/>
              </w:rPr>
            </w:pPr>
          </w:p>
          <w:p w:rsidR="00534CE8" w:rsidRPr="006F3AD8" w:rsidRDefault="00534CE8"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Максимальный балл:</w:t>
            </w:r>
          </w:p>
        </w:tc>
        <w:tc>
          <w:tcPr>
            <w:tcW w:w="9782" w:type="dxa"/>
          </w:tcPr>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Физические системы</w:t>
            </w:r>
          </w:p>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Научное объяснение явлений</w:t>
            </w:r>
          </w:p>
          <w:p w:rsidR="00534CE8" w:rsidRPr="006F3AD8" w:rsidRDefault="00752440" w:rsidP="003051A5">
            <w:pPr>
              <w:jc w:val="both"/>
              <w:rPr>
                <w:rFonts w:ascii="Times New Roman" w:hAnsi="Times New Roman" w:cs="Times New Roman"/>
                <w:sz w:val="28"/>
                <w:szCs w:val="28"/>
              </w:rPr>
            </w:pPr>
            <w:r w:rsidRPr="006F3AD8">
              <w:rPr>
                <w:rFonts w:ascii="Times New Roman" w:hAnsi="Times New Roman" w:cs="Times New Roman"/>
                <w:sz w:val="28"/>
                <w:szCs w:val="28"/>
              </w:rPr>
              <w:t>Глобальный</w:t>
            </w:r>
          </w:p>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Низкий</w:t>
            </w:r>
          </w:p>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Задание с развернутым ответом. Свободно конструируемый ответ.</w:t>
            </w:r>
          </w:p>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Умение применять соответствующие естественно-научные знания для объяснений явлений</w:t>
            </w:r>
          </w:p>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1</w:t>
            </w:r>
          </w:p>
        </w:tc>
      </w:tr>
      <w:tr w:rsidR="00534CE8" w:rsidRPr="006F3AD8" w:rsidTr="006F3AD8">
        <w:tc>
          <w:tcPr>
            <w:tcW w:w="14567" w:type="dxa"/>
            <w:gridSpan w:val="2"/>
          </w:tcPr>
          <w:p w:rsidR="00534CE8" w:rsidRPr="006F3AD8" w:rsidRDefault="00534CE8" w:rsidP="003051A5">
            <w:pPr>
              <w:jc w:val="both"/>
              <w:rPr>
                <w:rFonts w:ascii="Times New Roman" w:hAnsi="Times New Roman" w:cs="Times New Roman"/>
                <w:b/>
                <w:sz w:val="28"/>
                <w:szCs w:val="28"/>
              </w:rPr>
            </w:pPr>
            <w:r w:rsidRPr="006F3AD8">
              <w:rPr>
                <w:rFonts w:ascii="Times New Roman" w:hAnsi="Times New Roman" w:cs="Times New Roman"/>
                <w:color w:val="FF0000"/>
                <w:sz w:val="28"/>
                <w:szCs w:val="28"/>
              </w:rPr>
              <w:t>СИСТЕМА ОЦЕНИВАНИЯ:</w:t>
            </w:r>
          </w:p>
        </w:tc>
      </w:tr>
      <w:tr w:rsidR="00534CE8" w:rsidRPr="006F3AD8" w:rsidTr="006F3AD8">
        <w:tc>
          <w:tcPr>
            <w:tcW w:w="4785" w:type="dxa"/>
          </w:tcPr>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Балл</w:t>
            </w:r>
          </w:p>
        </w:tc>
        <w:tc>
          <w:tcPr>
            <w:tcW w:w="9782" w:type="dxa"/>
          </w:tcPr>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Содержание критерия</w:t>
            </w:r>
          </w:p>
        </w:tc>
      </w:tr>
      <w:tr w:rsidR="00534CE8" w:rsidRPr="006F3AD8" w:rsidTr="006F3AD8">
        <w:tc>
          <w:tcPr>
            <w:tcW w:w="4785" w:type="dxa"/>
          </w:tcPr>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1</w:t>
            </w:r>
          </w:p>
        </w:tc>
        <w:tc>
          <w:tcPr>
            <w:tcW w:w="9782" w:type="dxa"/>
          </w:tcPr>
          <w:p w:rsidR="00534CE8" w:rsidRPr="006F3AD8" w:rsidRDefault="00752440" w:rsidP="003051A5">
            <w:pPr>
              <w:jc w:val="both"/>
              <w:rPr>
                <w:rFonts w:ascii="Times New Roman" w:hAnsi="Times New Roman" w:cs="Times New Roman"/>
                <w:sz w:val="28"/>
                <w:szCs w:val="28"/>
              </w:rPr>
            </w:pPr>
            <w:r w:rsidRPr="006F3AD8">
              <w:rPr>
                <w:rFonts w:ascii="Times New Roman" w:hAnsi="Times New Roman" w:cs="Times New Roman"/>
                <w:sz w:val="28"/>
                <w:szCs w:val="28"/>
              </w:rPr>
              <w:t>Дан полный развернутый ответ на вопрос.</w:t>
            </w:r>
          </w:p>
        </w:tc>
      </w:tr>
      <w:tr w:rsidR="00534CE8" w:rsidRPr="006F3AD8" w:rsidTr="006F3AD8">
        <w:tc>
          <w:tcPr>
            <w:tcW w:w="4785" w:type="dxa"/>
          </w:tcPr>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0</w:t>
            </w:r>
          </w:p>
        </w:tc>
        <w:tc>
          <w:tcPr>
            <w:tcW w:w="9782" w:type="dxa"/>
          </w:tcPr>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sz w:val="28"/>
                <w:szCs w:val="28"/>
              </w:rPr>
              <w:t>Ответ неверный или отсутствует.</w:t>
            </w:r>
          </w:p>
        </w:tc>
      </w:tr>
      <w:tr w:rsidR="00534CE8" w:rsidRPr="006F3AD8" w:rsidTr="006F3AD8">
        <w:tc>
          <w:tcPr>
            <w:tcW w:w="14567" w:type="dxa"/>
            <w:gridSpan w:val="2"/>
          </w:tcPr>
          <w:p w:rsidR="00534CE8" w:rsidRPr="006F3AD8" w:rsidRDefault="00534CE8" w:rsidP="003051A5">
            <w:pPr>
              <w:jc w:val="both"/>
              <w:rPr>
                <w:rFonts w:ascii="Times New Roman" w:hAnsi="Times New Roman" w:cs="Times New Roman"/>
                <w:sz w:val="28"/>
                <w:szCs w:val="28"/>
              </w:rPr>
            </w:pPr>
            <w:r w:rsidRPr="006F3AD8">
              <w:rPr>
                <w:rFonts w:ascii="Times New Roman" w:hAnsi="Times New Roman" w:cs="Times New Roman"/>
                <w:b/>
                <w:sz w:val="28"/>
                <w:szCs w:val="28"/>
              </w:rPr>
              <w:t xml:space="preserve">Правильный ответ: </w:t>
            </w:r>
            <w:r w:rsidR="0047324C" w:rsidRPr="006F3AD8">
              <w:rPr>
                <w:rFonts w:ascii="Times New Roman" w:hAnsi="Times New Roman" w:cs="Times New Roman"/>
                <w:sz w:val="28"/>
                <w:szCs w:val="28"/>
              </w:rPr>
              <w:t>Захваченные магнитным полем Земли заряженные частицы «солнечного ветра» движутся вдоль магнитных силовых линий и наиболее близко к поверхности Земли проникают в области ее магнитных полюсов. В результате взаимодействия этих частиц с молекулами воздуха возникает полярное сияние</w:t>
            </w:r>
            <w:r w:rsidR="005A3323" w:rsidRPr="006F3AD8">
              <w:rPr>
                <w:rFonts w:ascii="Times New Roman" w:hAnsi="Times New Roman" w:cs="Times New Roman"/>
                <w:sz w:val="28"/>
                <w:szCs w:val="28"/>
              </w:rPr>
              <w:t xml:space="preserve"> и именно чаще его можно наблюдать вблизи магнитных полюсов.</w:t>
            </w:r>
          </w:p>
        </w:tc>
      </w:tr>
    </w:tbl>
    <w:p w:rsidR="00534CE8" w:rsidRPr="006F3AD8" w:rsidRDefault="00534CE8" w:rsidP="00276262">
      <w:pPr>
        <w:shd w:val="clear" w:color="auto" w:fill="FFFFFF" w:themeFill="background1"/>
        <w:jc w:val="both"/>
        <w:rPr>
          <w:rFonts w:ascii="Times New Roman" w:hAnsi="Times New Roman" w:cs="Times New Roman"/>
          <w:sz w:val="28"/>
          <w:szCs w:val="28"/>
        </w:rPr>
      </w:pPr>
    </w:p>
    <w:p w:rsidR="00A9704F" w:rsidRPr="006F3AD8" w:rsidRDefault="00A9704F" w:rsidP="00276262">
      <w:pPr>
        <w:shd w:val="clear" w:color="auto" w:fill="FFFFFF" w:themeFill="background1"/>
        <w:jc w:val="both"/>
        <w:rPr>
          <w:rFonts w:ascii="Times New Roman" w:hAnsi="Times New Roman" w:cs="Times New Roman"/>
          <w:sz w:val="28"/>
          <w:szCs w:val="28"/>
        </w:rPr>
      </w:pPr>
    </w:p>
    <w:p w:rsidR="005A3323" w:rsidRPr="006F3AD8" w:rsidRDefault="005A3323" w:rsidP="00276262">
      <w:pPr>
        <w:shd w:val="clear" w:color="auto" w:fill="FFFFFF" w:themeFill="background1"/>
        <w:jc w:val="both"/>
        <w:rPr>
          <w:rFonts w:ascii="Times New Roman" w:hAnsi="Times New Roman" w:cs="Times New Roman"/>
          <w:sz w:val="28"/>
          <w:szCs w:val="28"/>
        </w:rPr>
      </w:pPr>
    </w:p>
    <w:p w:rsidR="005A3323" w:rsidRPr="006F3AD8" w:rsidRDefault="005A3323" w:rsidP="00276262">
      <w:pPr>
        <w:shd w:val="clear" w:color="auto" w:fill="FFFFFF" w:themeFill="background1"/>
        <w:jc w:val="both"/>
        <w:rPr>
          <w:rFonts w:ascii="Times New Roman" w:hAnsi="Times New Roman" w:cs="Times New Roman"/>
          <w:sz w:val="28"/>
          <w:szCs w:val="28"/>
        </w:rPr>
      </w:pPr>
    </w:p>
    <w:p w:rsidR="005A3323" w:rsidRPr="006F3AD8" w:rsidRDefault="005A3323" w:rsidP="00276262">
      <w:pPr>
        <w:shd w:val="clear" w:color="auto" w:fill="FFFFFF" w:themeFill="background1"/>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6629"/>
        <w:gridCol w:w="7796"/>
      </w:tblGrid>
      <w:tr w:rsidR="005A3323" w:rsidRPr="006F3AD8" w:rsidTr="006F3AD8">
        <w:trPr>
          <w:trHeight w:val="4864"/>
        </w:trPr>
        <w:tc>
          <w:tcPr>
            <w:tcW w:w="6629" w:type="dxa"/>
          </w:tcPr>
          <w:p w:rsidR="005A3323" w:rsidRPr="006F3AD8" w:rsidRDefault="006F3AD8" w:rsidP="00276262">
            <w:pPr>
              <w:jc w:val="both"/>
              <w:rPr>
                <w:rFonts w:ascii="Times New Roman" w:hAnsi="Times New Roman" w:cs="Times New Roman"/>
                <w:sz w:val="28"/>
                <w:szCs w:val="28"/>
              </w:rPr>
            </w:pPr>
            <w:r w:rsidRPr="006F3AD8">
              <w:rPr>
                <w:rFonts w:ascii="Times New Roman" w:hAnsi="Times New Roman" w:cs="Times New Roman"/>
                <w:b/>
                <w:sz w:val="28"/>
                <w:szCs w:val="28"/>
              </w:rPr>
              <w:t>Путешествия магнита.</w:t>
            </w:r>
          </w:p>
          <w:p w:rsidR="005A3323" w:rsidRPr="006F3AD8" w:rsidRDefault="009A1B67" w:rsidP="005A3323">
            <w:pPr>
              <w:jc w:val="both"/>
              <w:rPr>
                <w:rFonts w:ascii="Times New Roman" w:hAnsi="Times New Roman" w:cs="Times New Roman"/>
                <w:i/>
                <w:sz w:val="28"/>
                <w:szCs w:val="28"/>
              </w:rPr>
            </w:pPr>
            <w:r w:rsidRPr="006F3AD8">
              <w:rPr>
                <w:rFonts w:ascii="Times New Roman" w:hAnsi="Times New Roman" w:cs="Times New Roman"/>
                <w:i/>
                <w:sz w:val="28"/>
                <w:szCs w:val="28"/>
              </w:rPr>
              <w:t>Задание 5/7</w:t>
            </w:r>
          </w:p>
          <w:p w:rsidR="005A3323" w:rsidRPr="006F3AD8" w:rsidRDefault="005A3323" w:rsidP="005A3323">
            <w:pPr>
              <w:jc w:val="both"/>
              <w:rPr>
                <w:rFonts w:ascii="Times New Roman" w:hAnsi="Times New Roman" w:cs="Times New Roman"/>
                <w:i/>
                <w:sz w:val="28"/>
                <w:szCs w:val="28"/>
              </w:rPr>
            </w:pPr>
            <w:r w:rsidRPr="006F3AD8">
              <w:rPr>
                <w:rFonts w:ascii="Times New Roman" w:hAnsi="Times New Roman" w:cs="Times New Roman"/>
                <w:i/>
                <w:sz w:val="28"/>
                <w:szCs w:val="28"/>
              </w:rPr>
              <w:t xml:space="preserve">Прочитайте текст </w:t>
            </w:r>
          </w:p>
          <w:p w:rsidR="005A3323" w:rsidRPr="006F3AD8" w:rsidRDefault="005A3323" w:rsidP="005A3323">
            <w:pPr>
              <w:jc w:val="both"/>
              <w:rPr>
                <w:rFonts w:ascii="Times New Roman" w:hAnsi="Times New Roman" w:cs="Times New Roman"/>
                <w:i/>
                <w:sz w:val="28"/>
                <w:szCs w:val="28"/>
              </w:rPr>
            </w:pPr>
            <w:r w:rsidRPr="006F3AD8">
              <w:rPr>
                <w:rFonts w:ascii="Times New Roman" w:hAnsi="Times New Roman" w:cs="Times New Roman"/>
                <w:i/>
                <w:sz w:val="28"/>
                <w:szCs w:val="28"/>
              </w:rPr>
              <w:t>справа и выполните задание:</w:t>
            </w:r>
          </w:p>
          <w:p w:rsidR="005A3323" w:rsidRPr="006F3AD8" w:rsidRDefault="005A3323" w:rsidP="00276262">
            <w:pPr>
              <w:jc w:val="both"/>
              <w:rPr>
                <w:rFonts w:ascii="Times New Roman" w:hAnsi="Times New Roman" w:cs="Times New Roman"/>
                <w:sz w:val="28"/>
                <w:szCs w:val="28"/>
              </w:rPr>
            </w:pPr>
          </w:p>
          <w:p w:rsidR="005A3323" w:rsidRPr="006F3AD8" w:rsidRDefault="005A3323" w:rsidP="00276262">
            <w:pPr>
              <w:jc w:val="both"/>
              <w:rPr>
                <w:rFonts w:ascii="Times New Roman" w:hAnsi="Times New Roman" w:cs="Times New Roman"/>
                <w:sz w:val="28"/>
                <w:szCs w:val="28"/>
              </w:rPr>
            </w:pPr>
            <w:r w:rsidRPr="006F3AD8">
              <w:rPr>
                <w:rFonts w:ascii="Times New Roman" w:hAnsi="Times New Roman" w:cs="Times New Roman"/>
                <w:sz w:val="28"/>
                <w:szCs w:val="28"/>
              </w:rPr>
              <w:t>На каких планетах Солнечной системы могут наблюдаться полярные сияния?</w:t>
            </w:r>
          </w:p>
          <w:p w:rsidR="005A3323" w:rsidRPr="006F3AD8" w:rsidRDefault="005A3323" w:rsidP="005A3323">
            <w:pPr>
              <w:pStyle w:val="aa"/>
              <w:numPr>
                <w:ilvl w:val="0"/>
                <w:numId w:val="1"/>
              </w:numPr>
              <w:jc w:val="both"/>
              <w:rPr>
                <w:rFonts w:ascii="Times New Roman" w:hAnsi="Times New Roman" w:cs="Times New Roman"/>
                <w:sz w:val="28"/>
                <w:szCs w:val="28"/>
              </w:rPr>
            </w:pPr>
            <w:r w:rsidRPr="006F3AD8">
              <w:rPr>
                <w:rFonts w:ascii="Times New Roman" w:hAnsi="Times New Roman" w:cs="Times New Roman"/>
                <w:sz w:val="28"/>
                <w:szCs w:val="28"/>
              </w:rPr>
              <w:t>Меркурий</w:t>
            </w:r>
          </w:p>
          <w:p w:rsidR="005A3323" w:rsidRPr="006F3AD8" w:rsidRDefault="005A3323" w:rsidP="005A3323">
            <w:pPr>
              <w:pStyle w:val="aa"/>
              <w:numPr>
                <w:ilvl w:val="0"/>
                <w:numId w:val="1"/>
              </w:numPr>
              <w:jc w:val="both"/>
              <w:rPr>
                <w:rFonts w:ascii="Times New Roman" w:hAnsi="Times New Roman" w:cs="Times New Roman"/>
                <w:sz w:val="28"/>
                <w:szCs w:val="28"/>
              </w:rPr>
            </w:pPr>
            <w:r w:rsidRPr="006F3AD8">
              <w:rPr>
                <w:rFonts w:ascii="Times New Roman" w:hAnsi="Times New Roman" w:cs="Times New Roman"/>
                <w:sz w:val="28"/>
                <w:szCs w:val="28"/>
              </w:rPr>
              <w:t>Венера</w:t>
            </w:r>
          </w:p>
          <w:p w:rsidR="005A3323" w:rsidRPr="006F3AD8" w:rsidRDefault="005A3323" w:rsidP="005A3323">
            <w:pPr>
              <w:pStyle w:val="aa"/>
              <w:numPr>
                <w:ilvl w:val="0"/>
                <w:numId w:val="1"/>
              </w:numPr>
              <w:jc w:val="both"/>
              <w:rPr>
                <w:rFonts w:ascii="Times New Roman" w:hAnsi="Times New Roman" w:cs="Times New Roman"/>
                <w:sz w:val="28"/>
                <w:szCs w:val="28"/>
              </w:rPr>
            </w:pPr>
            <w:r w:rsidRPr="006F3AD8">
              <w:rPr>
                <w:rFonts w:ascii="Times New Roman" w:hAnsi="Times New Roman" w:cs="Times New Roman"/>
                <w:sz w:val="28"/>
                <w:szCs w:val="28"/>
              </w:rPr>
              <w:t>Марс</w:t>
            </w:r>
          </w:p>
          <w:p w:rsidR="005A3323" w:rsidRPr="006F3AD8" w:rsidRDefault="005A3323" w:rsidP="005A3323">
            <w:pPr>
              <w:pStyle w:val="aa"/>
              <w:numPr>
                <w:ilvl w:val="0"/>
                <w:numId w:val="1"/>
              </w:numPr>
              <w:jc w:val="both"/>
              <w:rPr>
                <w:rFonts w:ascii="Times New Roman" w:hAnsi="Times New Roman" w:cs="Times New Roman"/>
                <w:sz w:val="28"/>
                <w:szCs w:val="28"/>
              </w:rPr>
            </w:pPr>
            <w:r w:rsidRPr="006F3AD8">
              <w:rPr>
                <w:rFonts w:ascii="Times New Roman" w:hAnsi="Times New Roman" w:cs="Times New Roman"/>
                <w:sz w:val="28"/>
                <w:szCs w:val="28"/>
              </w:rPr>
              <w:t>Юпитер</w:t>
            </w:r>
          </w:p>
          <w:p w:rsidR="005A3323" w:rsidRPr="006F3AD8" w:rsidRDefault="005A3323" w:rsidP="005A3323">
            <w:pPr>
              <w:pStyle w:val="aa"/>
              <w:numPr>
                <w:ilvl w:val="0"/>
                <w:numId w:val="1"/>
              </w:numPr>
              <w:jc w:val="both"/>
              <w:rPr>
                <w:rFonts w:ascii="Times New Roman" w:hAnsi="Times New Roman" w:cs="Times New Roman"/>
                <w:sz w:val="28"/>
                <w:szCs w:val="28"/>
              </w:rPr>
            </w:pPr>
            <w:r w:rsidRPr="006F3AD8">
              <w:rPr>
                <w:rFonts w:ascii="Times New Roman" w:hAnsi="Times New Roman" w:cs="Times New Roman"/>
                <w:sz w:val="28"/>
                <w:szCs w:val="28"/>
              </w:rPr>
              <w:t>Сатурн</w:t>
            </w:r>
          </w:p>
          <w:p w:rsidR="005A3323" w:rsidRPr="006F3AD8" w:rsidRDefault="005A3323" w:rsidP="005A3323">
            <w:pPr>
              <w:pStyle w:val="aa"/>
              <w:numPr>
                <w:ilvl w:val="0"/>
                <w:numId w:val="1"/>
              </w:numPr>
              <w:jc w:val="both"/>
              <w:rPr>
                <w:rFonts w:ascii="Times New Roman" w:hAnsi="Times New Roman" w:cs="Times New Roman"/>
                <w:sz w:val="28"/>
                <w:szCs w:val="28"/>
              </w:rPr>
            </w:pPr>
            <w:r w:rsidRPr="006F3AD8">
              <w:rPr>
                <w:rFonts w:ascii="Times New Roman" w:hAnsi="Times New Roman" w:cs="Times New Roman"/>
                <w:sz w:val="28"/>
                <w:szCs w:val="28"/>
              </w:rPr>
              <w:t>Уран</w:t>
            </w:r>
          </w:p>
          <w:p w:rsidR="005A3323" w:rsidRPr="006F3AD8" w:rsidRDefault="005A3323" w:rsidP="005A3323">
            <w:pPr>
              <w:pStyle w:val="aa"/>
              <w:numPr>
                <w:ilvl w:val="0"/>
                <w:numId w:val="1"/>
              </w:numPr>
              <w:jc w:val="both"/>
              <w:rPr>
                <w:rFonts w:ascii="Times New Roman" w:hAnsi="Times New Roman" w:cs="Times New Roman"/>
                <w:sz w:val="28"/>
                <w:szCs w:val="28"/>
              </w:rPr>
            </w:pPr>
            <w:r w:rsidRPr="006F3AD8">
              <w:rPr>
                <w:rFonts w:ascii="Times New Roman" w:hAnsi="Times New Roman" w:cs="Times New Roman"/>
                <w:sz w:val="28"/>
                <w:szCs w:val="28"/>
              </w:rPr>
              <w:t>Нептун</w:t>
            </w:r>
          </w:p>
          <w:p w:rsidR="005A3323" w:rsidRPr="006F3AD8" w:rsidRDefault="005A3323" w:rsidP="005A3323">
            <w:pPr>
              <w:pStyle w:val="aa"/>
              <w:numPr>
                <w:ilvl w:val="0"/>
                <w:numId w:val="1"/>
              </w:numPr>
              <w:jc w:val="both"/>
              <w:rPr>
                <w:rFonts w:ascii="Times New Roman" w:hAnsi="Times New Roman" w:cs="Times New Roman"/>
                <w:sz w:val="28"/>
                <w:szCs w:val="28"/>
              </w:rPr>
            </w:pPr>
            <w:r w:rsidRPr="006F3AD8">
              <w:rPr>
                <w:rFonts w:ascii="Times New Roman" w:hAnsi="Times New Roman" w:cs="Times New Roman"/>
                <w:sz w:val="28"/>
                <w:szCs w:val="28"/>
              </w:rPr>
              <w:t>Луна</w:t>
            </w:r>
          </w:p>
        </w:tc>
        <w:tc>
          <w:tcPr>
            <w:tcW w:w="7796" w:type="dxa"/>
          </w:tcPr>
          <w:p w:rsidR="005A3323" w:rsidRPr="006F3AD8" w:rsidRDefault="005A3323" w:rsidP="00276262">
            <w:pPr>
              <w:jc w:val="both"/>
              <w:rPr>
                <w:rFonts w:ascii="Times New Roman" w:hAnsi="Times New Roman" w:cs="Times New Roman"/>
                <w:color w:val="000000"/>
                <w:sz w:val="28"/>
                <w:szCs w:val="28"/>
              </w:rPr>
            </w:pPr>
            <w:r w:rsidRPr="006F3AD8">
              <w:rPr>
                <w:rFonts w:ascii="Times New Roman" w:hAnsi="Times New Roman" w:cs="Times New Roman"/>
                <w:color w:val="000000"/>
                <w:sz w:val="28"/>
                <w:szCs w:val="28"/>
              </w:rPr>
              <w:t>Согласно современным представлениям, полярные сияния на других планетах Солнечной системы могут иметь такую же природу, что и полярные сияния на Земле.</w:t>
            </w:r>
          </w:p>
          <w:p w:rsidR="005A3323" w:rsidRPr="006F3AD8" w:rsidRDefault="005A3323" w:rsidP="00276262">
            <w:pPr>
              <w:jc w:val="both"/>
              <w:rPr>
                <w:rFonts w:ascii="Times New Roman" w:hAnsi="Times New Roman" w:cs="Times New Roman"/>
                <w:color w:val="000000"/>
                <w:sz w:val="28"/>
                <w:szCs w:val="28"/>
              </w:rPr>
            </w:pPr>
          </w:p>
          <w:p w:rsidR="005A3323" w:rsidRPr="006F3AD8" w:rsidRDefault="005A3323" w:rsidP="005A3323">
            <w:pPr>
              <w:jc w:val="center"/>
              <w:rPr>
                <w:rFonts w:ascii="Times New Roman" w:hAnsi="Times New Roman" w:cs="Times New Roman"/>
                <w:sz w:val="28"/>
                <w:szCs w:val="28"/>
              </w:rPr>
            </w:pPr>
            <w:r w:rsidRPr="006F3AD8">
              <w:rPr>
                <w:rFonts w:ascii="Times New Roman" w:hAnsi="Times New Roman" w:cs="Times New Roman"/>
                <w:noProof/>
                <w:sz w:val="28"/>
                <w:szCs w:val="28"/>
                <w:lang w:eastAsia="ru-RU"/>
              </w:rPr>
              <w:drawing>
                <wp:inline distT="0" distB="0" distL="0" distR="0">
                  <wp:extent cx="2544441" cy="1567821"/>
                  <wp:effectExtent l="19050" t="0" r="8259"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544677" cy="1567966"/>
                          </a:xfrm>
                          <a:prstGeom prst="rect">
                            <a:avLst/>
                          </a:prstGeom>
                          <a:noFill/>
                          <a:ln w="9525">
                            <a:noFill/>
                            <a:miter lim="800000"/>
                            <a:headEnd/>
                            <a:tailEnd/>
                          </a:ln>
                        </pic:spPr>
                      </pic:pic>
                    </a:graphicData>
                  </a:graphic>
                </wp:inline>
              </w:drawing>
            </w:r>
          </w:p>
        </w:tc>
      </w:tr>
    </w:tbl>
    <w:p w:rsidR="005A3323" w:rsidRPr="006F3AD8" w:rsidRDefault="005A3323" w:rsidP="00276262">
      <w:pPr>
        <w:shd w:val="clear" w:color="auto" w:fill="FFFFFF" w:themeFill="background1"/>
        <w:jc w:val="both"/>
        <w:rPr>
          <w:rFonts w:ascii="Times New Roman" w:hAnsi="Times New Roman" w:cs="Times New Roman"/>
          <w:sz w:val="28"/>
          <w:szCs w:val="28"/>
        </w:rPr>
      </w:pPr>
    </w:p>
    <w:p w:rsidR="006F3AD8" w:rsidRPr="006F3AD8" w:rsidRDefault="006F3AD8" w:rsidP="00276262">
      <w:pPr>
        <w:shd w:val="clear" w:color="auto" w:fill="FFFFFF" w:themeFill="background1"/>
        <w:jc w:val="both"/>
        <w:rPr>
          <w:rFonts w:ascii="Times New Roman" w:hAnsi="Times New Roman" w:cs="Times New Roman"/>
          <w:sz w:val="28"/>
          <w:szCs w:val="28"/>
        </w:rPr>
      </w:pPr>
    </w:p>
    <w:p w:rsidR="006F3AD8" w:rsidRPr="006F3AD8" w:rsidRDefault="006F3AD8" w:rsidP="00276262">
      <w:pPr>
        <w:shd w:val="clear" w:color="auto" w:fill="FFFFFF" w:themeFill="background1"/>
        <w:jc w:val="both"/>
        <w:rPr>
          <w:rFonts w:ascii="Times New Roman" w:hAnsi="Times New Roman" w:cs="Times New Roman"/>
          <w:sz w:val="28"/>
          <w:szCs w:val="28"/>
        </w:rPr>
      </w:pPr>
    </w:p>
    <w:p w:rsidR="006F3AD8" w:rsidRPr="006F3AD8" w:rsidRDefault="006F3AD8" w:rsidP="00276262">
      <w:pPr>
        <w:shd w:val="clear" w:color="auto" w:fill="FFFFFF" w:themeFill="background1"/>
        <w:jc w:val="both"/>
        <w:rPr>
          <w:rFonts w:ascii="Times New Roman" w:hAnsi="Times New Roman" w:cs="Times New Roman"/>
          <w:sz w:val="28"/>
          <w:szCs w:val="28"/>
        </w:rPr>
      </w:pPr>
    </w:p>
    <w:p w:rsidR="006F3AD8" w:rsidRPr="006F3AD8" w:rsidRDefault="006F3AD8" w:rsidP="00276262">
      <w:pPr>
        <w:shd w:val="clear" w:color="auto" w:fill="FFFFFF" w:themeFill="background1"/>
        <w:jc w:val="both"/>
        <w:rPr>
          <w:rFonts w:ascii="Times New Roman" w:hAnsi="Times New Roman" w:cs="Times New Roman"/>
          <w:sz w:val="28"/>
          <w:szCs w:val="28"/>
        </w:rPr>
      </w:pPr>
    </w:p>
    <w:p w:rsidR="006F3AD8" w:rsidRPr="006F3AD8" w:rsidRDefault="006F3AD8" w:rsidP="00276262">
      <w:pPr>
        <w:shd w:val="clear" w:color="auto" w:fill="FFFFFF" w:themeFill="background1"/>
        <w:jc w:val="both"/>
        <w:rPr>
          <w:rFonts w:ascii="Times New Roman" w:hAnsi="Times New Roman" w:cs="Times New Roman"/>
          <w:sz w:val="28"/>
          <w:szCs w:val="28"/>
        </w:rPr>
      </w:pPr>
    </w:p>
    <w:p w:rsidR="006F3AD8" w:rsidRPr="006F3AD8" w:rsidRDefault="006F3AD8" w:rsidP="00276262">
      <w:pPr>
        <w:shd w:val="clear" w:color="auto" w:fill="FFFFFF" w:themeFill="background1"/>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4749"/>
        <w:gridCol w:w="9811"/>
      </w:tblGrid>
      <w:tr w:rsidR="00580CF4" w:rsidRPr="006F3AD8" w:rsidTr="006F3AD8">
        <w:tc>
          <w:tcPr>
            <w:tcW w:w="14709" w:type="dxa"/>
            <w:gridSpan w:val="2"/>
          </w:tcPr>
          <w:p w:rsidR="00580CF4" w:rsidRPr="006F3AD8" w:rsidRDefault="00580CF4" w:rsidP="003051A5">
            <w:pPr>
              <w:jc w:val="both"/>
              <w:rPr>
                <w:rFonts w:ascii="Times New Roman" w:hAnsi="Times New Roman" w:cs="Times New Roman"/>
                <w:b/>
                <w:sz w:val="28"/>
                <w:szCs w:val="28"/>
              </w:rPr>
            </w:pPr>
            <w:r w:rsidRPr="006F3AD8">
              <w:rPr>
                <w:rFonts w:ascii="Times New Roman" w:hAnsi="Times New Roman" w:cs="Times New Roman"/>
                <w:color w:val="FF0000"/>
                <w:sz w:val="28"/>
                <w:szCs w:val="28"/>
              </w:rPr>
              <w:lastRenderedPageBreak/>
              <w:t>ЗАДАНИЕ 5/</w:t>
            </w:r>
            <w:r w:rsidR="009A1B67" w:rsidRPr="006F3AD8">
              <w:rPr>
                <w:rFonts w:ascii="Times New Roman" w:hAnsi="Times New Roman" w:cs="Times New Roman"/>
                <w:color w:val="FF0000"/>
                <w:sz w:val="28"/>
                <w:szCs w:val="28"/>
              </w:rPr>
              <w:t>7</w:t>
            </w:r>
          </w:p>
        </w:tc>
      </w:tr>
      <w:tr w:rsidR="00580CF4" w:rsidRPr="006F3AD8" w:rsidTr="006F3AD8">
        <w:tc>
          <w:tcPr>
            <w:tcW w:w="14709" w:type="dxa"/>
            <w:gridSpan w:val="2"/>
          </w:tcPr>
          <w:p w:rsidR="00580CF4" w:rsidRPr="006F3AD8" w:rsidRDefault="00580CF4" w:rsidP="003051A5">
            <w:pPr>
              <w:jc w:val="both"/>
              <w:rPr>
                <w:rFonts w:ascii="Times New Roman" w:hAnsi="Times New Roman" w:cs="Times New Roman"/>
                <w:b/>
                <w:sz w:val="28"/>
                <w:szCs w:val="28"/>
              </w:rPr>
            </w:pPr>
            <w:r w:rsidRPr="006F3AD8">
              <w:rPr>
                <w:rFonts w:ascii="Times New Roman" w:hAnsi="Times New Roman" w:cs="Times New Roman"/>
                <w:color w:val="000000" w:themeColor="text1"/>
                <w:sz w:val="28"/>
                <w:szCs w:val="28"/>
              </w:rPr>
              <w:t>ХАРАКТЕРИСТИКИ ЗАДАНИЯ:</w:t>
            </w:r>
          </w:p>
        </w:tc>
      </w:tr>
      <w:tr w:rsidR="00580CF4" w:rsidRPr="006F3AD8" w:rsidTr="006F3AD8">
        <w:tc>
          <w:tcPr>
            <w:tcW w:w="4785" w:type="dxa"/>
          </w:tcPr>
          <w:p w:rsidR="00580CF4" w:rsidRPr="006F3AD8" w:rsidRDefault="00580CF4"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Содержательная область оценки:</w:t>
            </w:r>
          </w:p>
          <w:p w:rsidR="00580CF4" w:rsidRPr="006F3AD8" w:rsidRDefault="00580CF4"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Компетентностная область оценки:</w:t>
            </w:r>
          </w:p>
          <w:p w:rsidR="00580CF4" w:rsidRPr="006F3AD8" w:rsidRDefault="00580CF4"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Контекст:</w:t>
            </w:r>
          </w:p>
          <w:p w:rsidR="00580CF4" w:rsidRPr="006F3AD8" w:rsidRDefault="00580CF4"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Уровень сложности:</w:t>
            </w:r>
          </w:p>
          <w:p w:rsidR="00580CF4" w:rsidRPr="006F3AD8" w:rsidRDefault="00580CF4"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Формат ответа:</w:t>
            </w:r>
          </w:p>
          <w:p w:rsidR="00580CF4" w:rsidRPr="006F3AD8" w:rsidRDefault="00580CF4"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Объект оценки:</w:t>
            </w:r>
          </w:p>
          <w:p w:rsidR="00580CF4" w:rsidRPr="006F3AD8" w:rsidRDefault="00580CF4" w:rsidP="003051A5">
            <w:pPr>
              <w:jc w:val="both"/>
              <w:rPr>
                <w:rFonts w:ascii="Times New Roman" w:hAnsi="Times New Roman" w:cs="Times New Roman"/>
                <w:color w:val="000000" w:themeColor="text1"/>
                <w:sz w:val="28"/>
                <w:szCs w:val="28"/>
              </w:rPr>
            </w:pPr>
          </w:p>
          <w:p w:rsidR="00580CF4" w:rsidRPr="006F3AD8" w:rsidRDefault="00580CF4" w:rsidP="003051A5">
            <w:pPr>
              <w:jc w:val="both"/>
              <w:rPr>
                <w:rFonts w:ascii="Times New Roman" w:hAnsi="Times New Roman" w:cs="Times New Roman"/>
                <w:color w:val="000000" w:themeColor="text1"/>
                <w:sz w:val="28"/>
                <w:szCs w:val="28"/>
              </w:rPr>
            </w:pPr>
          </w:p>
          <w:p w:rsidR="00580CF4" w:rsidRPr="006F3AD8" w:rsidRDefault="00580CF4" w:rsidP="003051A5">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Максимальный балл:</w:t>
            </w:r>
          </w:p>
        </w:tc>
        <w:tc>
          <w:tcPr>
            <w:tcW w:w="9924" w:type="dxa"/>
          </w:tcPr>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Физические системы</w:t>
            </w:r>
          </w:p>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Научное объяснение явлений</w:t>
            </w:r>
          </w:p>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Глобальный</w:t>
            </w:r>
          </w:p>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Высокий</w:t>
            </w:r>
          </w:p>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Задание с множественным выбором</w:t>
            </w:r>
          </w:p>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Умение применять соответствующие естественно-научные знания для объяснений явлений</w:t>
            </w:r>
          </w:p>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2</w:t>
            </w:r>
          </w:p>
        </w:tc>
      </w:tr>
      <w:tr w:rsidR="00580CF4" w:rsidRPr="006F3AD8" w:rsidTr="006F3AD8">
        <w:tc>
          <w:tcPr>
            <w:tcW w:w="14709" w:type="dxa"/>
            <w:gridSpan w:val="2"/>
          </w:tcPr>
          <w:p w:rsidR="00580CF4" w:rsidRPr="006F3AD8" w:rsidRDefault="00580CF4" w:rsidP="003051A5">
            <w:pPr>
              <w:jc w:val="both"/>
              <w:rPr>
                <w:rFonts w:ascii="Times New Roman" w:hAnsi="Times New Roman" w:cs="Times New Roman"/>
                <w:b/>
                <w:sz w:val="28"/>
                <w:szCs w:val="28"/>
              </w:rPr>
            </w:pPr>
            <w:r w:rsidRPr="006F3AD8">
              <w:rPr>
                <w:rFonts w:ascii="Times New Roman" w:hAnsi="Times New Roman" w:cs="Times New Roman"/>
                <w:color w:val="FF0000"/>
                <w:sz w:val="28"/>
                <w:szCs w:val="28"/>
              </w:rPr>
              <w:t>СИСТЕМА ОЦЕНИВАНИЯ:</w:t>
            </w:r>
          </w:p>
        </w:tc>
      </w:tr>
      <w:tr w:rsidR="00580CF4" w:rsidRPr="006F3AD8" w:rsidTr="006F3AD8">
        <w:tc>
          <w:tcPr>
            <w:tcW w:w="4785" w:type="dxa"/>
          </w:tcPr>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Балл</w:t>
            </w:r>
          </w:p>
        </w:tc>
        <w:tc>
          <w:tcPr>
            <w:tcW w:w="9924" w:type="dxa"/>
          </w:tcPr>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Содержание критерия</w:t>
            </w:r>
          </w:p>
        </w:tc>
      </w:tr>
      <w:tr w:rsidR="00580CF4" w:rsidRPr="006F3AD8" w:rsidTr="006F3AD8">
        <w:tc>
          <w:tcPr>
            <w:tcW w:w="4785" w:type="dxa"/>
          </w:tcPr>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2</w:t>
            </w:r>
          </w:p>
        </w:tc>
        <w:tc>
          <w:tcPr>
            <w:tcW w:w="9924" w:type="dxa"/>
          </w:tcPr>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Выбраны ответы под цифрами 3,4,5,6,7</w:t>
            </w:r>
          </w:p>
        </w:tc>
      </w:tr>
      <w:tr w:rsidR="00580CF4" w:rsidRPr="006F3AD8" w:rsidTr="006F3AD8">
        <w:tc>
          <w:tcPr>
            <w:tcW w:w="4785" w:type="dxa"/>
          </w:tcPr>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1</w:t>
            </w:r>
          </w:p>
        </w:tc>
        <w:tc>
          <w:tcPr>
            <w:tcW w:w="9924" w:type="dxa"/>
          </w:tcPr>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Выбраны любые три из вышеперечисленных цифр.</w:t>
            </w:r>
          </w:p>
        </w:tc>
      </w:tr>
      <w:tr w:rsidR="00580CF4" w:rsidRPr="006F3AD8" w:rsidTr="006F3AD8">
        <w:tc>
          <w:tcPr>
            <w:tcW w:w="4785" w:type="dxa"/>
          </w:tcPr>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0</w:t>
            </w:r>
          </w:p>
        </w:tc>
        <w:tc>
          <w:tcPr>
            <w:tcW w:w="9924" w:type="dxa"/>
          </w:tcPr>
          <w:p w:rsidR="00580CF4" w:rsidRPr="006F3AD8" w:rsidRDefault="00580CF4" w:rsidP="003051A5">
            <w:pPr>
              <w:jc w:val="both"/>
              <w:rPr>
                <w:rFonts w:ascii="Times New Roman" w:hAnsi="Times New Roman" w:cs="Times New Roman"/>
                <w:sz w:val="28"/>
                <w:szCs w:val="28"/>
              </w:rPr>
            </w:pPr>
            <w:r w:rsidRPr="006F3AD8">
              <w:rPr>
                <w:rFonts w:ascii="Times New Roman" w:hAnsi="Times New Roman" w:cs="Times New Roman"/>
                <w:sz w:val="28"/>
                <w:szCs w:val="28"/>
              </w:rPr>
              <w:t>Выбраны менее трех из вышеперечисленных цифр или ответ отсутствует.</w:t>
            </w:r>
          </w:p>
        </w:tc>
      </w:tr>
    </w:tbl>
    <w:p w:rsidR="005A3323" w:rsidRPr="006F3AD8" w:rsidRDefault="005A3323" w:rsidP="00276262">
      <w:pPr>
        <w:shd w:val="clear" w:color="auto" w:fill="FFFFFF" w:themeFill="background1"/>
        <w:jc w:val="both"/>
        <w:rPr>
          <w:rFonts w:ascii="Times New Roman" w:hAnsi="Times New Roman" w:cs="Times New Roman"/>
          <w:sz w:val="28"/>
          <w:szCs w:val="28"/>
        </w:rPr>
      </w:pPr>
    </w:p>
    <w:p w:rsidR="005A3323" w:rsidRPr="006F3AD8" w:rsidRDefault="005A3323" w:rsidP="00276262">
      <w:pPr>
        <w:shd w:val="clear" w:color="auto" w:fill="FFFFFF" w:themeFill="background1"/>
        <w:jc w:val="both"/>
        <w:rPr>
          <w:rFonts w:ascii="Times New Roman" w:hAnsi="Times New Roman" w:cs="Times New Roman"/>
          <w:sz w:val="28"/>
          <w:szCs w:val="28"/>
        </w:rPr>
      </w:pPr>
    </w:p>
    <w:p w:rsidR="009E4ECA" w:rsidRPr="006F3AD8" w:rsidRDefault="009E4ECA" w:rsidP="00276262">
      <w:pPr>
        <w:shd w:val="clear" w:color="auto" w:fill="FFFFFF" w:themeFill="background1"/>
        <w:jc w:val="both"/>
        <w:rPr>
          <w:rFonts w:ascii="Times New Roman" w:hAnsi="Times New Roman" w:cs="Times New Roman"/>
          <w:sz w:val="28"/>
          <w:szCs w:val="28"/>
        </w:rPr>
      </w:pPr>
    </w:p>
    <w:p w:rsidR="009E4ECA" w:rsidRPr="006F3AD8" w:rsidRDefault="009E4ECA" w:rsidP="00276262">
      <w:pPr>
        <w:shd w:val="clear" w:color="auto" w:fill="FFFFFF" w:themeFill="background1"/>
        <w:jc w:val="both"/>
        <w:rPr>
          <w:rFonts w:ascii="Times New Roman" w:hAnsi="Times New Roman" w:cs="Times New Roman"/>
          <w:sz w:val="28"/>
          <w:szCs w:val="28"/>
        </w:rPr>
      </w:pPr>
    </w:p>
    <w:p w:rsidR="009E4ECA" w:rsidRPr="006F3AD8" w:rsidRDefault="009E4ECA" w:rsidP="00276262">
      <w:pPr>
        <w:shd w:val="clear" w:color="auto" w:fill="FFFFFF" w:themeFill="background1"/>
        <w:jc w:val="both"/>
        <w:rPr>
          <w:rFonts w:ascii="Times New Roman" w:hAnsi="Times New Roman" w:cs="Times New Roman"/>
          <w:sz w:val="28"/>
          <w:szCs w:val="28"/>
        </w:rPr>
      </w:pPr>
    </w:p>
    <w:p w:rsidR="009E4ECA" w:rsidRPr="006F3AD8" w:rsidRDefault="009E4ECA" w:rsidP="00276262">
      <w:pPr>
        <w:shd w:val="clear" w:color="auto" w:fill="FFFFFF" w:themeFill="background1"/>
        <w:jc w:val="both"/>
        <w:rPr>
          <w:rFonts w:ascii="Times New Roman" w:hAnsi="Times New Roman" w:cs="Times New Roman"/>
          <w:sz w:val="28"/>
          <w:szCs w:val="28"/>
        </w:rPr>
      </w:pPr>
    </w:p>
    <w:p w:rsidR="009E4ECA" w:rsidRPr="006F3AD8" w:rsidRDefault="009E4ECA" w:rsidP="00276262">
      <w:pPr>
        <w:shd w:val="clear" w:color="auto" w:fill="FFFFFF" w:themeFill="background1"/>
        <w:jc w:val="both"/>
        <w:rPr>
          <w:rFonts w:ascii="Times New Roman" w:hAnsi="Times New Roman" w:cs="Times New Roman"/>
          <w:sz w:val="28"/>
          <w:szCs w:val="28"/>
        </w:rPr>
      </w:pPr>
    </w:p>
    <w:tbl>
      <w:tblPr>
        <w:tblStyle w:val="a7"/>
        <w:tblW w:w="14850" w:type="dxa"/>
        <w:tblLook w:val="04A0" w:firstRow="1" w:lastRow="0" w:firstColumn="1" w:lastColumn="0" w:noHBand="0" w:noVBand="1"/>
      </w:tblPr>
      <w:tblGrid>
        <w:gridCol w:w="4219"/>
        <w:gridCol w:w="10631"/>
      </w:tblGrid>
      <w:tr w:rsidR="00A7006D" w:rsidRPr="006F3AD8" w:rsidTr="006F3AD8">
        <w:trPr>
          <w:trHeight w:val="6707"/>
        </w:trPr>
        <w:tc>
          <w:tcPr>
            <w:tcW w:w="4219" w:type="dxa"/>
          </w:tcPr>
          <w:p w:rsidR="00A7006D" w:rsidRPr="006F3AD8" w:rsidRDefault="006F3AD8" w:rsidP="00276262">
            <w:pPr>
              <w:jc w:val="both"/>
              <w:rPr>
                <w:rFonts w:ascii="Times New Roman" w:hAnsi="Times New Roman" w:cs="Times New Roman"/>
                <w:sz w:val="28"/>
                <w:szCs w:val="28"/>
              </w:rPr>
            </w:pPr>
            <w:r w:rsidRPr="006F3AD8">
              <w:rPr>
                <w:rFonts w:ascii="Times New Roman" w:hAnsi="Times New Roman" w:cs="Times New Roman"/>
                <w:b/>
                <w:sz w:val="28"/>
                <w:szCs w:val="28"/>
              </w:rPr>
              <w:lastRenderedPageBreak/>
              <w:t>Путешествия магнита.</w:t>
            </w:r>
          </w:p>
          <w:p w:rsidR="00E53284" w:rsidRPr="006F3AD8" w:rsidRDefault="009A1B67" w:rsidP="00E53284">
            <w:pPr>
              <w:jc w:val="both"/>
              <w:rPr>
                <w:rFonts w:ascii="Times New Roman" w:hAnsi="Times New Roman" w:cs="Times New Roman"/>
                <w:i/>
                <w:sz w:val="28"/>
                <w:szCs w:val="28"/>
              </w:rPr>
            </w:pPr>
            <w:r w:rsidRPr="006F3AD8">
              <w:rPr>
                <w:rFonts w:ascii="Times New Roman" w:hAnsi="Times New Roman" w:cs="Times New Roman"/>
                <w:i/>
                <w:sz w:val="28"/>
                <w:szCs w:val="28"/>
              </w:rPr>
              <w:t>Задание 6/7</w:t>
            </w:r>
          </w:p>
          <w:p w:rsidR="00E53284" w:rsidRPr="006F3AD8" w:rsidRDefault="00E53284" w:rsidP="00E53284">
            <w:pPr>
              <w:jc w:val="both"/>
              <w:rPr>
                <w:rFonts w:ascii="Times New Roman" w:hAnsi="Times New Roman" w:cs="Times New Roman"/>
                <w:i/>
                <w:sz w:val="28"/>
                <w:szCs w:val="28"/>
              </w:rPr>
            </w:pPr>
            <w:r w:rsidRPr="006F3AD8">
              <w:rPr>
                <w:rFonts w:ascii="Times New Roman" w:hAnsi="Times New Roman" w:cs="Times New Roman"/>
                <w:i/>
                <w:sz w:val="28"/>
                <w:szCs w:val="28"/>
              </w:rPr>
              <w:t xml:space="preserve">Прочитайте текст </w:t>
            </w:r>
          </w:p>
          <w:p w:rsidR="00E53284" w:rsidRPr="006F3AD8" w:rsidRDefault="00E53284" w:rsidP="00E53284">
            <w:pPr>
              <w:jc w:val="both"/>
              <w:rPr>
                <w:rFonts w:ascii="Times New Roman" w:hAnsi="Times New Roman" w:cs="Times New Roman"/>
                <w:i/>
                <w:sz w:val="28"/>
                <w:szCs w:val="28"/>
              </w:rPr>
            </w:pPr>
            <w:r w:rsidRPr="006F3AD8">
              <w:rPr>
                <w:rFonts w:ascii="Times New Roman" w:hAnsi="Times New Roman" w:cs="Times New Roman"/>
                <w:i/>
                <w:sz w:val="28"/>
                <w:szCs w:val="28"/>
              </w:rPr>
              <w:t>справа и выполните задание:</w:t>
            </w:r>
          </w:p>
          <w:p w:rsidR="00E53284" w:rsidRPr="006F3AD8" w:rsidRDefault="00E53284" w:rsidP="00276262">
            <w:pPr>
              <w:jc w:val="both"/>
              <w:rPr>
                <w:rFonts w:ascii="Times New Roman" w:hAnsi="Times New Roman" w:cs="Times New Roman"/>
                <w:sz w:val="28"/>
                <w:szCs w:val="28"/>
              </w:rPr>
            </w:pPr>
          </w:p>
          <w:p w:rsidR="00E53284" w:rsidRPr="006F3AD8" w:rsidRDefault="009572B0" w:rsidP="00276262">
            <w:pPr>
              <w:jc w:val="both"/>
              <w:rPr>
                <w:rFonts w:ascii="Times New Roman" w:hAnsi="Times New Roman" w:cs="Times New Roman"/>
                <w:sz w:val="28"/>
                <w:szCs w:val="28"/>
              </w:rPr>
            </w:pPr>
            <w:r w:rsidRPr="006F3AD8">
              <w:rPr>
                <w:rFonts w:ascii="Times New Roman" w:hAnsi="Times New Roman" w:cs="Times New Roman"/>
                <w:sz w:val="28"/>
                <w:szCs w:val="28"/>
              </w:rPr>
              <w:t>Вам необходимо собрать простейший металлоискатель. Какими основными деталями вы бы воспользовались для его сборки</w:t>
            </w:r>
            <w:r w:rsidR="002B476F" w:rsidRPr="006F3AD8">
              <w:rPr>
                <w:rFonts w:ascii="Times New Roman" w:hAnsi="Times New Roman" w:cs="Times New Roman"/>
                <w:sz w:val="28"/>
                <w:szCs w:val="28"/>
              </w:rPr>
              <w:t>,</w:t>
            </w:r>
            <w:r w:rsidR="00CA5B49" w:rsidRPr="006F3AD8">
              <w:rPr>
                <w:rFonts w:ascii="Times New Roman" w:hAnsi="Times New Roman" w:cs="Times New Roman"/>
                <w:sz w:val="28"/>
                <w:szCs w:val="28"/>
              </w:rPr>
              <w:t xml:space="preserve"> и для чего предназначается каждая деталь?</w:t>
            </w:r>
          </w:p>
        </w:tc>
        <w:tc>
          <w:tcPr>
            <w:tcW w:w="10631" w:type="dxa"/>
          </w:tcPr>
          <w:p w:rsidR="00A7006D" w:rsidRPr="006F3AD8" w:rsidRDefault="00A7006D" w:rsidP="00276262">
            <w:pPr>
              <w:jc w:val="both"/>
              <w:rPr>
                <w:rFonts w:ascii="Times New Roman" w:hAnsi="Times New Roman" w:cs="Times New Roman"/>
                <w:color w:val="000000"/>
                <w:sz w:val="28"/>
                <w:szCs w:val="28"/>
                <w:shd w:val="clear" w:color="auto" w:fill="FFFFFF"/>
              </w:rPr>
            </w:pPr>
            <w:r w:rsidRPr="006F3AD8">
              <w:rPr>
                <w:rFonts w:ascii="Times New Roman" w:hAnsi="Times New Roman" w:cs="Times New Roman"/>
                <w:color w:val="000000"/>
                <w:sz w:val="28"/>
                <w:szCs w:val="28"/>
                <w:shd w:val="clear" w:color="auto" w:fill="FFFFFF"/>
              </w:rPr>
              <w:t xml:space="preserve">   Металлоискатель — это электронное устройство, которое обнаруживает присутствие металла, не контактируя с ним и, обнаружив, информирует об этом звуковым сигналом или перемещением стрелки. </w:t>
            </w:r>
          </w:p>
          <w:p w:rsidR="00A7006D" w:rsidRPr="006F3AD8" w:rsidRDefault="00A7006D" w:rsidP="00276262">
            <w:pPr>
              <w:jc w:val="both"/>
              <w:rPr>
                <w:rFonts w:ascii="Times New Roman" w:hAnsi="Times New Roman" w:cs="Times New Roman"/>
                <w:color w:val="000000"/>
                <w:sz w:val="28"/>
                <w:szCs w:val="28"/>
                <w:shd w:val="clear" w:color="auto" w:fill="FFFFFF"/>
              </w:rPr>
            </w:pPr>
            <w:r w:rsidRPr="006F3AD8">
              <w:rPr>
                <w:rFonts w:ascii="Times New Roman" w:hAnsi="Times New Roman" w:cs="Times New Roman"/>
                <w:color w:val="000000"/>
                <w:sz w:val="28"/>
                <w:szCs w:val="28"/>
                <w:shd w:val="clear" w:color="auto" w:fill="FFFFFF"/>
              </w:rPr>
              <w:t xml:space="preserve">   Первое упоминание о металлоискателях встречается в древних китайских документах во втором веке до нашей эры, где описывается вход в покои императора, сделанный в виде арки из природного магнетита, имеющей форму подковообразного магнита. Такой магнит обладал большой силой и мог притягивать к себе любые железные предметы, в том числе и оружие, вносимые в комнату императора.</w:t>
            </w:r>
          </w:p>
          <w:p w:rsidR="00E53284" w:rsidRPr="006F3AD8" w:rsidRDefault="00E53284" w:rsidP="00A7006D">
            <w:pPr>
              <w:jc w:val="both"/>
              <w:rPr>
                <w:rFonts w:ascii="Times New Roman" w:hAnsi="Times New Roman" w:cs="Times New Roman"/>
                <w:color w:val="000000"/>
                <w:sz w:val="28"/>
                <w:szCs w:val="28"/>
                <w:shd w:val="clear" w:color="auto" w:fill="FFFFFF"/>
              </w:rPr>
            </w:pPr>
            <w:r w:rsidRPr="006F3AD8">
              <w:rPr>
                <w:rFonts w:ascii="Times New Roman" w:hAnsi="Times New Roman" w:cs="Times New Roman"/>
                <w:color w:val="000000"/>
                <w:sz w:val="28"/>
                <w:szCs w:val="28"/>
                <w:shd w:val="clear" w:color="auto" w:fill="FFFFFF"/>
              </w:rPr>
              <w:t xml:space="preserve">В наше </w:t>
            </w:r>
            <w:r w:rsidR="00A7006D" w:rsidRPr="006F3AD8">
              <w:rPr>
                <w:rFonts w:ascii="Times New Roman" w:hAnsi="Times New Roman" w:cs="Times New Roman"/>
                <w:color w:val="000000"/>
                <w:sz w:val="28"/>
                <w:szCs w:val="28"/>
                <w:shd w:val="clear" w:color="auto" w:fill="FFFFFF"/>
              </w:rPr>
              <w:t xml:space="preserve">время металлодетекторы стали «умными» приборами. Они могут: обнаружить цель (металлическую), определить ее точное место расположения, тип металла (по проводимости), с достаточно большой вероятностью оценить и выдать размер цели, сообщить на какой глубине она находится. </w:t>
            </w:r>
          </w:p>
          <w:p w:rsidR="00A7006D" w:rsidRPr="006F3AD8" w:rsidRDefault="00A7006D" w:rsidP="00E53284">
            <w:pPr>
              <w:jc w:val="center"/>
              <w:rPr>
                <w:rFonts w:ascii="Times New Roman" w:hAnsi="Times New Roman" w:cs="Times New Roman"/>
                <w:color w:val="000000"/>
                <w:sz w:val="28"/>
                <w:szCs w:val="28"/>
                <w:shd w:val="clear" w:color="auto" w:fill="FFFFFF"/>
              </w:rPr>
            </w:pPr>
          </w:p>
          <w:p w:rsidR="00A7006D" w:rsidRPr="006F3AD8" w:rsidRDefault="006F3AD8" w:rsidP="00A7006D">
            <w:pPr>
              <w:jc w:val="center"/>
              <w:rPr>
                <w:rFonts w:ascii="Times New Roman" w:hAnsi="Times New Roman" w:cs="Times New Roman"/>
                <w:sz w:val="28"/>
                <w:szCs w:val="28"/>
              </w:rPr>
            </w:pPr>
            <w:r w:rsidRPr="006F3AD8">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2289175</wp:posOffset>
                  </wp:positionH>
                  <wp:positionV relativeFrom="paragraph">
                    <wp:posOffset>11430</wp:posOffset>
                  </wp:positionV>
                  <wp:extent cx="2129790" cy="1257935"/>
                  <wp:effectExtent l="0" t="0" r="0" b="0"/>
                  <wp:wrapTight wrapText="bothSides">
                    <wp:wrapPolygon edited="0">
                      <wp:start x="0" y="0"/>
                      <wp:lineTo x="0" y="21262"/>
                      <wp:lineTo x="21445" y="21262"/>
                      <wp:lineTo x="21445" y="0"/>
                      <wp:lineTo x="0" y="0"/>
                    </wp:wrapPolygon>
                  </wp:wrapTight>
                  <wp:docPr id="9" name="Рисунок 1" descr="https://ru-gps.ru/upload/iblock/4a4/4a4bbd9ec46e0e4391ac5ccecac0f1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gps.ru/upload/iblock/4a4/4a4bbd9ec46e0e4391ac5ccecac0f1a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9790" cy="1257935"/>
                          </a:xfrm>
                          <a:prstGeom prst="rect">
                            <a:avLst/>
                          </a:prstGeom>
                          <a:noFill/>
                          <a:ln w="9525">
                            <a:noFill/>
                            <a:miter lim="800000"/>
                            <a:headEnd/>
                            <a:tailEnd/>
                          </a:ln>
                        </pic:spPr>
                      </pic:pic>
                    </a:graphicData>
                  </a:graphic>
                </wp:anchor>
              </w:drawing>
            </w:r>
          </w:p>
        </w:tc>
      </w:tr>
    </w:tbl>
    <w:p w:rsidR="009E4ECA" w:rsidRPr="006F3AD8" w:rsidRDefault="009E4ECA" w:rsidP="00276262">
      <w:pPr>
        <w:shd w:val="clear" w:color="auto" w:fill="FFFFFF" w:themeFill="background1"/>
        <w:jc w:val="both"/>
        <w:rPr>
          <w:rFonts w:ascii="Times New Roman" w:hAnsi="Times New Roman" w:cs="Times New Roman"/>
          <w:sz w:val="28"/>
          <w:szCs w:val="28"/>
        </w:rPr>
      </w:pPr>
    </w:p>
    <w:p w:rsidR="005A3323" w:rsidRPr="006F3AD8" w:rsidRDefault="005A3323" w:rsidP="00276262">
      <w:pPr>
        <w:shd w:val="clear" w:color="auto" w:fill="FFFFFF" w:themeFill="background1"/>
        <w:jc w:val="both"/>
        <w:rPr>
          <w:rFonts w:ascii="Times New Roman" w:hAnsi="Times New Roman" w:cs="Times New Roman"/>
          <w:sz w:val="28"/>
          <w:szCs w:val="28"/>
        </w:rPr>
      </w:pPr>
    </w:p>
    <w:p w:rsidR="005A3323" w:rsidRPr="006F3AD8" w:rsidRDefault="005A3323" w:rsidP="00276262">
      <w:pPr>
        <w:shd w:val="clear" w:color="auto" w:fill="FFFFFF" w:themeFill="background1"/>
        <w:jc w:val="both"/>
        <w:rPr>
          <w:rFonts w:ascii="Times New Roman" w:hAnsi="Times New Roman" w:cs="Times New Roman"/>
          <w:sz w:val="28"/>
          <w:szCs w:val="28"/>
        </w:rPr>
      </w:pPr>
    </w:p>
    <w:p w:rsidR="005A3323" w:rsidRPr="006F3AD8" w:rsidRDefault="005A3323" w:rsidP="00276262">
      <w:pPr>
        <w:shd w:val="clear" w:color="auto" w:fill="FFFFFF" w:themeFill="background1"/>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4217"/>
        <w:gridCol w:w="284"/>
        <w:gridCol w:w="9917"/>
        <w:gridCol w:w="142"/>
      </w:tblGrid>
      <w:tr w:rsidR="009572B0" w:rsidRPr="006F3AD8" w:rsidTr="006F3AD8">
        <w:trPr>
          <w:gridAfter w:val="1"/>
          <w:wAfter w:w="142" w:type="dxa"/>
        </w:trPr>
        <w:tc>
          <w:tcPr>
            <w:tcW w:w="14425" w:type="dxa"/>
            <w:gridSpan w:val="3"/>
          </w:tcPr>
          <w:p w:rsidR="009572B0" w:rsidRPr="006F3AD8" w:rsidRDefault="009572B0" w:rsidP="002C4C44">
            <w:pPr>
              <w:jc w:val="both"/>
              <w:rPr>
                <w:rFonts w:ascii="Times New Roman" w:hAnsi="Times New Roman" w:cs="Times New Roman"/>
                <w:b/>
                <w:sz w:val="28"/>
                <w:szCs w:val="28"/>
              </w:rPr>
            </w:pPr>
            <w:r w:rsidRPr="006F3AD8">
              <w:rPr>
                <w:rFonts w:ascii="Times New Roman" w:hAnsi="Times New Roman" w:cs="Times New Roman"/>
                <w:color w:val="FF0000"/>
                <w:sz w:val="28"/>
                <w:szCs w:val="28"/>
              </w:rPr>
              <w:lastRenderedPageBreak/>
              <w:t>ЗАДАНИЕ 6/</w:t>
            </w:r>
            <w:r w:rsidR="009A1B67" w:rsidRPr="006F3AD8">
              <w:rPr>
                <w:rFonts w:ascii="Times New Roman" w:hAnsi="Times New Roman" w:cs="Times New Roman"/>
                <w:color w:val="FF0000"/>
                <w:sz w:val="28"/>
                <w:szCs w:val="28"/>
              </w:rPr>
              <w:t>7</w:t>
            </w:r>
          </w:p>
        </w:tc>
      </w:tr>
      <w:tr w:rsidR="009572B0" w:rsidRPr="006F3AD8" w:rsidTr="006F3AD8">
        <w:trPr>
          <w:gridAfter w:val="1"/>
          <w:wAfter w:w="142" w:type="dxa"/>
        </w:trPr>
        <w:tc>
          <w:tcPr>
            <w:tcW w:w="14425" w:type="dxa"/>
            <w:gridSpan w:val="3"/>
          </w:tcPr>
          <w:p w:rsidR="009572B0" w:rsidRPr="006F3AD8" w:rsidRDefault="009572B0" w:rsidP="002C4C44">
            <w:pPr>
              <w:jc w:val="both"/>
              <w:rPr>
                <w:rFonts w:ascii="Times New Roman" w:hAnsi="Times New Roman" w:cs="Times New Roman"/>
                <w:b/>
                <w:sz w:val="28"/>
                <w:szCs w:val="28"/>
              </w:rPr>
            </w:pPr>
            <w:r w:rsidRPr="006F3AD8">
              <w:rPr>
                <w:rFonts w:ascii="Times New Roman" w:hAnsi="Times New Roman" w:cs="Times New Roman"/>
                <w:color w:val="000000" w:themeColor="text1"/>
                <w:sz w:val="28"/>
                <w:szCs w:val="28"/>
              </w:rPr>
              <w:t>ХАРАКТЕРИСТИКИ ЗАДАНИЯ:</w:t>
            </w:r>
          </w:p>
        </w:tc>
      </w:tr>
      <w:tr w:rsidR="009572B0" w:rsidRPr="006F3AD8" w:rsidTr="006F3AD8">
        <w:trPr>
          <w:gridAfter w:val="1"/>
          <w:wAfter w:w="142" w:type="dxa"/>
        </w:trPr>
        <w:tc>
          <w:tcPr>
            <w:tcW w:w="4503" w:type="dxa"/>
            <w:gridSpan w:val="2"/>
          </w:tcPr>
          <w:p w:rsidR="009572B0" w:rsidRPr="006F3AD8" w:rsidRDefault="009572B0" w:rsidP="002C4C44">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Содержательная область оценки:</w:t>
            </w:r>
          </w:p>
          <w:p w:rsidR="009572B0" w:rsidRPr="006F3AD8" w:rsidRDefault="009572B0" w:rsidP="002C4C44">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Компетентностная область оценки:</w:t>
            </w:r>
          </w:p>
          <w:p w:rsidR="009572B0" w:rsidRPr="006F3AD8" w:rsidRDefault="009572B0" w:rsidP="002C4C44">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Контекст:</w:t>
            </w:r>
          </w:p>
          <w:p w:rsidR="009572B0" w:rsidRPr="006F3AD8" w:rsidRDefault="009572B0" w:rsidP="002C4C44">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Уровень сложности:</w:t>
            </w:r>
          </w:p>
          <w:p w:rsidR="009572B0" w:rsidRPr="006F3AD8" w:rsidRDefault="009572B0" w:rsidP="002C4C44">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Формат ответа:</w:t>
            </w:r>
          </w:p>
          <w:p w:rsidR="009572B0" w:rsidRPr="006F3AD8" w:rsidRDefault="009572B0" w:rsidP="002C4C44">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Объект оценки:</w:t>
            </w:r>
          </w:p>
          <w:p w:rsidR="009572B0" w:rsidRPr="006F3AD8" w:rsidRDefault="009572B0" w:rsidP="002C4C44">
            <w:pPr>
              <w:jc w:val="both"/>
              <w:rPr>
                <w:rFonts w:ascii="Times New Roman" w:hAnsi="Times New Roman" w:cs="Times New Roman"/>
                <w:color w:val="000000" w:themeColor="text1"/>
                <w:sz w:val="28"/>
                <w:szCs w:val="28"/>
              </w:rPr>
            </w:pPr>
          </w:p>
          <w:p w:rsidR="009572B0" w:rsidRPr="006F3AD8" w:rsidRDefault="009572B0" w:rsidP="002C4C44">
            <w:pPr>
              <w:jc w:val="both"/>
              <w:rPr>
                <w:rFonts w:ascii="Times New Roman" w:hAnsi="Times New Roman" w:cs="Times New Roman"/>
                <w:color w:val="000000" w:themeColor="text1"/>
                <w:sz w:val="28"/>
                <w:szCs w:val="28"/>
              </w:rPr>
            </w:pPr>
          </w:p>
          <w:p w:rsidR="009572B0" w:rsidRPr="006F3AD8" w:rsidRDefault="009572B0" w:rsidP="002C4C44">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Максимальный балл:</w:t>
            </w:r>
          </w:p>
        </w:tc>
        <w:tc>
          <w:tcPr>
            <w:tcW w:w="9922" w:type="dxa"/>
          </w:tcPr>
          <w:p w:rsidR="009572B0" w:rsidRPr="006F3AD8" w:rsidRDefault="009572B0" w:rsidP="002C4C44">
            <w:pPr>
              <w:jc w:val="both"/>
              <w:rPr>
                <w:rFonts w:ascii="Times New Roman" w:hAnsi="Times New Roman" w:cs="Times New Roman"/>
                <w:sz w:val="28"/>
                <w:szCs w:val="28"/>
              </w:rPr>
            </w:pPr>
            <w:r w:rsidRPr="006F3AD8">
              <w:rPr>
                <w:rFonts w:ascii="Times New Roman" w:hAnsi="Times New Roman" w:cs="Times New Roman"/>
                <w:sz w:val="28"/>
                <w:szCs w:val="28"/>
              </w:rPr>
              <w:t>Физические системы</w:t>
            </w:r>
          </w:p>
          <w:p w:rsidR="009572B0" w:rsidRPr="006F3AD8" w:rsidRDefault="00CA5B49" w:rsidP="002C4C44">
            <w:pPr>
              <w:jc w:val="both"/>
              <w:rPr>
                <w:rFonts w:ascii="Times New Roman" w:hAnsi="Times New Roman" w:cs="Times New Roman"/>
                <w:sz w:val="28"/>
                <w:szCs w:val="28"/>
              </w:rPr>
            </w:pPr>
            <w:r w:rsidRPr="006F3AD8">
              <w:rPr>
                <w:rFonts w:ascii="Times New Roman" w:hAnsi="Times New Roman" w:cs="Times New Roman"/>
                <w:sz w:val="28"/>
                <w:szCs w:val="28"/>
              </w:rPr>
              <w:t>Научное объяснение явления</w:t>
            </w:r>
          </w:p>
          <w:p w:rsidR="009572B0" w:rsidRPr="006F3AD8" w:rsidRDefault="009572B0" w:rsidP="002C4C44">
            <w:pPr>
              <w:jc w:val="both"/>
              <w:rPr>
                <w:rFonts w:ascii="Times New Roman" w:hAnsi="Times New Roman" w:cs="Times New Roman"/>
                <w:sz w:val="28"/>
                <w:szCs w:val="28"/>
              </w:rPr>
            </w:pPr>
            <w:r w:rsidRPr="006F3AD8">
              <w:rPr>
                <w:rFonts w:ascii="Times New Roman" w:hAnsi="Times New Roman" w:cs="Times New Roman"/>
                <w:sz w:val="28"/>
                <w:szCs w:val="28"/>
              </w:rPr>
              <w:t>Личностный</w:t>
            </w:r>
          </w:p>
          <w:p w:rsidR="009572B0" w:rsidRPr="006F3AD8" w:rsidRDefault="009572B0" w:rsidP="002C4C44">
            <w:pPr>
              <w:jc w:val="both"/>
              <w:rPr>
                <w:rFonts w:ascii="Times New Roman" w:hAnsi="Times New Roman" w:cs="Times New Roman"/>
                <w:sz w:val="28"/>
                <w:szCs w:val="28"/>
              </w:rPr>
            </w:pPr>
            <w:r w:rsidRPr="006F3AD8">
              <w:rPr>
                <w:rFonts w:ascii="Times New Roman" w:hAnsi="Times New Roman" w:cs="Times New Roman"/>
                <w:sz w:val="28"/>
                <w:szCs w:val="28"/>
              </w:rPr>
              <w:t>Высокий</w:t>
            </w:r>
          </w:p>
          <w:p w:rsidR="009572B0" w:rsidRPr="006F3AD8" w:rsidRDefault="00CA5B49" w:rsidP="002C4C44">
            <w:pPr>
              <w:jc w:val="both"/>
              <w:rPr>
                <w:rFonts w:ascii="Times New Roman" w:hAnsi="Times New Roman" w:cs="Times New Roman"/>
                <w:sz w:val="28"/>
                <w:szCs w:val="28"/>
              </w:rPr>
            </w:pPr>
            <w:r w:rsidRPr="006F3AD8">
              <w:rPr>
                <w:rFonts w:ascii="Times New Roman" w:hAnsi="Times New Roman" w:cs="Times New Roman"/>
                <w:sz w:val="28"/>
                <w:szCs w:val="28"/>
              </w:rPr>
              <w:t>Задание с развернутым ответом</w:t>
            </w:r>
          </w:p>
          <w:p w:rsidR="009572B0" w:rsidRPr="006F3AD8" w:rsidRDefault="009572B0" w:rsidP="002C4C44">
            <w:pPr>
              <w:jc w:val="both"/>
              <w:rPr>
                <w:rFonts w:ascii="Times New Roman" w:hAnsi="Times New Roman" w:cs="Times New Roman"/>
                <w:sz w:val="28"/>
                <w:szCs w:val="28"/>
              </w:rPr>
            </w:pPr>
            <w:r w:rsidRPr="006F3AD8">
              <w:rPr>
                <w:rFonts w:ascii="Times New Roman" w:hAnsi="Times New Roman" w:cs="Times New Roman"/>
                <w:sz w:val="28"/>
                <w:szCs w:val="28"/>
              </w:rPr>
              <w:t>Умение применять соответствующие естественно-научные знания для объяснений явлений</w:t>
            </w:r>
          </w:p>
          <w:p w:rsidR="009572B0" w:rsidRPr="006F3AD8" w:rsidRDefault="009572B0" w:rsidP="002C4C44">
            <w:pPr>
              <w:jc w:val="both"/>
              <w:rPr>
                <w:rFonts w:ascii="Times New Roman" w:hAnsi="Times New Roman" w:cs="Times New Roman"/>
                <w:sz w:val="28"/>
                <w:szCs w:val="28"/>
              </w:rPr>
            </w:pPr>
            <w:r w:rsidRPr="006F3AD8">
              <w:rPr>
                <w:rFonts w:ascii="Times New Roman" w:hAnsi="Times New Roman" w:cs="Times New Roman"/>
                <w:sz w:val="28"/>
                <w:szCs w:val="28"/>
              </w:rPr>
              <w:t>2</w:t>
            </w:r>
          </w:p>
        </w:tc>
      </w:tr>
      <w:tr w:rsidR="009572B0" w:rsidRPr="006F3AD8" w:rsidTr="006F3AD8">
        <w:trPr>
          <w:gridAfter w:val="1"/>
          <w:wAfter w:w="142" w:type="dxa"/>
        </w:trPr>
        <w:tc>
          <w:tcPr>
            <w:tcW w:w="14425" w:type="dxa"/>
            <w:gridSpan w:val="3"/>
          </w:tcPr>
          <w:p w:rsidR="009572B0" w:rsidRPr="006F3AD8" w:rsidRDefault="009572B0" w:rsidP="002C4C44">
            <w:pPr>
              <w:jc w:val="both"/>
              <w:rPr>
                <w:rFonts w:ascii="Times New Roman" w:hAnsi="Times New Roman" w:cs="Times New Roman"/>
                <w:b/>
                <w:sz w:val="28"/>
                <w:szCs w:val="28"/>
              </w:rPr>
            </w:pPr>
            <w:r w:rsidRPr="006F3AD8">
              <w:rPr>
                <w:rFonts w:ascii="Times New Roman" w:hAnsi="Times New Roman" w:cs="Times New Roman"/>
                <w:color w:val="FF0000"/>
                <w:sz w:val="28"/>
                <w:szCs w:val="28"/>
              </w:rPr>
              <w:t>СИСТЕМА ОЦЕНИВАНИЯ:</w:t>
            </w:r>
          </w:p>
        </w:tc>
      </w:tr>
      <w:tr w:rsidR="009572B0" w:rsidRPr="006F3AD8" w:rsidTr="006F3AD8">
        <w:trPr>
          <w:gridAfter w:val="1"/>
          <w:wAfter w:w="142" w:type="dxa"/>
        </w:trPr>
        <w:tc>
          <w:tcPr>
            <w:tcW w:w="4503" w:type="dxa"/>
            <w:gridSpan w:val="2"/>
          </w:tcPr>
          <w:p w:rsidR="009572B0" w:rsidRPr="006F3AD8" w:rsidRDefault="009572B0" w:rsidP="002C4C44">
            <w:pPr>
              <w:jc w:val="both"/>
              <w:rPr>
                <w:rFonts w:ascii="Times New Roman" w:hAnsi="Times New Roman" w:cs="Times New Roman"/>
                <w:sz w:val="28"/>
                <w:szCs w:val="28"/>
              </w:rPr>
            </w:pPr>
            <w:r w:rsidRPr="006F3AD8">
              <w:rPr>
                <w:rFonts w:ascii="Times New Roman" w:hAnsi="Times New Roman" w:cs="Times New Roman"/>
                <w:sz w:val="28"/>
                <w:szCs w:val="28"/>
              </w:rPr>
              <w:t>Балл</w:t>
            </w:r>
          </w:p>
        </w:tc>
        <w:tc>
          <w:tcPr>
            <w:tcW w:w="9922" w:type="dxa"/>
          </w:tcPr>
          <w:p w:rsidR="009572B0" w:rsidRPr="006F3AD8" w:rsidRDefault="009572B0" w:rsidP="002C4C44">
            <w:pPr>
              <w:jc w:val="both"/>
              <w:rPr>
                <w:rFonts w:ascii="Times New Roman" w:hAnsi="Times New Roman" w:cs="Times New Roman"/>
                <w:sz w:val="28"/>
                <w:szCs w:val="28"/>
              </w:rPr>
            </w:pPr>
            <w:r w:rsidRPr="006F3AD8">
              <w:rPr>
                <w:rFonts w:ascii="Times New Roman" w:hAnsi="Times New Roman" w:cs="Times New Roman"/>
                <w:sz w:val="28"/>
                <w:szCs w:val="28"/>
              </w:rPr>
              <w:t>Содержание критерия</w:t>
            </w:r>
          </w:p>
        </w:tc>
      </w:tr>
      <w:tr w:rsidR="009572B0" w:rsidRPr="006F3AD8" w:rsidTr="006F3AD8">
        <w:trPr>
          <w:gridAfter w:val="1"/>
          <w:wAfter w:w="142" w:type="dxa"/>
        </w:trPr>
        <w:tc>
          <w:tcPr>
            <w:tcW w:w="4503" w:type="dxa"/>
            <w:gridSpan w:val="2"/>
          </w:tcPr>
          <w:p w:rsidR="009572B0" w:rsidRPr="006F3AD8" w:rsidRDefault="009572B0" w:rsidP="002C4C44">
            <w:pPr>
              <w:jc w:val="both"/>
              <w:rPr>
                <w:rFonts w:ascii="Times New Roman" w:hAnsi="Times New Roman" w:cs="Times New Roman"/>
                <w:sz w:val="28"/>
                <w:szCs w:val="28"/>
              </w:rPr>
            </w:pPr>
            <w:r w:rsidRPr="006F3AD8">
              <w:rPr>
                <w:rFonts w:ascii="Times New Roman" w:hAnsi="Times New Roman" w:cs="Times New Roman"/>
                <w:sz w:val="28"/>
                <w:szCs w:val="28"/>
              </w:rPr>
              <w:t>2</w:t>
            </w:r>
          </w:p>
        </w:tc>
        <w:tc>
          <w:tcPr>
            <w:tcW w:w="9922" w:type="dxa"/>
          </w:tcPr>
          <w:p w:rsidR="009572B0" w:rsidRPr="006F3AD8" w:rsidRDefault="002B476F" w:rsidP="002C4C44">
            <w:pPr>
              <w:jc w:val="both"/>
              <w:rPr>
                <w:rFonts w:ascii="Times New Roman" w:hAnsi="Times New Roman" w:cs="Times New Roman"/>
                <w:sz w:val="28"/>
                <w:szCs w:val="28"/>
              </w:rPr>
            </w:pPr>
            <w:r w:rsidRPr="006F3AD8">
              <w:rPr>
                <w:rFonts w:ascii="Times New Roman" w:hAnsi="Times New Roman" w:cs="Times New Roman"/>
                <w:sz w:val="28"/>
                <w:szCs w:val="28"/>
              </w:rPr>
              <w:t>Перечислены все основные детали металлоискателя и приведено их назначение. Например; любой металлоискатель содержит к</w:t>
            </w:r>
            <w:r w:rsidR="00CA5B49" w:rsidRPr="006F3AD8">
              <w:rPr>
                <w:rFonts w:ascii="Times New Roman" w:hAnsi="Times New Roman" w:cs="Times New Roman"/>
                <w:sz w:val="28"/>
                <w:szCs w:val="28"/>
              </w:rPr>
              <w:t>олеба</w:t>
            </w:r>
            <w:r w:rsidR="00F37DCF" w:rsidRPr="006F3AD8">
              <w:rPr>
                <w:rFonts w:ascii="Times New Roman" w:hAnsi="Times New Roman" w:cs="Times New Roman"/>
                <w:sz w:val="28"/>
                <w:szCs w:val="28"/>
              </w:rPr>
              <w:t>тельный контур, содержащий катуш</w:t>
            </w:r>
            <w:r w:rsidR="00CA5B49" w:rsidRPr="006F3AD8">
              <w:rPr>
                <w:rFonts w:ascii="Times New Roman" w:hAnsi="Times New Roman" w:cs="Times New Roman"/>
                <w:sz w:val="28"/>
                <w:szCs w:val="28"/>
              </w:rPr>
              <w:t>ку и конденсатор</w:t>
            </w:r>
            <w:r w:rsidR="00F37DCF" w:rsidRPr="006F3AD8">
              <w:rPr>
                <w:rFonts w:ascii="Times New Roman" w:hAnsi="Times New Roman" w:cs="Times New Roman"/>
                <w:sz w:val="28"/>
                <w:szCs w:val="28"/>
              </w:rPr>
              <w:t>. Благодаря создаваемому магнитному полю катушки, осуществляется мониторинг грунта. Конденсатор в колебательном контуре позволяет изменять магнитное поле катушки. Конденсатор переменной емкости</w:t>
            </w:r>
            <w:r w:rsidR="00B33D0D" w:rsidRPr="006F3AD8">
              <w:rPr>
                <w:rFonts w:ascii="Times New Roman" w:hAnsi="Times New Roman" w:cs="Times New Roman"/>
                <w:sz w:val="28"/>
                <w:szCs w:val="28"/>
              </w:rPr>
              <w:t xml:space="preserve"> служит для настройки на нужную радиоволну. Т</w:t>
            </w:r>
            <w:r w:rsidR="00F37DCF" w:rsidRPr="006F3AD8">
              <w:rPr>
                <w:rFonts w:ascii="Times New Roman" w:hAnsi="Times New Roman" w:cs="Times New Roman"/>
                <w:sz w:val="28"/>
                <w:szCs w:val="28"/>
              </w:rPr>
              <w:t>ранзисторы</w:t>
            </w:r>
            <w:r w:rsidR="00B33D0D" w:rsidRPr="006F3AD8">
              <w:rPr>
                <w:rFonts w:ascii="Times New Roman" w:hAnsi="Times New Roman" w:cs="Times New Roman"/>
                <w:sz w:val="28"/>
                <w:szCs w:val="28"/>
              </w:rPr>
              <w:t xml:space="preserve"> служат для изменения параметров электрической цепи</w:t>
            </w:r>
            <w:r w:rsidR="009C05FF" w:rsidRPr="006F3AD8">
              <w:rPr>
                <w:rFonts w:ascii="Times New Roman" w:hAnsi="Times New Roman" w:cs="Times New Roman"/>
                <w:sz w:val="28"/>
                <w:szCs w:val="28"/>
              </w:rPr>
              <w:t xml:space="preserve"> и управляет ею. При поднесении металлического предмета к нашему устройству изменится частота электрического тока в цепи. Приемник или наушники нужны для того, чтобы услышать изменение сигнала. И</w:t>
            </w:r>
            <w:r w:rsidR="00F37DCF" w:rsidRPr="006F3AD8">
              <w:rPr>
                <w:rFonts w:ascii="Times New Roman" w:hAnsi="Times New Roman" w:cs="Times New Roman"/>
                <w:sz w:val="28"/>
                <w:szCs w:val="28"/>
              </w:rPr>
              <w:t>сточник питания</w:t>
            </w:r>
            <w:r w:rsidR="009C05FF" w:rsidRPr="006F3AD8">
              <w:rPr>
                <w:rFonts w:ascii="Times New Roman" w:hAnsi="Times New Roman" w:cs="Times New Roman"/>
                <w:sz w:val="28"/>
                <w:szCs w:val="28"/>
              </w:rPr>
              <w:t xml:space="preserve"> </w:t>
            </w:r>
            <w:r w:rsidRPr="006F3AD8">
              <w:rPr>
                <w:rFonts w:ascii="Times New Roman" w:hAnsi="Times New Roman" w:cs="Times New Roman"/>
                <w:sz w:val="28"/>
                <w:szCs w:val="28"/>
              </w:rPr>
              <w:t>нужен для того, чтобы «запитать» металлоискатель, привести его в действие.</w:t>
            </w:r>
          </w:p>
        </w:tc>
      </w:tr>
      <w:tr w:rsidR="009572B0" w:rsidRPr="006F3AD8" w:rsidTr="006F3AD8">
        <w:trPr>
          <w:gridAfter w:val="1"/>
          <w:wAfter w:w="142" w:type="dxa"/>
        </w:trPr>
        <w:tc>
          <w:tcPr>
            <w:tcW w:w="4503" w:type="dxa"/>
            <w:gridSpan w:val="2"/>
          </w:tcPr>
          <w:p w:rsidR="009572B0" w:rsidRPr="006F3AD8" w:rsidRDefault="009572B0" w:rsidP="002C4C44">
            <w:pPr>
              <w:jc w:val="both"/>
              <w:rPr>
                <w:rFonts w:ascii="Times New Roman" w:hAnsi="Times New Roman" w:cs="Times New Roman"/>
                <w:sz w:val="28"/>
                <w:szCs w:val="28"/>
              </w:rPr>
            </w:pPr>
            <w:r w:rsidRPr="006F3AD8">
              <w:rPr>
                <w:rFonts w:ascii="Times New Roman" w:hAnsi="Times New Roman" w:cs="Times New Roman"/>
                <w:sz w:val="28"/>
                <w:szCs w:val="28"/>
              </w:rPr>
              <w:t>1</w:t>
            </w:r>
          </w:p>
        </w:tc>
        <w:tc>
          <w:tcPr>
            <w:tcW w:w="9922" w:type="dxa"/>
          </w:tcPr>
          <w:p w:rsidR="009572B0" w:rsidRPr="006F3AD8" w:rsidRDefault="002B476F" w:rsidP="002C4C44">
            <w:pPr>
              <w:jc w:val="both"/>
              <w:rPr>
                <w:rFonts w:ascii="Times New Roman" w:hAnsi="Times New Roman" w:cs="Times New Roman"/>
                <w:sz w:val="28"/>
                <w:szCs w:val="28"/>
              </w:rPr>
            </w:pPr>
            <w:r w:rsidRPr="006F3AD8">
              <w:rPr>
                <w:rFonts w:ascii="Times New Roman" w:hAnsi="Times New Roman" w:cs="Times New Roman"/>
                <w:sz w:val="28"/>
                <w:szCs w:val="28"/>
              </w:rPr>
              <w:t>Перечислены все основные детали, но не дано их предназначение.</w:t>
            </w:r>
          </w:p>
          <w:p w:rsidR="002B476F" w:rsidRPr="006F3AD8" w:rsidRDefault="002B476F" w:rsidP="002C4C44">
            <w:pPr>
              <w:jc w:val="both"/>
              <w:rPr>
                <w:rFonts w:ascii="Times New Roman" w:hAnsi="Times New Roman" w:cs="Times New Roman"/>
                <w:sz w:val="28"/>
                <w:szCs w:val="28"/>
              </w:rPr>
            </w:pPr>
            <w:r w:rsidRPr="006F3AD8">
              <w:rPr>
                <w:rFonts w:ascii="Times New Roman" w:hAnsi="Times New Roman" w:cs="Times New Roman"/>
                <w:sz w:val="28"/>
                <w:szCs w:val="28"/>
              </w:rPr>
              <w:t>ИЛИ</w:t>
            </w:r>
          </w:p>
          <w:p w:rsidR="002B476F" w:rsidRPr="006F3AD8" w:rsidRDefault="002B476F" w:rsidP="002C4C44">
            <w:pPr>
              <w:jc w:val="both"/>
              <w:rPr>
                <w:rFonts w:ascii="Times New Roman" w:hAnsi="Times New Roman" w:cs="Times New Roman"/>
                <w:sz w:val="28"/>
                <w:szCs w:val="28"/>
              </w:rPr>
            </w:pPr>
            <w:r w:rsidRPr="006F3AD8">
              <w:rPr>
                <w:rFonts w:ascii="Times New Roman" w:hAnsi="Times New Roman" w:cs="Times New Roman"/>
                <w:sz w:val="28"/>
                <w:szCs w:val="28"/>
              </w:rPr>
              <w:t>Перечислены не все детали, но части из них дано предназначение.</w:t>
            </w:r>
          </w:p>
        </w:tc>
      </w:tr>
      <w:tr w:rsidR="009572B0" w:rsidRPr="006F3AD8" w:rsidTr="006F3AD8">
        <w:trPr>
          <w:gridAfter w:val="1"/>
          <w:wAfter w:w="142" w:type="dxa"/>
        </w:trPr>
        <w:tc>
          <w:tcPr>
            <w:tcW w:w="4503" w:type="dxa"/>
            <w:gridSpan w:val="2"/>
          </w:tcPr>
          <w:p w:rsidR="009572B0" w:rsidRPr="006F3AD8" w:rsidRDefault="009572B0" w:rsidP="002C4C44">
            <w:pPr>
              <w:jc w:val="both"/>
              <w:rPr>
                <w:rFonts w:ascii="Times New Roman" w:hAnsi="Times New Roman" w:cs="Times New Roman"/>
                <w:sz w:val="28"/>
                <w:szCs w:val="28"/>
              </w:rPr>
            </w:pPr>
            <w:r w:rsidRPr="006F3AD8">
              <w:rPr>
                <w:rFonts w:ascii="Times New Roman" w:hAnsi="Times New Roman" w:cs="Times New Roman"/>
                <w:sz w:val="28"/>
                <w:szCs w:val="28"/>
              </w:rPr>
              <w:t>0</w:t>
            </w:r>
          </w:p>
        </w:tc>
        <w:tc>
          <w:tcPr>
            <w:tcW w:w="9922" w:type="dxa"/>
          </w:tcPr>
          <w:p w:rsidR="009572B0" w:rsidRPr="006F3AD8" w:rsidRDefault="002B476F" w:rsidP="002C4C44">
            <w:pPr>
              <w:jc w:val="both"/>
              <w:rPr>
                <w:rFonts w:ascii="Times New Roman" w:hAnsi="Times New Roman" w:cs="Times New Roman"/>
                <w:sz w:val="28"/>
                <w:szCs w:val="28"/>
              </w:rPr>
            </w:pPr>
            <w:r w:rsidRPr="006F3AD8">
              <w:rPr>
                <w:rFonts w:ascii="Times New Roman" w:hAnsi="Times New Roman" w:cs="Times New Roman"/>
                <w:sz w:val="28"/>
                <w:szCs w:val="28"/>
              </w:rPr>
              <w:t>Ответ неверный или отсутствует.</w:t>
            </w:r>
          </w:p>
        </w:tc>
      </w:tr>
      <w:tr w:rsidR="00811275" w:rsidRPr="006F3AD8" w:rsidTr="006F3AD8">
        <w:tc>
          <w:tcPr>
            <w:tcW w:w="4219" w:type="dxa"/>
          </w:tcPr>
          <w:p w:rsidR="00811275" w:rsidRPr="006F3AD8" w:rsidRDefault="006F3AD8" w:rsidP="00276262">
            <w:pPr>
              <w:jc w:val="both"/>
              <w:rPr>
                <w:rFonts w:ascii="Times New Roman" w:hAnsi="Times New Roman" w:cs="Times New Roman"/>
                <w:sz w:val="28"/>
                <w:szCs w:val="28"/>
              </w:rPr>
            </w:pPr>
            <w:r w:rsidRPr="006F3AD8">
              <w:rPr>
                <w:rFonts w:ascii="Times New Roman" w:hAnsi="Times New Roman" w:cs="Times New Roman"/>
                <w:b/>
                <w:sz w:val="28"/>
                <w:szCs w:val="28"/>
              </w:rPr>
              <w:lastRenderedPageBreak/>
              <w:t>Путешествия магнита.</w:t>
            </w:r>
          </w:p>
          <w:p w:rsidR="00E10576" w:rsidRPr="006F3AD8" w:rsidRDefault="009A1B67" w:rsidP="00E10576">
            <w:pPr>
              <w:jc w:val="both"/>
              <w:rPr>
                <w:rFonts w:ascii="Times New Roman" w:hAnsi="Times New Roman" w:cs="Times New Roman"/>
                <w:i/>
                <w:sz w:val="28"/>
                <w:szCs w:val="28"/>
              </w:rPr>
            </w:pPr>
            <w:r w:rsidRPr="006F3AD8">
              <w:rPr>
                <w:rFonts w:ascii="Times New Roman" w:hAnsi="Times New Roman" w:cs="Times New Roman"/>
                <w:i/>
                <w:sz w:val="28"/>
                <w:szCs w:val="28"/>
              </w:rPr>
              <w:t>Задание 7/7</w:t>
            </w:r>
          </w:p>
          <w:p w:rsidR="00E10576" w:rsidRPr="006F3AD8" w:rsidRDefault="00E10576" w:rsidP="00E10576">
            <w:pPr>
              <w:jc w:val="both"/>
              <w:rPr>
                <w:rFonts w:ascii="Times New Roman" w:hAnsi="Times New Roman" w:cs="Times New Roman"/>
                <w:i/>
                <w:sz w:val="28"/>
                <w:szCs w:val="28"/>
              </w:rPr>
            </w:pPr>
            <w:r w:rsidRPr="006F3AD8">
              <w:rPr>
                <w:rFonts w:ascii="Times New Roman" w:hAnsi="Times New Roman" w:cs="Times New Roman"/>
                <w:i/>
                <w:sz w:val="28"/>
                <w:szCs w:val="28"/>
              </w:rPr>
              <w:t xml:space="preserve">Прочитайте текст </w:t>
            </w:r>
          </w:p>
          <w:p w:rsidR="00E10576" w:rsidRPr="006F3AD8" w:rsidRDefault="00E10576" w:rsidP="00E10576">
            <w:pPr>
              <w:jc w:val="both"/>
              <w:rPr>
                <w:rFonts w:ascii="Times New Roman" w:hAnsi="Times New Roman" w:cs="Times New Roman"/>
                <w:i/>
                <w:sz w:val="28"/>
                <w:szCs w:val="28"/>
              </w:rPr>
            </w:pPr>
            <w:r w:rsidRPr="006F3AD8">
              <w:rPr>
                <w:rFonts w:ascii="Times New Roman" w:hAnsi="Times New Roman" w:cs="Times New Roman"/>
                <w:i/>
                <w:sz w:val="28"/>
                <w:szCs w:val="28"/>
              </w:rPr>
              <w:t>справа и выполните задание:</w:t>
            </w:r>
          </w:p>
          <w:p w:rsidR="00E10576" w:rsidRPr="006F3AD8" w:rsidRDefault="00E10576" w:rsidP="00276262">
            <w:pPr>
              <w:jc w:val="both"/>
              <w:rPr>
                <w:rFonts w:ascii="Times New Roman" w:hAnsi="Times New Roman" w:cs="Times New Roman"/>
                <w:sz w:val="28"/>
                <w:szCs w:val="28"/>
              </w:rPr>
            </w:pPr>
          </w:p>
          <w:p w:rsidR="00E10576" w:rsidRPr="006F3AD8" w:rsidRDefault="00E10576" w:rsidP="00276262">
            <w:pPr>
              <w:jc w:val="both"/>
              <w:rPr>
                <w:rFonts w:ascii="Times New Roman" w:hAnsi="Times New Roman" w:cs="Times New Roman"/>
                <w:sz w:val="28"/>
                <w:szCs w:val="28"/>
              </w:rPr>
            </w:pPr>
            <w:r w:rsidRPr="006F3AD8">
              <w:rPr>
                <w:rFonts w:ascii="Times New Roman" w:hAnsi="Times New Roman" w:cs="Times New Roman"/>
                <w:sz w:val="28"/>
                <w:szCs w:val="28"/>
                <w:shd w:val="clear" w:color="auto" w:fill="FBF9F9"/>
              </w:rPr>
              <w:t>Если требуется помыть окна на первом этаже, то проблем не возникает. Ведь достаточно просто выйти на улицу, чтобы вымыть стёкла глухих створок. А вот если идёт речь о застеклённой лоджии или балконе в квартире многоэтажного дома, то владельцы такого жилья часто оказываются в затруднении. Предложите способы мытья окон с помощью магнитов?</w:t>
            </w:r>
          </w:p>
        </w:tc>
        <w:tc>
          <w:tcPr>
            <w:tcW w:w="10348" w:type="dxa"/>
            <w:gridSpan w:val="3"/>
          </w:tcPr>
          <w:p w:rsidR="00811275" w:rsidRPr="006F3AD8" w:rsidRDefault="00811275" w:rsidP="00276262">
            <w:pPr>
              <w:jc w:val="both"/>
              <w:rPr>
                <w:rFonts w:ascii="Times New Roman" w:hAnsi="Times New Roman" w:cs="Times New Roman"/>
                <w:color w:val="333333"/>
                <w:sz w:val="28"/>
                <w:szCs w:val="28"/>
                <w:shd w:val="clear" w:color="auto" w:fill="FFFFFF"/>
              </w:rPr>
            </w:pPr>
            <w:r w:rsidRPr="006F3AD8">
              <w:rPr>
                <w:rFonts w:ascii="Times New Roman" w:hAnsi="Times New Roman" w:cs="Times New Roman"/>
                <w:color w:val="333333"/>
                <w:sz w:val="28"/>
                <w:szCs w:val="28"/>
                <w:shd w:val="clear" w:color="auto" w:fill="FFFFFF"/>
              </w:rPr>
              <w:t xml:space="preserve">   Мы привыкли к магниту и относимся к нему чуточку снисходительно как к устаревшему атрибуту школьных уроков физики, порой даже не подозревая, сколько магнитов вокруг нас. В наших квартирах десятки магнитов: в электробритвах, динамиках, магнитофонах, в часах, в банках с гвоздями, наконец. Сами мы – тоже магниты: биотоки, текущие в нас, рождают вокруг нас причудливый узор магнитных силовых линий. Земля, на которой мы живём, — гигантский голубой магнит. Солнце – жёлтый плазменный шар – магнит ещё более грандиозный. Галактик и туманности, едва различимые телескопами, — непостижимые по размерам магниты. Термоядерный синтез, магнитодинамическое генерирование электроэнергии, ускорение заряженных частиц в синхротронах, подъём затонувших судов – всё это области, где требуются грандиозные, невиданные раньше по размерам магниты. Проблема создания сильных, сверхсильных, </w:t>
            </w:r>
            <w:proofErr w:type="spellStart"/>
            <w:r w:rsidRPr="006F3AD8">
              <w:rPr>
                <w:rFonts w:ascii="Times New Roman" w:hAnsi="Times New Roman" w:cs="Times New Roman"/>
                <w:color w:val="333333"/>
                <w:sz w:val="28"/>
                <w:szCs w:val="28"/>
                <w:shd w:val="clear" w:color="auto" w:fill="FFFFFF"/>
              </w:rPr>
              <w:t>ультрасильных</w:t>
            </w:r>
            <w:proofErr w:type="spellEnd"/>
            <w:r w:rsidRPr="006F3AD8">
              <w:rPr>
                <w:rFonts w:ascii="Times New Roman" w:hAnsi="Times New Roman" w:cs="Times New Roman"/>
                <w:color w:val="333333"/>
                <w:sz w:val="28"/>
                <w:szCs w:val="28"/>
                <w:shd w:val="clear" w:color="auto" w:fill="FFFFFF"/>
              </w:rPr>
              <w:t xml:space="preserve"> и ещё более сильных магнитных полей стала одной из основных в современной физике и технике.</w:t>
            </w:r>
          </w:p>
          <w:p w:rsidR="00811275" w:rsidRPr="006F3AD8" w:rsidRDefault="006D684D" w:rsidP="00811275">
            <w:pPr>
              <w:jc w:val="center"/>
              <w:rPr>
                <w:rFonts w:ascii="Times New Roman" w:hAnsi="Times New Roman" w:cs="Times New Roman"/>
                <w:color w:val="333333"/>
                <w:sz w:val="28"/>
                <w:szCs w:val="28"/>
                <w:shd w:val="clear" w:color="auto" w:fill="FFFFFF"/>
              </w:rPr>
            </w:pPr>
            <w:r w:rsidRPr="006F3AD8">
              <w:rPr>
                <w:rFonts w:ascii="Times New Roman" w:hAnsi="Times New Roman" w:cs="Times New Roman"/>
                <w:noProof/>
                <w:color w:val="333333"/>
                <w:sz w:val="28"/>
                <w:szCs w:val="28"/>
                <w:shd w:val="clear" w:color="auto" w:fill="FFFFFF"/>
                <w:lang w:eastAsia="ru-RU"/>
              </w:rPr>
              <w:drawing>
                <wp:inline distT="0" distB="0" distL="0" distR="0">
                  <wp:extent cx="2327553" cy="1653788"/>
                  <wp:effectExtent l="1905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327769" cy="1653942"/>
                          </a:xfrm>
                          <a:prstGeom prst="rect">
                            <a:avLst/>
                          </a:prstGeom>
                          <a:noFill/>
                          <a:ln w="9525">
                            <a:noFill/>
                            <a:miter lim="800000"/>
                            <a:headEnd/>
                            <a:tailEnd/>
                          </a:ln>
                        </pic:spPr>
                      </pic:pic>
                    </a:graphicData>
                  </a:graphic>
                </wp:inline>
              </w:drawing>
            </w:r>
          </w:p>
          <w:p w:rsidR="00811275" w:rsidRPr="006F3AD8" w:rsidRDefault="00811275" w:rsidP="00276262">
            <w:pPr>
              <w:jc w:val="both"/>
              <w:rPr>
                <w:rFonts w:ascii="Times New Roman" w:hAnsi="Times New Roman" w:cs="Times New Roman"/>
                <w:sz w:val="28"/>
                <w:szCs w:val="28"/>
              </w:rPr>
            </w:pPr>
          </w:p>
        </w:tc>
      </w:tr>
    </w:tbl>
    <w:p w:rsidR="00811275" w:rsidRPr="006F3AD8" w:rsidRDefault="00811275" w:rsidP="00276262">
      <w:pPr>
        <w:shd w:val="clear" w:color="auto" w:fill="FFFFFF" w:themeFill="background1"/>
        <w:jc w:val="both"/>
        <w:rPr>
          <w:rFonts w:ascii="Times New Roman" w:hAnsi="Times New Roman" w:cs="Times New Roman"/>
          <w:sz w:val="28"/>
          <w:szCs w:val="28"/>
        </w:rPr>
      </w:pPr>
    </w:p>
    <w:tbl>
      <w:tblPr>
        <w:tblStyle w:val="a7"/>
        <w:tblpPr w:leftFromText="180" w:rightFromText="180" w:vertAnchor="text" w:horzAnchor="margin" w:tblpY="-52"/>
        <w:tblW w:w="14850" w:type="dxa"/>
        <w:tblLook w:val="04A0" w:firstRow="1" w:lastRow="0" w:firstColumn="1" w:lastColumn="0" w:noHBand="0" w:noVBand="1"/>
      </w:tblPr>
      <w:tblGrid>
        <w:gridCol w:w="4785"/>
        <w:gridCol w:w="10065"/>
      </w:tblGrid>
      <w:tr w:rsidR="009872D1" w:rsidRPr="006F3AD8" w:rsidTr="0022403A">
        <w:tc>
          <w:tcPr>
            <w:tcW w:w="14850" w:type="dxa"/>
            <w:gridSpan w:val="2"/>
          </w:tcPr>
          <w:p w:rsidR="009872D1" w:rsidRPr="006F3AD8" w:rsidRDefault="009872D1" w:rsidP="0022403A">
            <w:pPr>
              <w:jc w:val="both"/>
              <w:rPr>
                <w:rFonts w:ascii="Times New Roman" w:hAnsi="Times New Roman" w:cs="Times New Roman"/>
                <w:b/>
                <w:sz w:val="28"/>
                <w:szCs w:val="28"/>
              </w:rPr>
            </w:pPr>
            <w:r w:rsidRPr="006F3AD8">
              <w:rPr>
                <w:rFonts w:ascii="Times New Roman" w:hAnsi="Times New Roman" w:cs="Times New Roman"/>
                <w:color w:val="FF0000"/>
                <w:sz w:val="28"/>
                <w:szCs w:val="28"/>
              </w:rPr>
              <w:lastRenderedPageBreak/>
              <w:t>ЗАДАНИЕ 7/7</w:t>
            </w:r>
          </w:p>
        </w:tc>
      </w:tr>
      <w:tr w:rsidR="009872D1" w:rsidRPr="006F3AD8" w:rsidTr="0022403A">
        <w:tc>
          <w:tcPr>
            <w:tcW w:w="14850" w:type="dxa"/>
            <w:gridSpan w:val="2"/>
          </w:tcPr>
          <w:p w:rsidR="009872D1" w:rsidRPr="006F3AD8" w:rsidRDefault="009872D1" w:rsidP="0022403A">
            <w:pPr>
              <w:jc w:val="both"/>
              <w:rPr>
                <w:rFonts w:ascii="Times New Roman" w:hAnsi="Times New Roman" w:cs="Times New Roman"/>
                <w:b/>
                <w:sz w:val="28"/>
                <w:szCs w:val="28"/>
              </w:rPr>
            </w:pPr>
            <w:r w:rsidRPr="006F3AD8">
              <w:rPr>
                <w:rFonts w:ascii="Times New Roman" w:hAnsi="Times New Roman" w:cs="Times New Roman"/>
                <w:color w:val="000000" w:themeColor="text1"/>
                <w:sz w:val="28"/>
                <w:szCs w:val="28"/>
              </w:rPr>
              <w:t>ХАРАКТЕРИСТИКИ ЗАДАНИЯ:</w:t>
            </w:r>
          </w:p>
        </w:tc>
      </w:tr>
      <w:tr w:rsidR="009872D1" w:rsidRPr="006F3AD8" w:rsidTr="0022403A">
        <w:tc>
          <w:tcPr>
            <w:tcW w:w="4785" w:type="dxa"/>
          </w:tcPr>
          <w:p w:rsidR="009872D1" w:rsidRPr="006F3AD8" w:rsidRDefault="009872D1" w:rsidP="0022403A">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Содержательная область оценки:</w:t>
            </w:r>
          </w:p>
          <w:p w:rsidR="009872D1" w:rsidRPr="006F3AD8" w:rsidRDefault="009872D1" w:rsidP="0022403A">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Компетентностная область оценки:</w:t>
            </w:r>
          </w:p>
          <w:p w:rsidR="009872D1" w:rsidRPr="006F3AD8" w:rsidRDefault="009872D1" w:rsidP="0022403A">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Контекст:</w:t>
            </w:r>
          </w:p>
          <w:p w:rsidR="009872D1" w:rsidRPr="006F3AD8" w:rsidRDefault="009872D1" w:rsidP="0022403A">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Уровень сложности:</w:t>
            </w:r>
          </w:p>
          <w:p w:rsidR="009872D1" w:rsidRPr="006F3AD8" w:rsidRDefault="009872D1" w:rsidP="0022403A">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Формат ответа:</w:t>
            </w:r>
          </w:p>
          <w:p w:rsidR="009872D1" w:rsidRPr="006F3AD8" w:rsidRDefault="009872D1" w:rsidP="0022403A">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Объект оценки:</w:t>
            </w:r>
          </w:p>
          <w:p w:rsidR="009872D1" w:rsidRPr="006F3AD8" w:rsidRDefault="009872D1" w:rsidP="0022403A">
            <w:pPr>
              <w:jc w:val="both"/>
              <w:rPr>
                <w:rFonts w:ascii="Times New Roman" w:hAnsi="Times New Roman" w:cs="Times New Roman"/>
                <w:color w:val="000000" w:themeColor="text1"/>
                <w:sz w:val="28"/>
                <w:szCs w:val="28"/>
              </w:rPr>
            </w:pPr>
          </w:p>
          <w:p w:rsidR="009872D1" w:rsidRPr="006F3AD8" w:rsidRDefault="009872D1" w:rsidP="0022403A">
            <w:pPr>
              <w:jc w:val="both"/>
              <w:rPr>
                <w:rFonts w:ascii="Times New Roman" w:hAnsi="Times New Roman" w:cs="Times New Roman"/>
                <w:color w:val="000000" w:themeColor="text1"/>
                <w:sz w:val="28"/>
                <w:szCs w:val="28"/>
              </w:rPr>
            </w:pPr>
          </w:p>
          <w:p w:rsidR="009872D1" w:rsidRPr="006F3AD8" w:rsidRDefault="009872D1" w:rsidP="0022403A">
            <w:pPr>
              <w:jc w:val="both"/>
              <w:rPr>
                <w:rFonts w:ascii="Times New Roman" w:hAnsi="Times New Roman" w:cs="Times New Roman"/>
                <w:color w:val="000000" w:themeColor="text1"/>
                <w:sz w:val="28"/>
                <w:szCs w:val="28"/>
              </w:rPr>
            </w:pPr>
            <w:r w:rsidRPr="006F3AD8">
              <w:rPr>
                <w:rFonts w:ascii="Times New Roman" w:hAnsi="Times New Roman" w:cs="Times New Roman"/>
                <w:color w:val="000000" w:themeColor="text1"/>
                <w:sz w:val="28"/>
                <w:szCs w:val="28"/>
              </w:rPr>
              <w:t>Максимальный балл:</w:t>
            </w:r>
          </w:p>
        </w:tc>
        <w:tc>
          <w:tcPr>
            <w:tcW w:w="10065" w:type="dxa"/>
          </w:tcPr>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Физические системы</w:t>
            </w:r>
          </w:p>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Научное объяснение явлений</w:t>
            </w:r>
          </w:p>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Личностный</w:t>
            </w:r>
          </w:p>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Высокий</w:t>
            </w:r>
          </w:p>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Задание с развернутым ответом</w:t>
            </w:r>
          </w:p>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Умение применять соответствующие естественно-научные знания для объяснений явлений</w:t>
            </w:r>
          </w:p>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2</w:t>
            </w:r>
          </w:p>
        </w:tc>
      </w:tr>
      <w:tr w:rsidR="009872D1" w:rsidRPr="006F3AD8" w:rsidTr="0022403A">
        <w:tc>
          <w:tcPr>
            <w:tcW w:w="14850" w:type="dxa"/>
            <w:gridSpan w:val="2"/>
          </w:tcPr>
          <w:p w:rsidR="009872D1" w:rsidRPr="006F3AD8" w:rsidRDefault="009872D1" w:rsidP="0022403A">
            <w:pPr>
              <w:jc w:val="both"/>
              <w:rPr>
                <w:rFonts w:ascii="Times New Roman" w:hAnsi="Times New Roman" w:cs="Times New Roman"/>
                <w:b/>
                <w:sz w:val="28"/>
                <w:szCs w:val="28"/>
              </w:rPr>
            </w:pPr>
            <w:r w:rsidRPr="006F3AD8">
              <w:rPr>
                <w:rFonts w:ascii="Times New Roman" w:hAnsi="Times New Roman" w:cs="Times New Roman"/>
                <w:color w:val="FF0000"/>
                <w:sz w:val="28"/>
                <w:szCs w:val="28"/>
              </w:rPr>
              <w:t>СИСТЕМА ОЦЕНИВАНИЯ:</w:t>
            </w:r>
          </w:p>
        </w:tc>
      </w:tr>
      <w:tr w:rsidR="009872D1" w:rsidRPr="006F3AD8" w:rsidTr="0022403A">
        <w:tc>
          <w:tcPr>
            <w:tcW w:w="4785" w:type="dxa"/>
          </w:tcPr>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Балл</w:t>
            </w:r>
          </w:p>
        </w:tc>
        <w:tc>
          <w:tcPr>
            <w:tcW w:w="10065" w:type="dxa"/>
          </w:tcPr>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Содержание критерия</w:t>
            </w:r>
          </w:p>
        </w:tc>
      </w:tr>
      <w:tr w:rsidR="009872D1" w:rsidRPr="006F3AD8" w:rsidTr="0022403A">
        <w:tc>
          <w:tcPr>
            <w:tcW w:w="4785" w:type="dxa"/>
          </w:tcPr>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2</w:t>
            </w:r>
          </w:p>
        </w:tc>
        <w:tc>
          <w:tcPr>
            <w:tcW w:w="10065" w:type="dxa"/>
          </w:tcPr>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 xml:space="preserve">Сформулированы два или несколько способов мытья окон с помощью магнитов. Например; оба способа основываются на способности магнитов притягиваться друг к другу. Взять любые бытовые губки, внутрь их поместить ферритовые и неодимовые магниты и склеить отверстия, чтобы исключить выпадение магнитов. К внешнему элементу нужно прикрепить </w:t>
            </w:r>
            <w:proofErr w:type="gramStart"/>
            <w:r w:rsidRPr="006F3AD8">
              <w:rPr>
                <w:rFonts w:ascii="Times New Roman" w:hAnsi="Times New Roman" w:cs="Times New Roman"/>
                <w:sz w:val="28"/>
                <w:szCs w:val="28"/>
              </w:rPr>
              <w:t>шнурок</w:t>
            </w:r>
            <w:proofErr w:type="gramEnd"/>
            <w:r w:rsidRPr="006F3AD8">
              <w:rPr>
                <w:rFonts w:ascii="Times New Roman" w:hAnsi="Times New Roman" w:cs="Times New Roman"/>
                <w:sz w:val="28"/>
                <w:szCs w:val="28"/>
              </w:rPr>
              <w:t xml:space="preserve"> который привязать к запястью. Это делается для того, чтобы внешняя губка не упала, если убрать внутреннюю губку. Далее достаточно смочить губки в моющем средстве и расположить их по обеим сторонам стекла. После этого можно приступать к мытью. Аналогичным способом можно помыть окна с помощью одного магнита. Но тогда внутрь внешней губки нужно вшить не магнит, а железную пластинку.</w:t>
            </w:r>
          </w:p>
        </w:tc>
      </w:tr>
      <w:tr w:rsidR="009872D1" w:rsidRPr="006F3AD8" w:rsidTr="0022403A">
        <w:tc>
          <w:tcPr>
            <w:tcW w:w="4785" w:type="dxa"/>
          </w:tcPr>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1</w:t>
            </w:r>
          </w:p>
        </w:tc>
        <w:tc>
          <w:tcPr>
            <w:tcW w:w="10065" w:type="dxa"/>
          </w:tcPr>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Предложен один способ мытья окон с помощью магнита.</w:t>
            </w:r>
          </w:p>
        </w:tc>
      </w:tr>
      <w:tr w:rsidR="009872D1" w:rsidRPr="006F3AD8" w:rsidTr="0022403A">
        <w:tc>
          <w:tcPr>
            <w:tcW w:w="4785" w:type="dxa"/>
          </w:tcPr>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0</w:t>
            </w:r>
          </w:p>
        </w:tc>
        <w:tc>
          <w:tcPr>
            <w:tcW w:w="10065" w:type="dxa"/>
          </w:tcPr>
          <w:p w:rsidR="009872D1" w:rsidRPr="006F3AD8" w:rsidRDefault="009872D1" w:rsidP="0022403A">
            <w:pPr>
              <w:jc w:val="both"/>
              <w:rPr>
                <w:rFonts w:ascii="Times New Roman" w:hAnsi="Times New Roman" w:cs="Times New Roman"/>
                <w:sz w:val="28"/>
                <w:szCs w:val="28"/>
              </w:rPr>
            </w:pPr>
            <w:r w:rsidRPr="006F3AD8">
              <w:rPr>
                <w:rFonts w:ascii="Times New Roman" w:hAnsi="Times New Roman" w:cs="Times New Roman"/>
                <w:sz w:val="28"/>
                <w:szCs w:val="28"/>
              </w:rPr>
              <w:t>Ответ неверный или отсутствует.</w:t>
            </w:r>
          </w:p>
        </w:tc>
      </w:tr>
    </w:tbl>
    <w:p w:rsidR="005A3323" w:rsidRPr="006F3AD8" w:rsidRDefault="005A3323" w:rsidP="00276262">
      <w:pPr>
        <w:shd w:val="clear" w:color="auto" w:fill="FFFFFF" w:themeFill="background1"/>
        <w:jc w:val="both"/>
        <w:rPr>
          <w:rFonts w:ascii="Times New Roman" w:hAnsi="Times New Roman" w:cs="Times New Roman"/>
          <w:sz w:val="28"/>
          <w:szCs w:val="28"/>
        </w:rPr>
      </w:pPr>
    </w:p>
    <w:p w:rsidR="006D684D" w:rsidRPr="006F3AD8" w:rsidRDefault="006D684D" w:rsidP="009872D1">
      <w:pPr>
        <w:shd w:val="clear" w:color="auto" w:fill="FFFFFF" w:themeFill="background1"/>
        <w:jc w:val="both"/>
        <w:rPr>
          <w:rFonts w:ascii="Times New Roman" w:hAnsi="Times New Roman" w:cs="Times New Roman"/>
          <w:sz w:val="28"/>
          <w:szCs w:val="28"/>
        </w:rPr>
      </w:pPr>
    </w:p>
    <w:sectPr w:rsidR="006D684D" w:rsidRPr="006F3AD8" w:rsidSect="007753DB">
      <w:pgSz w:w="16838" w:h="11906" w:orient="landscape"/>
      <w:pgMar w:top="1701"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5586A"/>
    <w:multiLevelType w:val="hybridMultilevel"/>
    <w:tmpl w:val="5A967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0173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2E"/>
    <w:rsid w:val="000C7671"/>
    <w:rsid w:val="001E0441"/>
    <w:rsid w:val="002235E6"/>
    <w:rsid w:val="00276262"/>
    <w:rsid w:val="002B476F"/>
    <w:rsid w:val="003539F1"/>
    <w:rsid w:val="0047324C"/>
    <w:rsid w:val="00473300"/>
    <w:rsid w:val="004B42A1"/>
    <w:rsid w:val="005167F4"/>
    <w:rsid w:val="00520ADA"/>
    <w:rsid w:val="00534CE8"/>
    <w:rsid w:val="00580CF4"/>
    <w:rsid w:val="005A3323"/>
    <w:rsid w:val="006D684D"/>
    <w:rsid w:val="006F3AD8"/>
    <w:rsid w:val="007348E0"/>
    <w:rsid w:val="00752440"/>
    <w:rsid w:val="007753DB"/>
    <w:rsid w:val="00811275"/>
    <w:rsid w:val="00823187"/>
    <w:rsid w:val="008D621D"/>
    <w:rsid w:val="00905E08"/>
    <w:rsid w:val="009572B0"/>
    <w:rsid w:val="009872D1"/>
    <w:rsid w:val="009A1B67"/>
    <w:rsid w:val="009C05FF"/>
    <w:rsid w:val="009C2F70"/>
    <w:rsid w:val="009E4ECA"/>
    <w:rsid w:val="00A244DE"/>
    <w:rsid w:val="00A7006D"/>
    <w:rsid w:val="00A9704F"/>
    <w:rsid w:val="00B16EBB"/>
    <w:rsid w:val="00B33D0D"/>
    <w:rsid w:val="00B5058B"/>
    <w:rsid w:val="00BB2B2E"/>
    <w:rsid w:val="00BC427E"/>
    <w:rsid w:val="00C01A6E"/>
    <w:rsid w:val="00C36FAB"/>
    <w:rsid w:val="00C512B7"/>
    <w:rsid w:val="00CA5B49"/>
    <w:rsid w:val="00E10576"/>
    <w:rsid w:val="00E53284"/>
    <w:rsid w:val="00E767C7"/>
    <w:rsid w:val="00EC733D"/>
    <w:rsid w:val="00F33BA9"/>
    <w:rsid w:val="00F37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AE1AD-4D0E-450E-9DCC-A5D31485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A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B2B2E"/>
    <w:rPr>
      <w:i/>
      <w:iCs/>
    </w:rPr>
  </w:style>
  <w:style w:type="character" w:styleId="a4">
    <w:name w:val="Strong"/>
    <w:basedOn w:val="a0"/>
    <w:uiPriority w:val="22"/>
    <w:qFormat/>
    <w:rsid w:val="00BB2B2E"/>
    <w:rPr>
      <w:b/>
      <w:bCs/>
    </w:rPr>
  </w:style>
  <w:style w:type="paragraph" w:styleId="a5">
    <w:name w:val="Balloon Text"/>
    <w:basedOn w:val="a"/>
    <w:link w:val="a6"/>
    <w:uiPriority w:val="99"/>
    <w:semiHidden/>
    <w:unhideWhenUsed/>
    <w:rsid w:val="00BB2B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2B2E"/>
    <w:rPr>
      <w:rFonts w:ascii="Tahoma" w:hAnsi="Tahoma" w:cs="Tahoma"/>
      <w:sz w:val="16"/>
      <w:szCs w:val="16"/>
    </w:rPr>
  </w:style>
  <w:style w:type="table" w:styleId="a7">
    <w:name w:val="Table Grid"/>
    <w:basedOn w:val="a1"/>
    <w:uiPriority w:val="59"/>
    <w:rsid w:val="00276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276262"/>
    <w:rPr>
      <w:color w:val="0000FF"/>
      <w:u w:val="single"/>
    </w:rPr>
  </w:style>
  <w:style w:type="paragraph" w:styleId="a9">
    <w:name w:val="Normal (Web)"/>
    <w:basedOn w:val="a"/>
    <w:uiPriority w:val="99"/>
    <w:unhideWhenUsed/>
    <w:rsid w:val="00F33B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A97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5A3323"/>
    <w:pPr>
      <w:ind w:left="720"/>
      <w:contextualSpacing/>
    </w:pPr>
  </w:style>
  <w:style w:type="paragraph" w:styleId="ab">
    <w:name w:val="No Spacing"/>
    <w:uiPriority w:val="1"/>
    <w:qFormat/>
    <w:rsid w:val="007753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379313">
      <w:bodyDiv w:val="1"/>
      <w:marLeft w:val="0"/>
      <w:marRight w:val="0"/>
      <w:marTop w:val="0"/>
      <w:marBottom w:val="0"/>
      <w:divBdr>
        <w:top w:val="none" w:sz="0" w:space="0" w:color="auto"/>
        <w:left w:val="none" w:sz="0" w:space="0" w:color="auto"/>
        <w:bottom w:val="none" w:sz="0" w:space="0" w:color="auto"/>
        <w:right w:val="none" w:sz="0" w:space="0" w:color="auto"/>
      </w:divBdr>
    </w:div>
    <w:div w:id="480586245">
      <w:bodyDiv w:val="1"/>
      <w:marLeft w:val="0"/>
      <w:marRight w:val="0"/>
      <w:marTop w:val="0"/>
      <w:marBottom w:val="0"/>
      <w:divBdr>
        <w:top w:val="none" w:sz="0" w:space="0" w:color="auto"/>
        <w:left w:val="none" w:sz="0" w:space="0" w:color="auto"/>
        <w:bottom w:val="none" w:sz="0" w:space="0" w:color="auto"/>
        <w:right w:val="none" w:sz="0" w:space="0" w:color="auto"/>
      </w:divBdr>
    </w:div>
    <w:div w:id="859857667">
      <w:bodyDiv w:val="1"/>
      <w:marLeft w:val="0"/>
      <w:marRight w:val="0"/>
      <w:marTop w:val="0"/>
      <w:marBottom w:val="0"/>
      <w:divBdr>
        <w:top w:val="none" w:sz="0" w:space="0" w:color="auto"/>
        <w:left w:val="none" w:sz="0" w:space="0" w:color="auto"/>
        <w:bottom w:val="none" w:sz="0" w:space="0" w:color="auto"/>
        <w:right w:val="none" w:sz="0" w:space="0" w:color="auto"/>
      </w:divBdr>
    </w:div>
    <w:div w:id="1801144158">
      <w:bodyDiv w:val="1"/>
      <w:marLeft w:val="0"/>
      <w:marRight w:val="0"/>
      <w:marTop w:val="0"/>
      <w:marBottom w:val="0"/>
      <w:divBdr>
        <w:top w:val="none" w:sz="0" w:space="0" w:color="auto"/>
        <w:left w:val="none" w:sz="0" w:space="0" w:color="auto"/>
        <w:bottom w:val="none" w:sz="0" w:space="0" w:color="auto"/>
        <w:right w:val="none" w:sz="0" w:space="0" w:color="auto"/>
      </w:divBdr>
    </w:div>
    <w:div w:id="2015379910">
      <w:bodyDiv w:val="1"/>
      <w:marLeft w:val="0"/>
      <w:marRight w:val="0"/>
      <w:marTop w:val="0"/>
      <w:marBottom w:val="0"/>
      <w:divBdr>
        <w:top w:val="none" w:sz="0" w:space="0" w:color="auto"/>
        <w:left w:val="none" w:sz="0" w:space="0" w:color="auto"/>
        <w:bottom w:val="none" w:sz="0" w:space="0" w:color="auto"/>
        <w:right w:val="none" w:sz="0" w:space="0" w:color="auto"/>
      </w:divBdr>
    </w:div>
    <w:div w:id="204015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puch.ru/forma-razmeri-i-stroenie-zemnogo-shara/index.html" TargetMode="Externa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2215</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Надежда</cp:lastModifiedBy>
  <cp:revision>3</cp:revision>
  <dcterms:created xsi:type="dcterms:W3CDTF">2023-05-16T09:34:00Z</dcterms:created>
  <dcterms:modified xsi:type="dcterms:W3CDTF">2023-05-16T09:36:00Z</dcterms:modified>
</cp:coreProperties>
</file>