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  <w:gridCol w:w="175"/>
      </w:tblGrid>
      <w:tr w:rsidR="000210B4" w:rsidRPr="000210B4" w:rsidTr="000210B4">
        <w:trPr>
          <w:tblCellSpacing w:w="0" w:type="dxa"/>
        </w:trPr>
        <w:tc>
          <w:tcPr>
            <w:tcW w:w="9000" w:type="dxa"/>
            <w:shd w:val="clear" w:color="auto" w:fill="E6E6E6"/>
            <w:vAlign w:val="center"/>
            <w:hideMark/>
          </w:tcPr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2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90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6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5BD1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715000" cy="9525"/>
                                    <wp:effectExtent l="0" t="0" r="0" b="0"/>
                                    <wp:docPr id="13" name="Рисунок 13" descr="Ведущие авторы, методисты и педагоги – об образовании и воспитании детей.">
                                      <a:hlinkClick xmlns:a="http://schemas.openxmlformats.org/drawingml/2006/main" r:id="rId5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Ведущие авторы, методисты и педагоги – об образовании и воспитании детей.">
                                              <a:hlinkClick r:id="rId5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0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210B4" w:rsidRPr="000210B4" w:rsidRDefault="000210B4" w:rsidP="000210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"/>
        <w:gridCol w:w="9180"/>
        <w:gridCol w:w="88"/>
      </w:tblGrid>
      <w:tr w:rsidR="000210B4" w:rsidRPr="000210B4" w:rsidTr="000210B4">
        <w:trPr>
          <w:tblCellSpacing w:w="0" w:type="dxa"/>
        </w:trPr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E6E6E6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2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90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6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5BD1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715000" cy="666750"/>
                                    <wp:effectExtent l="0" t="0" r="0" b="0"/>
                                    <wp:docPr id="12" name="Рисунок 12" descr="Корпорация «Российский учебник» | ДРОФА-ВЕНТАНА">
                                      <a:hlinkClick xmlns:a="http://schemas.openxmlformats.org/drawingml/2006/main" r:id="rId7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орпорация «Российский учебник» | ДРОФА-ВЕНТАНА">
                                              <a:hlinkClick r:id="rId7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0" cy="666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210B4" w:rsidRPr="000210B4" w:rsidRDefault="000210B4" w:rsidP="000210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"/>
        <w:gridCol w:w="9180"/>
        <w:gridCol w:w="88"/>
      </w:tblGrid>
      <w:tr w:rsidR="000210B4" w:rsidRPr="000210B4" w:rsidTr="000210B4">
        <w:trPr>
          <w:tblCellSpacing w:w="0" w:type="dxa"/>
        </w:trPr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2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90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6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5BD1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715000" cy="3333750"/>
                                    <wp:effectExtent l="0" t="0" r="0" b="0"/>
                                    <wp:docPr id="11" name="Рисунок 11" descr="https://proxy.imgsmail.ru/?email=malchukovaiv%40mail.ru&amp;e=1547282601&amp;h=F3TB0k4cVYbs7bfh4fEQxQ&amp;url171=aW1hZ2Uuc2VuZHNheS5ydS9pbWFnZS9kcm9mYXJ1L2Jsb2NrLzIwMTgxMi8yODA5NDczNi9zZW5kMi5wbmc~&amp;is_https=0">
                                      <a:hlinkClick xmlns:a="http://schemas.openxmlformats.org/drawingml/2006/main" r:id="rId9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https://proxy.imgsmail.ru/?email=malchukovaiv%40mail.ru&amp;e=1547282601&amp;h=F3TB0k4cVYbs7bfh4fEQxQ&amp;url171=aW1hZ2Uuc2VuZHNheS5ydS9pbWFnZS9kcm9mYXJ1L2Jsb2NrLzIwMTgxMi8yODA5NDczNi9zZW5kMi5wbmc~&amp;is_https=0">
                                              <a:hlinkClick r:id="rId9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0" cy="3333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210B4" w:rsidRPr="000210B4" w:rsidRDefault="000210B4" w:rsidP="000210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9120"/>
        <w:gridCol w:w="118"/>
      </w:tblGrid>
      <w:tr w:rsidR="000210B4" w:rsidRPr="000210B4" w:rsidTr="000210B4">
        <w:trPr>
          <w:tblCellSpacing w:w="0" w:type="dxa"/>
        </w:trPr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36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Georgia" w:eastAsia="Times New Roman" w:hAnsi="Georgia" w:cs="Arial"/>
                                  <w:b/>
                                  <w:bCs/>
                                  <w:color w:val="333333"/>
                                  <w:sz w:val="27"/>
                                  <w:szCs w:val="27"/>
                                  <w:lang w:eastAsia="ru-RU"/>
                                </w:rPr>
                                <w:t>Уважаемые коллеги!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С 10 января мы продолжим нашу серию 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fldChar w:fldCharType="begin"/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instrText xml:space="preserve"> HYPERLINK "http://link.rassylki.rosuchebnik.ru/drofaru/51312,=0KlnIsMfMtoA0FjcUY1xMmw/4525,59509008,75475,?aHR0cHM6Ly9yb3N1Y2hlYm5pay5ydS9tZXRvZGljaGVza2FqYS1wb21vc2NoL21hdGVyaWFseS90eXBlLXZlYmluYXIvP05FVz1ZJnV0bV9zb3VyY2U9U2VuZHNheSZ1dG1fbWVkaXVtPWVtYWlsJnV0bV9jYW1wYWlnbj13ZWJpbmFyc19qYW4xOQ==" \t "_blank" </w:instrText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fldChar w:fldCharType="separate"/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238CCC"/>
                                  <w:sz w:val="24"/>
                                  <w:szCs w:val="24"/>
                                  <w:lang w:eastAsia="ru-RU"/>
                                </w:rPr>
                                <w:t>вебинаров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238CCC"/>
                                  <w:sz w:val="24"/>
                                  <w:szCs w:val="24"/>
                                  <w:lang w:eastAsia="ru-RU"/>
                                </w:rPr>
                                <w:t xml:space="preserve"> для воспитателей, учителей и руководителей школ</w:t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fldChar w:fldCharType="end"/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. Ведущие методисты, авторы и эксперты расскажут о последних тенденциях в системе образования, поделятся опытом проведения занятий и подготовки к экзаменам.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Начните 2019 год с пополнения своего портфолио: всех участников ждут именные электронные сертификаты, а подписавшись на наши группы в социальных сетях – 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fldChar w:fldCharType="begin"/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instrText xml:space="preserve"> HYPERLINK "http://link.rassylki.rosuchebnik.ru/drofaru/51313,=0lL1SRquGtETSw4ndEmvIpg/4525,59509008,75475,?aHR0cHM6Ly92ay5jb20vcm9zLnVjaGVibmlr" \t "_blank" </w:instrText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fldChar w:fldCharType="separate"/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238CCC"/>
                                  <w:sz w:val="24"/>
                                  <w:szCs w:val="24"/>
                                  <w:lang w:eastAsia="ru-RU"/>
                                </w:rPr>
                                <w:t>Вконтакте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fldChar w:fldCharType="end"/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, 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fldChar w:fldCharType="begin"/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instrText xml:space="preserve"> HYPERLINK "http://link.rassylki.rosuchebnik.ru/drofaru/51314,=0CnjA56dsRPuzS_7d-uxugw/4525,59509008,75475,?aHR0cHM6Ly93d3cuZmFjZWJvb2suY29tL3Jvc3VjaGVibmlrLw==" \t "_blank" </w:instrText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fldChar w:fldCharType="separate"/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238CCC"/>
                                  <w:sz w:val="24"/>
                                  <w:szCs w:val="24"/>
                                  <w:lang w:eastAsia="ru-RU"/>
                                </w:rPr>
                                <w:t>Facebook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fldChar w:fldCharType="end"/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 и </w:t>
                              </w:r>
                              <w:hyperlink r:id="rId11" w:tgtFrame="_blank" w:history="1"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4"/>
                                    <w:szCs w:val="24"/>
                                    <w:lang w:eastAsia="ru-RU"/>
                                  </w:rPr>
                                  <w:t>Одноклассники</w:t>
                                </w:r>
                              </w:hyperlink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 – вы сможете следить за актуальным расписанием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вебинаров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 на неделю, смотреть записи лучших трансляций и скачивать полезные материалы.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Расписание формируется на основе указанных вами данных.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Уточните</w:t>
                              </w:r>
                              <w:hyperlink r:id="rId12" w:tgtFrame="_blank" w:history="1"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4"/>
                                    <w:szCs w:val="24"/>
                                    <w:lang w:eastAsia="ru-RU"/>
                                  </w:rPr>
                                  <w:t>свои</w:t>
                                </w:r>
                                <w:proofErr w:type="spellEnd"/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4"/>
                                    <w:szCs w:val="24"/>
                                    <w:lang w:eastAsia="ru-RU"/>
                                  </w:rPr>
                                  <w:t xml:space="preserve"> предметы и УМК в личном кабинете</w:t>
                                </w:r>
                              </w:hyperlink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, чтобы получать информацию </w:t>
                              </w:r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о</w:t>
                              </w:r>
                              <w:proofErr w:type="gram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 всех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вебинарах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 и других мероприятиях по интересующей вас тематике.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352550" cy="190500"/>
                                    <wp:effectExtent l="0" t="0" r="0" b="0"/>
                                    <wp:docPr id="10" name="Рисунок 10" descr="https://proxy.imgsmail.ru/?email=malchukovaiv%40mail.ru&amp;e=1547282601&amp;h=amUeB_9ghmyyedsTeSBaaQ&amp;url171=aW1hZ2Uuc2VuZHNheS5ydS9pbWFnZS9kcm9mYXJ1L2Jsb2NrLzIwMTgwNi8yODEyMjEzOS90ZW1wbGF0ZV9kaXZpZGVyX3NtYWxsLmdpZg~~&amp;is_https=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https://proxy.imgsmail.ru/?email=malchukovaiv%40mail.ru&amp;e=1547282601&amp;h=amUeB_9ghmyyedsTeSBaaQ&amp;url171=aW1hZ2Uuc2VuZHNheS5ydS9pbWFnZS9kcm9mYXJ1L2Jsb2NrLzIwMTgwNi8yODEyMjEzOS90ZW1wbGF0ZV9kaXZpZGVyX3NtYWxsLmdpZg~~&amp;is_https=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5255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210B4" w:rsidRPr="000210B4" w:rsidRDefault="000210B4" w:rsidP="000210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9120"/>
        <w:gridCol w:w="118"/>
      </w:tblGrid>
      <w:tr w:rsidR="000210B4" w:rsidRPr="000210B4" w:rsidTr="000210B4">
        <w:trPr>
          <w:tblCellSpacing w:w="0" w:type="dxa"/>
        </w:trPr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lastRenderedPageBreak/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Georgia" w:eastAsia="Times New Roman" w:hAnsi="Georgia" w:cs="Arial"/>
                                  <w:b/>
                                  <w:bCs/>
                                  <w:color w:val="333333"/>
                                  <w:sz w:val="27"/>
                                  <w:szCs w:val="27"/>
                                  <w:lang w:eastAsia="ru-RU"/>
                                </w:rPr>
                                <w:t>ЭЛЕКТРОННЫЕ ОБРАЗОВАТЕЛЬНЫЕ РЕСУРСЫ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Использование QR-кодов в образовательном процессе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11 января, 14:30 – 15:30 </w:t>
                              </w:r>
                              <w:proofErr w:type="spellStart"/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мск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М. И. Шаповалов, доцент Московского педагогического государственного университета, канд.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техн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. наук, доктор инженерных наук (ФРГ)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DoktorderIngenieurwissenschaften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 (BRD), сертифицированный специалист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Microsoft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, автор </w:t>
                              </w:r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курсов повышения квалификации работников образования</w:t>
                              </w:r>
                              <w:proofErr w:type="gram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150" w:type="dxa"/>
                                <w:bottom w:w="7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32"/>
                              </w:tblGrid>
                              <w:tr w:rsidR="000210B4" w:rsidRPr="000210B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238CCC"/>
                                      <w:left w:val="single" w:sz="2" w:space="0" w:color="238CCC"/>
                                      <w:bottom w:val="single" w:sz="2" w:space="0" w:color="238CCC"/>
                                      <w:right w:val="single" w:sz="2" w:space="0" w:color="238CCC"/>
                                    </w:tcBorders>
                                    <w:shd w:val="clear" w:color="auto" w:fill="238CCC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4" w:tgtFrame="_blank" w:history="1">
                                      <w:r w:rsidRPr="000210B4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lang w:eastAsia="ru-RU"/>
                                        </w:rPr>
                                        <w:t>Принять участие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BYOD: использование мобильных устройств в образовательном процессе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17 января, 14:30 – 15:30 </w:t>
                              </w:r>
                              <w:proofErr w:type="spellStart"/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мск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М. И. Шаповалов, доцент Московского педагогического государственного университета, канд.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техн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. наук, доктор инженерных наук (ФРГ)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DoktorderIngenieurwissenschaften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 (BRD), сертифицированный специалист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Microsoft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, автор </w:t>
                              </w:r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курсов повышения квалификации работников образования</w:t>
                              </w:r>
                              <w:proofErr w:type="gram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150" w:type="dxa"/>
                                <w:bottom w:w="7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32"/>
                              </w:tblGrid>
                              <w:tr w:rsidR="000210B4" w:rsidRPr="000210B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238CCC"/>
                                      <w:left w:val="single" w:sz="2" w:space="0" w:color="238CCC"/>
                                      <w:bottom w:val="single" w:sz="2" w:space="0" w:color="238CCC"/>
                                      <w:right w:val="single" w:sz="2" w:space="0" w:color="238CCC"/>
                                    </w:tcBorders>
                                    <w:shd w:val="clear" w:color="auto" w:fill="238CCC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5" w:tgtFrame="_blank" w:history="1">
                                      <w:r w:rsidRPr="000210B4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lang w:eastAsia="ru-RU"/>
                                        </w:rPr>
                                        <w:t>Принять участие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Внедрение ЭФУ в образовательный процесс. Из опыта работы учителя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25 января, 10:00 – 11:00 </w:t>
                              </w:r>
                              <w:proofErr w:type="spellStart"/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мск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В. В. Хасанова, учитель английского языка, зам. директора по УВРМБОУ СОШ №77 (Иркутск).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Н. А.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Калёнова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, учитель истории и обществознания МБОУ СОШ №77 (Иркутск).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150" w:type="dxa"/>
                                <w:bottom w:w="7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32"/>
                              </w:tblGrid>
                              <w:tr w:rsidR="000210B4" w:rsidRPr="000210B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238CCC"/>
                                      <w:left w:val="single" w:sz="2" w:space="0" w:color="238CCC"/>
                                      <w:bottom w:val="single" w:sz="2" w:space="0" w:color="238CCC"/>
                                      <w:right w:val="single" w:sz="2" w:space="0" w:color="238CCC"/>
                                    </w:tcBorders>
                                    <w:shd w:val="clear" w:color="auto" w:fill="238CCC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6" w:tgtFrame="_blank" w:history="1">
                                      <w:r w:rsidRPr="000210B4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lang w:eastAsia="ru-RU"/>
                                        </w:rPr>
                                        <w:t>Принять участие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210B4" w:rsidRPr="000210B4" w:rsidRDefault="000210B4" w:rsidP="000210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9120"/>
        <w:gridCol w:w="118"/>
      </w:tblGrid>
      <w:tr w:rsidR="000210B4" w:rsidRPr="000210B4" w:rsidTr="000210B4">
        <w:trPr>
          <w:tblCellSpacing w:w="0" w:type="dxa"/>
        </w:trPr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lastRenderedPageBreak/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Georgia" w:eastAsia="Times New Roman" w:hAnsi="Georgia" w:cs="Arial"/>
                                  <w:b/>
                                  <w:bCs/>
                                  <w:color w:val="333333"/>
                                  <w:sz w:val="27"/>
                                  <w:szCs w:val="27"/>
                                  <w:lang w:eastAsia="ru-RU"/>
                                </w:rPr>
                                <w:t>АДМИНИСТРАТИВНОЕ УПРАВЛЕНИЕ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Стили управления педагогическим коллективом, или как избежать «управленческой невменяемости»?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28 января, 10:00 – 11:00 </w:t>
                              </w:r>
                              <w:proofErr w:type="spellStart"/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мск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О. С.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Ноженкина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, канд. психол. наук, методист, разработчик тренинга развития профессиональной рефлексии учителя.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150" w:type="dxa"/>
                                <w:bottom w:w="7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32"/>
                              </w:tblGrid>
                              <w:tr w:rsidR="000210B4" w:rsidRPr="000210B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238CCC"/>
                                      <w:left w:val="single" w:sz="2" w:space="0" w:color="238CCC"/>
                                      <w:bottom w:val="single" w:sz="2" w:space="0" w:color="238CCC"/>
                                      <w:right w:val="single" w:sz="2" w:space="0" w:color="238CCC"/>
                                    </w:tcBorders>
                                    <w:shd w:val="clear" w:color="auto" w:fill="238CCC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7" w:tgtFrame="_blank" w:history="1">
                                      <w:r w:rsidRPr="000210B4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lang w:eastAsia="ru-RU"/>
                                        </w:rPr>
                                        <w:t>Принять участие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210B4" w:rsidRPr="000210B4" w:rsidRDefault="000210B4" w:rsidP="000210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9120"/>
        <w:gridCol w:w="118"/>
      </w:tblGrid>
      <w:tr w:rsidR="000210B4" w:rsidRPr="000210B4" w:rsidTr="000210B4">
        <w:trPr>
          <w:tblCellSpacing w:w="0" w:type="dxa"/>
        </w:trPr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Georgia" w:eastAsia="Times New Roman" w:hAnsi="Georgia" w:cs="Arial"/>
                                  <w:b/>
                                  <w:bCs/>
                                  <w:color w:val="333333"/>
                                  <w:sz w:val="27"/>
                                  <w:szCs w:val="27"/>
                                  <w:lang w:eastAsia="ru-RU"/>
                                </w:rPr>
                                <w:t>НАВЫКИ XXI ВЕКА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Краудсорсинг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краудфандинг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, распределенная проектная деятельность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24 января, 14:30 – 15:30 </w:t>
                              </w:r>
                              <w:proofErr w:type="spellStart"/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мск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М. И. Шаповалов, доцент Московского педагогического государственного университета, канд.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техн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. наук, доктор инженерных наук (ФРГ)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DoktorderIngenieurwissenschaften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 (BRD), сертифицированный специалист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Microsoft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, автор </w:t>
                              </w:r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курсов повышения квалификации работников образования</w:t>
                              </w:r>
                              <w:proofErr w:type="gram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150" w:type="dxa"/>
                                <w:bottom w:w="7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32"/>
                              </w:tblGrid>
                              <w:tr w:rsidR="000210B4" w:rsidRPr="000210B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238CCC"/>
                                      <w:left w:val="single" w:sz="2" w:space="0" w:color="238CCC"/>
                                      <w:bottom w:val="single" w:sz="2" w:space="0" w:color="238CCC"/>
                                      <w:right w:val="single" w:sz="2" w:space="0" w:color="238CCC"/>
                                    </w:tcBorders>
                                    <w:shd w:val="clear" w:color="auto" w:fill="238CCC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8" w:tgtFrame="_blank" w:history="1">
                                      <w:r w:rsidRPr="000210B4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lang w:eastAsia="ru-RU"/>
                                        </w:rPr>
                                        <w:t>Принять участие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210B4" w:rsidRPr="000210B4" w:rsidRDefault="000210B4" w:rsidP="000210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9120"/>
        <w:gridCol w:w="118"/>
      </w:tblGrid>
      <w:tr w:rsidR="000210B4" w:rsidRPr="000210B4" w:rsidTr="000210B4">
        <w:trPr>
          <w:tblCellSpacing w:w="0" w:type="dxa"/>
        </w:trPr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Georgia" w:eastAsia="Times New Roman" w:hAnsi="Georgia" w:cs="Arial"/>
                                  <w:b/>
                                  <w:bCs/>
                                  <w:color w:val="333333"/>
                                  <w:sz w:val="27"/>
                                  <w:szCs w:val="27"/>
                                  <w:lang w:eastAsia="ru-RU"/>
                                </w:rPr>
                                <w:t>ПСИХОЛОГИЯ И ПЕДАГОГИКА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Психологическая подготовка старшеклассников и их родителей к сдаче ЕГЭ. Часть 2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10 января, 16:00 – 17:00 </w:t>
                              </w:r>
                              <w:proofErr w:type="spellStart"/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мск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В. А. Зорина, психолог по направлениям: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конфликтология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коучинг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, арт-терапия.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150" w:type="dxa"/>
                                <w:bottom w:w="7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32"/>
                              </w:tblGrid>
                              <w:tr w:rsidR="000210B4" w:rsidRPr="000210B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238CCC"/>
                                      <w:left w:val="single" w:sz="2" w:space="0" w:color="238CCC"/>
                                      <w:bottom w:val="single" w:sz="2" w:space="0" w:color="238CCC"/>
                                      <w:right w:val="single" w:sz="2" w:space="0" w:color="238CCC"/>
                                    </w:tcBorders>
                                    <w:shd w:val="clear" w:color="auto" w:fill="238CCC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9" w:tgtFrame="_blank" w:history="1">
                                      <w:r w:rsidRPr="000210B4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lang w:eastAsia="ru-RU"/>
                                        </w:rPr>
                                        <w:t>Принять участие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Эффективные стратегии взаимодействия с ребенком с РАС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15 января, 11:30 – 12:30 </w:t>
                              </w:r>
                              <w:proofErr w:type="spellStart"/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мск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И. В. Леонова, учитель-логопед высшей категории ГБОУ «Школа №1321 "Ковчег"» (Москва), специалист по альтернативной коммуникации.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150" w:type="dxa"/>
                                <w:bottom w:w="7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32"/>
                              </w:tblGrid>
                              <w:tr w:rsidR="000210B4" w:rsidRPr="000210B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238CCC"/>
                                      <w:left w:val="single" w:sz="2" w:space="0" w:color="238CCC"/>
                                      <w:bottom w:val="single" w:sz="2" w:space="0" w:color="238CCC"/>
                                      <w:right w:val="single" w:sz="2" w:space="0" w:color="238CCC"/>
                                    </w:tcBorders>
                                    <w:shd w:val="clear" w:color="auto" w:fill="238CCC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20" w:tgtFrame="_blank" w:history="1">
                                      <w:r w:rsidRPr="000210B4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lang w:eastAsia="ru-RU"/>
                                        </w:rPr>
                                        <w:t>Принять участие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Альтернативные и поддерживающие средства коммуникации. Их правильный выбор и влияние на развитие речи детей с РАС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18 января, 11:30 – 12:30 </w:t>
                              </w:r>
                              <w:proofErr w:type="spellStart"/>
                              <w:proofErr w:type="gram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мск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И. В. Леонова, учитель-логопед высшей категории ГБОУ «Школа №1321 "Ковчег"» (Москва), специалист по альтернативной коммуникации.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150" w:type="dxa"/>
                                <w:bottom w:w="7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32"/>
                              </w:tblGrid>
                              <w:tr w:rsidR="000210B4" w:rsidRPr="000210B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238CCC"/>
                                      <w:left w:val="single" w:sz="2" w:space="0" w:color="238CCC"/>
                                      <w:bottom w:val="single" w:sz="2" w:space="0" w:color="238CCC"/>
                                      <w:right w:val="single" w:sz="2" w:space="0" w:color="238CCC"/>
                                    </w:tcBorders>
                                    <w:shd w:val="clear" w:color="auto" w:fill="238CCC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21" w:tgtFrame="_blank" w:history="1">
                                      <w:r w:rsidRPr="000210B4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lang w:eastAsia="ru-RU"/>
                                        </w:rPr>
                                        <w:t>Принять участие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lastRenderedPageBreak/>
              <w:t> </w:t>
            </w:r>
          </w:p>
        </w:tc>
      </w:tr>
    </w:tbl>
    <w:p w:rsidR="000210B4" w:rsidRPr="000210B4" w:rsidRDefault="000210B4" w:rsidP="000210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9120"/>
        <w:gridCol w:w="118"/>
      </w:tblGrid>
      <w:tr w:rsidR="000210B4" w:rsidRPr="000210B4" w:rsidTr="000210B4">
        <w:trPr>
          <w:tblCellSpacing w:w="0" w:type="dxa"/>
        </w:trPr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225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352550" cy="190500"/>
                                    <wp:effectExtent l="0" t="0" r="0" b="0"/>
                                    <wp:docPr id="9" name="Рисунок 9" descr="https://proxy.imgsmail.ru/?email=malchukovaiv%40mail.ru&amp;e=1547282601&amp;h=oQog9ZOiWV_i1CbzQCR38Q&amp;url171=aW1hZ2Uuc2VuZHNheS5ydS9pbWFnZS9kcm9mYXJ1L2Jsb2NrLzIwMTgwNi8yODEyMjE1NC90ZW1wbGF0ZV9kaXZpZGVyX3NtYWxsLmdpZg~~&amp;is_https=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https://proxy.imgsmail.ru/?email=malchukovaiv%40mail.ru&amp;e=1547282601&amp;h=oQog9ZOiWV_i1CbzQCR38Q&amp;url171=aW1hZ2Uuc2VuZHNheS5ydS9pbWFnZS9kcm9mYXJ1L2Jsb2NrLzIwMTgwNi8yODEyMjE1NC90ZW1wbGF0ZV9kaXZpZGVyX3NtYWxsLmdpZg~~&amp;is_https=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5255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Отзывы и пожелания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Предложите </w:t>
                              </w:r>
                              <w:hyperlink r:id="rId22" w:tgtFrame="_blank" w:history="1"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4"/>
                                    <w:szCs w:val="24"/>
                                    <w:lang w:eastAsia="ru-RU"/>
                                  </w:rPr>
                                  <w:t>тему</w:t>
                                </w:r>
                              </w:hyperlink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 xml:space="preserve"> – наши эксперты подготовят </w:t>
                              </w:r>
                              <w:proofErr w:type="spellStart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вебинары</w:t>
                              </w:r>
                              <w:proofErr w:type="spellEnd"/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, статьи и другие методические материалы по вашему запросу.</w:t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А еще мы будем рады </w:t>
                              </w:r>
                              <w:hyperlink r:id="rId23" w:tgtFrame="_blank" w:history="1"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4"/>
                                    <w:szCs w:val="24"/>
                                    <w:lang w:eastAsia="ru-RU"/>
                                  </w:rPr>
                                  <w:t xml:space="preserve">отзывам о продукции </w:t>
                                </w:r>
                                <w:proofErr w:type="gramStart"/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4"/>
                                    <w:szCs w:val="24"/>
                                    <w:lang w:eastAsia="ru-RU"/>
                                  </w:rPr>
                                  <w:t>наших</w:t>
                                </w:r>
                                <w:proofErr w:type="gramEnd"/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4"/>
                                    <w:szCs w:val="24"/>
                                    <w:lang w:eastAsia="ru-RU"/>
                                  </w:rPr>
                                  <w:t xml:space="preserve"> УМК</w:t>
                                </w:r>
                              </w:hyperlink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  <w:t>, с которой вы работаете. Нам важно каждое мнение!</w:t>
                              </w:r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210B4" w:rsidRPr="000210B4" w:rsidRDefault="000210B4" w:rsidP="000210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"/>
        <w:gridCol w:w="9000"/>
        <w:gridCol w:w="178"/>
      </w:tblGrid>
      <w:tr w:rsidR="000210B4" w:rsidRPr="000210B4" w:rsidTr="000210B4">
        <w:trPr>
          <w:tblCellSpacing w:w="0" w:type="dxa"/>
        </w:trPr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2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2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6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5BD1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428750" cy="485775"/>
                                    <wp:effectExtent l="0" t="0" r="0" b="9525"/>
                                    <wp:docPr id="8" name="Рисунок 8" descr="https://proxy.imgsmail.ru/?email=malchukovaiv%40mail.ru&amp;e=1547282601&amp;h=m3AgSxauXMtWHabhJm4vXA&amp;url171=aW1hZ2Uuc2VuZHNheS5ydS9pbWFnZS9kcm9mYXJ1L2Jsb2NrLzIwMTgwNy8yNjA4MTA1NC9xdWVzdGlvbl9id18ucG5n&amp;is_https=0">
                                      <a:hlinkClick xmlns:a="http://schemas.openxmlformats.org/drawingml/2006/main" r:id="rId2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https://proxy.imgsmail.ru/?email=malchukovaiv%40mail.ru&amp;e=1547282601&amp;h=m3AgSxauXMtWHabhJm4vXA&amp;url171=aW1hZ2Uuc2VuZHNheS5ydS9pbWFnZS9kcm9mYXJ1L2Jsb2NrLzIwMTgwNy8yNjA4MTA1NC9xdWVzdGlvbl9id18ucG5n&amp;is_https=0">
                                              <a:hlinkClick r:id="rId2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0" cy="485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36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hyperlink r:id="rId26" w:tgtFrame="_blank" w:history="1"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1"/>
                                    <w:szCs w:val="21"/>
                                    <w:lang w:eastAsia="ru-RU"/>
                                  </w:rPr>
                                  <w:t>Инструкция</w:t>
                                </w:r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1"/>
                                    <w:szCs w:val="21"/>
                                    <w:lang w:eastAsia="ru-RU"/>
                                  </w:rPr>
                                  <w:br/>
                                  <w:t>для участников</w:t>
                                </w:r>
                              </w:hyperlink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  <w:r w:rsidRPr="000210B4"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  <w:t> </w:t>
                  </w:r>
                </w:p>
                <w:tbl>
                  <w:tblPr>
                    <w:tblW w:w="3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2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2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6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5BD1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428750" cy="485775"/>
                                    <wp:effectExtent l="0" t="0" r="0" b="9525"/>
                                    <wp:docPr id="7" name="Рисунок 7" descr="https://proxy.imgsmail.ru/?email=malchukovaiv%40mail.ru&amp;e=1547282601&amp;h=yd81GKIqVKgLYx418y11XQ&amp;url171=aW1hZ2Uuc2VuZHNheS5ydS9pbWFnZS9kcm9mYXJ1L2Jsb2NrLzIwMTgwNy8yNjA4MzMzMS9sZWN0YV9pY29uLnBuZw~~&amp;is_https=0">
                                      <a:hlinkClick xmlns:a="http://schemas.openxmlformats.org/drawingml/2006/main" r:id="rId27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https://proxy.imgsmail.ru/?email=malchukovaiv%40mail.ru&amp;e=1547282601&amp;h=yd81GKIqVKgLYx418y11XQ&amp;url171=aW1hZ2Uuc2VuZHNheS5ydS9pbWFnZS9kcm9mYXJ1L2Jsb2NrLzIwMTgwNy8yNjA4MzMzMS9sZWN0YV9pY29uLnBuZw~~&amp;is_https=0">
                                              <a:hlinkClick r:id="rId27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0" cy="485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36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hyperlink r:id="rId29" w:tgtFrame="_blank" w:history="1"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1"/>
                                    <w:szCs w:val="21"/>
                                    <w:lang w:eastAsia="ru-RU"/>
                                  </w:rPr>
                                  <w:t>Онлайн-сервисы</w:t>
                                </w:r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1"/>
                                    <w:szCs w:val="21"/>
                                    <w:lang w:eastAsia="ru-RU"/>
                                  </w:rPr>
                                  <w:br/>
                                </w:r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1"/>
                                    <w:szCs w:val="21"/>
                                    <w:lang w:eastAsia="ru-RU"/>
                                  </w:rPr>
                                  <w:lastRenderedPageBreak/>
                                  <w:t>для учителей</w:t>
                                </w:r>
                              </w:hyperlink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  <w:r w:rsidRPr="000210B4"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  <w:lastRenderedPageBreak/>
                    <w:t> </w:t>
                  </w:r>
                </w:p>
                <w:tbl>
                  <w:tblPr>
                    <w:tblW w:w="3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2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300" w:type="dxa"/>
                          <w:bottom w:w="375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2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6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5BD1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428750" cy="485775"/>
                                    <wp:effectExtent l="0" t="0" r="0" b="9525"/>
                                    <wp:docPr id="6" name="Рисунок 6" descr="https://proxy.imgsmail.ru/?email=malchukovaiv%40mail.ru&amp;e=1547282601&amp;h=Bvg9HjI5nrCOVAE9wGgkDQ&amp;url171=aW1hZ2Uuc2VuZHNheS5ydS9pbWFnZS9kcm9mYXJ1L2Jsb2NrLzIwMTgwNy8yNjA4MTEwMy92aWRlb18ucG5n&amp;is_https=0">
                                      <a:hlinkClick xmlns:a="http://schemas.openxmlformats.org/drawingml/2006/main" r:id="rId30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https://proxy.imgsmail.ru/?email=malchukovaiv%40mail.ru&amp;e=1547282601&amp;h=Bvg9HjI5nrCOVAE9wGgkDQ&amp;url171=aW1hZ2Uuc2VuZHNheS5ydS9pbWFnZS9kcm9mYXJ1L2Jsb2NrLzIwMTgwNy8yNjA4MTEwMy92aWRlb18ucG5n&amp;is_https=0">
                                              <a:hlinkClick r:id="rId30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0" cy="485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36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hyperlink r:id="rId32" w:tgtFrame="_blank" w:history="1"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1"/>
                                    <w:szCs w:val="21"/>
                                    <w:lang w:eastAsia="ru-RU"/>
                                  </w:rPr>
                                  <w:t>Полный архив</w:t>
                                </w:r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1"/>
                                    <w:szCs w:val="21"/>
                                    <w:lang w:eastAsia="ru-RU"/>
                                  </w:rPr>
                                  <w:br/>
                                </w:r>
                                <w:proofErr w:type="spellStart"/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1"/>
                                    <w:szCs w:val="21"/>
                                    <w:lang w:eastAsia="ru-RU"/>
                                  </w:rPr>
                                  <w:t>вебинаров</w:t>
                                </w:r>
                                <w:proofErr w:type="spellEnd"/>
                              </w:hyperlink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lastRenderedPageBreak/>
              <w:t> </w:t>
            </w:r>
          </w:p>
        </w:tc>
      </w:tr>
    </w:tbl>
    <w:p w:rsidR="000210B4" w:rsidRPr="000210B4" w:rsidRDefault="000210B4" w:rsidP="000210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"/>
        <w:gridCol w:w="9180"/>
        <w:gridCol w:w="88"/>
      </w:tblGrid>
      <w:tr w:rsidR="000210B4" w:rsidRPr="000210B4" w:rsidTr="000210B4">
        <w:trPr>
          <w:tblCellSpacing w:w="0" w:type="dxa"/>
        </w:trPr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2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90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6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5BD1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715000" cy="1905000"/>
                                    <wp:effectExtent l="0" t="0" r="0" b="0"/>
                                    <wp:docPr id="5" name="Рисунок 5" descr="Пять электронных учебников на 90 дней бесплатно!">
                                      <a:hlinkClick xmlns:a="http://schemas.openxmlformats.org/drawingml/2006/main" r:id="rId33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Пять электронных учебников на 90 дней бесплатно!">
                                              <a:hlinkClick r:id="rId33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0" cy="1905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210B4" w:rsidRPr="000210B4" w:rsidRDefault="000210B4" w:rsidP="000210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"/>
        <w:gridCol w:w="9180"/>
      </w:tblGrid>
      <w:tr w:rsidR="000210B4" w:rsidRPr="000210B4" w:rsidTr="000210B4">
        <w:trPr>
          <w:tblCellSpacing w:w="0" w:type="dxa"/>
        </w:trPr>
        <w:tc>
          <w:tcPr>
            <w:tcW w:w="0" w:type="auto"/>
            <w:shd w:val="clear" w:color="auto" w:fill="E6E6E6"/>
            <w:vAlign w:val="center"/>
            <w:hideMark/>
          </w:tcPr>
          <w:p w:rsidR="000210B4" w:rsidRPr="000210B4" w:rsidRDefault="000210B4" w:rsidP="000210B4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0210B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E6E6E6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0"/>
            </w:tblGrid>
            <w:tr w:rsidR="000210B4" w:rsidRPr="000210B4" w:rsidTr="000210B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20"/>
                  </w:tblGrid>
                  <w:tr w:rsidR="000210B4" w:rsidRPr="000210B4" w:rsidTr="000210B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885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10"/>
                        </w:tblGrid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87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00"/>
                              </w:tblGrid>
                              <w:tr w:rsidR="000210B4" w:rsidRPr="000210B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80"/>
                                    </w:tblGrid>
                                    <w:tr w:rsidR="000210B4" w:rsidRPr="000210B4" w:rsidTr="000210B4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80"/>
                                          </w:tblGrid>
                                          <w:tr w:rsidR="000210B4" w:rsidRPr="000210B4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0210B4" w:rsidRPr="000210B4" w:rsidRDefault="000210B4" w:rsidP="000210B4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Arial" w:eastAsia="Times New Roman" w:hAnsi="Arial" w:cs="Arial"/>
                                                    <w:noProof/>
                                                    <w:color w:val="005BD1"/>
                                                    <w:sz w:val="23"/>
                                                    <w:szCs w:val="23"/>
                                                    <w:lang w:eastAsia="ru-RU"/>
                                                  </w:rPr>
                                                  <w:drawing>
                                                    <wp:inline distT="0" distB="0" distL="0" distR="0">
                                                      <wp:extent cx="304800" cy="304800"/>
                                                      <wp:effectExtent l="0" t="0" r="0" b="0"/>
                                                      <wp:docPr id="4" name="Рисунок 4" descr="https://proxy.imgsmail.ru/?email=malchukovaiv%40mail.ru&amp;e=1547282601&amp;h=i9JzeeUND299iypHl_au4w&amp;url171=YXBwLnNlbmRzYXkucnUvaW1nL2ljb25zL2xpbmsvZmFjZWJvb2tfY29sb3IucG5n&amp;is_https=1">
                                                        <a:hlinkClick xmlns:a="http://schemas.openxmlformats.org/drawingml/2006/main" r:id="rId35" tgtFrame="&quot;_blank&quot;"/>
                                                      </wp:docPr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10" descr="https://proxy.imgsmail.ru/?email=malchukovaiv%40mail.ru&amp;e=1547282601&amp;h=i9JzeeUND299iypHl_au4w&amp;url171=YXBwLnNlbmRzYXkucnUvaW1nL2ljb25zL2xpbmsvZmFjZWJvb2tfY29sb3IucG5n&amp;is_https=1">
                                                                <a:hlinkClick r:id="rId35" tgtFrame="&quot;_blank&quot;"/>
                                                              </pic:cNvPr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36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04800" cy="3048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0210B4" w:rsidRPr="000210B4" w:rsidRDefault="000210B4" w:rsidP="000210B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  <w:r w:rsidRPr="000210B4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80"/>
                                    </w:tblGrid>
                                    <w:tr w:rsidR="000210B4" w:rsidRPr="000210B4" w:rsidTr="000210B4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80"/>
                                          </w:tblGrid>
                                          <w:tr w:rsidR="000210B4" w:rsidRPr="000210B4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0210B4" w:rsidRPr="000210B4" w:rsidRDefault="000210B4" w:rsidP="000210B4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Arial" w:eastAsia="Times New Roman" w:hAnsi="Arial" w:cs="Arial"/>
                                                    <w:noProof/>
                                                    <w:color w:val="005BD1"/>
                                                    <w:sz w:val="23"/>
                                                    <w:szCs w:val="23"/>
                                                    <w:lang w:eastAsia="ru-RU"/>
                                                  </w:rPr>
                                                  <w:drawing>
                                                    <wp:inline distT="0" distB="0" distL="0" distR="0">
                                                      <wp:extent cx="304800" cy="304800"/>
                                                      <wp:effectExtent l="0" t="0" r="0" b="0"/>
                                                      <wp:docPr id="3" name="Рисунок 3" descr="https://proxy.imgsmail.ru/?email=malchukovaiv%40mail.ru&amp;e=1547282601&amp;h=VXzrMYnf3RDlS_JoKKYlCQ&amp;url171=YXBwLnNlbmRzYXkucnUvaW1nL2ljb25zL2xpbmsvb2tfY29sb3IucG5n&amp;is_https=1">
                                                        <a:hlinkClick xmlns:a="http://schemas.openxmlformats.org/drawingml/2006/main" r:id="rId37" tgtFrame="&quot;_blank&quot;"/>
                                                      </wp:docPr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11" descr="https://proxy.imgsmail.ru/?email=malchukovaiv%40mail.ru&amp;e=1547282601&amp;h=VXzrMYnf3RDlS_JoKKYlCQ&amp;url171=YXBwLnNlbmRzYXkucnUvaW1nL2ljb25zL2xpbmsvb2tfY29sb3IucG5n&amp;is_https=1">
                                                                <a:hlinkClick r:id="rId37" tgtFrame="&quot;_blank&quot;"/>
                                                              </pic:cNvPr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38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04800" cy="3048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0210B4" w:rsidRPr="000210B4" w:rsidRDefault="000210B4" w:rsidP="000210B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  <w:r w:rsidRPr="000210B4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80"/>
                                    </w:tblGrid>
                                    <w:tr w:rsidR="000210B4" w:rsidRPr="000210B4" w:rsidTr="000210B4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80"/>
                                          </w:tblGrid>
                                          <w:tr w:rsidR="000210B4" w:rsidRPr="000210B4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0210B4" w:rsidRPr="000210B4" w:rsidRDefault="000210B4" w:rsidP="000210B4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Arial" w:eastAsia="Times New Roman" w:hAnsi="Arial" w:cs="Arial"/>
                                                    <w:noProof/>
                                                    <w:color w:val="005BD1"/>
                                                    <w:sz w:val="23"/>
                                                    <w:szCs w:val="23"/>
                                                    <w:lang w:eastAsia="ru-RU"/>
                                                  </w:rPr>
                                                  <w:drawing>
                                                    <wp:inline distT="0" distB="0" distL="0" distR="0">
                                                      <wp:extent cx="304800" cy="304800"/>
                                                      <wp:effectExtent l="0" t="0" r="0" b="0"/>
                                                      <wp:docPr id="2" name="Рисунок 2" descr="https://proxy.imgsmail.ru/?email=malchukovaiv%40mail.ru&amp;e=1547282601&amp;h=BVXyzWsKjyTZnRUabAFIow&amp;url171=YXBwLnNlbmRzYXkucnUvaW1nL2ljb25zL2xpbmsvdmtfY29sb3IucG5n&amp;is_https=1">
                                                        <a:hlinkClick xmlns:a="http://schemas.openxmlformats.org/drawingml/2006/main" r:id="rId39" tgtFrame="&quot;_blank&quot;"/>
                                                      </wp:docPr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12" descr="https://proxy.imgsmail.ru/?email=malchukovaiv%40mail.ru&amp;e=1547282601&amp;h=BVXyzWsKjyTZnRUabAFIow&amp;url171=YXBwLnNlbmRzYXkucnUvaW1nL2ljb25zL2xpbmsvdmtfY29sb3IucG5n&amp;is_https=1">
                                                                <a:hlinkClick r:id="rId39" tgtFrame="&quot;_blank&quot;"/>
                                                              </pic:cNvPr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40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04800" cy="3048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0210B4" w:rsidRPr="000210B4" w:rsidRDefault="000210B4" w:rsidP="000210B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  <w:r w:rsidRPr="000210B4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80"/>
                                    </w:tblGrid>
                                    <w:tr w:rsidR="000210B4" w:rsidRPr="000210B4" w:rsidTr="000210B4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80"/>
                                          </w:tblGrid>
                                          <w:tr w:rsidR="000210B4" w:rsidRPr="000210B4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0210B4" w:rsidRPr="000210B4" w:rsidRDefault="000210B4" w:rsidP="000210B4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Arial" w:eastAsia="Times New Roman" w:hAnsi="Arial" w:cs="Arial"/>
                                                    <w:noProof/>
                                                    <w:color w:val="005BD1"/>
                                                    <w:sz w:val="23"/>
                                                    <w:szCs w:val="23"/>
                                                    <w:lang w:eastAsia="ru-RU"/>
                                                  </w:rPr>
                                                  <w:drawing>
                                                    <wp:inline distT="0" distB="0" distL="0" distR="0">
                                                      <wp:extent cx="304800" cy="304800"/>
                                                      <wp:effectExtent l="0" t="0" r="0" b="0"/>
                                                      <wp:docPr id="1" name="Рисунок 1" descr="https://proxy.imgsmail.ru/?email=malchukovaiv%40mail.ru&amp;e=1547282601&amp;h=_lceCWFwgytv_mzY9Dbs6w&amp;url171=YXBwLnNlbmRzYXkucnUvaW1nL2ljb25zL2xpbmsveW91dHViZV9jb2xvci5wbmc~&amp;is_https=1">
                                                        <a:hlinkClick xmlns:a="http://schemas.openxmlformats.org/drawingml/2006/main" r:id="rId41" tgtFrame="&quot;_blank&quot;"/>
                                                      </wp:docPr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13" descr="https://proxy.imgsmail.ru/?email=malchukovaiv%40mail.ru&amp;e=1547282601&amp;h=_lceCWFwgytv_mzY9Dbs6w&amp;url171=YXBwLnNlbmRzYXkucnUvaW1nL2ljb25zL2xpbmsveW91dHViZV9jb2xvci5wbmc~&amp;is_https=1">
                                                                <a:hlinkClick r:id="rId41" tgtFrame="&quot;_blank&quot;"/>
                                                              </pic:cNvPr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42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04800" cy="3048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0210B4" w:rsidRPr="000210B4" w:rsidRDefault="000210B4" w:rsidP="000210B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0210B4" w:rsidRPr="000210B4" w:rsidRDefault="000210B4" w:rsidP="000210B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210B4" w:rsidRPr="000210B4" w:rsidRDefault="000210B4" w:rsidP="00021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7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36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© 2018 Корпорация «Российский учебник»</w:t>
                              </w:r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</w:r>
                              <w:hyperlink r:id="rId43" w:tgtFrame="_blank" w:history="1"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1"/>
                                    <w:szCs w:val="21"/>
                                    <w:lang w:eastAsia="ru-RU"/>
                                  </w:rPr>
                                  <w:t>rosuchebnik.ru</w:t>
                                </w:r>
                              </w:hyperlink>
                              <w:r w:rsidRPr="000210B4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| </w:t>
                              </w:r>
                              <w:hyperlink r:id="rId44" w:tgtFrame="_blank" w:history="1"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1"/>
                                    <w:szCs w:val="21"/>
                                    <w:lang w:eastAsia="ru-RU"/>
                                  </w:rPr>
                                  <w:t>lecta.rosuchebnik.ru</w:t>
                                </w:r>
                              </w:hyperlink>
                            </w:p>
                          </w:tc>
                        </w:tr>
                        <w:tr w:rsidR="000210B4" w:rsidRPr="000210B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210B4" w:rsidRPr="000210B4" w:rsidRDefault="000210B4" w:rsidP="000210B4">
                              <w:pPr>
                                <w:spacing w:after="0" w:line="336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hyperlink r:id="rId45" w:tgtFrame="_blank" w:history="1">
                                <w:r w:rsidRPr="000210B4">
                                  <w:rPr>
                                    <w:rFonts w:ascii="Arial" w:eastAsia="Times New Roman" w:hAnsi="Arial" w:cs="Arial"/>
                                    <w:color w:val="238CCC"/>
                                    <w:sz w:val="21"/>
                                    <w:szCs w:val="21"/>
                                    <w:lang w:eastAsia="ru-RU"/>
                                  </w:rPr>
                                  <w:t>web@rosuchebnik.ru</w:t>
                                </w:r>
                              </w:hyperlink>
                            </w:p>
                          </w:tc>
                        </w:tr>
                      </w:tbl>
                      <w:p w:rsidR="000210B4" w:rsidRPr="000210B4" w:rsidRDefault="000210B4" w:rsidP="000210B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10B4" w:rsidRPr="000210B4" w:rsidRDefault="000210B4" w:rsidP="000210B4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0210B4" w:rsidRPr="000210B4" w:rsidRDefault="000210B4" w:rsidP="0002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03681C" w:rsidRDefault="0003681C">
      <w:bookmarkStart w:id="0" w:name="_GoBack"/>
      <w:bookmarkEnd w:id="0"/>
    </w:p>
    <w:sectPr w:rsidR="0003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0B4"/>
    <w:rsid w:val="000210B4"/>
    <w:rsid w:val="0003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10B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2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10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21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10B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2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10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21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1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3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3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8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4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gif"/><Relationship Id="rId18" Type="http://schemas.openxmlformats.org/officeDocument/2006/relationships/hyperlink" Target="http://link.rassylki.rosuchebnik.ru/drofaru/51393,=08hUMDpVD_KqVHKZzXX6Rrw/4525,59509008,75475,?aHR0cHM6Ly9yb3N1Y2hlYm5pay5ydS9tYXRlcmlhbC9rcmF1ZHNvcnNpbmcta3JhdWRmYW5kaW5nLXJhc3ByZWRlbGVubmF5YS1wcm9la3RuYXlhLWRleWF0ZWxub3N0Lz91dG1fc291cmNlPVNlbmRzYXkmdXRtX21lZGl1bT1lbWFpbCZ1dG1fY2FtcGFpZ249d2ViaW5hcnNfamFuMTk=" TargetMode="External"/><Relationship Id="rId26" Type="http://schemas.openxmlformats.org/officeDocument/2006/relationships/hyperlink" Target="http://link.rassylki.rosuchebnik.ru/drofaru/51400,=0G83KAQBcPPiL181Uk7Amqw/4525,59509008,75475,?aHR0cHM6Ly9yb3N1Y2hlYm5pay5ydS9sL2thay1wb2x6b3ZhdHN5YS1zYXl0b20vP3V0bV9zb3VyY2U9U2VuZHNheSZ1dG1fbWVkaXVtPWVtYWlsJnV0bV9jYW1wYWlnbj13ZWJpbmFyc19qYW4xOSUyMyUyMyUyMyUyMyUyM3dlYmluYXI=" TargetMode="External"/><Relationship Id="rId39" Type="http://schemas.openxmlformats.org/officeDocument/2006/relationships/hyperlink" Target="http://link.rassylki.rosuchebnik.ru/drofaru/51408,=0lL1SRquGtETSw4ndEmvIpg/4525,59509008,75475,?aHR0cHM6Ly92ay5jb20vcm9zLnVjaGVibmlr" TargetMode="External"/><Relationship Id="rId21" Type="http://schemas.openxmlformats.org/officeDocument/2006/relationships/hyperlink" Target="http://link.rassylki.rosuchebnik.ru/drofaru/51396,=0bNbhxv7Js9fPZs3xhT1GWw/4525,59509008,75475,?aHR0cHM6Ly9yb3N1Y2hlYm5pay5ydS9tYXRlcmlhbC9hbHRlcm5hdGl2bnllLWktcG9kZGVyemhpdmF5dXNoY2hpZS1zcmVkc3R2YS1rb21tdW5pa2F0c2lpLWlraC1wcmF2aWxuLz91dG1fc291cmNlPVNlbmRzYXkmdXRtX21lZGl1bT1lbWFpbCZ1dG1fY2FtcGFpZ249d2ViaW5hcnNfamFuMTk=" TargetMode="External"/><Relationship Id="rId34" Type="http://schemas.openxmlformats.org/officeDocument/2006/relationships/image" Target="media/image8.jpeg"/><Relationship Id="rId42" Type="http://schemas.openxmlformats.org/officeDocument/2006/relationships/image" Target="media/image12.png"/><Relationship Id="rId47" Type="http://schemas.openxmlformats.org/officeDocument/2006/relationships/theme" Target="theme/theme1.xml"/><Relationship Id="rId7" Type="http://schemas.openxmlformats.org/officeDocument/2006/relationships/hyperlink" Target="http://link.rassylki.rosuchebnik.ru/drofaru/51310,=0nnIEeMg5dx-0RS3zonRUxg/4525,59509008,75475,?aHR0cHM6Ly9yb3N1Y2hlYm5pay5ydS8/dXRtX3NvdXJjZT1TZW5kc2F5JnV0bV9tZWRpdW09ZW1haWwmdXRtX2NhbXBhaWduPXdlYmluYXJzX2phbjE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ink.rassylki.rosuchebnik.ru/drofaru/51391,=0TBMyliuK_5iRVotmasK4WQ/4525,59509008,75475,?aHR0cHM6Ly9yb3N1Y2hlYm5pay5ydS9tYXRlcmlhbC92bmVkcmVuaWUtZWZ1LXYtb2JyYXpvdmF0ZWxueXktcHJvdHNlc3MtaXotb3B5dGEtcmFib3R5LXVjaGl0ZWx5YS8/dXRtX3NvdXJjZT1TZW5kc2F5JnV0bV9tZWRpdW09ZW1haWwmdXRtX2NhbXBhaWduPXdlYmluYXJzX2phbjE5" TargetMode="External"/><Relationship Id="rId29" Type="http://schemas.openxmlformats.org/officeDocument/2006/relationships/hyperlink" Target="http://link.rassylki.rosuchebnik.ru/drofaru/51402,=0IfxeFgJ8ygvpL-W1wmQeyw/4525,59509008,75475,?aHR0cHM6Ly9sZWN0YS5yb3N1Y2hlYm5pay5ydS8/dXRtX3NvdXJjZT1TZW5kc2F5JnV0bV9tZWRpdW09ZW1haWwmdXRtX2NhbXBhaWduPXdlYmluYXJzX2phbjE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link.rassylki.rosuchebnik.ru/drofaru/51315,=04jQXyLMl6irFPGfd2m6Fow/4525,59509008,75475,?aHR0cHM6Ly9vay5ydS9yb3N1Y2hlYm5paw==" TargetMode="External"/><Relationship Id="rId24" Type="http://schemas.openxmlformats.org/officeDocument/2006/relationships/hyperlink" Target="http://link.rassylki.rosuchebnik.ru/drofaru/51399,=0G83KAQBcPPiL181Uk7Amqw/4525,59509008,75475,?aHR0cHM6Ly9yb3N1Y2hlYm5pay5ydS9sL2thay1wb2x6b3ZhdHN5YS1zYXl0b20vP3V0bV9zb3VyY2U9U2VuZHNheSZ1dG1fbWVkaXVtPWVtYWlsJnV0bV9jYW1wYWlnbj13ZWJpbmFyc19qYW4xOSUyMyUyMyUyMyUyMyUyM3dlYmluYXI=" TargetMode="External"/><Relationship Id="rId32" Type="http://schemas.openxmlformats.org/officeDocument/2006/relationships/hyperlink" Target="http://link.rassylki.rosuchebnik.ru/drofaru/51404,=0915HHF3zHxOJUxZlwzdimw/4525,59509008,75475,?aHR0cHM6Ly9yb3N1Y2hlYm5pay5ydS9tZXRvZGljaGVza2FqYS1wb21vc2NoL21hdGVyaWFseS90eXBlLXZlYmluYXIvP3V0bV9zb3VyY2U9U2VuZHNheSZ1dG1fbWVkaXVtPWVtYWlsJnV0bV9jYW1wYWlnbj13ZWJpbmFyc19qYW4xOQ==" TargetMode="External"/><Relationship Id="rId37" Type="http://schemas.openxmlformats.org/officeDocument/2006/relationships/hyperlink" Target="http://link.rassylki.rosuchebnik.ru/drofaru/51407,=04jQXyLMl6irFPGfd2m6Fow/4525,59509008,75475,?aHR0cHM6Ly9vay5ydS9yb3N1Y2hlYm5paw==" TargetMode="External"/><Relationship Id="rId40" Type="http://schemas.openxmlformats.org/officeDocument/2006/relationships/image" Target="media/image11.png"/><Relationship Id="rId45" Type="http://schemas.openxmlformats.org/officeDocument/2006/relationships/hyperlink" Target="https://e.mail.ru/compose/?mailto=mailto%3aweb@rosuchebnik.ru" TargetMode="External"/><Relationship Id="rId5" Type="http://schemas.openxmlformats.org/officeDocument/2006/relationships/hyperlink" Target="http://link.rassylki.rosuchebnik.ru/drofaru/51309,=0KlnIsMfMtoA0FjcUY1xMmw/4525,59509008,75475,?aHR0cHM6Ly9yb3N1Y2hlYm5pay5ydS9tZXRvZGljaGVza2FqYS1wb21vc2NoL21hdGVyaWFseS90eXBlLXZlYmluYXIvP05FVz1ZJnV0bV9zb3VyY2U9U2VuZHNheSZ1dG1fbWVkaXVtPWVtYWlsJnV0bV9jYW1wYWlnbj13ZWJpbmFyc19qYW4xOQ==" TargetMode="External"/><Relationship Id="rId15" Type="http://schemas.openxmlformats.org/officeDocument/2006/relationships/hyperlink" Target="http://link.rassylki.rosuchebnik.ru/drofaru/51390,=0PpedVyhrwgXHWv5Ddovpjw/4525,59509008,75475,?aHR0cHM6Ly9yb3N1Y2hlYm5pay5ydS9tYXRlcmlhbC9ieW9kLWlzcG9sem92YW5pZS1tb2JpbG55a2gtdXN0cm95c3R2LXYtb2JyYXpvdmF0ZWxub20tcHJvdHNlc3NlLS8/dXRtX3NvdXJjZT1TZW5kc2F5JnV0bV9tZWRpdW09ZW1haWwmdXRtX2NhbXBhaWduPXdlYmluYXJzX2phbjE5" TargetMode="External"/><Relationship Id="rId23" Type="http://schemas.openxmlformats.org/officeDocument/2006/relationships/hyperlink" Target="http://link.rassylki.rosuchebnik.ru/drofaru/51398,=0vDKIWufZU-lTeAHrQryv5Q/4525,59509008,75475,?aHR0cHM6Ly9yb3N1Y2hlYm5pay5ydS9vdHp5dnkvP3V0bV9zb3VyY2U9U2VuZHNheSZ1dG1fbWVkaXVtPWVtYWlsJnV0bV9jYW1wYWlnbj13ZWJpbmFyc19qYW4xOQ==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9.png"/><Relationship Id="rId10" Type="http://schemas.openxmlformats.org/officeDocument/2006/relationships/image" Target="media/image3.png"/><Relationship Id="rId19" Type="http://schemas.openxmlformats.org/officeDocument/2006/relationships/hyperlink" Target="http://link.rassylki.rosuchebnik.ru/drofaru/51394,=0O8HdQswB5ZHTlcgZXnagGw/4525,59509008,75475,?aHR0cHM6Ly9yb3N1Y2hlYm5pay5ydS9tYXRlcmlhbC9wc2lraG9sb2dpY2hlc2theWEtcG9kZ290b3ZrYS1zdGFyc2hla2xhc3NuaWtvdi1pLWlraC1yb2RpdGVsZXktay1zZGFjaDIvP3V0bV9zb3VyY2U9U2VuZHNheSZ1dG1fbWVkaXVtPWVtYWlsJnV0bV9jYW1wYWlnbj13ZWJpbmFyc19qYW4xOQ==" TargetMode="External"/><Relationship Id="rId31" Type="http://schemas.openxmlformats.org/officeDocument/2006/relationships/image" Target="media/image7.png"/><Relationship Id="rId44" Type="http://schemas.openxmlformats.org/officeDocument/2006/relationships/hyperlink" Target="http://link.rassylki.rosuchebnik.ru/drofaru/51411,=0IfxeFgJ8ygvpL-W1wmQeyw/4525,59509008,75475,?aHR0cHM6Ly9sZWN0YS5yb3N1Y2hlYm5pay5ydS8/dXRtX3NvdXJjZT1TZW5kc2F5JnV0bV9tZWRpdW09ZW1haWwmdXRtX2NhbXBhaWduPXdlYmluYXJzX2phbjE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nk.rassylki.rosuchebnik.ru/drofaru/51311,=0KlnIsMfMtoA0FjcUY1xMmw/4525,59509008,75475,?aHR0cHM6Ly9yb3N1Y2hlYm5pay5ydS9tZXRvZGljaGVza2FqYS1wb21vc2NoL21hdGVyaWFseS90eXBlLXZlYmluYXIvP05FVz1ZJnV0bV9zb3VyY2U9U2VuZHNheSZ1dG1fbWVkaXVtPWVtYWlsJnV0bV9jYW1wYWlnbj13ZWJpbmFyc19qYW4xOQ==" TargetMode="External"/><Relationship Id="rId14" Type="http://schemas.openxmlformats.org/officeDocument/2006/relationships/hyperlink" Target="http://link.rassylki.rosuchebnik.ru/drofaru/51389,=08zd4AwBKBHFOzhpSdz2e8w/4525,59509008,75475,?aHR0cHM6Ly9yb3N1Y2hlYm5pay5ydS9tYXRlcmlhbC9pc3BvbHpvdmFuaWUtcXIta29kb3Ytdi1vYnJhem92YXRlbG5vbS1wcm90c2Vzc2UtLz91dG1fc291cmNlPVNlbmRzYXkmdXRtX21lZGl1bT1lbWFpbCZ1dG1fY2FtcGFpZ249d2ViaW5hcnNfamFuMTk=" TargetMode="External"/><Relationship Id="rId22" Type="http://schemas.openxmlformats.org/officeDocument/2006/relationships/hyperlink" Target="http://link.rassylki.rosuchebnik.ru/drofaru/51397,=0eh-Ed-cOikfGAz0AJCh1uw/4525,59509008,75475,?aHR0cHM6Ly9yb3N1Y2hlYm5pay5ydS9mb3Jtcy9vdHp5dl90aGVtZS5waHA/dXRtX3NvdXJjZT1TZW5kc2F5JnV0bV9tZWRpdW09ZW1haWwmdXRtX2NhbXBhaWduPXdlYmluYXJzX2phbjE5" TargetMode="External"/><Relationship Id="rId27" Type="http://schemas.openxmlformats.org/officeDocument/2006/relationships/hyperlink" Target="http://link.rassylki.rosuchebnik.ru/drofaru/51401,=0IfxeFgJ8ygvpL-W1wmQeyw/4525,59509008,75475,?aHR0cHM6Ly9sZWN0YS5yb3N1Y2hlYm5pay5ydS8/dXRtX3NvdXJjZT1TZW5kc2F5JnV0bV9tZWRpdW09ZW1haWwmdXRtX2NhbXBhaWduPXdlYmluYXJzX2phbjE5" TargetMode="External"/><Relationship Id="rId30" Type="http://schemas.openxmlformats.org/officeDocument/2006/relationships/hyperlink" Target="http://link.rassylki.rosuchebnik.ru/drofaru/51403,=0915HHF3zHxOJUxZlwzdimw/4525,59509008,75475,?aHR0cHM6Ly9yb3N1Y2hlYm5pay5ydS9tZXRvZGljaGVza2FqYS1wb21vc2NoL21hdGVyaWFseS90eXBlLXZlYmluYXIvP3V0bV9zb3VyY2U9U2VuZHNheSZ1dG1fbWVkaXVtPWVtYWlsJnV0bV9jYW1wYWlnbj13ZWJpbmFyc19qYW4xOQ==" TargetMode="External"/><Relationship Id="rId35" Type="http://schemas.openxmlformats.org/officeDocument/2006/relationships/hyperlink" Target="http://link.rassylki.rosuchebnik.ru/drofaru/51406,=0CnjA56dsRPuzS_7d-uxugw/4525,59509008,75475,?aHR0cHM6Ly93d3cuZmFjZWJvb2suY29tL3Jvc3VjaGVibmlrLw==" TargetMode="External"/><Relationship Id="rId43" Type="http://schemas.openxmlformats.org/officeDocument/2006/relationships/hyperlink" Target="http://link.rassylki.rosuchebnik.ru/drofaru/51410,=0nnIEeMg5dx-0RS3zonRUxg/4525,59509008,75475,?aHR0cHM6Ly9yb3N1Y2hlYm5pay5ydS8/dXRtX3NvdXJjZT1TZW5kc2F5JnV0bV9tZWRpdW09ZW1haWwmdXRtX2NhbXBhaWduPXdlYmluYXJzX2phbjE5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://link.rassylki.rosuchebnik.ru/drofaru/51316,=05dfxk3YNEW3v4IyQVvRqSw/4525,59509008,75475,?aHR0cHM6Ly9pZC5yb3N1Y2hlYm5pay5ydS9wcm9maWxlP3V0bV9zb3VyY2U9U2VuZHNheSZ1dG1fbWVkaXVtPWVtYWlsJnV0bV9jYW1wYWlnbj13ZWJpbmFyc19qYW4xOQ==" TargetMode="External"/><Relationship Id="rId17" Type="http://schemas.openxmlformats.org/officeDocument/2006/relationships/hyperlink" Target="http://link.rassylki.rosuchebnik.ru/drofaru/51392,=0ios5OeQPoA0NVgQGxaWQ_w/4525,59509008,75475,?aHR0cHM6Ly9yb3N1Y2hlYm5pay5ydS9tYXRlcmlhbC9zdGlsaS11cHJhdmxlbml5YS1wZWRhZ29naWNoZXNraW0ta29sbGVrdGl2b20taWxpLWthay1pemJlemhhdC11cHJhdmxlLz91dG1fc291cmNlPVNlbmRzYXkmdXRtX21lZGl1bT1lbWFpbCZ1dG1fY2FtcGFpZ249d2ViaW5hcnNfamFuMTk=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://link.rassylki.rosuchebnik.ru/drofaru/51405,=0OQbBsaLwuHbpHvZ4MBCeow/4525,59509008,75475,?aHR0cHM6Ly9sZWN0YS5yb3N1Y2hlYm5pay5ydS9zaG9wL2NhdGFsb2c/cGFydG5lcklkPTc1JnV0bV9zb3VyY2U9ZHJvZmEtdmVudGFuYSZ1dG1fbWVkaXVtPWVtYWlsJnV0bV9jYW1wYWlnbj13ZWJpbmFyc19qYW4xOQ==" TargetMode="External"/><Relationship Id="rId38" Type="http://schemas.openxmlformats.org/officeDocument/2006/relationships/image" Target="media/image10.png"/><Relationship Id="rId46" Type="http://schemas.openxmlformats.org/officeDocument/2006/relationships/fontTable" Target="fontTable.xml"/><Relationship Id="rId20" Type="http://schemas.openxmlformats.org/officeDocument/2006/relationships/hyperlink" Target="http://link.rassylki.rosuchebnik.ru/drofaru/51395,=0StIGZMwA7Y5mo3WRBfOstA/4525,59509008,75475,?aHR0cHM6Ly9yb3N1Y2hlYm5pay5ydS9tYXRlcmlhbC9lZmZla3Rpdm55ZS1zdHJhdGVnaWktdnphaW1vZGV5c3R2aXlhLXMtcmViZW5rb20tcy1yYXMvP3V0bV9zb3VyY2U9U2VuZHNheSZ1dG1fbWVkaXVtPWVtYWlsJnV0bV9jYW1wYWlnbj13ZWJpbmFyc19qYW4xOQ==" TargetMode="External"/><Relationship Id="rId41" Type="http://schemas.openxmlformats.org/officeDocument/2006/relationships/hyperlink" Target="http://link.rassylki.rosuchebnik.ru/drofaru/51409,=0f_nZBqGH8cn9zOGQv--uCg/4525,59509008,75475,?aHR0cHM6Ly93d3cueW91dHViZS5jb20vdXNlci9Ecm9mYXB1Ymxpc2hpbmc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Ирина Вениаминовна</dc:creator>
  <cp:lastModifiedBy>Мальщукова Ирина Вениаминовна</cp:lastModifiedBy>
  <cp:revision>1</cp:revision>
  <dcterms:created xsi:type="dcterms:W3CDTF">2019-01-09T08:46:00Z</dcterms:created>
  <dcterms:modified xsi:type="dcterms:W3CDTF">2019-01-09T08:47:00Z</dcterms:modified>
</cp:coreProperties>
</file>