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4C" w:rsidRDefault="00407CBF" w:rsidP="0072114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7.3pt;margin-top:-33.45pt;width:214.5pt;height:185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">
            <v:textbox>
              <w:txbxContent>
                <w:p w:rsidR="0072114C" w:rsidRDefault="0072114C" w:rsidP="008157A3">
                  <w:pPr>
                    <w:pStyle w:val="Centere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2114C" w:rsidRDefault="0072114C" w:rsidP="008157A3">
                  <w:pPr>
                    <w:pStyle w:val="Centere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C10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Муниципальное </w:t>
                  </w:r>
                </w:p>
                <w:p w:rsidR="0072114C" w:rsidRPr="00FC1066" w:rsidRDefault="0072114C" w:rsidP="008157A3">
                  <w:pPr>
                    <w:pStyle w:val="Centere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C10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общеобразовательное учреждение «</w:t>
                  </w:r>
                  <w:proofErr w:type="spellStart"/>
                  <w:r w:rsidRPr="00FC10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Киселевская</w:t>
                  </w:r>
                  <w:proofErr w:type="spellEnd"/>
                  <w:r w:rsidRPr="00FC10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общеобразовательная школа - интернат для </w:t>
                  </w:r>
                  <w:proofErr w:type="gramStart"/>
                  <w:r w:rsidRPr="00FC106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обучающихся</w:t>
                  </w:r>
                  <w:proofErr w:type="gramEnd"/>
                  <w:r w:rsidRPr="00FC106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 ограниченными возможностями здоровья».</w:t>
                  </w:r>
                </w:p>
                <w:p w:rsidR="0072114C" w:rsidRPr="00FC1066" w:rsidRDefault="0072114C" w:rsidP="008157A3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72114C" w:rsidRPr="0072114C" w:rsidRDefault="0072114C" w:rsidP="008157A3">
                  <w:pPr>
                    <w:ind w:left="-142" w:right="-8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617546 Пермский край, </w:t>
                  </w:r>
                  <w:proofErr w:type="spellStart"/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Суксунский</w:t>
                  </w:r>
                  <w:proofErr w:type="spellEnd"/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район, </w:t>
                  </w:r>
                  <w:proofErr w:type="spellStart"/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</w:t>
                  </w:r>
                  <w:proofErr w:type="gramStart"/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.К</w:t>
                  </w:r>
                  <w:proofErr w:type="gramEnd"/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иселево</w:t>
                  </w:r>
                  <w:proofErr w:type="spellEnd"/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ул.Школьная, 14</w:t>
                  </w:r>
                </w:p>
                <w:p w:rsidR="0072114C" w:rsidRPr="0072114C" w:rsidRDefault="0072114C" w:rsidP="008157A3">
                  <w:pPr>
                    <w:ind w:left="-142" w:right="-8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тел. (34275) 3-21-37</w:t>
                  </w:r>
                </w:p>
                <w:p w:rsidR="0072114C" w:rsidRPr="0072114C" w:rsidRDefault="0072114C" w:rsidP="008157A3">
                  <w:pPr>
                    <w:ind w:left="-142" w:right="-8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тел/факс (34275) 3-21-61</w:t>
                  </w:r>
                </w:p>
                <w:p w:rsidR="0072114C" w:rsidRPr="0072114C" w:rsidRDefault="0072114C" w:rsidP="008157A3">
                  <w:pPr>
                    <w:ind w:left="-142" w:right="-8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</w:t>
                  </w: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72114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: </w:t>
                  </w:r>
                  <w:hyperlink r:id="rId4" w:history="1">
                    <w:r w:rsidRPr="0072114C">
                      <w:rPr>
                        <w:rStyle w:val="a3"/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>kiselevo</w:t>
                    </w:r>
                    <w:r w:rsidRPr="0072114C">
                      <w:rPr>
                        <w:rStyle w:val="a3"/>
                        <w:rFonts w:ascii="Times New Roman" w:hAnsi="Times New Roman" w:cs="Times New Roman"/>
                        <w:sz w:val="18"/>
                        <w:szCs w:val="18"/>
                      </w:rPr>
                      <w:t>@</w:t>
                    </w:r>
                    <w:r w:rsidRPr="0072114C">
                      <w:rPr>
                        <w:rStyle w:val="a3"/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>bk</w:t>
                    </w:r>
                    <w:r w:rsidRPr="0072114C">
                      <w:rPr>
                        <w:rStyle w:val="a3"/>
                        <w:rFonts w:ascii="Times New Roman" w:hAnsi="Times New Roman" w:cs="Times New Roman"/>
                        <w:sz w:val="18"/>
                        <w:szCs w:val="18"/>
                      </w:rPr>
                      <w:t>.</w:t>
                    </w:r>
                    <w:r w:rsidRPr="0072114C">
                      <w:rPr>
                        <w:rStyle w:val="a3"/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</w:p>
                <w:p w:rsidR="0072114C" w:rsidRDefault="0072114C" w:rsidP="008157A3">
                  <w:pPr>
                    <w:ind w:left="-142" w:right="-80"/>
                    <w:jc w:val="center"/>
                    <w:rPr>
                      <w:sz w:val="18"/>
                      <w:szCs w:val="18"/>
                    </w:rPr>
                  </w:pPr>
                </w:p>
                <w:p w:rsidR="0072114C" w:rsidRPr="00FC1066" w:rsidRDefault="0072114C" w:rsidP="008157A3">
                  <w:pPr>
                    <w:ind w:left="-142" w:right="-80"/>
                    <w:jc w:val="center"/>
                    <w:rPr>
                      <w:sz w:val="18"/>
                      <w:szCs w:val="18"/>
                    </w:rPr>
                  </w:pPr>
                </w:p>
                <w:p w:rsidR="0072114C" w:rsidRPr="00FC1066" w:rsidRDefault="0072114C" w:rsidP="008157A3">
                  <w:pPr>
                    <w:ind w:left="-142" w:right="-80"/>
                    <w:jc w:val="center"/>
                    <w:rPr>
                      <w:sz w:val="18"/>
                      <w:szCs w:val="18"/>
                    </w:rPr>
                  </w:pPr>
                  <w:r w:rsidRPr="00FC1066">
                    <w:rPr>
                      <w:sz w:val="18"/>
                      <w:szCs w:val="18"/>
                      <w:lang w:val="en-US"/>
                    </w:rPr>
                    <w:t>____________________ № ________________</w:t>
                  </w:r>
                </w:p>
                <w:p w:rsidR="0072114C" w:rsidRPr="00FC1066" w:rsidRDefault="0072114C" w:rsidP="008157A3">
                  <w:pPr>
                    <w:ind w:left="-142" w:right="-80"/>
                    <w:jc w:val="center"/>
                    <w:rPr>
                      <w:sz w:val="18"/>
                      <w:szCs w:val="18"/>
                    </w:rPr>
                  </w:pPr>
                </w:p>
                <w:p w:rsidR="0072114C" w:rsidRPr="00FC1066" w:rsidRDefault="0072114C" w:rsidP="008157A3">
                  <w:pPr>
                    <w:ind w:left="-142" w:right="-80"/>
                    <w:jc w:val="center"/>
                    <w:rPr>
                      <w:sz w:val="18"/>
                      <w:szCs w:val="18"/>
                    </w:rPr>
                  </w:pPr>
                  <w:r w:rsidRPr="00FC1066">
                    <w:rPr>
                      <w:sz w:val="18"/>
                      <w:szCs w:val="18"/>
                    </w:rPr>
                    <w:t>На № _______________ от ________________</w:t>
                  </w:r>
                </w:p>
              </w:txbxContent>
            </v:textbox>
          </v:shape>
        </w:pict>
      </w:r>
    </w:p>
    <w:p w:rsidR="0072114C" w:rsidRDefault="0072114C" w:rsidP="007211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2114C" w:rsidRDefault="0072114C" w:rsidP="007211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2114C" w:rsidRDefault="0072114C" w:rsidP="007211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2114C" w:rsidRDefault="0072114C" w:rsidP="0072114C">
      <w:pPr>
        <w:rPr>
          <w:rFonts w:ascii="Times New Roman" w:hAnsi="Times New Roman" w:cs="Times New Roman"/>
          <w:sz w:val="28"/>
          <w:szCs w:val="28"/>
        </w:rPr>
      </w:pPr>
    </w:p>
    <w:p w:rsidR="0072114C" w:rsidRDefault="0072114C" w:rsidP="007211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114C" w:rsidRDefault="0072114C" w:rsidP="007211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002C8" w:rsidRDefault="008002C8" w:rsidP="003028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2C8">
        <w:rPr>
          <w:rFonts w:ascii="Times New Roman" w:hAnsi="Times New Roman" w:cs="Times New Roman"/>
          <w:sz w:val="28"/>
          <w:szCs w:val="28"/>
        </w:rPr>
        <w:t>Специальная Олимпиада России реализует проект на развитие лидерства среди атлетов. В конкурсной части проекта приняло участие более 80 атлетов-лидеров с нарушением интеллектуального развития из 25 субъектов Российской Федерации. По завершению первой части проекта был сформирован национальный Совет лидеров атлетов, который будет принимать непосредственное участие в подготовке и проведении Всемирных зимних игр Специальной Олимпиады 2022 года в Казани.</w:t>
      </w:r>
    </w:p>
    <w:p w:rsidR="009D5DC1" w:rsidRDefault="008002C8" w:rsidP="003028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2C8">
        <w:rPr>
          <w:rFonts w:ascii="Times New Roman" w:hAnsi="Times New Roman" w:cs="Times New Roman"/>
          <w:sz w:val="28"/>
          <w:szCs w:val="28"/>
        </w:rPr>
        <w:t xml:space="preserve"> От Пермского края в национальный Совет лидеров атлетов вошли </w:t>
      </w:r>
      <w:r>
        <w:rPr>
          <w:rFonts w:ascii="Times New Roman" w:hAnsi="Times New Roman" w:cs="Times New Roman"/>
          <w:sz w:val="28"/>
          <w:szCs w:val="28"/>
        </w:rPr>
        <w:t>учащиеся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– интернат для обучающихся с ОВЗ</w:t>
      </w:r>
      <w:r w:rsidR="003224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2C8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Pr="008002C8">
        <w:rPr>
          <w:rFonts w:ascii="Times New Roman" w:hAnsi="Times New Roman" w:cs="Times New Roman"/>
          <w:sz w:val="28"/>
          <w:szCs w:val="28"/>
        </w:rPr>
        <w:t xml:space="preserve">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(наставник - Никитина Юлия Михайловна)</w:t>
      </w:r>
      <w:r w:rsidRPr="008002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02C8">
        <w:rPr>
          <w:rFonts w:ascii="Times New Roman" w:hAnsi="Times New Roman" w:cs="Times New Roman"/>
          <w:sz w:val="28"/>
          <w:szCs w:val="28"/>
        </w:rPr>
        <w:t>Безбородько</w:t>
      </w:r>
      <w:proofErr w:type="spellEnd"/>
      <w:r w:rsidRPr="008002C8">
        <w:rPr>
          <w:rFonts w:ascii="Times New Roman" w:hAnsi="Times New Roman" w:cs="Times New Roman"/>
          <w:sz w:val="28"/>
          <w:szCs w:val="28"/>
        </w:rPr>
        <w:t xml:space="preserve"> Александр Денисович</w:t>
      </w:r>
      <w:r>
        <w:rPr>
          <w:rFonts w:ascii="Times New Roman" w:hAnsi="Times New Roman" w:cs="Times New Roman"/>
          <w:sz w:val="28"/>
          <w:szCs w:val="28"/>
        </w:rPr>
        <w:t xml:space="preserve"> (наста</w:t>
      </w:r>
      <w:r w:rsidR="0072114C">
        <w:rPr>
          <w:rFonts w:ascii="Times New Roman" w:hAnsi="Times New Roman" w:cs="Times New Roman"/>
          <w:sz w:val="28"/>
          <w:szCs w:val="28"/>
        </w:rPr>
        <w:t xml:space="preserve">вник – </w:t>
      </w:r>
      <w:proofErr w:type="spellStart"/>
      <w:r w:rsidR="0072114C">
        <w:rPr>
          <w:rFonts w:ascii="Times New Roman" w:hAnsi="Times New Roman" w:cs="Times New Roman"/>
          <w:sz w:val="28"/>
          <w:szCs w:val="28"/>
        </w:rPr>
        <w:t>Лягаева</w:t>
      </w:r>
      <w:proofErr w:type="spellEnd"/>
      <w:r w:rsidR="0072114C">
        <w:rPr>
          <w:rFonts w:ascii="Times New Roman" w:hAnsi="Times New Roman" w:cs="Times New Roman"/>
          <w:sz w:val="28"/>
          <w:szCs w:val="28"/>
        </w:rPr>
        <w:t xml:space="preserve"> Елена Игоревна, руководитель проекта – Малых Любовь Николаевна)</w:t>
      </w:r>
    </w:p>
    <w:p w:rsidR="008002C8" w:rsidRDefault="008002C8" w:rsidP="003028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5 по 8 июля </w:t>
      </w:r>
      <w:r w:rsidR="002D2059">
        <w:rPr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>и их наставники приняли участие в выездном заседании национального Совета лидеров атлетов</w:t>
      </w:r>
      <w:r w:rsidR="002D2059">
        <w:rPr>
          <w:rFonts w:ascii="Times New Roman" w:hAnsi="Times New Roman" w:cs="Times New Roman"/>
          <w:sz w:val="28"/>
          <w:szCs w:val="28"/>
        </w:rPr>
        <w:t xml:space="preserve">, которое проходило в </w:t>
      </w:r>
      <w:proofErr w:type="gramStart"/>
      <w:r w:rsidR="002D205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D2059">
        <w:rPr>
          <w:rFonts w:ascii="Times New Roman" w:hAnsi="Times New Roman" w:cs="Times New Roman"/>
          <w:sz w:val="28"/>
          <w:szCs w:val="28"/>
        </w:rPr>
        <w:t xml:space="preserve">. Казани. В рамках этого заседания для участников проекта были организованы: мастер – класс по ораторскому мастерству, обзорная экскурсия по </w:t>
      </w:r>
      <w:proofErr w:type="gramStart"/>
      <w:r w:rsidR="002D205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D2059">
        <w:rPr>
          <w:rFonts w:ascii="Times New Roman" w:hAnsi="Times New Roman" w:cs="Times New Roman"/>
          <w:sz w:val="28"/>
          <w:szCs w:val="28"/>
        </w:rPr>
        <w:t xml:space="preserve">. Казани, </w:t>
      </w:r>
      <w:r w:rsidR="0030284A">
        <w:rPr>
          <w:rFonts w:ascii="Times New Roman" w:hAnsi="Times New Roman" w:cs="Times New Roman"/>
          <w:sz w:val="28"/>
          <w:szCs w:val="28"/>
        </w:rPr>
        <w:t xml:space="preserve">мастер – классы по флористике, </w:t>
      </w:r>
      <w:proofErr w:type="spellStart"/>
      <w:r w:rsidR="0030284A">
        <w:rPr>
          <w:rFonts w:ascii="Times New Roman" w:hAnsi="Times New Roman" w:cs="Times New Roman"/>
          <w:sz w:val="28"/>
          <w:szCs w:val="28"/>
        </w:rPr>
        <w:t>карвингу</w:t>
      </w:r>
      <w:proofErr w:type="spellEnd"/>
      <w:r w:rsidR="0030284A">
        <w:rPr>
          <w:rFonts w:ascii="Times New Roman" w:hAnsi="Times New Roman" w:cs="Times New Roman"/>
          <w:sz w:val="28"/>
          <w:szCs w:val="28"/>
        </w:rPr>
        <w:t xml:space="preserve"> и фотографии, организованными студентами и преподавателями Казанского </w:t>
      </w:r>
      <w:proofErr w:type="spellStart"/>
      <w:r w:rsidR="0030284A">
        <w:rPr>
          <w:rFonts w:ascii="Times New Roman" w:hAnsi="Times New Roman" w:cs="Times New Roman"/>
          <w:sz w:val="28"/>
          <w:szCs w:val="28"/>
        </w:rPr>
        <w:t>торгово</w:t>
      </w:r>
      <w:proofErr w:type="spellEnd"/>
      <w:r w:rsidR="0030284A">
        <w:rPr>
          <w:rFonts w:ascii="Times New Roman" w:hAnsi="Times New Roman" w:cs="Times New Roman"/>
          <w:sz w:val="28"/>
          <w:szCs w:val="28"/>
        </w:rPr>
        <w:t xml:space="preserve"> – экономического колледжа, посещение спортивных объектов, задействованных во время проведения Всемирных зимних игр Специальной Олимпиады 2022 года. Так же атлеты приняли участие в открытии стелы обратного отсчета до старта Специальной Олимпиады в Казани. На заключительном совещании </w:t>
      </w:r>
      <w:r w:rsidR="0032249F">
        <w:rPr>
          <w:rFonts w:ascii="Times New Roman" w:hAnsi="Times New Roman" w:cs="Times New Roman"/>
          <w:sz w:val="28"/>
          <w:szCs w:val="28"/>
        </w:rPr>
        <w:t xml:space="preserve">с генеральным директором Специальной Олимпиады Лебедевым Е.В. были подведены итоги плодотворной работы Совета, лидеры поделились своими эмоциями и впечатлениями и </w:t>
      </w:r>
      <w:r w:rsidR="0032249F">
        <w:rPr>
          <w:rFonts w:ascii="Times New Roman" w:hAnsi="Times New Roman" w:cs="Times New Roman"/>
          <w:sz w:val="28"/>
          <w:szCs w:val="28"/>
        </w:rPr>
        <w:lastRenderedPageBreak/>
        <w:t>настроились на дальнейшую работу в рамках проекта на развитие лидерства среди атлетов.</w:t>
      </w: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3957808"/>
            <wp:effectExtent l="19050" t="0" r="9525" b="0"/>
            <wp:docPr id="1" name="Рисунок 1" descr="C:\Users\Chernikova-LD\Desktop\Киселевская школа\3IZARSIko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ikova-LD\Desktop\Киселевская школа\3IZARSIkol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3957808"/>
            <wp:effectExtent l="19050" t="0" r="0" b="0"/>
            <wp:docPr id="3" name="Рисунок 2" descr="C:\Users\Chernikova-LD\Desktop\Киселевская школа\4cbEeJakd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ikova-LD\Desktop\Киселевская школа\4cbEeJakdF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3957808"/>
            <wp:effectExtent l="19050" t="0" r="0" b="0"/>
            <wp:docPr id="4" name="Рисунок 3" descr="C:\Users\Chernikova-LD\Desktop\Киселевская школа\eT0Ce-DV4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ikova-LD\Desktop\Киселевская школа\eT0Ce-DV4D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3957808"/>
            <wp:effectExtent l="19050" t="0" r="0" b="0"/>
            <wp:docPr id="5" name="Рисунок 4" descr="C:\Users\Chernikova-LD\Desktop\Киселевская школа\KL76T2o5t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ernikova-LD\Desktop\Киселевская школа\KL76T2o5t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656E" w:rsidRDefault="008B656E" w:rsidP="008B6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808"/>
            <wp:effectExtent l="19050" t="0" r="3175" b="0"/>
            <wp:docPr id="6" name="Рисунок 5" descr="C:\Users\Chernikova-LD\Desktop\Киселевская школа\mhZ7nBEN9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rnikova-LD\Desktop\Киселевская школа\mhZ7nBEN9C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Олимпиада (</w:t>
      </w:r>
      <w:proofErr w:type="spellStart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Special</w:t>
      </w:r>
      <w:proofErr w:type="spellEnd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Olympics</w:t>
      </w:r>
      <w:proofErr w:type="spellEnd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всемирное движение, занимающееся организацией физкультурно-оздоровительных мероприятий и проведением соревнований для лиц с нарушениями интеллекта. </w:t>
      </w: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Столица Республики Татарстан была выбрана Международным координационным советом для проведения Игр благодаря большому опыту организации крупных международных соревнований, в том числе мероприятий с участием представителей инклюзивных сообществ.</w:t>
      </w: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Игр – адаптация людей с нарушениями интеллекта к жизни в обществе, а также предоставление им возможности для демонстрации своих талантов в условиях спортивных состязаний.</w:t>
      </w: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Всемирные игры Специальной Олимпиады проводятся каждые два года, поочерёдно в летний и зимний периоды. Предыдущие Всемирные зимние игры состоялись в 2017 году в Австрии. </w:t>
      </w: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Играх-2022 примут участие 2000 спортсменов и </w:t>
      </w:r>
      <w:proofErr w:type="spellStart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юнифайд-партнёров</w:t>
      </w:r>
      <w:proofErr w:type="spellEnd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(спортсменов без особенностей интеллектуального развития) из 108 стран. Также к ним присоединятся около 3000 волонтёров и 4000 почётных гостей.</w:t>
      </w: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8FF" w:rsidRPr="002D18FF" w:rsidRDefault="002D18FF" w:rsidP="002D1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программу Всемирных зимних игр Специальной Олимпиады войдут соревнования по семи видам спорта: горнолыжному спорту, сноуборду, </w:t>
      </w:r>
      <w:proofErr w:type="spellStart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флорболу</w:t>
      </w:r>
      <w:proofErr w:type="spellEnd"/>
      <w:r w:rsidRPr="002D18FF">
        <w:rPr>
          <w:rFonts w:ascii="Times New Roman" w:eastAsia="Times New Roman" w:hAnsi="Times New Roman" w:cs="Times New Roman"/>
          <w:sz w:val="28"/>
          <w:szCs w:val="28"/>
          <w:lang w:eastAsia="ru-RU"/>
        </w:rPr>
        <w:t>, лыжным гонкам, фигурному катанию, шорт-треку и бегу на снегоступах. </w:t>
      </w:r>
    </w:p>
    <w:sectPr w:rsidR="002D18FF" w:rsidRPr="002D18FF" w:rsidSect="0013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07B"/>
    <w:rsid w:val="0013052B"/>
    <w:rsid w:val="00200A34"/>
    <w:rsid w:val="002D18FF"/>
    <w:rsid w:val="002D2059"/>
    <w:rsid w:val="0030284A"/>
    <w:rsid w:val="0032249F"/>
    <w:rsid w:val="00407CBF"/>
    <w:rsid w:val="0072114C"/>
    <w:rsid w:val="008002C8"/>
    <w:rsid w:val="0082607B"/>
    <w:rsid w:val="008B656E"/>
    <w:rsid w:val="009D5DC1"/>
    <w:rsid w:val="00B9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114C"/>
    <w:rPr>
      <w:color w:val="0000FF"/>
      <w:u w:val="single"/>
    </w:rPr>
  </w:style>
  <w:style w:type="paragraph" w:customStyle="1" w:styleId="Centered">
    <w:name w:val="Centered"/>
    <w:rsid w:val="007211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114C"/>
    <w:rPr>
      <w:color w:val="0000FF"/>
      <w:u w:val="single"/>
    </w:rPr>
  </w:style>
  <w:style w:type="paragraph" w:customStyle="1" w:styleId="Centered">
    <w:name w:val="Centered"/>
    <w:rsid w:val="007211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iselevo@bk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Chernikova-LD</cp:lastModifiedBy>
  <cp:revision>8</cp:revision>
  <dcterms:created xsi:type="dcterms:W3CDTF">2021-07-14T08:04:00Z</dcterms:created>
  <dcterms:modified xsi:type="dcterms:W3CDTF">2021-07-15T05:14:00Z</dcterms:modified>
</cp:coreProperties>
</file>