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73" w:rsidRDefault="00356973"/>
    <w:p w:rsidR="000C3320" w:rsidRDefault="000C3320" w:rsidP="00793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320" w:rsidRDefault="000C3320" w:rsidP="00793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21A" w:rsidRPr="0079321A" w:rsidRDefault="0079321A" w:rsidP="00793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79321A">
        <w:rPr>
          <w:rFonts w:ascii="Times New Roman" w:hAnsi="Times New Roman" w:cs="Times New Roman"/>
          <w:b/>
          <w:sz w:val="28"/>
          <w:szCs w:val="28"/>
        </w:rPr>
        <w:t>Профориентационные</w:t>
      </w:r>
      <w:proofErr w:type="spellEnd"/>
      <w:r w:rsidRPr="0079321A">
        <w:rPr>
          <w:rFonts w:ascii="Times New Roman" w:hAnsi="Times New Roman" w:cs="Times New Roman"/>
          <w:b/>
          <w:sz w:val="28"/>
          <w:szCs w:val="28"/>
        </w:rPr>
        <w:t xml:space="preserve"> игры как способ формирования</w:t>
      </w:r>
    </w:p>
    <w:p w:rsidR="0079321A" w:rsidRPr="0079321A" w:rsidRDefault="0079321A" w:rsidP="00793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21A">
        <w:rPr>
          <w:rFonts w:ascii="Times New Roman" w:hAnsi="Times New Roman" w:cs="Times New Roman"/>
          <w:b/>
          <w:sz w:val="28"/>
          <w:szCs w:val="28"/>
        </w:rPr>
        <w:t xml:space="preserve"> готовности к выбору профессии.</w:t>
      </w:r>
    </w:p>
    <w:p w:rsidR="0079321A" w:rsidRPr="0079321A" w:rsidRDefault="0079321A" w:rsidP="00793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3C2" w:rsidRPr="00301B27" w:rsidRDefault="0079321A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726A" w:rsidRPr="00301B27">
        <w:rPr>
          <w:rFonts w:ascii="Times New Roman" w:hAnsi="Times New Roman" w:cs="Times New Roman"/>
          <w:sz w:val="28"/>
          <w:szCs w:val="28"/>
        </w:rPr>
        <w:t>Выбор будущей профессии – сложный и ответственный шаг в жизни каждого человека. От продуманного выбора профессии зависит будущая судьба, свое место в жизни.</w:t>
      </w:r>
      <w:r w:rsidR="006853C2">
        <w:rPr>
          <w:rFonts w:ascii="Times New Roman" w:hAnsi="Times New Roman" w:cs="Times New Roman"/>
          <w:sz w:val="28"/>
          <w:szCs w:val="28"/>
        </w:rPr>
        <w:t xml:space="preserve"> К этому ответственному шагу человек должен готовиться со школьной скамьи.</w:t>
      </w:r>
    </w:p>
    <w:p w:rsidR="00C8726A" w:rsidRPr="00301B27" w:rsidRDefault="00C8726A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 Одна из задач школы – создание условий для успешного саморазвития и самоопределения личности ученика средствами образовательного пространства школы.</w:t>
      </w:r>
    </w:p>
    <w:p w:rsidR="00C8726A" w:rsidRDefault="00C8726A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 «Превращению» школьника в «субъект самоопределения» во многом способствуют методы активизации, которые используются классными руководителями в </w:t>
      </w:r>
      <w:proofErr w:type="spellStart"/>
      <w:r w:rsidRPr="00301B27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301B27">
        <w:rPr>
          <w:rFonts w:ascii="Times New Roman" w:hAnsi="Times New Roman" w:cs="Times New Roman"/>
          <w:sz w:val="28"/>
          <w:szCs w:val="28"/>
        </w:rPr>
        <w:t xml:space="preserve"> работе. </w:t>
      </w:r>
    </w:p>
    <w:p w:rsidR="00873221" w:rsidRPr="00301B27" w:rsidRDefault="0079321A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73221">
        <w:rPr>
          <w:rFonts w:ascii="Times New Roman" w:hAnsi="Times New Roman" w:cs="Times New Roman"/>
          <w:sz w:val="28"/>
          <w:szCs w:val="28"/>
        </w:rPr>
        <w:t xml:space="preserve">Работа по профориентации учащихся ведется в школе с начальных классов. Являясь классным руководителем, я с 5 класса в план воспитательной работы класса включила </w:t>
      </w:r>
      <w:proofErr w:type="spellStart"/>
      <w:r w:rsidR="00873221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873221">
        <w:rPr>
          <w:rFonts w:ascii="Times New Roman" w:hAnsi="Times New Roman" w:cs="Times New Roman"/>
          <w:sz w:val="28"/>
          <w:szCs w:val="28"/>
        </w:rPr>
        <w:t xml:space="preserve"> мероприятия. В этом году в своем восьмом классе разработала программу </w:t>
      </w:r>
      <w:r w:rsidR="00F5741B">
        <w:rPr>
          <w:rFonts w:ascii="Times New Roman" w:hAnsi="Times New Roman" w:cs="Times New Roman"/>
          <w:sz w:val="28"/>
          <w:szCs w:val="28"/>
        </w:rPr>
        <w:t>по профориентации «Путь к профессии».</w:t>
      </w:r>
    </w:p>
    <w:p w:rsidR="00BC0934" w:rsidRPr="00301B27" w:rsidRDefault="0079321A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0934" w:rsidRPr="00301B27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spellStart"/>
      <w:r w:rsidR="00BC0934" w:rsidRPr="00301B27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BC0934" w:rsidRPr="00301B27">
        <w:rPr>
          <w:rFonts w:ascii="Times New Roman" w:hAnsi="Times New Roman" w:cs="Times New Roman"/>
          <w:sz w:val="28"/>
          <w:szCs w:val="28"/>
        </w:rPr>
        <w:t xml:space="preserve"> работы в школе разнообразны, но все они условно делятся на пассивные и активные.</w:t>
      </w:r>
    </w:p>
    <w:p w:rsidR="00BC0934" w:rsidRPr="00301B27" w:rsidRDefault="00BC0934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Пассивные формы </w:t>
      </w:r>
      <w:proofErr w:type="spellStart"/>
      <w:r w:rsidRPr="00301B27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301B27">
        <w:rPr>
          <w:rFonts w:ascii="Times New Roman" w:hAnsi="Times New Roman" w:cs="Times New Roman"/>
          <w:sz w:val="28"/>
          <w:szCs w:val="28"/>
        </w:rPr>
        <w:t xml:space="preserve"> работы:</w:t>
      </w:r>
    </w:p>
    <w:p w:rsidR="000C0544" w:rsidRDefault="00BC0934" w:rsidP="00AA77F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 xml:space="preserve">встречи со специалистами, </w:t>
      </w:r>
    </w:p>
    <w:p w:rsidR="000C0544" w:rsidRDefault="00BC0934" w:rsidP="00AA77F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>тематические вечера, викторины,</w:t>
      </w:r>
    </w:p>
    <w:p w:rsidR="000C0544" w:rsidRDefault="00BC0934" w:rsidP="00AA77F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>посещение школьниками «ярмарок профессий», учебных заведений, предприятий города. просмотр презентаций, видеофильмов,</w:t>
      </w:r>
    </w:p>
    <w:p w:rsidR="000C0544" w:rsidRDefault="00BC0934" w:rsidP="00AA77F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lastRenderedPageBreak/>
        <w:t xml:space="preserve"> консультирование учащихся и их родителей, </w:t>
      </w:r>
    </w:p>
    <w:p w:rsidR="000C0544" w:rsidRDefault="00BC0934" w:rsidP="00AA77F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 xml:space="preserve">выставки учащихся по декоративно-прикладному искусству, </w:t>
      </w:r>
    </w:p>
    <w:p w:rsidR="000C0544" w:rsidRDefault="00BC0934" w:rsidP="00AA77F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 xml:space="preserve">оформление стендов и витрин, посвященных профессиям, </w:t>
      </w:r>
    </w:p>
    <w:p w:rsidR="00BC0934" w:rsidRPr="000C0544" w:rsidRDefault="00BC0934" w:rsidP="00AA77F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>классные беседы о профессиях.</w:t>
      </w:r>
    </w:p>
    <w:p w:rsidR="00BC0934" w:rsidRPr="00301B27" w:rsidRDefault="00BC0934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Активные формы </w:t>
      </w:r>
      <w:proofErr w:type="spellStart"/>
      <w:r w:rsidRPr="00301B27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301B27">
        <w:rPr>
          <w:rFonts w:ascii="Times New Roman" w:hAnsi="Times New Roman" w:cs="Times New Roman"/>
          <w:sz w:val="28"/>
          <w:szCs w:val="28"/>
        </w:rPr>
        <w:t xml:space="preserve"> работы в школе: </w:t>
      </w:r>
    </w:p>
    <w:p w:rsidR="000C0544" w:rsidRDefault="00BC0934" w:rsidP="00AA77F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 xml:space="preserve">проведение старшеклассниками </w:t>
      </w:r>
      <w:proofErr w:type="spellStart"/>
      <w:r w:rsidR="000C0544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0C0544">
        <w:rPr>
          <w:rFonts w:ascii="Times New Roman" w:hAnsi="Times New Roman" w:cs="Times New Roman"/>
          <w:sz w:val="28"/>
          <w:szCs w:val="28"/>
        </w:rPr>
        <w:t xml:space="preserve"> </w:t>
      </w:r>
      <w:r w:rsidRPr="000C0544">
        <w:rPr>
          <w:rFonts w:ascii="Times New Roman" w:hAnsi="Times New Roman" w:cs="Times New Roman"/>
          <w:sz w:val="28"/>
          <w:szCs w:val="28"/>
        </w:rPr>
        <w:t xml:space="preserve">занятий в младших классах, </w:t>
      </w:r>
    </w:p>
    <w:p w:rsidR="000C0544" w:rsidRDefault="00BC0934" w:rsidP="00AA77F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 xml:space="preserve">участие школьников в конкурсах в рамках тематических недель, посвященных профессиям, </w:t>
      </w:r>
    </w:p>
    <w:p w:rsidR="000C0544" w:rsidRDefault="00BC0934" w:rsidP="00AA77F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>«профессиональные пробы» школьников – первая практика знакомства с профессиями в условиях производства,</w:t>
      </w:r>
    </w:p>
    <w:p w:rsidR="00BC0934" w:rsidRPr="000C0544" w:rsidRDefault="00BC0934" w:rsidP="00AA77F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 xml:space="preserve"> участие детей в школьных кружках и секциях по профессиональным интересам, </w:t>
      </w:r>
    </w:p>
    <w:p w:rsidR="00F5741B" w:rsidRDefault="0079321A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0934" w:rsidRPr="00301B27">
        <w:rPr>
          <w:rFonts w:ascii="Times New Roman" w:hAnsi="Times New Roman" w:cs="Times New Roman"/>
          <w:sz w:val="28"/>
          <w:szCs w:val="28"/>
        </w:rPr>
        <w:t xml:space="preserve">И среди них - </w:t>
      </w:r>
      <w:proofErr w:type="spellStart"/>
      <w:r w:rsidR="00BC0934" w:rsidRPr="00301B2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BC0934" w:rsidRPr="00301B27">
        <w:rPr>
          <w:rFonts w:ascii="Times New Roman" w:hAnsi="Times New Roman" w:cs="Times New Roman"/>
          <w:sz w:val="28"/>
          <w:szCs w:val="28"/>
        </w:rPr>
        <w:t xml:space="preserve"> игры</w:t>
      </w:r>
      <w:r w:rsidR="00F5741B">
        <w:rPr>
          <w:rFonts w:ascii="Times New Roman" w:hAnsi="Times New Roman" w:cs="Times New Roman"/>
          <w:sz w:val="28"/>
          <w:szCs w:val="28"/>
        </w:rPr>
        <w:t>, которые я часто провожу и которые очень любят мои восьмиклассники.</w:t>
      </w:r>
      <w:r w:rsidR="00BC0934" w:rsidRPr="00301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934" w:rsidRPr="00301B27" w:rsidRDefault="0079321A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741B">
        <w:rPr>
          <w:rFonts w:ascii="Times New Roman" w:hAnsi="Times New Roman" w:cs="Times New Roman"/>
          <w:sz w:val="28"/>
          <w:szCs w:val="28"/>
        </w:rPr>
        <w:t xml:space="preserve">За время работы с классом мы проводили самые разнообразные игры по профориентации: тематические </w:t>
      </w:r>
      <w:r w:rsidR="000C0544">
        <w:rPr>
          <w:rFonts w:ascii="Times New Roman" w:hAnsi="Times New Roman" w:cs="Times New Roman"/>
          <w:sz w:val="28"/>
          <w:szCs w:val="28"/>
        </w:rPr>
        <w:t xml:space="preserve">игры – </w:t>
      </w:r>
      <w:proofErr w:type="spellStart"/>
      <w:r w:rsidR="000C0544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0C0544">
        <w:rPr>
          <w:rFonts w:ascii="Times New Roman" w:hAnsi="Times New Roman" w:cs="Times New Roman"/>
          <w:sz w:val="28"/>
          <w:szCs w:val="28"/>
        </w:rPr>
        <w:t xml:space="preserve">, </w:t>
      </w:r>
      <w:r w:rsidR="00AA77F7">
        <w:rPr>
          <w:rFonts w:ascii="Times New Roman" w:hAnsi="Times New Roman" w:cs="Times New Roman"/>
          <w:sz w:val="28"/>
          <w:szCs w:val="28"/>
        </w:rPr>
        <w:t>деловые игры, интерактивные познавательные игры</w:t>
      </w:r>
      <w:r w:rsidR="000C0544">
        <w:rPr>
          <w:rFonts w:ascii="Times New Roman" w:hAnsi="Times New Roman" w:cs="Times New Roman"/>
          <w:sz w:val="28"/>
          <w:szCs w:val="28"/>
        </w:rPr>
        <w:t xml:space="preserve">, игры-путешествия, игры - </w:t>
      </w:r>
      <w:r w:rsidR="00BC0934" w:rsidRPr="00301B27">
        <w:rPr>
          <w:rFonts w:ascii="Times New Roman" w:hAnsi="Times New Roman" w:cs="Times New Roman"/>
          <w:sz w:val="28"/>
          <w:szCs w:val="28"/>
        </w:rPr>
        <w:t>тренинги, сюжетно-ролевые</w:t>
      </w:r>
      <w:r w:rsidR="00F57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41B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F5741B">
        <w:rPr>
          <w:rFonts w:ascii="Times New Roman" w:hAnsi="Times New Roman" w:cs="Times New Roman"/>
          <w:sz w:val="28"/>
          <w:szCs w:val="28"/>
        </w:rPr>
        <w:t xml:space="preserve"> игры и другие.</w:t>
      </w:r>
    </w:p>
    <w:p w:rsidR="00C8726A" w:rsidRPr="00301B27" w:rsidRDefault="00C8726A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В целом можно выделить следующие </w:t>
      </w:r>
      <w:r w:rsidR="000C0544">
        <w:rPr>
          <w:rFonts w:ascii="Times New Roman" w:hAnsi="Times New Roman" w:cs="Times New Roman"/>
          <w:sz w:val="28"/>
          <w:szCs w:val="28"/>
        </w:rPr>
        <w:t xml:space="preserve">достоинства </w:t>
      </w:r>
      <w:proofErr w:type="spellStart"/>
      <w:r w:rsidR="000C0544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0C0544">
        <w:rPr>
          <w:rFonts w:ascii="Times New Roman" w:hAnsi="Times New Roman" w:cs="Times New Roman"/>
          <w:sz w:val="28"/>
          <w:szCs w:val="28"/>
        </w:rPr>
        <w:t xml:space="preserve"> игр</w:t>
      </w:r>
      <w:r w:rsidRPr="00301B27">
        <w:rPr>
          <w:rFonts w:ascii="Times New Roman" w:hAnsi="Times New Roman" w:cs="Times New Roman"/>
          <w:sz w:val="28"/>
          <w:szCs w:val="28"/>
        </w:rPr>
        <w:t>:</w:t>
      </w:r>
    </w:p>
    <w:p w:rsidR="000C0544" w:rsidRDefault="000C0544" w:rsidP="00AA77F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44">
        <w:rPr>
          <w:rFonts w:ascii="Times New Roman" w:hAnsi="Times New Roman" w:cs="Times New Roman"/>
          <w:sz w:val="28"/>
          <w:szCs w:val="28"/>
        </w:rPr>
        <w:t>вызывают у обучающихся естественный интерес, что формирует положительную мотивацию и активность</w:t>
      </w:r>
      <w:r w:rsidR="006853C2">
        <w:rPr>
          <w:rFonts w:ascii="Times New Roman" w:hAnsi="Times New Roman" w:cs="Times New Roman"/>
          <w:sz w:val="28"/>
          <w:szCs w:val="28"/>
        </w:rPr>
        <w:t>;</w:t>
      </w:r>
    </w:p>
    <w:p w:rsidR="006853C2" w:rsidRDefault="000C0544" w:rsidP="00AA77F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0C0544">
        <w:rPr>
          <w:rFonts w:ascii="Times New Roman" w:hAnsi="Times New Roman" w:cs="Times New Roman"/>
          <w:sz w:val="28"/>
          <w:szCs w:val="28"/>
        </w:rPr>
        <w:t>ревращают обучающихся из пассивных объектов в активных субъектов профессионального самоопределения</w:t>
      </w:r>
      <w:r w:rsidR="006853C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853C2" w:rsidRDefault="006853C2" w:rsidP="00AA77F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C0544" w:rsidRPr="006853C2">
        <w:rPr>
          <w:rFonts w:ascii="Times New Roman" w:hAnsi="Times New Roman" w:cs="Times New Roman"/>
          <w:sz w:val="28"/>
          <w:szCs w:val="28"/>
        </w:rPr>
        <w:t>оделируют ситуацию выбора профессии и аспекты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53C2" w:rsidRDefault="006853C2" w:rsidP="00AA77F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C0544" w:rsidRPr="006853C2">
        <w:rPr>
          <w:rFonts w:ascii="Times New Roman" w:hAnsi="Times New Roman" w:cs="Times New Roman"/>
          <w:sz w:val="28"/>
          <w:szCs w:val="28"/>
        </w:rPr>
        <w:t>оздают непринужденную, доброжелательную атмосферу взаимодействия между участниками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53C2" w:rsidRDefault="006853C2" w:rsidP="00AA77F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C0544" w:rsidRPr="006853C2">
        <w:rPr>
          <w:rFonts w:ascii="Times New Roman" w:hAnsi="Times New Roman" w:cs="Times New Roman"/>
          <w:sz w:val="28"/>
          <w:szCs w:val="28"/>
        </w:rPr>
        <w:t>редполагают добровольность участия в игре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0C0544" w:rsidRPr="00685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3C2" w:rsidRDefault="006853C2" w:rsidP="00AA77F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0544" w:rsidRPr="006853C2">
        <w:rPr>
          <w:rFonts w:ascii="Times New Roman" w:hAnsi="Times New Roman" w:cs="Times New Roman"/>
          <w:sz w:val="28"/>
          <w:szCs w:val="28"/>
        </w:rPr>
        <w:t>озволяют обучающимся в доступной форме погрузиться в профессиональный мир, расширить информационное поле, на практике при</w:t>
      </w:r>
      <w:r>
        <w:rPr>
          <w:rFonts w:ascii="Times New Roman" w:hAnsi="Times New Roman" w:cs="Times New Roman"/>
          <w:sz w:val="28"/>
          <w:szCs w:val="28"/>
        </w:rPr>
        <w:t>обрести навыки принятия решения;</w:t>
      </w:r>
    </w:p>
    <w:p w:rsidR="000C0544" w:rsidRPr="006853C2" w:rsidRDefault="006853C2" w:rsidP="00AA77F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C0544" w:rsidRPr="006853C2">
        <w:rPr>
          <w:rFonts w:ascii="Times New Roman" w:hAnsi="Times New Roman" w:cs="Times New Roman"/>
          <w:sz w:val="28"/>
          <w:szCs w:val="28"/>
        </w:rPr>
        <w:t>пособствуют личностному, творческому и интеллектуальному развитию, стимулируют познавательную активность обучающихся и самостоятельность мышления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316" w:rsidRPr="00301B27" w:rsidRDefault="00F5741B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множество видов профессиональных игр. В методической литературе выделяются следующие: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Игры-«заигрывания», или </w:t>
      </w:r>
      <w:proofErr w:type="spellStart"/>
      <w:r w:rsidRPr="00301B2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301B27">
        <w:rPr>
          <w:rFonts w:ascii="Times New Roman" w:hAnsi="Times New Roman" w:cs="Times New Roman"/>
          <w:sz w:val="28"/>
          <w:szCs w:val="28"/>
        </w:rPr>
        <w:t xml:space="preserve"> игровые упражнения.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Игры, моделирующие аспекты профессиональной деятельности.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Игры, моделирующие процесс выбора профессии.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Игры</w:t>
      </w:r>
      <w:r w:rsidR="00467597">
        <w:rPr>
          <w:rFonts w:ascii="Times New Roman" w:hAnsi="Times New Roman" w:cs="Times New Roman"/>
          <w:sz w:val="28"/>
          <w:szCs w:val="28"/>
        </w:rPr>
        <w:t>,</w:t>
      </w:r>
      <w:r w:rsidRPr="00301B27">
        <w:rPr>
          <w:rFonts w:ascii="Times New Roman" w:hAnsi="Times New Roman" w:cs="Times New Roman"/>
          <w:sz w:val="28"/>
          <w:szCs w:val="28"/>
        </w:rPr>
        <w:t xml:space="preserve"> моделирующие систему управления выбором профессии со стороны специалистов.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Игры «жизнедеятельности».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Бланковые игры с классом.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Карточные информационно- поисковые системы (</w:t>
      </w:r>
      <w:proofErr w:type="spellStart"/>
      <w:r w:rsidRPr="00301B27">
        <w:rPr>
          <w:rFonts w:ascii="Times New Roman" w:hAnsi="Times New Roman" w:cs="Times New Roman"/>
          <w:sz w:val="28"/>
          <w:szCs w:val="28"/>
        </w:rPr>
        <w:t>профессьянсы</w:t>
      </w:r>
      <w:proofErr w:type="spellEnd"/>
      <w:r w:rsidRPr="00301B27">
        <w:rPr>
          <w:rFonts w:ascii="Times New Roman" w:hAnsi="Times New Roman" w:cs="Times New Roman"/>
          <w:sz w:val="28"/>
          <w:szCs w:val="28"/>
        </w:rPr>
        <w:t>).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Карточные игровые консультационные методики.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proofErr w:type="spellStart"/>
      <w:r w:rsidRPr="00301B27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301B27">
        <w:rPr>
          <w:rFonts w:ascii="Times New Roman" w:hAnsi="Times New Roman" w:cs="Times New Roman"/>
          <w:sz w:val="28"/>
          <w:szCs w:val="28"/>
        </w:rPr>
        <w:t>.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Настольные </w:t>
      </w:r>
      <w:proofErr w:type="spellStart"/>
      <w:r w:rsidRPr="00301B2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301B27">
        <w:rPr>
          <w:rFonts w:ascii="Times New Roman" w:hAnsi="Times New Roman" w:cs="Times New Roman"/>
          <w:sz w:val="28"/>
          <w:szCs w:val="28"/>
        </w:rPr>
        <w:t xml:space="preserve"> игры.</w:t>
      </w:r>
    </w:p>
    <w:p w:rsidR="00395316" w:rsidRPr="00301B27" w:rsidRDefault="00F5741B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строгие условия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игр, при соблюдении которых можно добиться поставленных целей:</w:t>
      </w:r>
    </w:p>
    <w:p w:rsidR="00AA77F7" w:rsidRDefault="00395316" w:rsidP="00AA77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77F7">
        <w:rPr>
          <w:rFonts w:ascii="Times New Roman" w:hAnsi="Times New Roman" w:cs="Times New Roman"/>
          <w:sz w:val="28"/>
          <w:szCs w:val="28"/>
        </w:rPr>
        <w:t>Поддержание высокой динамики</w:t>
      </w:r>
      <w:r w:rsidR="00AA77F7">
        <w:rPr>
          <w:rFonts w:ascii="Times New Roman" w:hAnsi="Times New Roman" w:cs="Times New Roman"/>
          <w:sz w:val="28"/>
          <w:szCs w:val="28"/>
        </w:rPr>
        <w:t>;</w:t>
      </w:r>
    </w:p>
    <w:p w:rsidR="00AA77F7" w:rsidRDefault="00395316" w:rsidP="00AA77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77F7">
        <w:rPr>
          <w:rFonts w:ascii="Times New Roman" w:hAnsi="Times New Roman" w:cs="Times New Roman"/>
          <w:sz w:val="28"/>
          <w:szCs w:val="28"/>
        </w:rPr>
        <w:t>Соблюдение принципа добровольности</w:t>
      </w:r>
      <w:r w:rsidR="00AA77F7">
        <w:rPr>
          <w:rFonts w:ascii="Times New Roman" w:hAnsi="Times New Roman" w:cs="Times New Roman"/>
          <w:sz w:val="28"/>
          <w:szCs w:val="28"/>
        </w:rPr>
        <w:t>;</w:t>
      </w:r>
    </w:p>
    <w:p w:rsidR="00AA77F7" w:rsidRDefault="00395316" w:rsidP="00AA77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77F7">
        <w:rPr>
          <w:rFonts w:ascii="Times New Roman" w:hAnsi="Times New Roman" w:cs="Times New Roman"/>
          <w:sz w:val="28"/>
          <w:szCs w:val="28"/>
        </w:rPr>
        <w:t>Не проигрывать одно упражнение много раз</w:t>
      </w:r>
      <w:r w:rsidR="00AA77F7">
        <w:rPr>
          <w:rFonts w:ascii="Times New Roman" w:hAnsi="Times New Roman" w:cs="Times New Roman"/>
          <w:sz w:val="28"/>
          <w:szCs w:val="28"/>
        </w:rPr>
        <w:t>;</w:t>
      </w:r>
    </w:p>
    <w:p w:rsidR="00AA77F7" w:rsidRDefault="00395316" w:rsidP="00AA77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77F7">
        <w:rPr>
          <w:rFonts w:ascii="Times New Roman" w:hAnsi="Times New Roman" w:cs="Times New Roman"/>
          <w:sz w:val="28"/>
          <w:szCs w:val="28"/>
        </w:rPr>
        <w:lastRenderedPageBreak/>
        <w:t>Предоставлять игрокам возможность высказываться как можно больше и чаще</w:t>
      </w:r>
      <w:r w:rsidR="00AA77F7">
        <w:rPr>
          <w:rFonts w:ascii="Times New Roman" w:hAnsi="Times New Roman" w:cs="Times New Roman"/>
          <w:sz w:val="28"/>
          <w:szCs w:val="28"/>
        </w:rPr>
        <w:t>;</w:t>
      </w:r>
    </w:p>
    <w:p w:rsidR="00AA77F7" w:rsidRDefault="00395316" w:rsidP="00AA77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77F7">
        <w:rPr>
          <w:rFonts w:ascii="Times New Roman" w:hAnsi="Times New Roman" w:cs="Times New Roman"/>
          <w:sz w:val="28"/>
          <w:szCs w:val="28"/>
        </w:rPr>
        <w:t>При планировании занятия иметь в запасе несколько игровых упражнений</w:t>
      </w:r>
      <w:r w:rsidR="00AA77F7">
        <w:rPr>
          <w:rFonts w:ascii="Times New Roman" w:hAnsi="Times New Roman" w:cs="Times New Roman"/>
          <w:sz w:val="28"/>
          <w:szCs w:val="28"/>
        </w:rPr>
        <w:t>;</w:t>
      </w:r>
    </w:p>
    <w:p w:rsidR="00395316" w:rsidRPr="00AA77F7" w:rsidRDefault="00395316" w:rsidP="00AA77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77F7">
        <w:rPr>
          <w:rFonts w:ascii="Times New Roman" w:hAnsi="Times New Roman" w:cs="Times New Roman"/>
          <w:sz w:val="28"/>
          <w:szCs w:val="28"/>
        </w:rPr>
        <w:t>Не стремиться после каждого упражнен</w:t>
      </w:r>
      <w:r w:rsidR="00467597" w:rsidRPr="00AA77F7">
        <w:rPr>
          <w:rFonts w:ascii="Times New Roman" w:hAnsi="Times New Roman" w:cs="Times New Roman"/>
          <w:sz w:val="28"/>
          <w:szCs w:val="28"/>
        </w:rPr>
        <w:t>ия подводить обстоятельный итог</w:t>
      </w:r>
      <w:r w:rsidR="00AA77F7">
        <w:rPr>
          <w:rFonts w:ascii="Times New Roman" w:hAnsi="Times New Roman" w:cs="Times New Roman"/>
          <w:sz w:val="28"/>
          <w:szCs w:val="28"/>
        </w:rPr>
        <w:t>.</w:t>
      </w:r>
    </w:p>
    <w:p w:rsidR="00395316" w:rsidRPr="00301B2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6759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467597">
        <w:rPr>
          <w:rFonts w:ascii="Times New Roman" w:hAnsi="Times New Roman" w:cs="Times New Roman"/>
          <w:sz w:val="28"/>
          <w:szCs w:val="28"/>
        </w:rPr>
        <w:t xml:space="preserve"> игры</w:t>
      </w:r>
      <w:r w:rsidR="00F5741B">
        <w:rPr>
          <w:rFonts w:ascii="Times New Roman" w:hAnsi="Times New Roman" w:cs="Times New Roman"/>
          <w:sz w:val="28"/>
          <w:szCs w:val="28"/>
        </w:rPr>
        <w:t xml:space="preserve"> я </w:t>
      </w:r>
      <w:r w:rsidR="00467597">
        <w:rPr>
          <w:rFonts w:ascii="Times New Roman" w:hAnsi="Times New Roman" w:cs="Times New Roman"/>
          <w:sz w:val="28"/>
          <w:szCs w:val="28"/>
        </w:rPr>
        <w:t xml:space="preserve">включаю в работу с классом </w:t>
      </w:r>
      <w:r w:rsidR="00F5741B">
        <w:rPr>
          <w:rFonts w:ascii="Times New Roman" w:hAnsi="Times New Roman" w:cs="Times New Roman"/>
          <w:sz w:val="28"/>
          <w:szCs w:val="28"/>
        </w:rPr>
        <w:t>по-разному: провожу</w:t>
      </w:r>
      <w:r w:rsidR="00395316" w:rsidRPr="00301B27">
        <w:rPr>
          <w:rFonts w:ascii="Times New Roman" w:hAnsi="Times New Roman" w:cs="Times New Roman"/>
          <w:sz w:val="28"/>
          <w:szCs w:val="28"/>
        </w:rPr>
        <w:t xml:space="preserve"> ка</w:t>
      </w:r>
      <w:r w:rsidR="00467597">
        <w:rPr>
          <w:rFonts w:ascii="Times New Roman" w:hAnsi="Times New Roman" w:cs="Times New Roman"/>
          <w:sz w:val="28"/>
          <w:szCs w:val="28"/>
        </w:rPr>
        <w:t xml:space="preserve">к элемент </w:t>
      </w:r>
      <w:proofErr w:type="spellStart"/>
      <w:r w:rsidR="00467597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="00467597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="00F5741B">
        <w:rPr>
          <w:rFonts w:ascii="Times New Roman" w:hAnsi="Times New Roman" w:cs="Times New Roman"/>
          <w:sz w:val="28"/>
          <w:szCs w:val="28"/>
        </w:rPr>
        <w:t xml:space="preserve"> в виде упражнения</w:t>
      </w:r>
      <w:r w:rsidR="00395316" w:rsidRPr="00301B27">
        <w:rPr>
          <w:rFonts w:ascii="Times New Roman" w:hAnsi="Times New Roman" w:cs="Times New Roman"/>
          <w:sz w:val="28"/>
          <w:szCs w:val="28"/>
        </w:rPr>
        <w:t>, и</w:t>
      </w:r>
      <w:r w:rsidR="00F5741B">
        <w:rPr>
          <w:rFonts w:ascii="Times New Roman" w:hAnsi="Times New Roman" w:cs="Times New Roman"/>
          <w:sz w:val="28"/>
          <w:szCs w:val="28"/>
        </w:rPr>
        <w:t>ли</w:t>
      </w:r>
      <w:r w:rsidR="00395316" w:rsidRPr="00301B27">
        <w:rPr>
          <w:rFonts w:ascii="Times New Roman" w:hAnsi="Times New Roman" w:cs="Times New Roman"/>
          <w:sz w:val="28"/>
          <w:szCs w:val="28"/>
        </w:rPr>
        <w:t xml:space="preserve"> как самостоятельную единицу, организуя внеклассные мероприятия </w:t>
      </w:r>
      <w:proofErr w:type="spellStart"/>
      <w:r w:rsidR="00395316" w:rsidRPr="00301B27">
        <w:rPr>
          <w:rFonts w:ascii="Times New Roman" w:hAnsi="Times New Roman" w:cs="Times New Roman"/>
          <w:sz w:val="28"/>
          <w:szCs w:val="28"/>
        </w:rPr>
        <w:t>пр</w:t>
      </w:r>
      <w:r w:rsidR="00F5741B">
        <w:rPr>
          <w:rFonts w:ascii="Times New Roman" w:hAnsi="Times New Roman" w:cs="Times New Roman"/>
          <w:sz w:val="28"/>
          <w:szCs w:val="28"/>
        </w:rPr>
        <w:t>офориентационной</w:t>
      </w:r>
      <w:proofErr w:type="spellEnd"/>
      <w:r w:rsidR="00F5741B">
        <w:rPr>
          <w:rFonts w:ascii="Times New Roman" w:hAnsi="Times New Roman" w:cs="Times New Roman"/>
          <w:sz w:val="28"/>
          <w:szCs w:val="28"/>
        </w:rPr>
        <w:t xml:space="preserve"> направленности, занимая учебный час или даже два часа по времени.</w:t>
      </w:r>
    </w:p>
    <w:p w:rsidR="00395316" w:rsidRPr="00301B2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95316" w:rsidRPr="00301B27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proofErr w:type="spellStart"/>
      <w:r w:rsidR="00395316" w:rsidRPr="00301B27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395316" w:rsidRPr="00301B27">
        <w:rPr>
          <w:rFonts w:ascii="Times New Roman" w:hAnsi="Times New Roman" w:cs="Times New Roman"/>
          <w:sz w:val="28"/>
          <w:szCs w:val="28"/>
        </w:rPr>
        <w:t xml:space="preserve"> занятий игры могут быть дополнением к диагности</w:t>
      </w:r>
      <w:r w:rsidR="00B05114">
        <w:rPr>
          <w:rFonts w:ascii="Times New Roman" w:hAnsi="Times New Roman" w:cs="Times New Roman"/>
          <w:sz w:val="28"/>
          <w:szCs w:val="28"/>
        </w:rPr>
        <w:t xml:space="preserve">кам, </w:t>
      </w:r>
      <w:r w:rsidR="00395316" w:rsidRPr="00301B27">
        <w:rPr>
          <w:rFonts w:ascii="Times New Roman" w:hAnsi="Times New Roman" w:cs="Times New Roman"/>
          <w:sz w:val="28"/>
          <w:szCs w:val="28"/>
        </w:rPr>
        <w:t>дис</w:t>
      </w:r>
      <w:r w:rsidR="00B05114">
        <w:rPr>
          <w:rFonts w:ascii="Times New Roman" w:hAnsi="Times New Roman" w:cs="Times New Roman"/>
          <w:sz w:val="28"/>
          <w:szCs w:val="28"/>
        </w:rPr>
        <w:t>куссиям, беседам и лекциям</w:t>
      </w:r>
      <w:r w:rsidR="00395316" w:rsidRPr="00301B27">
        <w:rPr>
          <w:rFonts w:ascii="Times New Roman" w:hAnsi="Times New Roman" w:cs="Times New Roman"/>
          <w:sz w:val="28"/>
          <w:szCs w:val="28"/>
        </w:rPr>
        <w:t>.</w:t>
      </w:r>
    </w:p>
    <w:p w:rsidR="00395316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7597">
        <w:rPr>
          <w:rFonts w:ascii="Times New Roman" w:hAnsi="Times New Roman" w:cs="Times New Roman"/>
          <w:sz w:val="28"/>
          <w:szCs w:val="28"/>
        </w:rPr>
        <w:t>Я хочу рассказать о самых удачных, проведенных в прошлом и этом учебном году.</w:t>
      </w:r>
    </w:p>
    <w:p w:rsidR="00467597" w:rsidRPr="00AA77F7" w:rsidRDefault="003D086B" w:rsidP="00AA77F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A77F7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AA77F7">
        <w:rPr>
          <w:rFonts w:ascii="Times New Roman" w:hAnsi="Times New Roman" w:cs="Times New Roman"/>
          <w:b/>
          <w:sz w:val="28"/>
          <w:szCs w:val="28"/>
        </w:rPr>
        <w:t>-игра «Путешествие по городу профессий»</w:t>
      </w:r>
    </w:p>
    <w:p w:rsidR="003D086B" w:rsidRPr="003D086B" w:rsidRDefault="003D086B" w:rsidP="00AA77F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D086B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 xml:space="preserve">данной игры: </w:t>
      </w:r>
      <w:r w:rsidRPr="00E20E8E">
        <w:rPr>
          <w:rFonts w:ascii="Times New Roman" w:hAnsi="Times New Roman" w:cs="Times New Roman"/>
          <w:sz w:val="28"/>
          <w:szCs w:val="28"/>
        </w:rPr>
        <w:t>стимулирование инт</w:t>
      </w:r>
      <w:r>
        <w:rPr>
          <w:rFonts w:ascii="Times New Roman" w:hAnsi="Times New Roman" w:cs="Times New Roman"/>
          <w:sz w:val="28"/>
          <w:szCs w:val="28"/>
        </w:rPr>
        <w:t xml:space="preserve">ереса учащихся к миру профессий и </w:t>
      </w:r>
      <w:r w:rsidRPr="00E20E8E">
        <w:rPr>
          <w:rFonts w:ascii="Times New Roman" w:hAnsi="Times New Roman" w:cs="Times New Roman"/>
          <w:sz w:val="28"/>
          <w:szCs w:val="28"/>
        </w:rPr>
        <w:t>привлечение внимания учащихс</w:t>
      </w:r>
      <w:r>
        <w:rPr>
          <w:rFonts w:ascii="Times New Roman" w:hAnsi="Times New Roman" w:cs="Times New Roman"/>
          <w:sz w:val="28"/>
          <w:szCs w:val="28"/>
        </w:rPr>
        <w:t>я к осознанному выбору будущего профессионального пути.</w:t>
      </w:r>
    </w:p>
    <w:p w:rsidR="003D086B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086B">
        <w:rPr>
          <w:rFonts w:ascii="Times New Roman" w:hAnsi="Times New Roman" w:cs="Times New Roman"/>
          <w:sz w:val="28"/>
          <w:szCs w:val="28"/>
        </w:rPr>
        <w:t xml:space="preserve">Суть игры заключалась в том, что команды учащихся должны были по картам пройти маршрут с остановками </w:t>
      </w:r>
      <w:r w:rsidR="003D086B" w:rsidRPr="003D086B">
        <w:rPr>
          <w:rFonts w:ascii="Times New Roman" w:hAnsi="Times New Roman" w:cs="Times New Roman"/>
          <w:sz w:val="28"/>
          <w:szCs w:val="28"/>
        </w:rPr>
        <w:t xml:space="preserve">Дом Архитектора, Столярная мастерская, Ателье, Пресс-центр, Оранжерея, Ветеринарная клиника, на </w:t>
      </w:r>
      <w:r w:rsidR="003D086B">
        <w:rPr>
          <w:rFonts w:ascii="Times New Roman" w:hAnsi="Times New Roman" w:cs="Times New Roman"/>
          <w:sz w:val="28"/>
          <w:szCs w:val="28"/>
        </w:rPr>
        <w:t>которых должны были выполнить различные задания. Победителями стали участники команды, которые быстрее прошли все этапы, быстрее отгадали зашифрованную фразу и набрали большее количество баллов.</w:t>
      </w:r>
    </w:p>
    <w:p w:rsidR="003D086B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086B">
        <w:rPr>
          <w:rFonts w:ascii="Times New Roman" w:hAnsi="Times New Roman" w:cs="Times New Roman"/>
          <w:sz w:val="28"/>
          <w:szCs w:val="28"/>
        </w:rPr>
        <w:t>Задания были следующие: «Профессии – перевертыши», «Веселая викторина», «Покажи профессию», «Угадай по описанию»…</w:t>
      </w:r>
    </w:p>
    <w:p w:rsidR="000403E4" w:rsidRDefault="000403E4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этом мероприятии также участвовали родители (проводили на этапах задания).</w:t>
      </w:r>
    </w:p>
    <w:p w:rsidR="00F41E07" w:rsidRPr="00AA77F7" w:rsidRDefault="00F41E07" w:rsidP="00AA77F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A77F7">
        <w:rPr>
          <w:rFonts w:ascii="Times New Roman" w:hAnsi="Times New Roman" w:cs="Times New Roman"/>
          <w:b/>
          <w:sz w:val="28"/>
          <w:szCs w:val="28"/>
        </w:rPr>
        <w:t>Деловые игры «Собеседование с работодателем», «</w:t>
      </w:r>
      <w:proofErr w:type="spellStart"/>
      <w:r w:rsidRPr="00AA77F7">
        <w:rPr>
          <w:rFonts w:ascii="Times New Roman" w:hAnsi="Times New Roman" w:cs="Times New Roman"/>
          <w:b/>
          <w:sz w:val="28"/>
          <w:szCs w:val="28"/>
        </w:rPr>
        <w:t>Самопрезентация</w:t>
      </w:r>
      <w:proofErr w:type="spellEnd"/>
      <w:r w:rsidRPr="00AA77F7">
        <w:rPr>
          <w:rFonts w:ascii="Times New Roman" w:hAnsi="Times New Roman" w:cs="Times New Roman"/>
          <w:b/>
          <w:sz w:val="28"/>
          <w:szCs w:val="28"/>
        </w:rPr>
        <w:t>».</w:t>
      </w:r>
    </w:p>
    <w:p w:rsidR="00F41E0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1E07">
        <w:rPr>
          <w:rFonts w:ascii="Times New Roman" w:hAnsi="Times New Roman" w:cs="Times New Roman"/>
          <w:sz w:val="28"/>
          <w:szCs w:val="28"/>
        </w:rPr>
        <w:t>Цели деловой игры: ф</w:t>
      </w:r>
      <w:r w:rsidR="00F41E07" w:rsidRPr="00F41E07">
        <w:rPr>
          <w:rFonts w:ascii="Times New Roman" w:hAnsi="Times New Roman" w:cs="Times New Roman"/>
          <w:sz w:val="28"/>
          <w:szCs w:val="28"/>
        </w:rPr>
        <w:t>ормирование представлений о различных социальных ролях и видах профессиональной деятельности</w:t>
      </w:r>
      <w:r w:rsidR="00F41E07">
        <w:rPr>
          <w:rFonts w:ascii="Times New Roman" w:hAnsi="Times New Roman" w:cs="Times New Roman"/>
          <w:sz w:val="28"/>
          <w:szCs w:val="28"/>
        </w:rPr>
        <w:t>, о</w:t>
      </w:r>
      <w:r w:rsidR="00F41E07" w:rsidRPr="00F41E07">
        <w:rPr>
          <w:rFonts w:ascii="Times New Roman" w:hAnsi="Times New Roman" w:cs="Times New Roman"/>
          <w:sz w:val="28"/>
          <w:szCs w:val="28"/>
        </w:rPr>
        <w:t>сознание связи между требованиями профессии к человеку и его личностными ресурсами</w:t>
      </w:r>
      <w:r w:rsidR="00F41E07">
        <w:rPr>
          <w:rFonts w:ascii="Times New Roman" w:hAnsi="Times New Roman" w:cs="Times New Roman"/>
          <w:sz w:val="28"/>
          <w:szCs w:val="28"/>
        </w:rPr>
        <w:t>; представление возможности пробы в той или иной роли.</w:t>
      </w:r>
    </w:p>
    <w:p w:rsidR="005558BC" w:rsidRDefault="005558BC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игры ребята пытались убедить работодателей (учащихся и родителей) в том, что они обладают нужными качествами для той или иной профессии.</w:t>
      </w:r>
    </w:p>
    <w:p w:rsidR="00F41E07" w:rsidRDefault="00F41E0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понравилась ребятам </w:t>
      </w:r>
      <w:r w:rsidR="00AA77F7" w:rsidRPr="00AA77F7">
        <w:rPr>
          <w:rFonts w:ascii="Times New Roman" w:hAnsi="Times New Roman" w:cs="Times New Roman"/>
          <w:b/>
          <w:sz w:val="28"/>
          <w:szCs w:val="28"/>
        </w:rPr>
        <w:t>сюжетно-</w:t>
      </w:r>
      <w:r w:rsidR="00CD7E2B" w:rsidRPr="00AA77F7">
        <w:rPr>
          <w:rFonts w:ascii="Times New Roman" w:hAnsi="Times New Roman" w:cs="Times New Roman"/>
          <w:b/>
          <w:sz w:val="28"/>
          <w:szCs w:val="28"/>
        </w:rPr>
        <w:t xml:space="preserve">ролевая </w:t>
      </w:r>
      <w:r w:rsidRPr="00AA77F7">
        <w:rPr>
          <w:rFonts w:ascii="Times New Roman" w:hAnsi="Times New Roman" w:cs="Times New Roman"/>
          <w:b/>
          <w:sz w:val="28"/>
          <w:szCs w:val="28"/>
        </w:rPr>
        <w:t>игра «Три судьбы»</w:t>
      </w:r>
      <w:r w:rsidR="00CD7E2B" w:rsidRPr="00AA77F7">
        <w:rPr>
          <w:rFonts w:ascii="Times New Roman" w:hAnsi="Times New Roman" w:cs="Times New Roman"/>
          <w:b/>
          <w:sz w:val="28"/>
          <w:szCs w:val="28"/>
        </w:rPr>
        <w:t>.</w:t>
      </w:r>
    </w:p>
    <w:p w:rsidR="00CD7E2B" w:rsidRDefault="00CD7E2B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игры: п</w:t>
      </w:r>
      <w:r w:rsidRPr="00CD7E2B">
        <w:rPr>
          <w:rFonts w:ascii="Times New Roman" w:hAnsi="Times New Roman" w:cs="Times New Roman"/>
          <w:sz w:val="28"/>
          <w:szCs w:val="28"/>
        </w:rPr>
        <w:t>омочь учащимся разобраться в основных смыслах трудовой жизни применительно к различным стереотипам людей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E2B" w:rsidRDefault="00CD7E2B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занятии состоялась встреча учащихся и ребят, игравших роль гостей (</w:t>
      </w:r>
      <w:r w:rsidRPr="00CD7E2B">
        <w:rPr>
          <w:rFonts w:ascii="Times New Roman" w:hAnsi="Times New Roman" w:cs="Times New Roman"/>
          <w:sz w:val="28"/>
          <w:szCs w:val="28"/>
        </w:rPr>
        <w:t>труженика, лентяя, безда</w:t>
      </w:r>
      <w:r>
        <w:rPr>
          <w:rFonts w:ascii="Times New Roman" w:hAnsi="Times New Roman" w:cs="Times New Roman"/>
          <w:sz w:val="28"/>
          <w:szCs w:val="28"/>
        </w:rPr>
        <w:t>рного карьериста</w:t>
      </w:r>
      <w:r w:rsidRPr="00CD7E2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гости рассказали о себе соответственно данной им роли, учащиеся задали им каверзные вопросы. После </w:t>
      </w:r>
      <w:r w:rsidR="005558BC">
        <w:rPr>
          <w:rFonts w:ascii="Times New Roman" w:hAnsi="Times New Roman" w:cs="Times New Roman"/>
          <w:sz w:val="28"/>
          <w:szCs w:val="28"/>
        </w:rPr>
        <w:t>ученики отгадывали, какие роли исполняли одноклассники и постарались ответить на главный вопрос игры: «Чем различаются эти герои? Кто среди них прожил счастливую и правильную жизнь?»</w:t>
      </w:r>
    </w:p>
    <w:p w:rsidR="005558BC" w:rsidRPr="00AA77F7" w:rsidRDefault="00AA77F7" w:rsidP="00AA77F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197A">
        <w:rPr>
          <w:rFonts w:ascii="Times New Roman" w:hAnsi="Times New Roman" w:cs="Times New Roman"/>
          <w:sz w:val="28"/>
          <w:szCs w:val="28"/>
        </w:rPr>
        <w:t xml:space="preserve">Часто провожу с учащимися </w:t>
      </w:r>
      <w:r w:rsidR="0051197A" w:rsidRPr="00AA77F7">
        <w:rPr>
          <w:rFonts w:ascii="Times New Roman" w:hAnsi="Times New Roman" w:cs="Times New Roman"/>
          <w:b/>
          <w:sz w:val="28"/>
          <w:szCs w:val="28"/>
        </w:rPr>
        <w:t>интеллектуально-познавательные игры по профориентации «Что? Где? Когда?», «Морской бой», «Крестики-нолики».</w:t>
      </w:r>
    </w:p>
    <w:p w:rsidR="0051197A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197A">
        <w:rPr>
          <w:rFonts w:ascii="Times New Roman" w:hAnsi="Times New Roman" w:cs="Times New Roman"/>
          <w:sz w:val="28"/>
          <w:szCs w:val="28"/>
        </w:rPr>
        <w:t>Цели этих игр</w:t>
      </w:r>
      <w:r w:rsidR="0051197A" w:rsidRPr="0051197A">
        <w:rPr>
          <w:rFonts w:ascii="Times New Roman" w:hAnsi="Times New Roman" w:cs="Times New Roman"/>
          <w:sz w:val="28"/>
          <w:szCs w:val="28"/>
        </w:rPr>
        <w:t xml:space="preserve">: обобщить уже полученные знания и представления об огромном и многообразном мире профессий; </w:t>
      </w:r>
      <w:r w:rsidR="0051197A">
        <w:rPr>
          <w:rFonts w:ascii="Times New Roman" w:hAnsi="Times New Roman" w:cs="Times New Roman"/>
          <w:sz w:val="28"/>
          <w:szCs w:val="28"/>
        </w:rPr>
        <w:t xml:space="preserve">познакомиться с новыми современными профессиями, </w:t>
      </w:r>
      <w:r w:rsidR="0051197A" w:rsidRPr="0051197A">
        <w:rPr>
          <w:rFonts w:ascii="Times New Roman" w:hAnsi="Times New Roman" w:cs="Times New Roman"/>
          <w:sz w:val="28"/>
          <w:szCs w:val="28"/>
        </w:rPr>
        <w:t>в игровой форме подготовить учащихся к осознанному и самостоятельному выбору профессий.</w:t>
      </w:r>
      <w:r w:rsidR="0051197A" w:rsidRPr="0051197A">
        <w:t xml:space="preserve"> </w:t>
      </w:r>
    </w:p>
    <w:p w:rsidR="0051197A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1197A">
        <w:rPr>
          <w:rFonts w:ascii="Times New Roman" w:hAnsi="Times New Roman" w:cs="Times New Roman"/>
          <w:sz w:val="28"/>
          <w:szCs w:val="28"/>
        </w:rPr>
        <w:t xml:space="preserve">Данные игры интерактивные, для их проведения требуется компьютерное оборудование. </w:t>
      </w:r>
      <w:r w:rsidR="00716E62">
        <w:rPr>
          <w:rFonts w:ascii="Times New Roman" w:hAnsi="Times New Roman" w:cs="Times New Roman"/>
          <w:sz w:val="28"/>
          <w:szCs w:val="28"/>
        </w:rPr>
        <w:t>В ходе игры при определенных условиях команды отвечают на разные вопросы, проверяющие знания по профессиям и специальностям.</w:t>
      </w:r>
    </w:p>
    <w:p w:rsidR="00716E62" w:rsidRDefault="00716E62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всегда игры занимают много времени, иногда это игровые упражнения на 15 – 20 минут. </w:t>
      </w:r>
    </w:p>
    <w:p w:rsidR="00716E62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6E62">
        <w:rPr>
          <w:rFonts w:ascii="Times New Roman" w:hAnsi="Times New Roman" w:cs="Times New Roman"/>
          <w:sz w:val="28"/>
          <w:szCs w:val="28"/>
        </w:rPr>
        <w:t xml:space="preserve">Интересное упражнение </w:t>
      </w:r>
      <w:r w:rsidR="00716E62" w:rsidRPr="00AA77F7">
        <w:rPr>
          <w:rFonts w:ascii="Times New Roman" w:hAnsi="Times New Roman" w:cs="Times New Roman"/>
          <w:b/>
          <w:sz w:val="28"/>
          <w:szCs w:val="28"/>
        </w:rPr>
        <w:t>«Советчики»,</w:t>
      </w:r>
      <w:r w:rsidR="00716E62" w:rsidRPr="00716E62">
        <w:rPr>
          <w:rFonts w:ascii="Times New Roman" w:hAnsi="Times New Roman" w:cs="Times New Roman"/>
          <w:sz w:val="28"/>
          <w:szCs w:val="28"/>
        </w:rPr>
        <w:t xml:space="preserve"> когда ученики получают обобщенные</w:t>
      </w:r>
      <w:r w:rsidR="00716E62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="00716E62" w:rsidRPr="00716E62">
        <w:rPr>
          <w:rFonts w:ascii="Times New Roman" w:hAnsi="Times New Roman" w:cs="Times New Roman"/>
          <w:sz w:val="28"/>
          <w:szCs w:val="28"/>
        </w:rPr>
        <w:t xml:space="preserve"> о профессиональном будущем каждого из участников на основа</w:t>
      </w:r>
      <w:r w:rsidR="00716E62">
        <w:rPr>
          <w:rFonts w:ascii="Times New Roman" w:hAnsi="Times New Roman" w:cs="Times New Roman"/>
          <w:sz w:val="28"/>
          <w:szCs w:val="28"/>
        </w:rPr>
        <w:t>нии групповых рекомендаций, сде</w:t>
      </w:r>
      <w:r w:rsidR="00716E62" w:rsidRPr="00716E62">
        <w:rPr>
          <w:rFonts w:ascii="Times New Roman" w:hAnsi="Times New Roman" w:cs="Times New Roman"/>
          <w:sz w:val="28"/>
          <w:szCs w:val="28"/>
        </w:rPr>
        <w:t>ланных товарищами-одноклассниками.</w:t>
      </w:r>
      <w:r w:rsidR="00716E62">
        <w:rPr>
          <w:rFonts w:ascii="Times New Roman" w:hAnsi="Times New Roman" w:cs="Times New Roman"/>
          <w:sz w:val="28"/>
          <w:szCs w:val="28"/>
        </w:rPr>
        <w:t xml:space="preserve"> Учащиеся пишут на листочке каждому своему однокласснику</w:t>
      </w:r>
      <w:r w:rsidR="00716E62" w:rsidRPr="00716E62">
        <w:t xml:space="preserve"> </w:t>
      </w:r>
      <w:r w:rsidR="00716E62" w:rsidRPr="00716E62">
        <w:rPr>
          <w:rFonts w:ascii="Times New Roman" w:hAnsi="Times New Roman" w:cs="Times New Roman"/>
          <w:sz w:val="28"/>
          <w:szCs w:val="28"/>
        </w:rPr>
        <w:t>наиболее подходящие профессии и соответствующие учебные заведения, которые можно было бы порекомендовать данному человеку</w:t>
      </w:r>
      <w:r w:rsidR="00716E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6E62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6E62" w:rsidRPr="00716E62">
        <w:rPr>
          <w:rFonts w:ascii="Times New Roman" w:hAnsi="Times New Roman" w:cs="Times New Roman"/>
          <w:sz w:val="28"/>
          <w:szCs w:val="28"/>
        </w:rPr>
        <w:t xml:space="preserve">В упражнении </w:t>
      </w:r>
      <w:r w:rsidR="00716E62" w:rsidRPr="00AA77F7">
        <w:rPr>
          <w:rFonts w:ascii="Times New Roman" w:hAnsi="Times New Roman" w:cs="Times New Roman"/>
          <w:b/>
          <w:sz w:val="28"/>
          <w:szCs w:val="28"/>
        </w:rPr>
        <w:t xml:space="preserve">«Подарок» </w:t>
      </w:r>
      <w:r w:rsidR="00716E62" w:rsidRPr="00716E62">
        <w:rPr>
          <w:rFonts w:ascii="Times New Roman" w:hAnsi="Times New Roman" w:cs="Times New Roman"/>
          <w:sz w:val="28"/>
          <w:szCs w:val="28"/>
        </w:rPr>
        <w:t>несколько необычным образом специально организуется обсуждение некоторых особенностей конкретной рассматриваемой профессии, что позволяет участникам лучше осознать специфические мо</w:t>
      </w:r>
      <w:r w:rsidR="00716E62" w:rsidRPr="00716E62">
        <w:rPr>
          <w:rFonts w:ascii="Times New Roman" w:hAnsi="Times New Roman" w:cs="Times New Roman"/>
          <w:sz w:val="28"/>
          <w:szCs w:val="28"/>
        </w:rPr>
        <w:softHyphen/>
        <w:t>менты данной профессиональной деятельности.</w:t>
      </w:r>
      <w:r w:rsidR="00716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E62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6E62">
        <w:rPr>
          <w:rFonts w:ascii="Times New Roman" w:hAnsi="Times New Roman" w:cs="Times New Roman"/>
          <w:sz w:val="28"/>
          <w:szCs w:val="28"/>
        </w:rPr>
        <w:t>По условиям данного упражнения нужно придумать подарок предполагаемому другу в соответствии  с его профессией, а затем объяснить свой выбор подарка.</w:t>
      </w:r>
    </w:p>
    <w:p w:rsidR="00716E62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6E62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="00716E62" w:rsidRPr="00AA77F7">
        <w:rPr>
          <w:rFonts w:ascii="Times New Roman" w:hAnsi="Times New Roman" w:cs="Times New Roman"/>
          <w:b/>
          <w:sz w:val="28"/>
          <w:szCs w:val="28"/>
        </w:rPr>
        <w:t>«Ассоциация»</w:t>
      </w:r>
      <w:r w:rsidR="00716E62">
        <w:rPr>
          <w:rFonts w:ascii="Times New Roman" w:hAnsi="Times New Roman" w:cs="Times New Roman"/>
          <w:sz w:val="28"/>
          <w:szCs w:val="28"/>
        </w:rPr>
        <w:t xml:space="preserve"> помогает </w:t>
      </w:r>
      <w:r w:rsidR="00716E62" w:rsidRPr="00716E62">
        <w:rPr>
          <w:rFonts w:ascii="Times New Roman" w:hAnsi="Times New Roman" w:cs="Times New Roman"/>
          <w:sz w:val="28"/>
          <w:szCs w:val="28"/>
        </w:rPr>
        <w:t>выявить  истинное  отношение   школьников  к  разным  профессиям   и  по</w:t>
      </w:r>
      <w:r w:rsidR="00716E62">
        <w:rPr>
          <w:rFonts w:ascii="Times New Roman" w:hAnsi="Times New Roman" w:cs="Times New Roman"/>
          <w:sz w:val="28"/>
          <w:szCs w:val="28"/>
        </w:rPr>
        <w:t xml:space="preserve"> </w:t>
      </w:r>
      <w:r w:rsidR="00716E62" w:rsidRPr="00716E62">
        <w:rPr>
          <w:rFonts w:ascii="Times New Roman" w:hAnsi="Times New Roman" w:cs="Times New Roman"/>
          <w:sz w:val="28"/>
          <w:szCs w:val="28"/>
        </w:rPr>
        <w:t>возм</w:t>
      </w:r>
      <w:r w:rsidR="00716E62">
        <w:rPr>
          <w:rFonts w:ascii="Times New Roman" w:hAnsi="Times New Roman" w:cs="Times New Roman"/>
          <w:sz w:val="28"/>
          <w:szCs w:val="28"/>
        </w:rPr>
        <w:t xml:space="preserve">ожности подкорректировать это </w:t>
      </w:r>
      <w:r w:rsidR="00716E62" w:rsidRPr="00716E62">
        <w:rPr>
          <w:rFonts w:ascii="Times New Roman" w:hAnsi="Times New Roman" w:cs="Times New Roman"/>
          <w:sz w:val="28"/>
          <w:szCs w:val="28"/>
        </w:rPr>
        <w:t>отношение</w:t>
      </w:r>
      <w:r w:rsidR="00716E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6E62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6E62">
        <w:rPr>
          <w:rFonts w:ascii="Times New Roman" w:hAnsi="Times New Roman" w:cs="Times New Roman"/>
          <w:sz w:val="28"/>
          <w:szCs w:val="28"/>
        </w:rPr>
        <w:t>Класс загадывает какую-то профессию, а ведущие – учащиеся по наводящим вопросам – ассоциациям должны определить, что это за профессия.</w:t>
      </w:r>
      <w:r w:rsidR="0079321A">
        <w:rPr>
          <w:rFonts w:ascii="Times New Roman" w:hAnsi="Times New Roman" w:cs="Times New Roman"/>
          <w:sz w:val="28"/>
          <w:szCs w:val="28"/>
        </w:rPr>
        <w:t xml:space="preserve"> </w:t>
      </w:r>
      <w:r w:rsidR="00716E62">
        <w:rPr>
          <w:rFonts w:ascii="Times New Roman" w:hAnsi="Times New Roman" w:cs="Times New Roman"/>
          <w:sz w:val="28"/>
          <w:szCs w:val="28"/>
        </w:rPr>
        <w:t xml:space="preserve">Подобные этой игры </w:t>
      </w:r>
      <w:r w:rsidR="0079321A">
        <w:rPr>
          <w:rFonts w:ascii="Times New Roman" w:hAnsi="Times New Roman" w:cs="Times New Roman"/>
          <w:sz w:val="28"/>
          <w:szCs w:val="28"/>
        </w:rPr>
        <w:t xml:space="preserve">«Профессия на букву…», </w:t>
      </w:r>
      <w:r w:rsidR="00716E62">
        <w:rPr>
          <w:rFonts w:ascii="Times New Roman" w:hAnsi="Times New Roman" w:cs="Times New Roman"/>
          <w:sz w:val="28"/>
          <w:szCs w:val="28"/>
        </w:rPr>
        <w:t>«Угадай профессию», «Найди пару». «Кто есть кто?».</w:t>
      </w:r>
    </w:p>
    <w:p w:rsidR="0079321A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6E62">
        <w:rPr>
          <w:rFonts w:ascii="Times New Roman" w:hAnsi="Times New Roman" w:cs="Times New Roman"/>
          <w:sz w:val="28"/>
          <w:szCs w:val="28"/>
        </w:rPr>
        <w:t xml:space="preserve">С методикой проведения этих и других </w:t>
      </w:r>
      <w:proofErr w:type="spellStart"/>
      <w:r w:rsidR="00716E62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716E62">
        <w:rPr>
          <w:rFonts w:ascii="Times New Roman" w:hAnsi="Times New Roman" w:cs="Times New Roman"/>
          <w:sz w:val="28"/>
          <w:szCs w:val="28"/>
        </w:rPr>
        <w:t xml:space="preserve"> игр я познакомилась в книге Н.С. </w:t>
      </w:r>
      <w:proofErr w:type="spellStart"/>
      <w:r w:rsidR="00716E62">
        <w:rPr>
          <w:rFonts w:ascii="Times New Roman" w:hAnsi="Times New Roman" w:cs="Times New Roman"/>
          <w:sz w:val="28"/>
          <w:szCs w:val="28"/>
        </w:rPr>
        <w:t>Пряжникова</w:t>
      </w:r>
      <w:proofErr w:type="spellEnd"/>
      <w:r w:rsidR="00716E62">
        <w:rPr>
          <w:rFonts w:ascii="Times New Roman" w:hAnsi="Times New Roman" w:cs="Times New Roman"/>
          <w:sz w:val="28"/>
          <w:szCs w:val="28"/>
        </w:rPr>
        <w:t xml:space="preserve"> </w:t>
      </w:r>
      <w:r w:rsidR="0079321A">
        <w:rPr>
          <w:rFonts w:ascii="Times New Roman" w:hAnsi="Times New Roman" w:cs="Times New Roman"/>
          <w:sz w:val="28"/>
          <w:szCs w:val="28"/>
        </w:rPr>
        <w:t>«</w:t>
      </w:r>
      <w:r w:rsidR="0079321A" w:rsidRPr="0079321A">
        <w:rPr>
          <w:rFonts w:ascii="Times New Roman" w:hAnsi="Times New Roman" w:cs="Times New Roman"/>
          <w:sz w:val="28"/>
          <w:szCs w:val="28"/>
        </w:rPr>
        <w:t>Профориент</w:t>
      </w:r>
      <w:r w:rsidR="0079321A">
        <w:rPr>
          <w:rFonts w:ascii="Times New Roman" w:hAnsi="Times New Roman" w:cs="Times New Roman"/>
          <w:sz w:val="28"/>
          <w:szCs w:val="28"/>
        </w:rPr>
        <w:t xml:space="preserve">ация в школе: игры, упражнения, </w:t>
      </w:r>
      <w:r w:rsidR="0079321A" w:rsidRPr="0079321A">
        <w:rPr>
          <w:rFonts w:ascii="Times New Roman" w:hAnsi="Times New Roman" w:cs="Times New Roman"/>
          <w:sz w:val="28"/>
          <w:szCs w:val="28"/>
        </w:rPr>
        <w:t>опросники</w:t>
      </w:r>
      <w:r w:rsidR="0079321A">
        <w:rPr>
          <w:rFonts w:ascii="Times New Roman" w:hAnsi="Times New Roman" w:cs="Times New Roman"/>
          <w:sz w:val="28"/>
          <w:szCs w:val="28"/>
        </w:rPr>
        <w:t>».</w:t>
      </w:r>
    </w:p>
    <w:p w:rsidR="0079321A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79321A">
        <w:rPr>
          <w:rFonts w:ascii="Times New Roman" w:hAnsi="Times New Roman" w:cs="Times New Roman"/>
          <w:sz w:val="28"/>
          <w:szCs w:val="28"/>
        </w:rPr>
        <w:t xml:space="preserve">Также очень полезный материал размещен на странице </w:t>
      </w:r>
      <w:r w:rsidR="0079321A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79321A">
        <w:rPr>
          <w:rFonts w:ascii="Times New Roman" w:hAnsi="Times New Roman" w:cs="Times New Roman"/>
          <w:sz w:val="28"/>
          <w:szCs w:val="28"/>
        </w:rPr>
        <w:t>-ресурса «</w:t>
      </w:r>
      <w:proofErr w:type="spellStart"/>
      <w:r w:rsidR="0079321A">
        <w:rPr>
          <w:rFonts w:ascii="Times New Roman" w:hAnsi="Times New Roman" w:cs="Times New Roman"/>
          <w:sz w:val="28"/>
          <w:szCs w:val="28"/>
        </w:rPr>
        <w:t>ПрофКомп</w:t>
      </w:r>
      <w:r w:rsidR="0079321A" w:rsidRPr="0079321A">
        <w:rPr>
          <w:rFonts w:ascii="Times New Roman" w:hAnsi="Times New Roman" w:cs="Times New Roman"/>
          <w:sz w:val="28"/>
          <w:szCs w:val="28"/>
        </w:rPr>
        <w:t>@</w:t>
      </w:r>
      <w:r w:rsidR="0079321A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79321A">
        <w:rPr>
          <w:rFonts w:ascii="Times New Roman" w:hAnsi="Times New Roman" w:cs="Times New Roman"/>
          <w:sz w:val="28"/>
          <w:szCs w:val="28"/>
        </w:rPr>
        <w:t>».</w:t>
      </w:r>
    </w:p>
    <w:p w:rsidR="00716E62" w:rsidRPr="003D086B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321A">
        <w:rPr>
          <w:rFonts w:ascii="Times New Roman" w:hAnsi="Times New Roman" w:cs="Times New Roman"/>
          <w:sz w:val="28"/>
          <w:szCs w:val="28"/>
        </w:rPr>
        <w:t>В своей работе использую также материал из виртуального кабинета по профориентации «Шаг в будущее».</w:t>
      </w:r>
      <w:r w:rsidR="0079321A" w:rsidRPr="0079321A">
        <w:rPr>
          <w:rFonts w:ascii="Times New Roman" w:hAnsi="Times New Roman" w:cs="Times New Roman"/>
          <w:sz w:val="28"/>
          <w:szCs w:val="28"/>
        </w:rPr>
        <w:cr/>
        <w:t xml:space="preserve"> </w:t>
      </w:r>
      <w:r w:rsidR="0079321A">
        <w:rPr>
          <w:rFonts w:ascii="Times New Roman" w:hAnsi="Times New Roman" w:cs="Times New Roman"/>
          <w:sz w:val="28"/>
          <w:szCs w:val="28"/>
        </w:rPr>
        <w:t>Зачем</w:t>
      </w:r>
      <w:r w:rsidR="0079321A" w:rsidRPr="00301B27">
        <w:rPr>
          <w:rFonts w:ascii="Times New Roman" w:hAnsi="Times New Roman" w:cs="Times New Roman"/>
          <w:sz w:val="28"/>
          <w:szCs w:val="28"/>
        </w:rPr>
        <w:t xml:space="preserve"> нужны </w:t>
      </w:r>
      <w:proofErr w:type="spellStart"/>
      <w:r w:rsidR="0079321A" w:rsidRPr="00301B2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79321A" w:rsidRPr="00301B27">
        <w:rPr>
          <w:rFonts w:ascii="Times New Roman" w:hAnsi="Times New Roman" w:cs="Times New Roman"/>
          <w:sz w:val="28"/>
          <w:szCs w:val="28"/>
        </w:rPr>
        <w:t xml:space="preserve"> игры? Прежде всего они помогают выявить истинное отношение школьников к разным профессиям и, по возможности, подкорректировать это отношение. Более того, выполняя упражнения, дети могут узнать, какая профессия им нравится и что нужно сделать, чтобы в будущем исполнить свое желание.</w:t>
      </w:r>
    </w:p>
    <w:p w:rsidR="00395316" w:rsidRPr="00301B27" w:rsidRDefault="00B05114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</w:t>
      </w:r>
      <w:r w:rsidR="00395316" w:rsidRPr="00301B27">
        <w:rPr>
          <w:rFonts w:ascii="Times New Roman" w:hAnsi="Times New Roman" w:cs="Times New Roman"/>
          <w:sz w:val="28"/>
          <w:szCs w:val="28"/>
        </w:rPr>
        <w:t>нных</w:t>
      </w:r>
      <w:proofErr w:type="spellEnd"/>
      <w:r w:rsidR="00395316" w:rsidRPr="00301B27">
        <w:rPr>
          <w:rFonts w:ascii="Times New Roman" w:hAnsi="Times New Roman" w:cs="Times New Roman"/>
          <w:sz w:val="28"/>
          <w:szCs w:val="28"/>
        </w:rPr>
        <w:t xml:space="preserve"> игр</w:t>
      </w:r>
      <w:r w:rsidR="0079321A">
        <w:rPr>
          <w:rFonts w:ascii="Times New Roman" w:hAnsi="Times New Roman" w:cs="Times New Roman"/>
          <w:sz w:val="28"/>
          <w:szCs w:val="28"/>
        </w:rPr>
        <w:t xml:space="preserve"> очевидна:</w:t>
      </w:r>
    </w:p>
    <w:p w:rsidR="00395316" w:rsidRPr="00301B27" w:rsidRDefault="00395316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Повысилась готовность участников обсуждать вопросы выбора профессии</w:t>
      </w:r>
      <w:r w:rsidR="0079321A">
        <w:rPr>
          <w:rFonts w:ascii="Times New Roman" w:hAnsi="Times New Roman" w:cs="Times New Roman"/>
          <w:sz w:val="28"/>
          <w:szCs w:val="28"/>
        </w:rPr>
        <w:t>.</w:t>
      </w:r>
    </w:p>
    <w:p w:rsidR="00395316" w:rsidRPr="00301B2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321A">
        <w:rPr>
          <w:rFonts w:ascii="Times New Roman" w:hAnsi="Times New Roman" w:cs="Times New Roman"/>
          <w:sz w:val="28"/>
          <w:szCs w:val="28"/>
        </w:rPr>
        <w:t>Проходит  б</w:t>
      </w:r>
      <w:r w:rsidR="00395316" w:rsidRPr="00301B27">
        <w:rPr>
          <w:rFonts w:ascii="Times New Roman" w:hAnsi="Times New Roman" w:cs="Times New Roman"/>
          <w:sz w:val="28"/>
          <w:szCs w:val="28"/>
        </w:rPr>
        <w:t>олее глубокое обсуждение проблем профессионального самоопределения школьниками после их личностного включения в игровые ситуации.</w:t>
      </w:r>
    </w:p>
    <w:p w:rsidR="00395316" w:rsidRPr="00301B2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95316" w:rsidRPr="00301B27">
        <w:rPr>
          <w:rFonts w:ascii="Times New Roman" w:hAnsi="Times New Roman" w:cs="Times New Roman"/>
          <w:sz w:val="28"/>
          <w:szCs w:val="28"/>
        </w:rPr>
        <w:t xml:space="preserve">Повысилось количество желающих принять участие в </w:t>
      </w:r>
      <w:proofErr w:type="spellStart"/>
      <w:r w:rsidR="00395316" w:rsidRPr="00301B27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395316" w:rsidRPr="00301B27">
        <w:rPr>
          <w:rFonts w:ascii="Times New Roman" w:hAnsi="Times New Roman" w:cs="Times New Roman"/>
          <w:sz w:val="28"/>
          <w:szCs w:val="28"/>
        </w:rPr>
        <w:t xml:space="preserve"> мероприятиях (особенно в игровых формах).</w:t>
      </w:r>
    </w:p>
    <w:p w:rsidR="00395316" w:rsidRPr="00301B2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95316" w:rsidRPr="00301B27">
        <w:rPr>
          <w:rFonts w:ascii="Times New Roman" w:hAnsi="Times New Roman" w:cs="Times New Roman"/>
          <w:sz w:val="28"/>
          <w:szCs w:val="28"/>
        </w:rPr>
        <w:t>При игровых формах большее количество обучающихся включается в активную работу и в целом участники более активны, чем при традиционных формах.</w:t>
      </w:r>
    </w:p>
    <w:p w:rsidR="00395316" w:rsidRPr="00301B2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95316" w:rsidRPr="00301B27">
        <w:rPr>
          <w:rFonts w:ascii="Times New Roman" w:hAnsi="Times New Roman" w:cs="Times New Roman"/>
          <w:sz w:val="28"/>
          <w:szCs w:val="28"/>
        </w:rPr>
        <w:t>Игровые формы занятий и материал, рассмотренный на них, запоминаются лучше.</w:t>
      </w:r>
    </w:p>
    <w:p w:rsidR="00395316" w:rsidRPr="00301B2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95316" w:rsidRPr="00301B2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395316" w:rsidRPr="00301B27">
        <w:rPr>
          <w:rFonts w:ascii="Times New Roman" w:hAnsi="Times New Roman" w:cs="Times New Roman"/>
          <w:sz w:val="28"/>
          <w:szCs w:val="28"/>
        </w:rPr>
        <w:t xml:space="preserve"> деловые, ролевые игры и </w:t>
      </w:r>
      <w:proofErr w:type="spellStart"/>
      <w:r w:rsidR="00395316" w:rsidRPr="00301B27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395316" w:rsidRPr="00301B27">
        <w:rPr>
          <w:rFonts w:ascii="Times New Roman" w:hAnsi="Times New Roman" w:cs="Times New Roman"/>
          <w:sz w:val="28"/>
          <w:szCs w:val="28"/>
        </w:rPr>
        <w:t xml:space="preserve"> признаются обучающимися полезными, дающими нужную информацию.</w:t>
      </w:r>
    </w:p>
    <w:p w:rsidR="00AA77F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01B27">
        <w:rPr>
          <w:rFonts w:ascii="Times New Roman" w:hAnsi="Times New Roman" w:cs="Times New Roman"/>
          <w:sz w:val="28"/>
          <w:szCs w:val="28"/>
        </w:rPr>
        <w:t>Игры по профориентации помогают понять, что близко и интересно ребенку и как это воплотить в жизнь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B27" w:rsidRPr="00301B27" w:rsidRDefault="00AA77F7" w:rsidP="00AA77F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 xml:space="preserve"> </w:t>
      </w:r>
      <w:r w:rsidR="00395316" w:rsidRPr="00301B27">
        <w:rPr>
          <w:rFonts w:ascii="Times New Roman" w:hAnsi="Times New Roman" w:cs="Times New Roman"/>
          <w:sz w:val="28"/>
          <w:szCs w:val="28"/>
        </w:rPr>
        <w:t>Игры создают благоприятную эмоциональную атмосферу и повышают эмоциональную включенность участников.</w:t>
      </w:r>
    </w:p>
    <w:sectPr w:rsidR="00301B27" w:rsidRPr="00301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3FAA"/>
    <w:multiLevelType w:val="hybridMultilevel"/>
    <w:tmpl w:val="5274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D7EE4"/>
    <w:multiLevelType w:val="hybridMultilevel"/>
    <w:tmpl w:val="9466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52DD9"/>
    <w:multiLevelType w:val="hybridMultilevel"/>
    <w:tmpl w:val="143A3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90FFA"/>
    <w:multiLevelType w:val="hybridMultilevel"/>
    <w:tmpl w:val="4F74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6A"/>
    <w:rsid w:val="000403E4"/>
    <w:rsid w:val="000C0544"/>
    <w:rsid w:val="000C3320"/>
    <w:rsid w:val="00301B27"/>
    <w:rsid w:val="00356973"/>
    <w:rsid w:val="00395316"/>
    <w:rsid w:val="003D086B"/>
    <w:rsid w:val="00467597"/>
    <w:rsid w:val="0048301C"/>
    <w:rsid w:val="0051197A"/>
    <w:rsid w:val="005558BC"/>
    <w:rsid w:val="006760D0"/>
    <w:rsid w:val="006853C2"/>
    <w:rsid w:val="00716E62"/>
    <w:rsid w:val="00723472"/>
    <w:rsid w:val="0079321A"/>
    <w:rsid w:val="00873221"/>
    <w:rsid w:val="009210B1"/>
    <w:rsid w:val="00AA77F7"/>
    <w:rsid w:val="00B05114"/>
    <w:rsid w:val="00BC0934"/>
    <w:rsid w:val="00BE32C2"/>
    <w:rsid w:val="00C8726A"/>
    <w:rsid w:val="00CD7E2B"/>
    <w:rsid w:val="00F41E07"/>
    <w:rsid w:val="00F5741B"/>
    <w:rsid w:val="00F6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Винокуров</dc:creator>
  <cp:keywords/>
  <dc:description/>
  <cp:lastModifiedBy>Виноградов</cp:lastModifiedBy>
  <cp:revision>4</cp:revision>
  <dcterms:created xsi:type="dcterms:W3CDTF">2021-03-14T19:44:00Z</dcterms:created>
  <dcterms:modified xsi:type="dcterms:W3CDTF">2021-04-11T17:31:00Z</dcterms:modified>
</cp:coreProperties>
</file>