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BF" w:rsidRPr="00F42CCB" w:rsidRDefault="00A068BF" w:rsidP="00A068BF">
      <w:pPr>
        <w:jc w:val="center"/>
      </w:pPr>
      <w:r w:rsidRPr="00F42CCB">
        <w:t>Мастер-класс</w:t>
      </w:r>
    </w:p>
    <w:p w:rsidR="00A068BF" w:rsidRPr="00F42CCB" w:rsidRDefault="00A068BF" w:rsidP="00A068BF">
      <w:pPr>
        <w:jc w:val="center"/>
      </w:pPr>
      <w:r w:rsidRPr="00F42CCB">
        <w:t>учителя информатики МБОУ «Аспинская СОШ»</w:t>
      </w:r>
    </w:p>
    <w:p w:rsidR="00F42CCB" w:rsidRPr="00F42CCB" w:rsidRDefault="00A068BF" w:rsidP="00A068BF">
      <w:pPr>
        <w:jc w:val="center"/>
      </w:pPr>
      <w:r w:rsidRPr="00F42CCB">
        <w:t>Усович Светланы Михайловны</w:t>
      </w:r>
    </w:p>
    <w:tbl>
      <w:tblPr>
        <w:tblStyle w:val="a3"/>
        <w:tblW w:w="10387" w:type="dxa"/>
        <w:tblInd w:w="-856" w:type="dxa"/>
        <w:tblLook w:val="04A0" w:firstRow="1" w:lastRow="0" w:firstColumn="1" w:lastColumn="0" w:noHBand="0" w:noVBand="1"/>
      </w:tblPr>
      <w:tblGrid>
        <w:gridCol w:w="5968"/>
        <w:gridCol w:w="4419"/>
      </w:tblGrid>
      <w:tr w:rsidR="00D863AF" w:rsidTr="00AA75DF">
        <w:tc>
          <w:tcPr>
            <w:tcW w:w="7230" w:type="dxa"/>
          </w:tcPr>
          <w:p w:rsidR="0003290D" w:rsidRDefault="007E615A" w:rsidP="00AA75DF">
            <w:r w:rsidRPr="007E615A">
              <w:t xml:space="preserve">Добрый день, уважаемые коллеги! </w:t>
            </w:r>
          </w:p>
          <w:p w:rsidR="0003290D" w:rsidRDefault="0003290D" w:rsidP="00AA75DF"/>
          <w:p w:rsidR="007E615A" w:rsidRPr="007E615A" w:rsidRDefault="007E615A" w:rsidP="00AA75DF">
            <w:r w:rsidRPr="007E615A">
              <w:t>Меня зовут С</w:t>
            </w:r>
            <w:r w:rsidR="00ED6847">
              <w:t xml:space="preserve">ветлана </w:t>
            </w:r>
            <w:proofErr w:type="gramStart"/>
            <w:r w:rsidR="00ED6847">
              <w:t>Михайловна</w:t>
            </w:r>
            <w:proofErr w:type="gramEnd"/>
            <w:r w:rsidR="00ED6847">
              <w:t xml:space="preserve"> и я научу Вам</w:t>
            </w:r>
            <w:r w:rsidRPr="007E615A">
              <w:t xml:space="preserve"> озвучивать презентации.</w:t>
            </w:r>
          </w:p>
          <w:p w:rsidR="00F42CCB" w:rsidRDefault="00F42CCB" w:rsidP="00AA75DF"/>
        </w:tc>
        <w:tc>
          <w:tcPr>
            <w:tcW w:w="3157" w:type="dxa"/>
            <w:vAlign w:val="center"/>
          </w:tcPr>
          <w:p w:rsidR="00F42CCB" w:rsidRDefault="00AA75DF" w:rsidP="00AA75D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56B68CD" wp14:editId="64A067B9">
                  <wp:extent cx="2627378" cy="1970464"/>
                  <wp:effectExtent l="19050" t="19050" r="20955" b="1079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Слайд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3813" cy="199028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AA75DF">
        <w:tc>
          <w:tcPr>
            <w:tcW w:w="7230" w:type="dxa"/>
          </w:tcPr>
          <w:p w:rsidR="00F42CCB" w:rsidRPr="00F42CCB" w:rsidRDefault="00F42CCB" w:rsidP="00AA75DF">
            <w:pPr>
              <w:spacing w:line="276" w:lineRule="auto"/>
            </w:pPr>
            <w:r w:rsidRPr="00F42CCB">
              <w:t>На экране с помощью разных способов закодировано одно и тоже понятие. Это ребус, кью-ар код и определение. Наверное, вы уже догадались какое это слово.</w:t>
            </w:r>
          </w:p>
          <w:p w:rsidR="00F42CCB" w:rsidRDefault="00F42CCB" w:rsidP="00AA75DF">
            <w:pPr>
              <w:spacing w:line="276" w:lineRule="auto"/>
            </w:pPr>
          </w:p>
        </w:tc>
        <w:tc>
          <w:tcPr>
            <w:tcW w:w="3157" w:type="dxa"/>
            <w:vAlign w:val="center"/>
          </w:tcPr>
          <w:p w:rsidR="00F42CCB" w:rsidRDefault="00AA75DF" w:rsidP="00AA75D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8B80995" wp14:editId="4754901D">
                  <wp:extent cx="2540944" cy="1905640"/>
                  <wp:effectExtent l="19050" t="19050" r="12065" b="1841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Слайд2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3523" cy="193007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AA75DF">
        <w:tc>
          <w:tcPr>
            <w:tcW w:w="7230" w:type="dxa"/>
          </w:tcPr>
          <w:p w:rsidR="00F42CCB" w:rsidRDefault="00F42CCB" w:rsidP="00AA75DF">
            <w:pPr>
              <w:spacing w:line="276" w:lineRule="auto"/>
            </w:pPr>
            <w:r w:rsidRPr="00F42CCB">
              <w:t>Это слово Наставничество. Каждый из этих способов кодирования информации активизируют мыслительную деятельность учащихся и могут быть использованы на различных этапах урока.</w:t>
            </w:r>
          </w:p>
          <w:p w:rsidR="00F42CCB" w:rsidRDefault="00F42CCB" w:rsidP="00AA75DF">
            <w:pPr>
              <w:spacing w:line="276" w:lineRule="auto"/>
            </w:pPr>
          </w:p>
        </w:tc>
        <w:tc>
          <w:tcPr>
            <w:tcW w:w="3157" w:type="dxa"/>
            <w:vAlign w:val="center"/>
          </w:tcPr>
          <w:p w:rsidR="00F42CCB" w:rsidRDefault="00AA75DF" w:rsidP="00AA75D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2299376" wp14:editId="600AD10F">
                  <wp:extent cx="2517052" cy="1887721"/>
                  <wp:effectExtent l="19050" t="19050" r="17145" b="1778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Слайд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4667" cy="191593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AA75DF">
        <w:tc>
          <w:tcPr>
            <w:tcW w:w="7230" w:type="dxa"/>
          </w:tcPr>
          <w:p w:rsidR="00F42CCB" w:rsidRDefault="00F42CCB" w:rsidP="0003290D">
            <w:pPr>
              <w:spacing w:line="276" w:lineRule="auto"/>
              <w:ind w:firstLine="312"/>
            </w:pPr>
            <w:r w:rsidRPr="00F42CCB">
              <w:t xml:space="preserve">Не всегда можно найти готовые задания в интернете, поэтому можно воспользоваться некоторыми цифровыми инструментами для их создания. </w:t>
            </w:r>
          </w:p>
          <w:p w:rsidR="00CA2587" w:rsidRDefault="00F42CCB" w:rsidP="0003290D">
            <w:pPr>
              <w:spacing w:line="276" w:lineRule="auto"/>
              <w:ind w:firstLine="454"/>
            </w:pPr>
            <w:r w:rsidRPr="00F42CCB">
              <w:t xml:space="preserve">Что такое цифровые инструменты. </w:t>
            </w:r>
            <w:r w:rsidR="00CA2587">
              <w:t>Э</w:t>
            </w:r>
            <w:r w:rsidRPr="00F42CCB">
              <w:t>то программы</w:t>
            </w:r>
            <w:r w:rsidR="00CA2587">
              <w:t>, веб-сайты или онлайн-ресурсы</w:t>
            </w:r>
            <w:r w:rsidR="007E615A" w:rsidRPr="007E615A">
              <w:t>, которые могут облегчить нам выполнение различных задач.</w:t>
            </w:r>
          </w:p>
          <w:p w:rsidR="00F42CCB" w:rsidRDefault="00F42CCB" w:rsidP="0003290D">
            <w:pPr>
              <w:spacing w:line="276" w:lineRule="auto"/>
              <w:ind w:firstLine="312"/>
            </w:pPr>
            <w:r w:rsidRPr="00F42CCB">
              <w:t>Многие из них доступны в веб-браузерах без необходимости загрузки, и вы можете получить к ним доступ как дома, так и на работе.</w:t>
            </w:r>
          </w:p>
        </w:tc>
        <w:tc>
          <w:tcPr>
            <w:tcW w:w="3157" w:type="dxa"/>
            <w:vAlign w:val="center"/>
          </w:tcPr>
          <w:p w:rsidR="00F42CCB" w:rsidRDefault="00AA75DF" w:rsidP="00AA75D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A031953" wp14:editId="03EF35B6">
                  <wp:extent cx="2521618" cy="1891147"/>
                  <wp:effectExtent l="19050" t="19050" r="12065" b="1397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Слайд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382" cy="192471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D863AF">
        <w:tc>
          <w:tcPr>
            <w:tcW w:w="7230" w:type="dxa"/>
          </w:tcPr>
          <w:p w:rsidR="00AA2AF3" w:rsidRPr="00AA2AF3" w:rsidRDefault="00AA2AF3" w:rsidP="0003290D">
            <w:pPr>
              <w:spacing w:line="276" w:lineRule="auto"/>
              <w:ind w:firstLine="454"/>
            </w:pPr>
            <w:r w:rsidRPr="00AA2AF3">
              <w:lastRenderedPageBreak/>
              <w:t>Очень удобны цифровые инструменты с простым понятным интерфейсом, работа в которых доступна без регистрации. Это программы для создания ребусов, кью ар кодов, облака слов и т.д. Одн</w:t>
            </w:r>
            <w:r w:rsidR="00CA2587">
              <w:t xml:space="preserve">а из таких программ называется </w:t>
            </w:r>
            <w:proofErr w:type="spellStart"/>
            <w:r w:rsidR="00CA2587">
              <w:t>Н</w:t>
            </w:r>
            <w:r w:rsidRPr="00AA2AF3">
              <w:t>аракит</w:t>
            </w:r>
            <w:proofErr w:type="spellEnd"/>
            <w:r w:rsidRPr="00AA2AF3">
              <w:t xml:space="preserve">, что в переводе означает рассказчик. </w:t>
            </w:r>
          </w:p>
          <w:p w:rsidR="00F42CCB" w:rsidRDefault="00F42CCB" w:rsidP="00AA75DF">
            <w:pPr>
              <w:spacing w:line="276" w:lineRule="auto"/>
            </w:pPr>
          </w:p>
        </w:tc>
        <w:tc>
          <w:tcPr>
            <w:tcW w:w="3157" w:type="dxa"/>
            <w:vAlign w:val="center"/>
          </w:tcPr>
          <w:p w:rsidR="00F42CCB" w:rsidRDefault="00AA75DF" w:rsidP="00D863A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AEC2F35" wp14:editId="21DBBE8D">
                  <wp:extent cx="2494737" cy="1870986"/>
                  <wp:effectExtent l="19050" t="19050" r="20320" b="1524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Слайд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1490" cy="18835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63AF" w:rsidRDefault="00D863AF" w:rsidP="00D863AF">
            <w:pPr>
              <w:jc w:val="center"/>
            </w:pPr>
          </w:p>
        </w:tc>
      </w:tr>
      <w:tr w:rsidR="00D863AF" w:rsidTr="00D863AF">
        <w:tc>
          <w:tcPr>
            <w:tcW w:w="7230" w:type="dxa"/>
          </w:tcPr>
          <w:p w:rsidR="00F42CCB" w:rsidRDefault="00553196" w:rsidP="0003290D">
            <w:pPr>
              <w:spacing w:line="276" w:lineRule="auto"/>
              <w:ind w:firstLine="454"/>
            </w:pPr>
            <w:r w:rsidRPr="00553196">
              <w:t xml:space="preserve">Часто для уроков нам нужны видеофайлы, но в них недостаточно или наоборот много лишней информации. А созданная нами презентация лишь иллюстрация нашего объяснения и тем, кто не был на уроке нет возможности в ней разобраться. С помощью программы </w:t>
            </w:r>
            <w:proofErr w:type="spellStart"/>
            <w:r w:rsidRPr="00553196">
              <w:t>Наракит</w:t>
            </w:r>
            <w:proofErr w:type="spellEnd"/>
            <w:r w:rsidRPr="00553196">
              <w:t xml:space="preserve"> мы можем создавать озвученные презентации и сохранять их в формате видеофайлов. А затем использовать на любом этапе урока и даже для самостоятельного изучения материала.</w:t>
            </w:r>
          </w:p>
          <w:p w:rsidR="00D863AF" w:rsidRDefault="00D863AF" w:rsidP="00AA75DF">
            <w:pPr>
              <w:spacing w:line="276" w:lineRule="auto"/>
            </w:pPr>
          </w:p>
        </w:tc>
        <w:tc>
          <w:tcPr>
            <w:tcW w:w="3157" w:type="dxa"/>
            <w:vAlign w:val="center"/>
          </w:tcPr>
          <w:p w:rsidR="00F42CCB" w:rsidRDefault="00AA75DF" w:rsidP="00D863AF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629E6D7" wp14:editId="108981C0">
                  <wp:extent cx="2614129" cy="1960527"/>
                  <wp:effectExtent l="19050" t="19050" r="15240" b="2095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Слайд6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3110" cy="196726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AA75DF">
        <w:tc>
          <w:tcPr>
            <w:tcW w:w="7230" w:type="dxa"/>
          </w:tcPr>
          <w:p w:rsidR="0003290D" w:rsidRDefault="003F0D0E" w:rsidP="0003290D">
            <w:pPr>
              <w:spacing w:line="276" w:lineRule="auto"/>
              <w:ind w:firstLine="454"/>
            </w:pPr>
            <w:r w:rsidRPr="003F0D0E">
              <w:t>Сегодня на мастер-классе мы научимся создавать озвученное видео из презентаций. Для работы в этой программе вам нужен компьютер или ноутбук с выходом в Интернет.</w:t>
            </w:r>
          </w:p>
          <w:p w:rsidR="003F0D0E" w:rsidRPr="003F0D0E" w:rsidRDefault="003F0D0E" w:rsidP="0003290D">
            <w:pPr>
              <w:spacing w:line="276" w:lineRule="auto"/>
              <w:ind w:firstLine="454"/>
            </w:pPr>
            <w:r w:rsidRPr="003F0D0E">
              <w:t xml:space="preserve"> Также весь текст, который должен быть озвучен обязательно записывается в заметки к слайду в нижней части рабочего окна презентации.</w:t>
            </w:r>
          </w:p>
          <w:p w:rsidR="00F42CCB" w:rsidRDefault="00F42CCB" w:rsidP="00AA75DF">
            <w:pPr>
              <w:spacing w:line="276" w:lineRule="auto"/>
              <w:jc w:val="both"/>
            </w:pPr>
          </w:p>
        </w:tc>
        <w:tc>
          <w:tcPr>
            <w:tcW w:w="3157" w:type="dxa"/>
          </w:tcPr>
          <w:p w:rsidR="00F42CCB" w:rsidRDefault="00AA75DF" w:rsidP="00AA75DF">
            <w:r>
              <w:rPr>
                <w:noProof/>
                <w:lang w:eastAsia="ru-RU"/>
              </w:rPr>
              <w:drawing>
                <wp:inline distT="0" distB="0" distL="0" distR="0" wp14:anchorId="06436CB5" wp14:editId="63AE19F1">
                  <wp:extent cx="2615189" cy="1961322"/>
                  <wp:effectExtent l="19050" t="19050" r="13970" b="2032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Слайд7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6389" cy="1984721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AA75DF">
        <w:tc>
          <w:tcPr>
            <w:tcW w:w="7230" w:type="dxa"/>
          </w:tcPr>
          <w:p w:rsidR="00F42CCB" w:rsidRDefault="004118BC" w:rsidP="0003290D">
            <w:pPr>
              <w:spacing w:line="276" w:lineRule="auto"/>
              <w:ind w:firstLine="454"/>
            </w:pPr>
            <w:r>
              <w:t>Согласитесь, что если еще раз посмотреть на три последних слайда, то не совсем понятен смысл подобранных изображений.</w:t>
            </w:r>
          </w:p>
          <w:p w:rsidR="004118BC" w:rsidRDefault="004118BC" w:rsidP="0003290D">
            <w:pPr>
              <w:spacing w:line="276" w:lineRule="auto"/>
              <w:ind w:firstLine="454"/>
            </w:pPr>
            <w:r>
              <w:t>А теперь те же самые слайды</w:t>
            </w:r>
            <w:r w:rsidR="009F39CF">
              <w:t>,</w:t>
            </w:r>
            <w:r>
              <w:t xml:space="preserve"> но с озвучкой.</w:t>
            </w:r>
            <w:r w:rsidR="009F39CF">
              <w:t xml:space="preserve"> (смотрим видео)</w:t>
            </w:r>
          </w:p>
          <w:p w:rsidR="00106E72" w:rsidRDefault="00106E72" w:rsidP="00AA75DF">
            <w:pPr>
              <w:spacing w:line="276" w:lineRule="auto"/>
            </w:pPr>
          </w:p>
        </w:tc>
        <w:tc>
          <w:tcPr>
            <w:tcW w:w="3157" w:type="dxa"/>
          </w:tcPr>
          <w:p w:rsidR="00F42CCB" w:rsidRDefault="00AA75DF" w:rsidP="00AA75DF">
            <w:r>
              <w:rPr>
                <w:noProof/>
                <w:lang w:eastAsia="ru-RU"/>
              </w:rPr>
              <w:drawing>
                <wp:inline distT="0" distB="0" distL="0" distR="0" wp14:anchorId="2926299D" wp14:editId="38173790">
                  <wp:extent cx="2615188" cy="1961322"/>
                  <wp:effectExtent l="19050" t="19050" r="13970" b="2032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Слайд8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0231" cy="198010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D863AF">
        <w:tc>
          <w:tcPr>
            <w:tcW w:w="7230" w:type="dxa"/>
          </w:tcPr>
          <w:p w:rsidR="0003290D" w:rsidRDefault="007E615A" w:rsidP="0003290D">
            <w:pPr>
              <w:spacing w:line="276" w:lineRule="auto"/>
              <w:ind w:firstLine="454"/>
            </w:pPr>
            <w:r w:rsidRPr="007E615A">
              <w:lastRenderedPageBreak/>
              <w:t xml:space="preserve">Ну а сейчас приступим к самостоятельному созданию видео из презентаций. Небольшие презентации я для вас уже подготовила. Они располагаются на рабочем столе. Вы можете их открыть и посмотреть. Но для создания озвученных презентаций, их нам открывать не нужно. На рабочем столе откройте текстовый файл с названием Мастер класс и перейдите по первой ссылке на сайт с программой </w:t>
            </w:r>
            <w:proofErr w:type="spellStart"/>
            <w:r w:rsidRPr="007E615A">
              <w:t>Наракит</w:t>
            </w:r>
            <w:proofErr w:type="spellEnd"/>
            <w:r w:rsidRPr="007E615A">
              <w:t xml:space="preserve">. </w:t>
            </w:r>
          </w:p>
          <w:p w:rsidR="00A068BF" w:rsidRDefault="007E615A" w:rsidP="0003290D">
            <w:pPr>
              <w:spacing w:line="276" w:lineRule="auto"/>
              <w:ind w:firstLine="454"/>
            </w:pPr>
            <w:r w:rsidRPr="007E615A">
              <w:t>Эту программу на компьютер устанавливать не нужно. Будем работать онлайн на сайте программы.</w:t>
            </w:r>
          </w:p>
        </w:tc>
        <w:tc>
          <w:tcPr>
            <w:tcW w:w="3157" w:type="dxa"/>
            <w:vAlign w:val="center"/>
          </w:tcPr>
          <w:p w:rsidR="00A068BF" w:rsidRDefault="00AA75DF" w:rsidP="00D863A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DBB6CBF" wp14:editId="4A47C8A2">
                  <wp:extent cx="2512407" cy="1884238"/>
                  <wp:effectExtent l="19050" t="19050" r="21590" b="2095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Слайд9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7307" cy="1895413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D863AF">
        <w:tc>
          <w:tcPr>
            <w:tcW w:w="7230" w:type="dxa"/>
          </w:tcPr>
          <w:p w:rsidR="00A068BF" w:rsidRDefault="00A068BF" w:rsidP="0003290D">
            <w:pPr>
              <w:spacing w:line="276" w:lineRule="auto"/>
              <w:ind w:firstLine="454"/>
            </w:pPr>
            <w:r>
              <w:t>Сейчас вместе со мной мы пройдем по всем этапам создания видео-презентации.</w:t>
            </w:r>
          </w:p>
          <w:p w:rsidR="00106E72" w:rsidRDefault="00106E72" w:rsidP="00AA75DF">
            <w:pPr>
              <w:spacing w:line="276" w:lineRule="auto"/>
            </w:pPr>
          </w:p>
        </w:tc>
        <w:tc>
          <w:tcPr>
            <w:tcW w:w="3157" w:type="dxa"/>
            <w:vAlign w:val="center"/>
          </w:tcPr>
          <w:p w:rsidR="00A068BF" w:rsidRDefault="00AA75DF" w:rsidP="00D863A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E8C266" wp14:editId="02768AD7">
                  <wp:extent cx="2612664" cy="1959428"/>
                  <wp:effectExtent l="19050" t="19050" r="16510" b="222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Слайд10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8783" cy="198651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D863AF" w:rsidTr="00D863AF">
        <w:tc>
          <w:tcPr>
            <w:tcW w:w="7230" w:type="dxa"/>
          </w:tcPr>
          <w:p w:rsidR="007E615A" w:rsidRPr="007E615A" w:rsidRDefault="00A068BF" w:rsidP="0003290D">
            <w:pPr>
              <w:spacing w:line="276" w:lineRule="auto"/>
              <w:ind w:firstLine="454"/>
            </w:pPr>
            <w:r>
              <w:t>Сегодня на мастер-классе мы хорошо и продуктивно поработали</w:t>
            </w:r>
            <w:r w:rsidR="007E615A">
              <w:t>.</w:t>
            </w:r>
            <w:r>
              <w:t xml:space="preserve"> </w:t>
            </w:r>
            <w:r w:rsidR="007E615A" w:rsidRPr="007E615A">
              <w:t>Созданные видео копии ваших презентаций были загружены в папку загрузки на компьютере. Можете их посмотреть и послушать.</w:t>
            </w:r>
          </w:p>
          <w:p w:rsidR="0003290D" w:rsidRDefault="007E615A" w:rsidP="0003290D">
            <w:pPr>
              <w:spacing w:line="276" w:lineRule="auto"/>
              <w:ind w:firstLine="454"/>
            </w:pPr>
            <w:r>
              <w:t>Д</w:t>
            </w:r>
            <w:r w:rsidRPr="007E615A">
              <w:t xml:space="preserve">ля получения </w:t>
            </w:r>
            <w:r>
              <w:t xml:space="preserve">от вас </w:t>
            </w:r>
            <w:r w:rsidRPr="007E615A">
              <w:t xml:space="preserve">обратной связи предлагаю Вам перейти еще по одной ссылке в Вашем текстовом документе. </w:t>
            </w:r>
          </w:p>
          <w:p w:rsidR="007E615A" w:rsidRDefault="007E615A" w:rsidP="0003290D">
            <w:pPr>
              <w:spacing w:line="276" w:lineRule="auto"/>
              <w:ind w:firstLine="454"/>
            </w:pPr>
            <w:r w:rsidRPr="007E615A">
              <w:t xml:space="preserve">Опрос организован в программе </w:t>
            </w:r>
            <w:proofErr w:type="spellStart"/>
            <w:r w:rsidRPr="007E615A">
              <w:t>Аха</w:t>
            </w:r>
            <w:proofErr w:type="spellEnd"/>
            <w:r w:rsidRPr="007E615A">
              <w:t xml:space="preserve"> </w:t>
            </w:r>
            <w:proofErr w:type="spellStart"/>
            <w:r w:rsidRPr="007E615A">
              <w:t>слайдс</w:t>
            </w:r>
            <w:proofErr w:type="spellEnd"/>
            <w:r>
              <w:t>, еще одного цифрового инструмента, который я использую в своей работе.</w:t>
            </w:r>
          </w:p>
        </w:tc>
        <w:tc>
          <w:tcPr>
            <w:tcW w:w="3157" w:type="dxa"/>
            <w:vAlign w:val="center"/>
          </w:tcPr>
          <w:p w:rsidR="00A068BF" w:rsidRDefault="00AA75DF" w:rsidP="00D863AF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B90E09" wp14:editId="0E5C1E08">
                  <wp:extent cx="2534616" cy="1900894"/>
                  <wp:effectExtent l="19050" t="19050" r="18415" b="2349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Слайд1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9001" cy="192668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63AF" w:rsidTr="00D863AF">
        <w:tc>
          <w:tcPr>
            <w:tcW w:w="7230" w:type="dxa"/>
            <w:vAlign w:val="center"/>
          </w:tcPr>
          <w:p w:rsidR="00106E72" w:rsidRDefault="00D863AF" w:rsidP="00D863AF">
            <w:pPr>
              <w:spacing w:line="276" w:lineRule="auto"/>
              <w:jc w:val="center"/>
            </w:pPr>
            <w:r w:rsidRPr="00D863AF">
              <w:rPr>
                <w:noProof/>
                <w:lang w:eastAsia="ru-RU"/>
              </w:rPr>
              <w:drawing>
                <wp:inline distT="0" distB="0" distL="0" distR="0" wp14:anchorId="1F5ED880" wp14:editId="14A4757A">
                  <wp:extent cx="3411711" cy="1911994"/>
                  <wp:effectExtent l="0" t="0" r="0" b="0"/>
                  <wp:docPr id="32" name="Рисунок 32" descr="C:\Users\svetl\YandexDisk\портфолио Усович С.М\2024\Мастер-класс 27.09.2024\отзывы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vetl\YandexDisk\портфолио Усович С.М\2024\Мастер-класс 27.09.2024\отзывы 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8209" cy="2016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:rsidR="00A068BF" w:rsidRDefault="00D863AF" w:rsidP="00D863AF">
            <w:pPr>
              <w:jc w:val="center"/>
              <w:rPr>
                <w:noProof/>
                <w:lang w:eastAsia="ru-RU"/>
              </w:rPr>
            </w:pPr>
            <w:r w:rsidRPr="00D863AF">
              <w:rPr>
                <w:noProof/>
                <w:lang w:eastAsia="ru-RU"/>
              </w:rPr>
              <w:drawing>
                <wp:inline distT="0" distB="0" distL="0" distR="0" wp14:anchorId="3276CCAF" wp14:editId="12971E8F">
                  <wp:extent cx="2669108" cy="1820567"/>
                  <wp:effectExtent l="0" t="0" r="0" b="8255"/>
                  <wp:docPr id="33" name="Рисунок 33" descr="C:\Users\svetl\YandexDisk\портфолио Усович С.М\2024\Мастер-класс 27.09.2024\отзывы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vetl\YandexDisk\портфолио Усович С.М\2024\Мастер-класс 27.09.2024\отзывы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1777" cy="191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CCB" w:rsidRDefault="00F42CCB"/>
    <w:sectPr w:rsidR="00F42CCB" w:rsidSect="00D863AF">
      <w:headerReference w:type="default" r:id="rId20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F27" w:rsidRDefault="00070F27" w:rsidP="00D863AF">
      <w:pPr>
        <w:spacing w:after="0" w:line="240" w:lineRule="auto"/>
      </w:pPr>
      <w:r>
        <w:separator/>
      </w:r>
    </w:p>
  </w:endnote>
  <w:endnote w:type="continuationSeparator" w:id="0">
    <w:p w:rsidR="00070F27" w:rsidRDefault="00070F27" w:rsidP="00D86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F27" w:rsidRDefault="00070F27" w:rsidP="00D863AF">
      <w:pPr>
        <w:spacing w:after="0" w:line="240" w:lineRule="auto"/>
      </w:pPr>
      <w:r>
        <w:separator/>
      </w:r>
    </w:p>
  </w:footnote>
  <w:footnote w:type="continuationSeparator" w:id="0">
    <w:p w:rsidR="00070F27" w:rsidRDefault="00070F27" w:rsidP="00D86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3AF" w:rsidRPr="00D863AF" w:rsidRDefault="00D863AF" w:rsidP="00D863AF">
    <w:pPr>
      <w:rPr>
        <w:sz w:val="20"/>
        <w:szCs w:val="20"/>
      </w:rPr>
    </w:pPr>
    <w:r w:rsidRPr="00D863AF">
      <w:rPr>
        <w:sz w:val="20"/>
        <w:szCs w:val="20"/>
      </w:rPr>
      <w:t>Единый методический день 27.09.2024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AAB"/>
    <w:rsid w:val="0003290D"/>
    <w:rsid w:val="00070F27"/>
    <w:rsid w:val="00106E72"/>
    <w:rsid w:val="00170225"/>
    <w:rsid w:val="00175698"/>
    <w:rsid w:val="00373AAB"/>
    <w:rsid w:val="003F0D0E"/>
    <w:rsid w:val="004118BC"/>
    <w:rsid w:val="00553196"/>
    <w:rsid w:val="00571C66"/>
    <w:rsid w:val="007E615A"/>
    <w:rsid w:val="009F39CF"/>
    <w:rsid w:val="00A068BF"/>
    <w:rsid w:val="00AA2AF3"/>
    <w:rsid w:val="00AA75DF"/>
    <w:rsid w:val="00AC539D"/>
    <w:rsid w:val="00AF5817"/>
    <w:rsid w:val="00BD0C79"/>
    <w:rsid w:val="00CA2587"/>
    <w:rsid w:val="00D863AF"/>
    <w:rsid w:val="00D9607F"/>
    <w:rsid w:val="00EA5CA5"/>
    <w:rsid w:val="00ED6847"/>
    <w:rsid w:val="00F4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231F2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C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42CCB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6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63AF"/>
  </w:style>
  <w:style w:type="paragraph" w:styleId="a7">
    <w:name w:val="footer"/>
    <w:basedOn w:val="a"/>
    <w:link w:val="a8"/>
    <w:uiPriority w:val="99"/>
    <w:unhideWhenUsed/>
    <w:rsid w:val="00D86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63AF"/>
  </w:style>
  <w:style w:type="paragraph" w:styleId="a9">
    <w:name w:val="Balloon Text"/>
    <w:basedOn w:val="a"/>
    <w:link w:val="aa"/>
    <w:uiPriority w:val="99"/>
    <w:semiHidden/>
    <w:unhideWhenUsed/>
    <w:rsid w:val="00ED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6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231F2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C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C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42CCB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86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863AF"/>
  </w:style>
  <w:style w:type="paragraph" w:styleId="a7">
    <w:name w:val="footer"/>
    <w:basedOn w:val="a"/>
    <w:link w:val="a8"/>
    <w:uiPriority w:val="99"/>
    <w:unhideWhenUsed/>
    <w:rsid w:val="00D86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863AF"/>
  </w:style>
  <w:style w:type="paragraph" w:styleId="a9">
    <w:name w:val="Balloon Text"/>
    <w:basedOn w:val="a"/>
    <w:link w:val="aa"/>
    <w:uiPriority w:val="99"/>
    <w:semiHidden/>
    <w:unhideWhenUsed/>
    <w:rsid w:val="00ED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6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домик</dc:creator>
  <cp:keywords/>
  <dc:description/>
  <cp:lastModifiedBy>Виноградов</cp:lastModifiedBy>
  <cp:revision>3</cp:revision>
  <dcterms:created xsi:type="dcterms:W3CDTF">2024-10-18T08:38:00Z</dcterms:created>
  <dcterms:modified xsi:type="dcterms:W3CDTF">2024-10-25T17:58:00Z</dcterms:modified>
</cp:coreProperties>
</file>