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D0" w:rsidRPr="0055368E" w:rsidRDefault="00C437D0" w:rsidP="00C437D0">
      <w:pPr>
        <w:shd w:val="clear" w:color="auto" w:fill="FFFFFF"/>
        <w:spacing w:after="0" w:line="240" w:lineRule="auto"/>
        <w:ind w:left="-709" w:right="283" w:firstLine="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5536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Зотова Татьяна Яковлевна,</w:t>
      </w:r>
    </w:p>
    <w:p w:rsidR="00C437D0" w:rsidRPr="0055368E" w:rsidRDefault="00C437D0" w:rsidP="00C437D0">
      <w:pPr>
        <w:shd w:val="clear" w:color="auto" w:fill="FFFFFF"/>
        <w:spacing w:after="0" w:line="240" w:lineRule="auto"/>
        <w:ind w:left="-709" w:right="283" w:firstLine="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36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директор МБОУ «</w:t>
      </w:r>
      <w:proofErr w:type="spellStart"/>
      <w:r w:rsidRPr="005536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Ашапская</w:t>
      </w:r>
      <w:proofErr w:type="spellEnd"/>
      <w:r w:rsidRPr="005536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СОШ»</w:t>
      </w:r>
    </w:p>
    <w:p w:rsidR="00C437D0" w:rsidRPr="00C437D0" w:rsidRDefault="00C437D0" w:rsidP="00C437D0">
      <w:pPr>
        <w:shd w:val="clear" w:color="auto" w:fill="FFFFFF"/>
        <w:spacing w:after="0" w:line="240" w:lineRule="auto"/>
        <w:ind w:left="-709" w:right="283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536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Ординского</w:t>
      </w:r>
      <w:proofErr w:type="spellEnd"/>
      <w:r w:rsidRPr="005536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округа</w:t>
      </w:r>
      <w:bookmarkEnd w:id="0"/>
    </w:p>
    <w:p w:rsidR="009B0BAA" w:rsidRDefault="007E2F13" w:rsidP="00C437D0">
      <w:pPr>
        <w:shd w:val="clear" w:color="auto" w:fill="FFFFFF"/>
        <w:spacing w:before="100" w:beforeAutospacing="1" w:after="100" w:afterAutospacing="1" w:line="240" w:lineRule="auto"/>
        <w:ind w:left="-709" w:right="283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2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Возможности и ограничен</w:t>
      </w:r>
      <w:r w:rsidR="00C437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ия в управлении сельской школой</w:t>
      </w:r>
    </w:p>
    <w:p w:rsidR="0000139B" w:rsidRPr="0000139B" w:rsidRDefault="0042452D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   </w:t>
      </w:r>
      <w:r w:rsidR="00430D4D"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</w:t>
      </w:r>
      <w:r w:rsidR="004E51A8"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овременная сельская школа – это не синоним понятию «провинциальная глубинка».</w:t>
      </w:r>
      <w:r w:rsidR="004E51A8" w:rsidRPr="00430D4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="00CA38E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r w:rsidR="00CA38E1" w:rsidRPr="0000139B">
        <w:rPr>
          <w:rFonts w:ascii="Times New Roman" w:hAnsi="Times New Roman" w:cs="Times New Roman"/>
          <w:sz w:val="28"/>
          <w:szCs w:val="28"/>
        </w:rPr>
        <w:t>История становления и развития сельской школы является органическим звеном истории российского государства, ее нельзя рассматривать изолированно, в от</w:t>
      </w:r>
      <w:r w:rsidR="00C437D0">
        <w:rPr>
          <w:rFonts w:ascii="Times New Roman" w:hAnsi="Times New Roman" w:cs="Times New Roman"/>
          <w:sz w:val="28"/>
          <w:szCs w:val="28"/>
        </w:rPr>
        <w:t xml:space="preserve">рыве от жизни нашего общества, </w:t>
      </w:r>
      <w:r w:rsidR="0000139B" w:rsidRPr="0000139B">
        <w:rPr>
          <w:rFonts w:ascii="Times New Roman" w:hAnsi="Times New Roman" w:cs="Times New Roman"/>
          <w:sz w:val="28"/>
          <w:szCs w:val="28"/>
        </w:rPr>
        <w:t xml:space="preserve">мы </w:t>
      </w:r>
      <w:r w:rsidR="00CA38E1" w:rsidRPr="0000139B">
        <w:rPr>
          <w:rFonts w:ascii="Times New Roman" w:hAnsi="Times New Roman" w:cs="Times New Roman"/>
          <w:sz w:val="28"/>
          <w:szCs w:val="28"/>
        </w:rPr>
        <w:t xml:space="preserve">не можем отделить </w:t>
      </w:r>
      <w:r w:rsidR="00C437D0">
        <w:rPr>
          <w:rFonts w:ascii="Times New Roman" w:hAnsi="Times New Roman" w:cs="Times New Roman"/>
          <w:sz w:val="28"/>
          <w:szCs w:val="28"/>
        </w:rPr>
        <w:t xml:space="preserve">ее </w:t>
      </w:r>
      <w:r w:rsidR="00CA38E1" w:rsidRPr="0000139B">
        <w:rPr>
          <w:rFonts w:ascii="Times New Roman" w:hAnsi="Times New Roman" w:cs="Times New Roman"/>
          <w:sz w:val="28"/>
          <w:szCs w:val="28"/>
        </w:rPr>
        <w:t xml:space="preserve">от истории и традиций </w:t>
      </w:r>
      <w:r w:rsidR="00C437D0">
        <w:rPr>
          <w:rFonts w:ascii="Times New Roman" w:hAnsi="Times New Roman" w:cs="Times New Roman"/>
          <w:sz w:val="28"/>
          <w:szCs w:val="28"/>
        </w:rPr>
        <w:t xml:space="preserve">и </w:t>
      </w:r>
      <w:r w:rsidR="00CA38E1" w:rsidRPr="0000139B">
        <w:rPr>
          <w:rFonts w:ascii="Times New Roman" w:hAnsi="Times New Roman" w:cs="Times New Roman"/>
          <w:sz w:val="28"/>
          <w:szCs w:val="28"/>
        </w:rPr>
        <w:t>нашего села</w:t>
      </w:r>
      <w:r w:rsidR="0000139B" w:rsidRPr="0000139B">
        <w:rPr>
          <w:rFonts w:ascii="Times New Roman" w:hAnsi="Times New Roman" w:cs="Times New Roman"/>
          <w:sz w:val="28"/>
          <w:szCs w:val="28"/>
        </w:rPr>
        <w:t>.</w:t>
      </w:r>
    </w:p>
    <w:p w:rsidR="0000139B" w:rsidRPr="00C437D0" w:rsidRDefault="00CA38E1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gramStart"/>
      <w:r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</w:t>
      </w:r>
      <w:r w:rsidR="0000139B"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егодня по своей инфраструктуре она</w:t>
      </w:r>
      <w:r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м</w:t>
      </w:r>
      <w:r w:rsidR="0000139B"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ало чем отличается от городской, только что размером меньше, и детей в ней – а поэтому и учимся в более комфортных условиях – в одну смену.</w:t>
      </w:r>
      <w:r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E51A8" w:rsidRPr="00C437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gramEnd"/>
    </w:p>
    <w:p w:rsidR="003D281A" w:rsidRDefault="007E2F13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F13">
        <w:rPr>
          <w:rFonts w:ascii="Times New Roman" w:hAnsi="Times New Roman" w:cs="Times New Roman"/>
          <w:sz w:val="28"/>
          <w:szCs w:val="28"/>
        </w:rPr>
        <w:t xml:space="preserve">     </w:t>
      </w:r>
      <w:r w:rsidR="004B04DE" w:rsidRPr="007E2F13">
        <w:rPr>
          <w:rFonts w:ascii="Times New Roman" w:hAnsi="Times New Roman" w:cs="Times New Roman"/>
          <w:sz w:val="28"/>
          <w:szCs w:val="28"/>
        </w:rPr>
        <w:t xml:space="preserve">Особенностью сельской школы является </w:t>
      </w:r>
      <w:r w:rsidR="0000139B">
        <w:rPr>
          <w:rFonts w:ascii="Times New Roman" w:hAnsi="Times New Roman" w:cs="Times New Roman"/>
          <w:sz w:val="28"/>
          <w:szCs w:val="28"/>
        </w:rPr>
        <w:t xml:space="preserve">и </w:t>
      </w:r>
      <w:r w:rsidR="004B04DE" w:rsidRPr="007E2F13">
        <w:rPr>
          <w:rFonts w:ascii="Times New Roman" w:hAnsi="Times New Roman" w:cs="Times New Roman"/>
          <w:sz w:val="28"/>
          <w:szCs w:val="28"/>
        </w:rPr>
        <w:t xml:space="preserve">то, что она в социуме не имеет конкуренции, она одна и не обеспечивает выбор образовательной организации обучающимся и родителям. </w:t>
      </w:r>
      <w:proofErr w:type="gramStart"/>
      <w:r w:rsidR="004B04DE" w:rsidRPr="007E2F13">
        <w:rPr>
          <w:rFonts w:ascii="Times New Roman" w:hAnsi="Times New Roman" w:cs="Times New Roman"/>
          <w:sz w:val="28"/>
          <w:szCs w:val="28"/>
        </w:rPr>
        <w:t xml:space="preserve">Но, исходя из </w:t>
      </w:r>
      <w:r w:rsidR="0000139B">
        <w:rPr>
          <w:rFonts w:ascii="Times New Roman" w:hAnsi="Times New Roman" w:cs="Times New Roman"/>
          <w:sz w:val="28"/>
          <w:szCs w:val="28"/>
        </w:rPr>
        <w:t xml:space="preserve">ее </w:t>
      </w:r>
      <w:r w:rsidR="004B04DE" w:rsidRPr="007E2F13">
        <w:rPr>
          <w:rFonts w:ascii="Times New Roman" w:hAnsi="Times New Roman" w:cs="Times New Roman"/>
          <w:sz w:val="28"/>
          <w:szCs w:val="28"/>
        </w:rPr>
        <w:t>традиционной миссии</w:t>
      </w:r>
      <w:r w:rsidR="00F20324">
        <w:rPr>
          <w:rFonts w:ascii="Times New Roman" w:hAnsi="Times New Roman" w:cs="Times New Roman"/>
          <w:sz w:val="28"/>
          <w:szCs w:val="28"/>
        </w:rPr>
        <w:t>,</w:t>
      </w:r>
      <w:r w:rsidR="004B04DE" w:rsidRPr="007E2F13">
        <w:rPr>
          <w:rFonts w:ascii="Times New Roman" w:hAnsi="Times New Roman" w:cs="Times New Roman"/>
          <w:sz w:val="28"/>
          <w:szCs w:val="28"/>
        </w:rPr>
        <w:t xml:space="preserve"> </w:t>
      </w:r>
      <w:r w:rsidR="00AE73DF">
        <w:rPr>
          <w:rFonts w:ascii="Times New Roman" w:hAnsi="Times New Roman" w:cs="Times New Roman"/>
          <w:sz w:val="28"/>
          <w:szCs w:val="28"/>
        </w:rPr>
        <w:t xml:space="preserve"> педагогический коллектив </w:t>
      </w:r>
      <w:r w:rsidR="00F20324">
        <w:rPr>
          <w:rFonts w:ascii="Times New Roman" w:hAnsi="Times New Roman" w:cs="Times New Roman"/>
          <w:sz w:val="28"/>
          <w:szCs w:val="28"/>
        </w:rPr>
        <w:t>осознает</w:t>
      </w:r>
      <w:r w:rsidR="004B04DE" w:rsidRPr="007E2F13">
        <w:rPr>
          <w:rFonts w:ascii="Times New Roman" w:hAnsi="Times New Roman" w:cs="Times New Roman"/>
          <w:sz w:val="28"/>
          <w:szCs w:val="28"/>
        </w:rPr>
        <w:t xml:space="preserve"> ответственность за личные достижения обучающихся, за их качество, которое должно обеспечить им конкурентоспособность при поступлении в высшие или средние профессиональные образовательные учреждения и успешность обучения в них. </w:t>
      </w:r>
      <w:proofErr w:type="gramEnd"/>
    </w:p>
    <w:p w:rsidR="003D281A" w:rsidRDefault="004B04DE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F13">
        <w:rPr>
          <w:rFonts w:ascii="Times New Roman" w:hAnsi="Times New Roman" w:cs="Times New Roman"/>
          <w:sz w:val="28"/>
          <w:szCs w:val="28"/>
        </w:rPr>
        <w:t xml:space="preserve">Наша задача использовать в условиях села  </w:t>
      </w:r>
      <w:r w:rsidR="003D281A">
        <w:rPr>
          <w:rFonts w:ascii="Times New Roman" w:hAnsi="Times New Roman" w:cs="Times New Roman"/>
          <w:sz w:val="28"/>
          <w:szCs w:val="28"/>
        </w:rPr>
        <w:t xml:space="preserve"> ее сильные стороны</w:t>
      </w:r>
      <w:r w:rsidRPr="007E2F13">
        <w:rPr>
          <w:rFonts w:ascii="Times New Roman" w:hAnsi="Times New Roman" w:cs="Times New Roman"/>
          <w:sz w:val="28"/>
          <w:szCs w:val="28"/>
        </w:rPr>
        <w:t xml:space="preserve">, </w:t>
      </w:r>
      <w:r w:rsidR="003D281A">
        <w:rPr>
          <w:rFonts w:ascii="Times New Roman" w:hAnsi="Times New Roman" w:cs="Times New Roman"/>
          <w:sz w:val="28"/>
          <w:szCs w:val="28"/>
        </w:rPr>
        <w:t>как ресурс развития. К ним мы относим:</w:t>
      </w:r>
    </w:p>
    <w:p w:rsidR="004B04DE" w:rsidRPr="007E2F13" w:rsidRDefault="004B04DE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F13">
        <w:rPr>
          <w:rFonts w:ascii="Times New Roman" w:hAnsi="Times New Roman" w:cs="Times New Roman"/>
          <w:sz w:val="28"/>
          <w:szCs w:val="28"/>
        </w:rPr>
        <w:t>- х</w:t>
      </w:r>
      <w:r w:rsidR="003D281A">
        <w:rPr>
          <w:rFonts w:ascii="Times New Roman" w:hAnsi="Times New Roman" w:cs="Times New Roman"/>
          <w:sz w:val="28"/>
          <w:szCs w:val="28"/>
        </w:rPr>
        <w:t xml:space="preserve">орошее знание педагогами  семьи. Учителя </w:t>
      </w:r>
      <w:r w:rsidRPr="007E2F13">
        <w:rPr>
          <w:rFonts w:ascii="Times New Roman" w:hAnsi="Times New Roman" w:cs="Times New Roman"/>
          <w:sz w:val="28"/>
          <w:szCs w:val="28"/>
        </w:rPr>
        <w:t xml:space="preserve"> с раннего детства имеют возможность наблюдать за развитием ребенка, его способностями, интересами и намерениями, что способствует реализации индивидуальных образовательных траекторий </w:t>
      </w:r>
      <w:r w:rsidR="00692D19">
        <w:rPr>
          <w:rFonts w:ascii="Times New Roman" w:hAnsi="Times New Roman" w:cs="Times New Roman"/>
          <w:sz w:val="28"/>
          <w:szCs w:val="28"/>
        </w:rPr>
        <w:t>и обеспечение ребенку достижения</w:t>
      </w:r>
      <w:r w:rsidRPr="007E2F13">
        <w:rPr>
          <w:rFonts w:ascii="Times New Roman" w:hAnsi="Times New Roman" w:cs="Times New Roman"/>
          <w:sz w:val="28"/>
          <w:szCs w:val="28"/>
        </w:rPr>
        <w:t xml:space="preserve"> оптимальных для него образовательных результатов;  </w:t>
      </w:r>
    </w:p>
    <w:p w:rsidR="004B04DE" w:rsidRDefault="004B04DE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F13">
        <w:rPr>
          <w:rFonts w:ascii="Times New Roman" w:hAnsi="Times New Roman" w:cs="Times New Roman"/>
          <w:sz w:val="28"/>
          <w:szCs w:val="28"/>
        </w:rPr>
        <w:t>- стабильность педагогического коллектива, благоприятн</w:t>
      </w:r>
      <w:r w:rsidR="00692D19">
        <w:rPr>
          <w:rFonts w:ascii="Times New Roman" w:hAnsi="Times New Roman" w:cs="Times New Roman"/>
          <w:sz w:val="28"/>
          <w:szCs w:val="28"/>
        </w:rPr>
        <w:t>ый психологический микроклимат</w:t>
      </w:r>
      <w:r w:rsidR="0000139B">
        <w:rPr>
          <w:rFonts w:ascii="Times New Roman" w:hAnsi="Times New Roman" w:cs="Times New Roman"/>
          <w:sz w:val="28"/>
          <w:szCs w:val="28"/>
        </w:rPr>
        <w:t xml:space="preserve"> в школе, доброжелательные и уважительные отношения между учащимися и учителями;</w:t>
      </w:r>
    </w:p>
    <w:p w:rsidR="0000139B" w:rsidRDefault="0000139B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совместное </w:t>
      </w:r>
      <w:r w:rsidR="00164A30">
        <w:rPr>
          <w:rFonts w:ascii="Times New Roman" w:hAnsi="Times New Roman" w:cs="Times New Roman"/>
          <w:sz w:val="28"/>
          <w:szCs w:val="28"/>
        </w:rPr>
        <w:t xml:space="preserve"> участие </w:t>
      </w:r>
      <w:r>
        <w:rPr>
          <w:rFonts w:ascii="Times New Roman" w:hAnsi="Times New Roman" w:cs="Times New Roman"/>
          <w:sz w:val="28"/>
          <w:szCs w:val="28"/>
        </w:rPr>
        <w:t xml:space="preserve">взрослых и детей </w:t>
      </w:r>
      <w:r w:rsidR="00164A30">
        <w:rPr>
          <w:rFonts w:ascii="Times New Roman" w:hAnsi="Times New Roman" w:cs="Times New Roman"/>
          <w:sz w:val="28"/>
          <w:szCs w:val="28"/>
        </w:rPr>
        <w:t>в сельских традиционных праздниках, в акциях, в субботниках по благоустройству села.</w:t>
      </w:r>
    </w:p>
    <w:p w:rsidR="00E62783" w:rsidRPr="00C437D0" w:rsidRDefault="00E62783" w:rsidP="00C437D0">
      <w:pPr>
        <w:pStyle w:val="2"/>
        <w:ind w:left="-709" w:right="283" w:firstLine="567"/>
        <w:jc w:val="both"/>
        <w:rPr>
          <w:b w:val="0"/>
          <w:sz w:val="28"/>
          <w:szCs w:val="28"/>
        </w:rPr>
      </w:pPr>
      <w:r w:rsidRPr="00190DAB">
        <w:rPr>
          <w:b w:val="0"/>
          <w:sz w:val="28"/>
          <w:szCs w:val="28"/>
        </w:rPr>
        <w:t xml:space="preserve">Нельзя  в развитии </w:t>
      </w:r>
      <w:r>
        <w:rPr>
          <w:b w:val="0"/>
          <w:sz w:val="28"/>
          <w:szCs w:val="28"/>
        </w:rPr>
        <w:t xml:space="preserve">сельского </w:t>
      </w:r>
      <w:r w:rsidRPr="00190DAB">
        <w:rPr>
          <w:b w:val="0"/>
          <w:sz w:val="28"/>
          <w:szCs w:val="28"/>
        </w:rPr>
        <w:t>ребенка  недооценивать такой позитивный фактор, каким является его жизнь с рождения среди природы. Природа является и условием и средством развития физического здоровья ребенка, его эмоционально-чувственной сферы, интеллекта, духовности. На основе многолетних наблюдений и опыта работы в сельской школе В.А. Сухомлинский очень тонко с психологической и педагогической точки зрения подмечает особенности взаимосвязи природы с мыслительной деятельностью детей</w:t>
      </w:r>
      <w:proofErr w:type="gramStart"/>
      <w:r w:rsidRPr="00190DAB">
        <w:rPr>
          <w:b w:val="0"/>
          <w:sz w:val="28"/>
          <w:szCs w:val="28"/>
        </w:rPr>
        <w:t>.</w:t>
      </w:r>
      <w:proofErr w:type="gramEnd"/>
      <w:r w:rsidRPr="00190DA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н</w:t>
      </w:r>
      <w:proofErr w:type="gramEnd"/>
      <w:r>
        <w:rPr>
          <w:b w:val="0"/>
          <w:sz w:val="28"/>
          <w:szCs w:val="28"/>
        </w:rPr>
        <w:t>а своих уроках наши учителя активно используют окружающую природу как средство</w:t>
      </w:r>
      <w:r w:rsidRPr="00190DAB">
        <w:rPr>
          <w:b w:val="0"/>
          <w:sz w:val="28"/>
          <w:szCs w:val="28"/>
        </w:rPr>
        <w:t xml:space="preserve"> познания мира, развития ц</w:t>
      </w:r>
      <w:r w:rsidR="00C437D0">
        <w:rPr>
          <w:b w:val="0"/>
          <w:sz w:val="28"/>
          <w:szCs w:val="28"/>
        </w:rPr>
        <w:t xml:space="preserve">елостного представления о нем. </w:t>
      </w:r>
      <w:r w:rsidRPr="00190DAB">
        <w:rPr>
          <w:b w:val="0"/>
          <w:sz w:val="28"/>
          <w:szCs w:val="28"/>
        </w:rPr>
        <w:t xml:space="preserve"> Близость живой природы открывает возможности для развития системы глубоких, осознанных знаний по основам наук, становится постоянным компонентом образовательного процесса и способствует развитию экологической культуры подрастающего поколения. Природная среда неиссякаемый источник для исследовательской и проектной деятельности с </w:t>
      </w:r>
      <w:r w:rsidRPr="00190DAB">
        <w:rPr>
          <w:b w:val="0"/>
          <w:sz w:val="28"/>
          <w:szCs w:val="28"/>
        </w:rPr>
        <w:lastRenderedPageBreak/>
        <w:t>краеведческим содержанием, что способствует развитию любви к своей малой родине</w:t>
      </w:r>
      <w:r w:rsidR="00C437D0">
        <w:rPr>
          <w:b w:val="0"/>
          <w:sz w:val="28"/>
          <w:szCs w:val="28"/>
        </w:rPr>
        <w:t xml:space="preserve">, бережного отношения к природе и это еще один очень важный ресурс, который нам предстоит использовать в условиях введения ФГОС СОО и подготовки выпускников к защите </w:t>
      </w:r>
      <w:proofErr w:type="gramStart"/>
      <w:r w:rsidR="00C437D0">
        <w:rPr>
          <w:b w:val="0"/>
          <w:sz w:val="28"/>
          <w:szCs w:val="28"/>
        </w:rPr>
        <w:t>индивидуальных проектов</w:t>
      </w:r>
      <w:proofErr w:type="gramEnd"/>
      <w:r w:rsidR="00C437D0">
        <w:rPr>
          <w:b w:val="0"/>
          <w:sz w:val="28"/>
          <w:szCs w:val="28"/>
        </w:rPr>
        <w:t>.</w:t>
      </w:r>
    </w:p>
    <w:p w:rsidR="003D281A" w:rsidRDefault="003D281A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осознаем, что </w:t>
      </w:r>
      <w:r w:rsidR="00BE6C5B">
        <w:rPr>
          <w:rFonts w:ascii="Times New Roman" w:hAnsi="Times New Roman" w:cs="Times New Roman"/>
          <w:sz w:val="28"/>
          <w:szCs w:val="28"/>
        </w:rPr>
        <w:t>родители</w:t>
      </w:r>
      <w:r w:rsidR="00C437D0">
        <w:rPr>
          <w:rFonts w:ascii="Times New Roman" w:hAnsi="Times New Roman" w:cs="Times New Roman"/>
          <w:sz w:val="28"/>
          <w:szCs w:val="28"/>
        </w:rPr>
        <w:t xml:space="preserve"> на селе </w:t>
      </w:r>
      <w:r w:rsidR="00BE6C5B">
        <w:rPr>
          <w:rFonts w:ascii="Times New Roman" w:hAnsi="Times New Roman" w:cs="Times New Roman"/>
          <w:sz w:val="28"/>
          <w:szCs w:val="28"/>
        </w:rPr>
        <w:t xml:space="preserve"> имеют достаточно низкий </w:t>
      </w:r>
      <w:r>
        <w:rPr>
          <w:rFonts w:ascii="Times New Roman" w:hAnsi="Times New Roman" w:cs="Times New Roman"/>
          <w:sz w:val="28"/>
          <w:szCs w:val="28"/>
        </w:rPr>
        <w:t>образовательный и культурный уровень</w:t>
      </w:r>
      <w:r w:rsidR="00BE6C5B">
        <w:rPr>
          <w:rFonts w:ascii="Times New Roman" w:hAnsi="Times New Roman" w:cs="Times New Roman"/>
          <w:sz w:val="28"/>
          <w:szCs w:val="28"/>
        </w:rPr>
        <w:t xml:space="preserve">, низкие материальные доходы, но большая их часть  не теряют связи со школой и активно участвуют в ее жизнедеятельности. </w:t>
      </w:r>
    </w:p>
    <w:p w:rsidR="00BE6C5B" w:rsidRDefault="00BE6C5B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Именно они  инициировали открытие в 2009 году </w:t>
      </w:r>
      <w:r w:rsidRPr="00BE6C5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первого  </w:t>
      </w:r>
      <w:proofErr w:type="spellStart"/>
      <w:r w:rsidRPr="00BE6C5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прокадетского</w:t>
      </w:r>
      <w:proofErr w:type="spellEnd"/>
      <w:r w:rsidRPr="00BE6C5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а и положили начало патриотическому воспитанию, </w:t>
      </w:r>
      <w:r w:rsidR="001A7F1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направленного на формирование гражданина-патриота Родины. </w:t>
      </w:r>
    </w:p>
    <w:p w:rsidR="00045DEE" w:rsidRDefault="007E2F13" w:rsidP="00C437D0">
      <w:pPr>
        <w:pStyle w:val="a3"/>
        <w:shd w:val="clear" w:color="auto" w:fill="FFFFFF"/>
        <w:spacing w:before="0" w:beforeAutospacing="0" w:after="0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 </w:t>
      </w:r>
      <w:proofErr w:type="spellStart"/>
      <w:r>
        <w:rPr>
          <w:bCs/>
          <w:iCs/>
          <w:color w:val="000000"/>
          <w:sz w:val="28"/>
          <w:szCs w:val="28"/>
        </w:rPr>
        <w:t>Ашапской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r w:rsidR="00096059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средней общеобразовательной школе</w:t>
      </w:r>
      <w:r w:rsidR="00FB0631">
        <w:rPr>
          <w:bCs/>
          <w:iCs/>
          <w:color w:val="000000"/>
          <w:sz w:val="28"/>
          <w:szCs w:val="28"/>
        </w:rPr>
        <w:t xml:space="preserve"> </w:t>
      </w:r>
      <w:r w:rsidR="00045DEE">
        <w:rPr>
          <w:bCs/>
          <w:iCs/>
          <w:color w:val="000000"/>
          <w:sz w:val="28"/>
          <w:szCs w:val="28"/>
        </w:rPr>
        <w:t>обучается</w:t>
      </w:r>
      <w:r>
        <w:rPr>
          <w:bCs/>
          <w:iCs/>
          <w:color w:val="000000"/>
          <w:sz w:val="28"/>
          <w:szCs w:val="28"/>
        </w:rPr>
        <w:t xml:space="preserve"> </w:t>
      </w:r>
      <w:r w:rsidR="00045DEE">
        <w:rPr>
          <w:bCs/>
          <w:iCs/>
          <w:color w:val="000000"/>
          <w:sz w:val="28"/>
          <w:szCs w:val="28"/>
        </w:rPr>
        <w:t xml:space="preserve"> 492</w:t>
      </w:r>
      <w:r w:rsidR="00FB0631">
        <w:rPr>
          <w:bCs/>
          <w:iCs/>
          <w:color w:val="000000"/>
          <w:sz w:val="28"/>
          <w:szCs w:val="28"/>
        </w:rPr>
        <w:t xml:space="preserve"> </w:t>
      </w:r>
      <w:r w:rsidR="00045DEE">
        <w:rPr>
          <w:bCs/>
          <w:iCs/>
          <w:color w:val="000000"/>
          <w:sz w:val="28"/>
          <w:szCs w:val="28"/>
        </w:rPr>
        <w:t xml:space="preserve">ребенка, из них 126 </w:t>
      </w:r>
      <w:r w:rsidR="00096059">
        <w:rPr>
          <w:bCs/>
          <w:iCs/>
          <w:color w:val="000000"/>
          <w:sz w:val="28"/>
          <w:szCs w:val="28"/>
        </w:rPr>
        <w:t>дошкольн</w:t>
      </w:r>
      <w:r w:rsidR="00045DEE">
        <w:rPr>
          <w:bCs/>
          <w:iCs/>
          <w:color w:val="000000"/>
          <w:sz w:val="28"/>
          <w:szCs w:val="28"/>
        </w:rPr>
        <w:t>ого возраста</w:t>
      </w:r>
      <w:r>
        <w:rPr>
          <w:bCs/>
          <w:iCs/>
          <w:color w:val="000000"/>
          <w:sz w:val="28"/>
          <w:szCs w:val="28"/>
        </w:rPr>
        <w:t xml:space="preserve">. </w:t>
      </w:r>
    </w:p>
    <w:p w:rsidR="00164A30" w:rsidRDefault="00762E46" w:rsidP="00C437D0">
      <w:pPr>
        <w:pStyle w:val="a3"/>
        <w:shd w:val="clear" w:color="auto" w:fill="FFFFFF"/>
        <w:spacing w:before="0" w:beforeAutospacing="0" w:after="0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</w:t>
      </w:r>
      <w:r w:rsidR="002615BF">
        <w:rPr>
          <w:bCs/>
          <w:iCs/>
          <w:color w:val="000000"/>
          <w:sz w:val="28"/>
          <w:szCs w:val="28"/>
        </w:rPr>
        <w:t>На данный момент в школе 8 кадетских классов, в которых обучается 1</w:t>
      </w:r>
      <w:r w:rsidR="00503199">
        <w:rPr>
          <w:bCs/>
          <w:iCs/>
          <w:color w:val="000000"/>
          <w:sz w:val="28"/>
          <w:szCs w:val="28"/>
        </w:rPr>
        <w:t>51</w:t>
      </w:r>
      <w:r w:rsidR="002615BF">
        <w:rPr>
          <w:bCs/>
          <w:iCs/>
          <w:color w:val="000000"/>
          <w:sz w:val="28"/>
          <w:szCs w:val="28"/>
        </w:rPr>
        <w:t xml:space="preserve"> </w:t>
      </w:r>
      <w:r w:rsidR="00503199">
        <w:rPr>
          <w:bCs/>
          <w:iCs/>
          <w:color w:val="000000"/>
          <w:sz w:val="28"/>
          <w:szCs w:val="28"/>
        </w:rPr>
        <w:t>кадет</w:t>
      </w:r>
      <w:r w:rsidR="001A7F1C">
        <w:rPr>
          <w:bCs/>
          <w:iCs/>
          <w:color w:val="000000"/>
          <w:sz w:val="28"/>
          <w:szCs w:val="28"/>
        </w:rPr>
        <w:t xml:space="preserve">, что составляет почти 50% учащихся школы. </w:t>
      </w:r>
      <w:r w:rsidR="00503199">
        <w:rPr>
          <w:bCs/>
          <w:iCs/>
          <w:color w:val="000000"/>
          <w:sz w:val="28"/>
          <w:szCs w:val="28"/>
        </w:rPr>
        <w:t xml:space="preserve"> </w:t>
      </w:r>
      <w:r w:rsidR="002615BF">
        <w:rPr>
          <w:bCs/>
          <w:iCs/>
          <w:color w:val="000000"/>
          <w:sz w:val="28"/>
          <w:szCs w:val="28"/>
        </w:rPr>
        <w:t xml:space="preserve"> </w:t>
      </w:r>
    </w:p>
    <w:p w:rsidR="006F3289" w:rsidRDefault="002615BF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Строевая подготовка, история военного дела, бальные танцы</w:t>
      </w:r>
      <w:r w:rsidR="00036EFB">
        <w:rPr>
          <w:bCs/>
          <w:iCs/>
          <w:color w:val="000000"/>
          <w:sz w:val="28"/>
          <w:szCs w:val="28"/>
        </w:rPr>
        <w:t>, этикет</w:t>
      </w:r>
      <w:r>
        <w:rPr>
          <w:bCs/>
          <w:iCs/>
          <w:color w:val="000000"/>
          <w:sz w:val="28"/>
          <w:szCs w:val="28"/>
        </w:rPr>
        <w:t xml:space="preserve"> – далеко не весь перечень занятий</w:t>
      </w:r>
      <w:r w:rsidR="00036EFB">
        <w:rPr>
          <w:bCs/>
          <w:iCs/>
          <w:color w:val="000000"/>
          <w:sz w:val="28"/>
          <w:szCs w:val="28"/>
        </w:rPr>
        <w:t xml:space="preserve"> для кадет. Кадеты отличаются организованностью и </w:t>
      </w:r>
      <w:r>
        <w:rPr>
          <w:bCs/>
          <w:iCs/>
          <w:color w:val="000000"/>
          <w:sz w:val="28"/>
          <w:szCs w:val="28"/>
        </w:rPr>
        <w:t xml:space="preserve"> </w:t>
      </w:r>
      <w:r w:rsidR="00045DEE">
        <w:rPr>
          <w:bCs/>
          <w:iCs/>
          <w:color w:val="000000"/>
          <w:sz w:val="28"/>
          <w:szCs w:val="28"/>
        </w:rPr>
        <w:t xml:space="preserve">физической подготовкой. </w:t>
      </w:r>
      <w:r w:rsidR="007E2F13">
        <w:rPr>
          <w:bCs/>
          <w:iCs/>
          <w:color w:val="000000"/>
          <w:sz w:val="28"/>
          <w:szCs w:val="28"/>
        </w:rPr>
        <w:t>Таким образом,  появился эффективный инструмент управления. Четко выстроенная дисциплина среди обучающихся, здоровая конкуренция между педагог</w:t>
      </w:r>
      <w:r w:rsidR="00C96B8D">
        <w:rPr>
          <w:bCs/>
          <w:iCs/>
          <w:color w:val="000000"/>
          <w:sz w:val="28"/>
          <w:szCs w:val="28"/>
        </w:rPr>
        <w:t>ами-наставниками</w:t>
      </w:r>
      <w:r w:rsidR="007E2F13">
        <w:rPr>
          <w:bCs/>
          <w:iCs/>
          <w:color w:val="000000"/>
          <w:sz w:val="28"/>
          <w:szCs w:val="28"/>
        </w:rPr>
        <w:t>, устойчивая система дополнительного вос</w:t>
      </w:r>
      <w:r w:rsidR="00FB0631">
        <w:rPr>
          <w:bCs/>
          <w:iCs/>
          <w:color w:val="000000"/>
          <w:sz w:val="28"/>
          <w:szCs w:val="28"/>
        </w:rPr>
        <w:t>питания и внеурочных занятий. С</w:t>
      </w:r>
      <w:r w:rsidR="007E2F13">
        <w:rPr>
          <w:bCs/>
          <w:iCs/>
          <w:color w:val="000000"/>
          <w:sz w:val="28"/>
          <w:szCs w:val="28"/>
        </w:rPr>
        <w:t>уществу</w:t>
      </w:r>
      <w:r w:rsidR="003D44CD">
        <w:rPr>
          <w:bCs/>
          <w:iCs/>
          <w:color w:val="000000"/>
          <w:sz w:val="28"/>
          <w:szCs w:val="28"/>
        </w:rPr>
        <w:t>ю</w:t>
      </w:r>
      <w:r w:rsidR="007E2F13">
        <w:rPr>
          <w:bCs/>
          <w:iCs/>
          <w:color w:val="000000"/>
          <w:sz w:val="28"/>
          <w:szCs w:val="28"/>
        </w:rPr>
        <w:t xml:space="preserve">т </w:t>
      </w:r>
      <w:r w:rsidR="00036EFB">
        <w:rPr>
          <w:bCs/>
          <w:iCs/>
          <w:color w:val="000000"/>
          <w:sz w:val="28"/>
          <w:szCs w:val="28"/>
        </w:rPr>
        <w:t>локальные акты</w:t>
      </w:r>
      <w:r w:rsidR="007E2F13">
        <w:rPr>
          <w:bCs/>
          <w:iCs/>
          <w:color w:val="000000"/>
          <w:sz w:val="28"/>
          <w:szCs w:val="28"/>
        </w:rPr>
        <w:t>, которы</w:t>
      </w:r>
      <w:r w:rsidR="00036EFB">
        <w:rPr>
          <w:bCs/>
          <w:iCs/>
          <w:color w:val="000000"/>
          <w:sz w:val="28"/>
          <w:szCs w:val="28"/>
        </w:rPr>
        <w:t>е</w:t>
      </w:r>
      <w:r w:rsidR="007E2F13">
        <w:rPr>
          <w:bCs/>
          <w:iCs/>
          <w:color w:val="000000"/>
          <w:sz w:val="28"/>
          <w:szCs w:val="28"/>
        </w:rPr>
        <w:t xml:space="preserve"> </w:t>
      </w:r>
      <w:r w:rsidR="00036EFB">
        <w:rPr>
          <w:bCs/>
          <w:iCs/>
          <w:color w:val="000000"/>
          <w:sz w:val="28"/>
          <w:szCs w:val="28"/>
        </w:rPr>
        <w:t>определяют жизнедеятельность  школы</w:t>
      </w:r>
      <w:r w:rsidR="00045DEE">
        <w:rPr>
          <w:bCs/>
          <w:iCs/>
          <w:color w:val="000000"/>
          <w:sz w:val="28"/>
          <w:szCs w:val="28"/>
        </w:rPr>
        <w:t xml:space="preserve"> в данном направлении</w:t>
      </w:r>
      <w:r w:rsidR="00036EFB">
        <w:rPr>
          <w:bCs/>
          <w:iCs/>
          <w:color w:val="000000"/>
          <w:sz w:val="28"/>
          <w:szCs w:val="28"/>
        </w:rPr>
        <w:t>.</w:t>
      </w:r>
      <w:r w:rsidR="007E2F13">
        <w:rPr>
          <w:bCs/>
          <w:iCs/>
          <w:color w:val="000000"/>
          <w:sz w:val="28"/>
          <w:szCs w:val="28"/>
        </w:rPr>
        <w:t xml:space="preserve"> Определены внутренние</w:t>
      </w:r>
      <w:r w:rsidR="00CB1839">
        <w:rPr>
          <w:bCs/>
          <w:iCs/>
          <w:color w:val="000000"/>
          <w:sz w:val="28"/>
          <w:szCs w:val="28"/>
        </w:rPr>
        <w:t xml:space="preserve"> и внешние </w:t>
      </w:r>
      <w:r w:rsidR="007E2F13">
        <w:rPr>
          <w:bCs/>
          <w:iCs/>
          <w:color w:val="000000"/>
          <w:sz w:val="28"/>
          <w:szCs w:val="28"/>
        </w:rPr>
        <w:t xml:space="preserve">механизмы воздействия. </w:t>
      </w:r>
      <w:r w:rsidR="00096059">
        <w:rPr>
          <w:bCs/>
          <w:iCs/>
          <w:color w:val="000000"/>
          <w:sz w:val="28"/>
          <w:szCs w:val="28"/>
        </w:rPr>
        <w:t xml:space="preserve">Школа тесно сотрудничает с </w:t>
      </w:r>
      <w:r w:rsidR="00CB1839">
        <w:rPr>
          <w:bCs/>
          <w:iCs/>
          <w:color w:val="000000"/>
          <w:sz w:val="28"/>
          <w:szCs w:val="28"/>
        </w:rPr>
        <w:t xml:space="preserve"> районным </w:t>
      </w:r>
      <w:r w:rsidR="00096059">
        <w:rPr>
          <w:bCs/>
          <w:iCs/>
          <w:color w:val="000000"/>
          <w:sz w:val="28"/>
          <w:szCs w:val="28"/>
        </w:rPr>
        <w:t>Советом ветеранов</w:t>
      </w:r>
      <w:r w:rsidR="00CB1839">
        <w:rPr>
          <w:bCs/>
          <w:iCs/>
          <w:color w:val="000000"/>
          <w:sz w:val="28"/>
          <w:szCs w:val="28"/>
        </w:rPr>
        <w:t xml:space="preserve">, который </w:t>
      </w:r>
      <w:r w:rsidR="0060600E">
        <w:rPr>
          <w:bCs/>
          <w:iCs/>
          <w:color w:val="000000"/>
          <w:sz w:val="28"/>
          <w:szCs w:val="28"/>
        </w:rPr>
        <w:t>возглавляет подполковник запаса</w:t>
      </w:r>
      <w:r w:rsidR="00096059">
        <w:rPr>
          <w:bCs/>
          <w:iCs/>
          <w:color w:val="000000"/>
          <w:sz w:val="28"/>
          <w:szCs w:val="28"/>
        </w:rPr>
        <w:t xml:space="preserve">, </w:t>
      </w:r>
      <w:r w:rsidR="003D281A">
        <w:rPr>
          <w:bCs/>
          <w:iCs/>
          <w:color w:val="000000"/>
          <w:sz w:val="28"/>
          <w:szCs w:val="28"/>
        </w:rPr>
        <w:t xml:space="preserve">с </w:t>
      </w:r>
      <w:r w:rsidR="00096059">
        <w:rPr>
          <w:bCs/>
          <w:iCs/>
          <w:color w:val="000000"/>
          <w:sz w:val="28"/>
          <w:szCs w:val="28"/>
        </w:rPr>
        <w:t>военкоматом</w:t>
      </w:r>
      <w:r w:rsidR="0096529C">
        <w:rPr>
          <w:bCs/>
          <w:iCs/>
          <w:color w:val="000000"/>
          <w:sz w:val="28"/>
          <w:szCs w:val="28"/>
        </w:rPr>
        <w:t>.</w:t>
      </w:r>
      <w:r w:rsidR="00CB1839">
        <w:rPr>
          <w:bCs/>
          <w:iCs/>
          <w:color w:val="000000"/>
          <w:sz w:val="28"/>
          <w:szCs w:val="28"/>
        </w:rPr>
        <w:t xml:space="preserve"> </w:t>
      </w:r>
      <w:r w:rsidR="00BF4175">
        <w:rPr>
          <w:bCs/>
          <w:iCs/>
          <w:color w:val="000000"/>
          <w:sz w:val="28"/>
          <w:szCs w:val="28"/>
        </w:rPr>
        <w:t xml:space="preserve"> </w:t>
      </w:r>
      <w:r w:rsidR="00457B4E">
        <w:rPr>
          <w:bCs/>
          <w:iCs/>
          <w:color w:val="000000"/>
          <w:sz w:val="28"/>
          <w:szCs w:val="28"/>
        </w:rPr>
        <w:t>С</w:t>
      </w:r>
      <w:r w:rsidR="00CB1839">
        <w:rPr>
          <w:bCs/>
          <w:iCs/>
          <w:color w:val="000000"/>
          <w:sz w:val="28"/>
          <w:szCs w:val="28"/>
        </w:rPr>
        <w:t xml:space="preserve"> 2011</w:t>
      </w:r>
      <w:r w:rsidR="003D281A">
        <w:rPr>
          <w:bCs/>
          <w:iCs/>
          <w:color w:val="000000"/>
          <w:sz w:val="28"/>
          <w:szCs w:val="28"/>
        </w:rPr>
        <w:t xml:space="preserve"> </w:t>
      </w:r>
      <w:r w:rsidR="00CB1839">
        <w:rPr>
          <w:bCs/>
          <w:iCs/>
          <w:color w:val="000000"/>
          <w:sz w:val="28"/>
          <w:szCs w:val="28"/>
        </w:rPr>
        <w:t>г</w:t>
      </w:r>
      <w:r w:rsidR="003D281A">
        <w:rPr>
          <w:bCs/>
          <w:iCs/>
          <w:color w:val="000000"/>
          <w:sz w:val="28"/>
          <w:szCs w:val="28"/>
        </w:rPr>
        <w:t>.</w:t>
      </w:r>
      <w:r w:rsidR="00CB1839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CB1839">
        <w:rPr>
          <w:bCs/>
          <w:iCs/>
          <w:color w:val="000000"/>
          <w:sz w:val="28"/>
          <w:szCs w:val="28"/>
        </w:rPr>
        <w:t>Ашапская</w:t>
      </w:r>
      <w:proofErr w:type="spellEnd"/>
      <w:r w:rsidR="00CB1839">
        <w:rPr>
          <w:bCs/>
          <w:iCs/>
          <w:color w:val="000000"/>
          <w:sz w:val="28"/>
          <w:szCs w:val="28"/>
        </w:rPr>
        <w:t xml:space="preserve"> школа входит в содружество  кадетских классов «Кадетское братство»</w:t>
      </w:r>
      <w:r w:rsidR="001167CC">
        <w:rPr>
          <w:bCs/>
          <w:iCs/>
          <w:color w:val="000000"/>
          <w:sz w:val="28"/>
          <w:szCs w:val="28"/>
        </w:rPr>
        <w:t>,</w:t>
      </w:r>
      <w:r w:rsidR="00CB1839">
        <w:rPr>
          <w:bCs/>
          <w:iCs/>
          <w:color w:val="000000"/>
          <w:sz w:val="28"/>
          <w:szCs w:val="28"/>
        </w:rPr>
        <w:t xml:space="preserve"> организованном по </w:t>
      </w:r>
      <w:r w:rsidR="00BF4175">
        <w:rPr>
          <w:bCs/>
          <w:iCs/>
          <w:color w:val="000000"/>
          <w:sz w:val="28"/>
          <w:szCs w:val="28"/>
        </w:rPr>
        <w:t xml:space="preserve"> </w:t>
      </w:r>
      <w:r w:rsidR="00CB1839">
        <w:rPr>
          <w:bCs/>
          <w:iCs/>
          <w:color w:val="000000"/>
          <w:sz w:val="28"/>
          <w:szCs w:val="28"/>
        </w:rPr>
        <w:t xml:space="preserve">инициативе Кадетской школы имени </w:t>
      </w:r>
      <w:proofErr w:type="spellStart"/>
      <w:r w:rsidR="00CB1839">
        <w:rPr>
          <w:bCs/>
          <w:iCs/>
          <w:color w:val="000000"/>
          <w:sz w:val="28"/>
          <w:szCs w:val="28"/>
        </w:rPr>
        <w:t>Францева</w:t>
      </w:r>
      <w:proofErr w:type="spellEnd"/>
      <w:r w:rsidR="00BF4175">
        <w:rPr>
          <w:bCs/>
          <w:iCs/>
          <w:color w:val="000000"/>
          <w:sz w:val="28"/>
          <w:szCs w:val="28"/>
        </w:rPr>
        <w:t xml:space="preserve"> </w:t>
      </w:r>
      <w:r w:rsidR="00CB1839">
        <w:rPr>
          <w:bCs/>
          <w:iCs/>
          <w:color w:val="000000"/>
          <w:sz w:val="28"/>
          <w:szCs w:val="28"/>
        </w:rPr>
        <w:t xml:space="preserve"> г. Чернушка.</w:t>
      </w:r>
      <w:r w:rsidR="00BF4175">
        <w:rPr>
          <w:bCs/>
          <w:iCs/>
          <w:color w:val="000000"/>
          <w:sz w:val="28"/>
          <w:szCs w:val="28"/>
        </w:rPr>
        <w:t xml:space="preserve"> </w:t>
      </w:r>
      <w:r w:rsidR="00CB1839">
        <w:rPr>
          <w:bCs/>
          <w:iCs/>
          <w:color w:val="000000"/>
          <w:sz w:val="28"/>
          <w:szCs w:val="28"/>
        </w:rPr>
        <w:t xml:space="preserve"> В содружество вхо</w:t>
      </w:r>
      <w:r w:rsidR="00457B4E">
        <w:rPr>
          <w:bCs/>
          <w:iCs/>
          <w:color w:val="000000"/>
          <w:sz w:val="28"/>
          <w:szCs w:val="28"/>
        </w:rPr>
        <w:t>дят</w:t>
      </w:r>
      <w:r w:rsidR="00CB1839">
        <w:rPr>
          <w:bCs/>
          <w:iCs/>
          <w:color w:val="000000"/>
          <w:sz w:val="28"/>
          <w:szCs w:val="28"/>
        </w:rPr>
        <w:t xml:space="preserve"> кадетские классы   </w:t>
      </w:r>
      <w:proofErr w:type="spellStart"/>
      <w:r w:rsidR="00CB1839">
        <w:rPr>
          <w:bCs/>
          <w:iCs/>
          <w:color w:val="000000"/>
          <w:sz w:val="28"/>
          <w:szCs w:val="28"/>
        </w:rPr>
        <w:t>Осинского</w:t>
      </w:r>
      <w:proofErr w:type="spellEnd"/>
      <w:r w:rsidR="00CB1839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CB1839">
        <w:rPr>
          <w:bCs/>
          <w:iCs/>
          <w:color w:val="000000"/>
          <w:sz w:val="28"/>
          <w:szCs w:val="28"/>
        </w:rPr>
        <w:t>Куединского</w:t>
      </w:r>
      <w:proofErr w:type="spellEnd"/>
      <w:r w:rsidR="006F3289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6F3289">
        <w:rPr>
          <w:bCs/>
          <w:iCs/>
          <w:color w:val="000000"/>
          <w:sz w:val="28"/>
          <w:szCs w:val="28"/>
        </w:rPr>
        <w:t>Уинского</w:t>
      </w:r>
      <w:proofErr w:type="spellEnd"/>
      <w:r w:rsidR="006F3289">
        <w:rPr>
          <w:bCs/>
          <w:iCs/>
          <w:color w:val="000000"/>
          <w:sz w:val="28"/>
          <w:szCs w:val="28"/>
        </w:rPr>
        <w:t xml:space="preserve">, Кунгурского, </w:t>
      </w:r>
      <w:proofErr w:type="gramStart"/>
      <w:r w:rsidR="006F3289">
        <w:rPr>
          <w:bCs/>
          <w:iCs/>
          <w:color w:val="000000"/>
          <w:sz w:val="28"/>
          <w:szCs w:val="28"/>
        </w:rPr>
        <w:t>Октябрь</w:t>
      </w:r>
      <w:r w:rsidR="00CB1839">
        <w:rPr>
          <w:bCs/>
          <w:iCs/>
          <w:color w:val="000000"/>
          <w:sz w:val="28"/>
          <w:szCs w:val="28"/>
        </w:rPr>
        <w:t>ского</w:t>
      </w:r>
      <w:proofErr w:type="gramEnd"/>
      <w:r w:rsidR="00CB1839">
        <w:rPr>
          <w:bCs/>
          <w:iCs/>
          <w:color w:val="000000"/>
          <w:sz w:val="28"/>
          <w:szCs w:val="28"/>
        </w:rPr>
        <w:t xml:space="preserve"> районов</w:t>
      </w:r>
      <w:r w:rsidR="00E64B43">
        <w:rPr>
          <w:bCs/>
          <w:iCs/>
          <w:color w:val="000000"/>
          <w:sz w:val="28"/>
          <w:szCs w:val="28"/>
        </w:rPr>
        <w:t>.</w:t>
      </w:r>
      <w:r w:rsidR="00CB1839">
        <w:rPr>
          <w:bCs/>
          <w:iCs/>
          <w:color w:val="000000"/>
          <w:sz w:val="28"/>
          <w:szCs w:val="28"/>
        </w:rPr>
        <w:t xml:space="preserve">  </w:t>
      </w:r>
      <w:r w:rsidR="00E64B43">
        <w:rPr>
          <w:bCs/>
          <w:iCs/>
          <w:color w:val="000000"/>
          <w:sz w:val="28"/>
          <w:szCs w:val="28"/>
        </w:rPr>
        <w:t xml:space="preserve"> </w:t>
      </w:r>
      <w:r w:rsidR="003D44CD">
        <w:rPr>
          <w:bCs/>
          <w:iCs/>
          <w:color w:val="000000"/>
          <w:sz w:val="28"/>
          <w:szCs w:val="28"/>
        </w:rPr>
        <w:t xml:space="preserve">     </w:t>
      </w:r>
      <w:r w:rsidR="00E64B43">
        <w:rPr>
          <w:bCs/>
          <w:iCs/>
          <w:color w:val="000000"/>
          <w:sz w:val="28"/>
          <w:szCs w:val="28"/>
        </w:rPr>
        <w:t xml:space="preserve">Особую роль в воспитании  патриотизма сыграло </w:t>
      </w:r>
      <w:r w:rsidR="0060600E">
        <w:rPr>
          <w:bCs/>
          <w:iCs/>
          <w:color w:val="000000"/>
          <w:sz w:val="28"/>
          <w:szCs w:val="28"/>
        </w:rPr>
        <w:t xml:space="preserve"> хуторское казачество.  Был разработан совместный проект, инициаторами которого были казаки и родители кадет. В ходе реализации проекта были организованы сплавы, спортивные мероприятия (</w:t>
      </w:r>
      <w:proofErr w:type="spellStart"/>
      <w:r w:rsidR="0060600E">
        <w:rPr>
          <w:bCs/>
          <w:iCs/>
          <w:color w:val="000000"/>
          <w:sz w:val="28"/>
          <w:szCs w:val="28"/>
        </w:rPr>
        <w:t>полиатлон</w:t>
      </w:r>
      <w:proofErr w:type="spellEnd"/>
      <w:r w:rsidR="0060600E">
        <w:rPr>
          <w:bCs/>
          <w:iCs/>
          <w:color w:val="000000"/>
          <w:sz w:val="28"/>
          <w:szCs w:val="28"/>
        </w:rPr>
        <w:t>, лыжные гонки), «Зарница» и т.д.</w:t>
      </w:r>
    </w:p>
    <w:p w:rsidR="00C37C73" w:rsidRDefault="006F3289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Результат</w:t>
      </w:r>
      <w:r w:rsidR="006A13E6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работы: наши кадеты </w:t>
      </w:r>
      <w:r w:rsidR="00C37C73">
        <w:rPr>
          <w:bCs/>
          <w:iCs/>
          <w:color w:val="000000"/>
          <w:sz w:val="28"/>
          <w:szCs w:val="28"/>
        </w:rPr>
        <w:t xml:space="preserve">  принимают участие в краевых и межмуниципальных конкурсах, проводимых </w:t>
      </w:r>
      <w:r w:rsidR="003D44CD">
        <w:rPr>
          <w:bCs/>
          <w:iCs/>
          <w:color w:val="000000"/>
          <w:sz w:val="28"/>
          <w:szCs w:val="28"/>
        </w:rPr>
        <w:t xml:space="preserve">Министерством образования и науки Пермского края, </w:t>
      </w:r>
      <w:r w:rsidR="00C37C73">
        <w:rPr>
          <w:bCs/>
          <w:iCs/>
          <w:color w:val="000000"/>
          <w:sz w:val="28"/>
          <w:szCs w:val="28"/>
        </w:rPr>
        <w:t>Центром патриотического воспитания, и</w:t>
      </w:r>
      <w:r>
        <w:rPr>
          <w:bCs/>
          <w:iCs/>
          <w:color w:val="000000"/>
          <w:sz w:val="28"/>
          <w:szCs w:val="28"/>
        </w:rPr>
        <w:t xml:space="preserve"> составляют здоровую конкуренцию кадетам </w:t>
      </w:r>
      <w:r w:rsidR="00C37C73">
        <w:rPr>
          <w:bCs/>
          <w:iCs/>
          <w:color w:val="000000"/>
          <w:sz w:val="28"/>
          <w:szCs w:val="28"/>
        </w:rPr>
        <w:t xml:space="preserve"> других муниципалитетов Пермского края</w:t>
      </w:r>
      <w:r>
        <w:rPr>
          <w:bCs/>
          <w:iCs/>
          <w:color w:val="000000"/>
          <w:sz w:val="28"/>
          <w:szCs w:val="28"/>
        </w:rPr>
        <w:t xml:space="preserve">. </w:t>
      </w:r>
    </w:p>
    <w:p w:rsidR="007E2F13" w:rsidRPr="007E2F13" w:rsidRDefault="006F3289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высших военных училищах обучается 2 человека, 3</w:t>
      </w:r>
      <w:r w:rsidR="006A13E6">
        <w:rPr>
          <w:bCs/>
          <w:iCs/>
          <w:color w:val="000000"/>
          <w:sz w:val="28"/>
          <w:szCs w:val="28"/>
        </w:rPr>
        <w:t xml:space="preserve"> выпускника  обучаются в средне-специальных учреждениях </w:t>
      </w:r>
      <w:r>
        <w:rPr>
          <w:bCs/>
          <w:iCs/>
          <w:color w:val="000000"/>
          <w:sz w:val="28"/>
          <w:szCs w:val="28"/>
        </w:rPr>
        <w:t xml:space="preserve"> по линии МЧС, 1 – в Суворовском училище.</w:t>
      </w:r>
      <w:r w:rsidR="001167CC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 </w:t>
      </w:r>
    </w:p>
    <w:p w:rsidR="007E2F13" w:rsidRDefault="007E2F13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Недостаточное обеспечение материально-технической базы </w:t>
      </w:r>
      <w:r w:rsidR="00762E46">
        <w:rPr>
          <w:bCs/>
          <w:iCs/>
          <w:color w:val="000000"/>
          <w:sz w:val="28"/>
          <w:szCs w:val="28"/>
        </w:rPr>
        <w:t xml:space="preserve">выполняется </w:t>
      </w:r>
      <w:r>
        <w:rPr>
          <w:bCs/>
          <w:iCs/>
          <w:color w:val="000000"/>
          <w:sz w:val="28"/>
          <w:szCs w:val="28"/>
        </w:rPr>
        <w:t>за счет проектной деятельности. Школа неоднократно принима</w:t>
      </w:r>
      <w:r w:rsidR="00036EFB">
        <w:rPr>
          <w:bCs/>
          <w:iCs/>
          <w:color w:val="000000"/>
          <w:sz w:val="28"/>
          <w:szCs w:val="28"/>
        </w:rPr>
        <w:t>ла</w:t>
      </w:r>
      <w:r>
        <w:rPr>
          <w:bCs/>
          <w:iCs/>
          <w:color w:val="000000"/>
          <w:sz w:val="28"/>
          <w:szCs w:val="28"/>
        </w:rPr>
        <w:t xml:space="preserve"> участие в конкурсах</w:t>
      </w:r>
      <w:r w:rsidR="003D44CD">
        <w:rPr>
          <w:bCs/>
          <w:iCs/>
          <w:color w:val="000000"/>
          <w:sz w:val="28"/>
          <w:szCs w:val="28"/>
        </w:rPr>
        <w:t>,</w:t>
      </w:r>
      <w:r>
        <w:rPr>
          <w:bCs/>
          <w:iCs/>
          <w:color w:val="000000"/>
          <w:sz w:val="28"/>
          <w:szCs w:val="28"/>
        </w:rPr>
        <w:t xml:space="preserve"> </w:t>
      </w:r>
      <w:r w:rsidR="003D44CD">
        <w:rPr>
          <w:bCs/>
          <w:iCs/>
          <w:color w:val="000000"/>
          <w:sz w:val="28"/>
          <w:szCs w:val="28"/>
        </w:rPr>
        <w:t xml:space="preserve">проводимых Министерством образования и науки Пермского края,  </w:t>
      </w:r>
      <w:r>
        <w:rPr>
          <w:bCs/>
          <w:iCs/>
          <w:color w:val="000000"/>
          <w:sz w:val="28"/>
          <w:szCs w:val="28"/>
        </w:rPr>
        <w:t>проект</w:t>
      </w:r>
      <w:r w:rsidR="00C31027">
        <w:rPr>
          <w:bCs/>
          <w:iCs/>
          <w:color w:val="000000"/>
          <w:sz w:val="28"/>
          <w:szCs w:val="28"/>
        </w:rPr>
        <w:t xml:space="preserve">ах </w:t>
      </w:r>
      <w:r>
        <w:rPr>
          <w:bCs/>
          <w:iCs/>
          <w:color w:val="000000"/>
          <w:sz w:val="28"/>
          <w:szCs w:val="28"/>
        </w:rPr>
        <w:t xml:space="preserve"> компании ЛУКОЙ</w:t>
      </w:r>
      <w:r w:rsidR="00C31027">
        <w:rPr>
          <w:bCs/>
          <w:iCs/>
          <w:color w:val="000000"/>
          <w:sz w:val="28"/>
          <w:szCs w:val="28"/>
        </w:rPr>
        <w:t>Л, районных конкурсах</w:t>
      </w:r>
      <w:r>
        <w:rPr>
          <w:bCs/>
          <w:iCs/>
          <w:color w:val="000000"/>
          <w:sz w:val="28"/>
          <w:szCs w:val="28"/>
        </w:rPr>
        <w:t xml:space="preserve">. </w:t>
      </w:r>
    </w:p>
    <w:p w:rsidR="007E2F13" w:rsidRDefault="00C37C73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</w:t>
      </w:r>
      <w:r w:rsidR="007E2F13">
        <w:rPr>
          <w:bCs/>
          <w:iCs/>
          <w:color w:val="000000"/>
          <w:sz w:val="28"/>
          <w:szCs w:val="28"/>
        </w:rPr>
        <w:t xml:space="preserve">Приобретение </w:t>
      </w:r>
      <w:r w:rsidR="001C0ED5">
        <w:rPr>
          <w:bCs/>
          <w:iCs/>
          <w:color w:val="000000"/>
          <w:sz w:val="28"/>
          <w:szCs w:val="28"/>
        </w:rPr>
        <w:t>аппаратуры</w:t>
      </w:r>
      <w:r w:rsidR="00036EFB">
        <w:rPr>
          <w:bCs/>
          <w:iCs/>
          <w:color w:val="000000"/>
          <w:sz w:val="28"/>
          <w:szCs w:val="28"/>
        </w:rPr>
        <w:t>, о</w:t>
      </w:r>
      <w:r w:rsidR="007E2F13">
        <w:rPr>
          <w:bCs/>
          <w:iCs/>
          <w:color w:val="000000"/>
          <w:sz w:val="28"/>
          <w:szCs w:val="28"/>
        </w:rPr>
        <w:t xml:space="preserve">формление стендов, обновление </w:t>
      </w:r>
      <w:r w:rsidR="001C0ED5">
        <w:rPr>
          <w:bCs/>
          <w:iCs/>
          <w:color w:val="000000"/>
          <w:sz w:val="28"/>
          <w:szCs w:val="28"/>
        </w:rPr>
        <w:t>материально</w:t>
      </w:r>
      <w:r w:rsidR="007E2F13">
        <w:rPr>
          <w:bCs/>
          <w:iCs/>
          <w:color w:val="000000"/>
          <w:sz w:val="28"/>
          <w:szCs w:val="28"/>
        </w:rPr>
        <w:t xml:space="preserve"> технической базы, средства на проведение </w:t>
      </w:r>
      <w:r w:rsidR="001C0ED5">
        <w:rPr>
          <w:bCs/>
          <w:iCs/>
          <w:color w:val="000000"/>
          <w:sz w:val="28"/>
          <w:szCs w:val="28"/>
        </w:rPr>
        <w:t>мероприятий</w:t>
      </w:r>
      <w:r w:rsidR="007E2F13">
        <w:rPr>
          <w:bCs/>
          <w:iCs/>
          <w:color w:val="000000"/>
          <w:sz w:val="28"/>
          <w:szCs w:val="28"/>
        </w:rPr>
        <w:t xml:space="preserve"> – все это возможно </w:t>
      </w:r>
      <w:r w:rsidR="001C0ED5">
        <w:rPr>
          <w:bCs/>
          <w:iCs/>
          <w:color w:val="000000"/>
          <w:sz w:val="28"/>
          <w:szCs w:val="28"/>
        </w:rPr>
        <w:t xml:space="preserve">реализовать за счет внебюджетных источников. Мы активно работаем с </w:t>
      </w:r>
      <w:r w:rsidR="001C0ED5">
        <w:rPr>
          <w:bCs/>
          <w:iCs/>
          <w:color w:val="000000"/>
          <w:sz w:val="28"/>
          <w:szCs w:val="28"/>
        </w:rPr>
        <w:lastRenderedPageBreak/>
        <w:t>депутатами Законодательного</w:t>
      </w:r>
      <w:r w:rsidR="00430D4D">
        <w:rPr>
          <w:bCs/>
          <w:iCs/>
          <w:color w:val="000000"/>
          <w:sz w:val="28"/>
          <w:szCs w:val="28"/>
        </w:rPr>
        <w:t xml:space="preserve"> </w:t>
      </w:r>
      <w:r w:rsidR="001C0ED5">
        <w:rPr>
          <w:bCs/>
          <w:iCs/>
          <w:color w:val="000000"/>
          <w:sz w:val="28"/>
          <w:szCs w:val="28"/>
        </w:rPr>
        <w:t xml:space="preserve"> Собрания </w:t>
      </w:r>
      <w:r w:rsidR="00430D4D">
        <w:rPr>
          <w:bCs/>
          <w:iCs/>
          <w:color w:val="000000"/>
          <w:sz w:val="28"/>
          <w:szCs w:val="28"/>
        </w:rPr>
        <w:t xml:space="preserve"> </w:t>
      </w:r>
      <w:r w:rsidR="001C0ED5">
        <w:rPr>
          <w:bCs/>
          <w:iCs/>
          <w:color w:val="000000"/>
          <w:sz w:val="28"/>
          <w:szCs w:val="28"/>
        </w:rPr>
        <w:t xml:space="preserve">Пермского края </w:t>
      </w:r>
      <w:r w:rsidR="00430D4D">
        <w:rPr>
          <w:bCs/>
          <w:iCs/>
          <w:color w:val="000000"/>
          <w:sz w:val="28"/>
          <w:szCs w:val="28"/>
        </w:rPr>
        <w:t xml:space="preserve"> </w:t>
      </w:r>
      <w:r w:rsidR="001C0ED5">
        <w:rPr>
          <w:bCs/>
          <w:iCs/>
          <w:color w:val="000000"/>
          <w:sz w:val="28"/>
          <w:szCs w:val="28"/>
        </w:rPr>
        <w:t xml:space="preserve">Н.А. </w:t>
      </w:r>
      <w:proofErr w:type="spellStart"/>
      <w:r w:rsidR="001C0ED5">
        <w:rPr>
          <w:bCs/>
          <w:iCs/>
          <w:color w:val="000000"/>
          <w:sz w:val="28"/>
          <w:szCs w:val="28"/>
        </w:rPr>
        <w:t>Лядовой</w:t>
      </w:r>
      <w:proofErr w:type="spellEnd"/>
      <w:r w:rsidR="001C0ED5">
        <w:rPr>
          <w:bCs/>
          <w:iCs/>
          <w:color w:val="000000"/>
          <w:sz w:val="28"/>
          <w:szCs w:val="28"/>
        </w:rPr>
        <w:t>, Р.М. Водяновым, которые оказывают, как материальную, так и методическую поддержку</w:t>
      </w:r>
      <w:r w:rsidR="00FB0631">
        <w:rPr>
          <w:bCs/>
          <w:iCs/>
          <w:color w:val="000000"/>
          <w:sz w:val="28"/>
          <w:szCs w:val="28"/>
        </w:rPr>
        <w:t xml:space="preserve"> в </w:t>
      </w:r>
      <w:r w:rsidR="001C0ED5">
        <w:rPr>
          <w:bCs/>
          <w:iCs/>
          <w:color w:val="000000"/>
          <w:sz w:val="28"/>
          <w:szCs w:val="28"/>
        </w:rPr>
        <w:t xml:space="preserve"> проведении </w:t>
      </w:r>
      <w:r w:rsidR="00762E46">
        <w:rPr>
          <w:bCs/>
          <w:iCs/>
          <w:color w:val="000000"/>
          <w:sz w:val="28"/>
          <w:szCs w:val="28"/>
        </w:rPr>
        <w:t>мероприятий (</w:t>
      </w:r>
      <w:r w:rsidR="00036EFB">
        <w:rPr>
          <w:bCs/>
          <w:iCs/>
          <w:color w:val="000000"/>
          <w:sz w:val="28"/>
          <w:szCs w:val="28"/>
        </w:rPr>
        <w:t>школы бизнеса, парламентск</w:t>
      </w:r>
      <w:r w:rsidR="00762E46">
        <w:rPr>
          <w:bCs/>
          <w:iCs/>
          <w:color w:val="000000"/>
          <w:sz w:val="28"/>
          <w:szCs w:val="28"/>
        </w:rPr>
        <w:t>ие</w:t>
      </w:r>
      <w:r w:rsidR="00036EFB">
        <w:rPr>
          <w:bCs/>
          <w:iCs/>
          <w:color w:val="000000"/>
          <w:sz w:val="28"/>
          <w:szCs w:val="28"/>
        </w:rPr>
        <w:t xml:space="preserve"> урок</w:t>
      </w:r>
      <w:r w:rsidR="00762E46">
        <w:rPr>
          <w:bCs/>
          <w:iCs/>
          <w:color w:val="000000"/>
          <w:sz w:val="28"/>
          <w:szCs w:val="28"/>
        </w:rPr>
        <w:t>и)</w:t>
      </w:r>
      <w:r w:rsidR="001C0ED5">
        <w:rPr>
          <w:bCs/>
          <w:iCs/>
          <w:color w:val="000000"/>
          <w:sz w:val="28"/>
          <w:szCs w:val="28"/>
        </w:rPr>
        <w:t xml:space="preserve">. </w:t>
      </w:r>
    </w:p>
    <w:p w:rsidR="00036EFB" w:rsidRDefault="001C0ED5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</w:t>
      </w:r>
      <w:r w:rsidR="00C37C73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При тесном взаимодействии с органом местного самоуправления – администраци</w:t>
      </w:r>
      <w:r w:rsidR="00A52EC6">
        <w:rPr>
          <w:bCs/>
          <w:iCs/>
          <w:color w:val="000000"/>
          <w:sz w:val="28"/>
          <w:szCs w:val="28"/>
        </w:rPr>
        <w:t>ей</w:t>
      </w:r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Ординского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муниципального округа</w:t>
      </w:r>
      <w:r w:rsidR="00C31027">
        <w:rPr>
          <w:bCs/>
          <w:iCs/>
          <w:color w:val="000000"/>
          <w:sz w:val="28"/>
          <w:szCs w:val="28"/>
        </w:rPr>
        <w:t>, Управлением образования</w:t>
      </w:r>
      <w:r>
        <w:rPr>
          <w:bCs/>
          <w:iCs/>
          <w:color w:val="000000"/>
          <w:sz w:val="28"/>
          <w:szCs w:val="28"/>
        </w:rPr>
        <w:t xml:space="preserve"> у нас </w:t>
      </w:r>
      <w:r w:rsidR="00430D4D">
        <w:rPr>
          <w:bCs/>
          <w:iCs/>
          <w:color w:val="000000"/>
          <w:sz w:val="28"/>
          <w:szCs w:val="28"/>
        </w:rPr>
        <w:t xml:space="preserve">развивается </w:t>
      </w:r>
      <w:r>
        <w:rPr>
          <w:bCs/>
          <w:iCs/>
          <w:color w:val="000000"/>
          <w:sz w:val="28"/>
          <w:szCs w:val="28"/>
        </w:rPr>
        <w:t>спор</w:t>
      </w:r>
      <w:r w:rsidR="00FB0631">
        <w:rPr>
          <w:bCs/>
          <w:iCs/>
          <w:color w:val="000000"/>
          <w:sz w:val="28"/>
          <w:szCs w:val="28"/>
        </w:rPr>
        <w:t>тивная инфраструктура. Так</w:t>
      </w:r>
      <w:r w:rsidR="00C31027">
        <w:rPr>
          <w:bCs/>
          <w:iCs/>
          <w:color w:val="000000"/>
          <w:sz w:val="28"/>
          <w:szCs w:val="28"/>
        </w:rPr>
        <w:t>,</w:t>
      </w:r>
      <w:r w:rsidR="00FB0631">
        <w:rPr>
          <w:bCs/>
          <w:iCs/>
          <w:color w:val="000000"/>
          <w:sz w:val="28"/>
          <w:szCs w:val="28"/>
        </w:rPr>
        <w:t xml:space="preserve"> за с</w:t>
      </w:r>
      <w:r>
        <w:rPr>
          <w:bCs/>
          <w:iCs/>
          <w:color w:val="000000"/>
          <w:sz w:val="28"/>
          <w:szCs w:val="28"/>
        </w:rPr>
        <w:t>чет федеральных сре</w:t>
      </w:r>
      <w:proofErr w:type="gramStart"/>
      <w:r>
        <w:rPr>
          <w:bCs/>
          <w:iCs/>
          <w:color w:val="000000"/>
          <w:sz w:val="28"/>
          <w:szCs w:val="28"/>
        </w:rPr>
        <w:t>дс</w:t>
      </w:r>
      <w:r w:rsidR="00FB0631">
        <w:rPr>
          <w:bCs/>
          <w:iCs/>
          <w:color w:val="000000"/>
          <w:sz w:val="28"/>
          <w:szCs w:val="28"/>
        </w:rPr>
        <w:t>т</w:t>
      </w:r>
      <w:r>
        <w:rPr>
          <w:bCs/>
          <w:iCs/>
          <w:color w:val="000000"/>
          <w:sz w:val="28"/>
          <w:szCs w:val="28"/>
        </w:rPr>
        <w:t>в в р</w:t>
      </w:r>
      <w:proofErr w:type="gramEnd"/>
      <w:r>
        <w:rPr>
          <w:bCs/>
          <w:iCs/>
          <w:color w:val="000000"/>
          <w:sz w:val="28"/>
          <w:szCs w:val="28"/>
        </w:rPr>
        <w:t>амках нац</w:t>
      </w:r>
      <w:r w:rsidR="00096059">
        <w:rPr>
          <w:bCs/>
          <w:iCs/>
          <w:color w:val="000000"/>
          <w:sz w:val="28"/>
          <w:szCs w:val="28"/>
        </w:rPr>
        <w:t xml:space="preserve">ионального </w:t>
      </w:r>
      <w:r>
        <w:rPr>
          <w:bCs/>
          <w:iCs/>
          <w:color w:val="000000"/>
          <w:sz w:val="28"/>
          <w:szCs w:val="28"/>
        </w:rPr>
        <w:t>проекта</w:t>
      </w:r>
      <w:r w:rsidR="00C31027">
        <w:rPr>
          <w:bCs/>
          <w:iCs/>
          <w:color w:val="000000"/>
          <w:sz w:val="28"/>
          <w:szCs w:val="28"/>
        </w:rPr>
        <w:t>,</w:t>
      </w:r>
      <w:r>
        <w:rPr>
          <w:bCs/>
          <w:iCs/>
          <w:color w:val="000000"/>
          <w:sz w:val="28"/>
          <w:szCs w:val="28"/>
        </w:rPr>
        <w:t xml:space="preserve">  появилась новая полоса препятствий</w:t>
      </w:r>
      <w:r w:rsidR="00430D4D">
        <w:rPr>
          <w:bCs/>
          <w:iCs/>
          <w:color w:val="000000"/>
          <w:sz w:val="28"/>
          <w:szCs w:val="28"/>
        </w:rPr>
        <w:t>,</w:t>
      </w:r>
      <w:r>
        <w:rPr>
          <w:bCs/>
          <w:iCs/>
          <w:color w:val="000000"/>
          <w:sz w:val="28"/>
          <w:szCs w:val="28"/>
        </w:rPr>
        <w:t xml:space="preserve"> стоимостью около 2 млн. рублей, соответствующая всем современным требованиям. В этом году отремонтирован спортивный зал</w:t>
      </w:r>
      <w:r w:rsidR="00036EFB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в рамках участия в краевой программе развития физической культуры и спорта (Постановление 108 – п). </w:t>
      </w:r>
    </w:p>
    <w:p w:rsidR="004E51A8" w:rsidRDefault="00C37C73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</w:t>
      </w:r>
      <w:r w:rsidR="001C0ED5">
        <w:rPr>
          <w:bCs/>
          <w:iCs/>
          <w:color w:val="000000"/>
          <w:sz w:val="28"/>
          <w:szCs w:val="28"/>
        </w:rPr>
        <w:t>В 2020 году</w:t>
      </w:r>
      <w:r w:rsidR="00036EFB">
        <w:rPr>
          <w:bCs/>
          <w:iCs/>
          <w:color w:val="000000"/>
          <w:sz w:val="28"/>
          <w:szCs w:val="28"/>
        </w:rPr>
        <w:t xml:space="preserve"> на территории школы в преддверии 75-летия со Дня Победы установлен </w:t>
      </w:r>
      <w:r w:rsidR="001C0ED5">
        <w:rPr>
          <w:bCs/>
          <w:iCs/>
          <w:color w:val="000000"/>
          <w:sz w:val="28"/>
          <w:szCs w:val="28"/>
        </w:rPr>
        <w:t xml:space="preserve"> бюст </w:t>
      </w:r>
      <w:r w:rsidR="004E51A8">
        <w:rPr>
          <w:bCs/>
          <w:iCs/>
          <w:color w:val="000000"/>
          <w:sz w:val="28"/>
          <w:szCs w:val="28"/>
        </w:rPr>
        <w:t xml:space="preserve"> маршала </w:t>
      </w:r>
      <w:r w:rsidR="001C0ED5">
        <w:rPr>
          <w:bCs/>
          <w:iCs/>
          <w:color w:val="000000"/>
          <w:sz w:val="28"/>
          <w:szCs w:val="28"/>
        </w:rPr>
        <w:t xml:space="preserve">К.К. Рокоссовского. </w:t>
      </w:r>
    </w:p>
    <w:p w:rsidR="001C0ED5" w:rsidRPr="007E2F13" w:rsidRDefault="001C0ED5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текущем году</w:t>
      </w:r>
      <w:r w:rsidR="00C31027">
        <w:rPr>
          <w:bCs/>
          <w:iCs/>
          <w:color w:val="000000"/>
          <w:sz w:val="28"/>
          <w:szCs w:val="28"/>
        </w:rPr>
        <w:t>,</w:t>
      </w:r>
      <w:r w:rsidR="00430D4D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</w:t>
      </w:r>
      <w:r w:rsidR="00430D4D">
        <w:rPr>
          <w:bCs/>
          <w:iCs/>
          <w:color w:val="000000"/>
          <w:sz w:val="28"/>
          <w:szCs w:val="28"/>
        </w:rPr>
        <w:t>з</w:t>
      </w:r>
      <w:r>
        <w:rPr>
          <w:bCs/>
          <w:iCs/>
          <w:color w:val="000000"/>
          <w:sz w:val="28"/>
          <w:szCs w:val="28"/>
        </w:rPr>
        <w:t>а счет средств компании ЛУКЙОЛ</w:t>
      </w:r>
      <w:r w:rsidR="00C31027">
        <w:rPr>
          <w:bCs/>
          <w:iCs/>
          <w:color w:val="000000"/>
          <w:sz w:val="28"/>
          <w:szCs w:val="28"/>
        </w:rPr>
        <w:t>,</w:t>
      </w:r>
      <w:r>
        <w:rPr>
          <w:bCs/>
          <w:iCs/>
          <w:color w:val="000000"/>
          <w:sz w:val="28"/>
          <w:szCs w:val="28"/>
        </w:rPr>
        <w:t xml:space="preserve"> проведен ремонт полов и замена дверей. Все это стало возможным при взаимодействии образовательного учреждения с органами местного самоуправления, общественными организациями и бизнесом. </w:t>
      </w:r>
      <w:r w:rsidR="004E51A8">
        <w:rPr>
          <w:bCs/>
          <w:iCs/>
          <w:color w:val="000000"/>
          <w:sz w:val="28"/>
          <w:szCs w:val="28"/>
        </w:rPr>
        <w:t xml:space="preserve"> </w:t>
      </w:r>
    </w:p>
    <w:p w:rsidR="001C0ED5" w:rsidRDefault="00222A21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</w:t>
      </w:r>
      <w:r w:rsidR="001C0ED5">
        <w:rPr>
          <w:bCs/>
          <w:iCs/>
          <w:color w:val="000000"/>
          <w:sz w:val="28"/>
          <w:szCs w:val="28"/>
        </w:rPr>
        <w:t>Главный плюс сельской местности</w:t>
      </w:r>
      <w:r w:rsidR="00045DEE">
        <w:rPr>
          <w:bCs/>
          <w:iCs/>
          <w:color w:val="000000"/>
          <w:sz w:val="28"/>
          <w:szCs w:val="28"/>
        </w:rPr>
        <w:t xml:space="preserve"> в том</w:t>
      </w:r>
      <w:r w:rsidR="001C0ED5">
        <w:rPr>
          <w:bCs/>
          <w:iCs/>
          <w:color w:val="000000"/>
          <w:sz w:val="28"/>
          <w:szCs w:val="28"/>
        </w:rPr>
        <w:t xml:space="preserve">, что все наши проблемы на виду и совместными усилиями можно их решить быстро и эффективно. </w:t>
      </w:r>
    </w:p>
    <w:p w:rsidR="00F73AE0" w:rsidRPr="00C37C73" w:rsidRDefault="00096059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C37C7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Наряду с возможностями в управлении  сельской школой существуют и  ограничения.</w:t>
      </w:r>
    </w:p>
    <w:p w:rsidR="00F73AE0" w:rsidRPr="00C37C73" w:rsidRDefault="00F73AE0" w:rsidP="00C437D0">
      <w:pPr>
        <w:spacing w:after="0" w:line="240" w:lineRule="auto"/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C7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</w:t>
      </w:r>
      <w:r w:rsidRPr="00C37C73">
        <w:rPr>
          <w:rFonts w:ascii="Times New Roman" w:eastAsia="Times New Roman" w:hAnsi="Times New Roman" w:cs="Times New Roman"/>
          <w:sz w:val="28"/>
          <w:szCs w:val="28"/>
        </w:rPr>
        <w:t>В 2019 г. в связи  с реорганизацией  МБОУ «</w:t>
      </w:r>
      <w:proofErr w:type="spellStart"/>
      <w:r w:rsidRPr="00C37C73">
        <w:rPr>
          <w:rFonts w:ascii="Times New Roman" w:eastAsia="Times New Roman" w:hAnsi="Times New Roman" w:cs="Times New Roman"/>
          <w:sz w:val="28"/>
          <w:szCs w:val="28"/>
        </w:rPr>
        <w:t>Ашапская</w:t>
      </w:r>
      <w:proofErr w:type="spellEnd"/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СОШ» в форме присоединения </w:t>
      </w:r>
      <w:r w:rsidR="00222A21">
        <w:rPr>
          <w:rFonts w:ascii="Times New Roman" w:eastAsia="Times New Roman" w:hAnsi="Times New Roman" w:cs="Times New Roman"/>
          <w:sz w:val="28"/>
          <w:szCs w:val="28"/>
        </w:rPr>
        <w:t>у нас появился</w:t>
      </w:r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филиал</w:t>
      </w:r>
      <w:r w:rsidR="00222A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C1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C37C73">
        <w:rPr>
          <w:rFonts w:ascii="Times New Roman" w:eastAsia="Times New Roman" w:hAnsi="Times New Roman" w:cs="Times New Roman"/>
          <w:sz w:val="28"/>
          <w:szCs w:val="28"/>
        </w:rPr>
        <w:t>Малоашапская</w:t>
      </w:r>
      <w:proofErr w:type="spellEnd"/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ООШ</w:t>
      </w:r>
      <w:r w:rsidR="001E4C1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22A21">
        <w:rPr>
          <w:rFonts w:ascii="Times New Roman" w:eastAsia="Times New Roman" w:hAnsi="Times New Roman" w:cs="Times New Roman"/>
          <w:sz w:val="28"/>
          <w:szCs w:val="28"/>
        </w:rPr>
        <w:t xml:space="preserve"> структурное </w:t>
      </w:r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</w:t>
      </w:r>
      <w:r w:rsidR="00222A2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E4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44C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C37C73">
        <w:rPr>
          <w:rFonts w:ascii="Times New Roman" w:eastAsia="Times New Roman" w:hAnsi="Times New Roman" w:cs="Times New Roman"/>
          <w:sz w:val="28"/>
          <w:szCs w:val="28"/>
        </w:rPr>
        <w:t>Ашапский</w:t>
      </w:r>
      <w:proofErr w:type="spellEnd"/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3D44C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A2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37C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96059" w:rsidRPr="00C37C73" w:rsidRDefault="00F73AE0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sz w:val="28"/>
          <w:szCs w:val="28"/>
        </w:rPr>
      </w:pPr>
      <w:r w:rsidRPr="00C37C73">
        <w:rPr>
          <w:sz w:val="28"/>
          <w:szCs w:val="28"/>
        </w:rPr>
        <w:t xml:space="preserve">Перед администрацией школы возникли вопросы: Как управлять в новых условиях?  Как сохранить тот положительный опыт и традиции  вновь присоединенных учреждений? </w:t>
      </w:r>
    </w:p>
    <w:p w:rsidR="00F73AE0" w:rsidRPr="00C37C73" w:rsidRDefault="00F73AE0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 w:rsidRPr="00C37C73">
        <w:rPr>
          <w:sz w:val="28"/>
          <w:szCs w:val="28"/>
        </w:rPr>
        <w:t xml:space="preserve">  Здесь невозможно  было обойтись без серьезной аналитической базы.</w:t>
      </w:r>
    </w:p>
    <w:p w:rsidR="006A22EE" w:rsidRDefault="002A07EF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 w:rsidRPr="00C37C73">
        <w:rPr>
          <w:bCs/>
          <w:iCs/>
          <w:color w:val="000000"/>
          <w:sz w:val="28"/>
          <w:szCs w:val="28"/>
        </w:rPr>
        <w:t xml:space="preserve">    </w:t>
      </w:r>
      <w:r w:rsidR="00F73AE0" w:rsidRPr="00C37C73">
        <w:rPr>
          <w:bCs/>
          <w:iCs/>
          <w:color w:val="000000"/>
          <w:sz w:val="28"/>
          <w:szCs w:val="28"/>
        </w:rPr>
        <w:t xml:space="preserve"> </w:t>
      </w:r>
      <w:r w:rsidRPr="00C37C73">
        <w:rPr>
          <w:bCs/>
          <w:iCs/>
          <w:color w:val="000000"/>
          <w:sz w:val="28"/>
          <w:szCs w:val="28"/>
        </w:rPr>
        <w:t xml:space="preserve"> </w:t>
      </w:r>
      <w:r w:rsidR="00BF4175">
        <w:rPr>
          <w:bCs/>
          <w:iCs/>
          <w:color w:val="000000"/>
          <w:sz w:val="28"/>
          <w:szCs w:val="28"/>
        </w:rPr>
        <w:t>После</w:t>
      </w:r>
      <w:r w:rsidR="001A7F1C">
        <w:rPr>
          <w:bCs/>
          <w:iCs/>
          <w:color w:val="000000"/>
          <w:sz w:val="28"/>
          <w:szCs w:val="28"/>
        </w:rPr>
        <w:t xml:space="preserve"> анализа образовательной ситуации в каждой из образовательных организаций, мы определили команды педагогов, объединенных проектированием и реализацией </w:t>
      </w:r>
      <w:r w:rsidR="006A13E6" w:rsidRPr="00C37C73">
        <w:rPr>
          <w:bCs/>
          <w:iCs/>
          <w:color w:val="000000"/>
          <w:sz w:val="28"/>
          <w:szCs w:val="28"/>
        </w:rPr>
        <w:t xml:space="preserve"> </w:t>
      </w:r>
      <w:r w:rsidR="00B14E0B">
        <w:rPr>
          <w:bCs/>
          <w:iCs/>
          <w:color w:val="000000"/>
          <w:sz w:val="28"/>
          <w:szCs w:val="28"/>
        </w:rPr>
        <w:t xml:space="preserve">общего образовательного события, методических семинаров, совместных педагогических советов, коллективного творческого дела, в котором принимают участие </w:t>
      </w:r>
      <w:r w:rsidRPr="00C37C73">
        <w:rPr>
          <w:bCs/>
          <w:iCs/>
          <w:color w:val="000000"/>
          <w:sz w:val="28"/>
          <w:szCs w:val="28"/>
        </w:rPr>
        <w:t xml:space="preserve"> </w:t>
      </w:r>
      <w:r w:rsidR="00DF4668" w:rsidRPr="00C37C73">
        <w:rPr>
          <w:bCs/>
          <w:iCs/>
          <w:color w:val="000000"/>
          <w:sz w:val="28"/>
          <w:szCs w:val="28"/>
        </w:rPr>
        <w:t xml:space="preserve"> </w:t>
      </w:r>
      <w:r w:rsidR="00B14E0B">
        <w:rPr>
          <w:bCs/>
          <w:iCs/>
          <w:color w:val="000000"/>
          <w:sz w:val="28"/>
          <w:szCs w:val="28"/>
        </w:rPr>
        <w:t xml:space="preserve">дети и их родители. Временные команды создаются  на текущий учебный год. </w:t>
      </w:r>
      <w:r w:rsidR="00BF4175">
        <w:rPr>
          <w:bCs/>
          <w:iCs/>
          <w:color w:val="000000"/>
          <w:sz w:val="28"/>
          <w:szCs w:val="28"/>
        </w:rPr>
        <w:t xml:space="preserve"> </w:t>
      </w:r>
      <w:r w:rsidR="00B14E0B">
        <w:rPr>
          <w:bCs/>
          <w:iCs/>
          <w:color w:val="000000"/>
          <w:sz w:val="28"/>
          <w:szCs w:val="28"/>
        </w:rPr>
        <w:t>Г</w:t>
      </w:r>
      <w:r w:rsidR="006A22EE" w:rsidRPr="00C37C73">
        <w:rPr>
          <w:bCs/>
          <w:iCs/>
          <w:color w:val="000000"/>
          <w:sz w:val="28"/>
          <w:szCs w:val="28"/>
        </w:rPr>
        <w:t>оризонтальные связи</w:t>
      </w:r>
      <w:r w:rsidR="00B14E0B">
        <w:rPr>
          <w:bCs/>
          <w:iCs/>
          <w:color w:val="000000"/>
          <w:sz w:val="28"/>
          <w:szCs w:val="28"/>
        </w:rPr>
        <w:t xml:space="preserve"> постепенно,  но  приобретают продуктивный характер, обеспечивают взаимодействие</w:t>
      </w:r>
      <w:r w:rsidR="003646B0" w:rsidRPr="00C37C73">
        <w:rPr>
          <w:bCs/>
          <w:iCs/>
          <w:color w:val="000000"/>
          <w:sz w:val="28"/>
          <w:szCs w:val="28"/>
        </w:rPr>
        <w:t xml:space="preserve"> между филиал</w:t>
      </w:r>
      <w:r w:rsidR="00C37C73">
        <w:rPr>
          <w:bCs/>
          <w:iCs/>
          <w:color w:val="000000"/>
          <w:sz w:val="28"/>
          <w:szCs w:val="28"/>
        </w:rPr>
        <w:t>ом</w:t>
      </w:r>
      <w:r w:rsidR="003646B0" w:rsidRPr="00C37C73">
        <w:rPr>
          <w:bCs/>
          <w:iCs/>
          <w:color w:val="000000"/>
          <w:sz w:val="28"/>
          <w:szCs w:val="28"/>
        </w:rPr>
        <w:t xml:space="preserve"> и структурным подразделением.</w:t>
      </w:r>
      <w:r w:rsidR="00B14E0B">
        <w:rPr>
          <w:bCs/>
          <w:iCs/>
          <w:color w:val="000000"/>
          <w:sz w:val="28"/>
          <w:szCs w:val="28"/>
        </w:rPr>
        <w:t xml:space="preserve"> Они способствуют улучшению психологического микроклимата,</w:t>
      </w:r>
      <w:r w:rsidR="00E62783">
        <w:rPr>
          <w:bCs/>
          <w:iCs/>
          <w:color w:val="000000"/>
          <w:sz w:val="28"/>
          <w:szCs w:val="28"/>
        </w:rPr>
        <w:t xml:space="preserve"> развитию культурных норм профессионального </w:t>
      </w:r>
      <w:r w:rsidR="00B14E0B">
        <w:rPr>
          <w:bCs/>
          <w:iCs/>
          <w:color w:val="000000"/>
          <w:sz w:val="28"/>
          <w:szCs w:val="28"/>
        </w:rPr>
        <w:t xml:space="preserve"> общения</w:t>
      </w:r>
      <w:r w:rsidR="00E62783">
        <w:rPr>
          <w:bCs/>
          <w:iCs/>
          <w:color w:val="000000"/>
          <w:sz w:val="28"/>
          <w:szCs w:val="28"/>
        </w:rPr>
        <w:t xml:space="preserve">, учат слушать и слышать своих коллег. </w:t>
      </w:r>
      <w:r w:rsidR="00B14E0B">
        <w:rPr>
          <w:bCs/>
          <w:iCs/>
          <w:color w:val="000000"/>
          <w:sz w:val="28"/>
          <w:szCs w:val="28"/>
        </w:rPr>
        <w:t xml:space="preserve">  </w:t>
      </w:r>
    </w:p>
    <w:p w:rsidR="00C437D0" w:rsidRPr="00190DAB" w:rsidRDefault="00FA391C" w:rsidP="00C437D0">
      <w:pPr>
        <w:pStyle w:val="2"/>
        <w:ind w:left="-709" w:right="283" w:firstLine="567"/>
        <w:jc w:val="both"/>
        <w:rPr>
          <w:b w:val="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</w:t>
      </w:r>
      <w:r w:rsidR="00E62783" w:rsidRPr="00C437D0">
        <w:rPr>
          <w:b w:val="0"/>
          <w:bCs/>
          <w:iCs/>
          <w:color w:val="000000"/>
          <w:sz w:val="28"/>
          <w:szCs w:val="28"/>
        </w:rPr>
        <w:t>Не секрет, что успех школы зависит от сформированной управленческой команды, которую объединяет единая идеология. Если есть такая команда, то любая проблема будет решена</w:t>
      </w:r>
      <w:r w:rsidR="00E62783">
        <w:rPr>
          <w:bCs/>
          <w:iCs/>
          <w:color w:val="000000"/>
          <w:sz w:val="28"/>
          <w:szCs w:val="28"/>
        </w:rPr>
        <w:t>.</w:t>
      </w:r>
      <w:r w:rsidR="00C437D0" w:rsidRPr="00C437D0">
        <w:rPr>
          <w:b w:val="0"/>
          <w:sz w:val="28"/>
          <w:szCs w:val="28"/>
        </w:rPr>
        <w:t xml:space="preserve"> </w:t>
      </w:r>
      <w:r w:rsidR="00C437D0">
        <w:rPr>
          <w:b w:val="0"/>
          <w:sz w:val="28"/>
          <w:szCs w:val="28"/>
        </w:rPr>
        <w:t>Хочется надеяться, что миссия сельской школы как социокультурного, образовательного, системообразующего центра сельского поселения сохранится и дальше.</w:t>
      </w:r>
    </w:p>
    <w:p w:rsidR="00FA391C" w:rsidRPr="00C37C73" w:rsidRDefault="00FA391C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C7755D" w:rsidRPr="00C37C73" w:rsidRDefault="00BB4183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lastRenderedPageBreak/>
        <w:t xml:space="preserve"> </w:t>
      </w:r>
    </w:p>
    <w:p w:rsidR="00F73AE0" w:rsidRPr="00C37C73" w:rsidRDefault="00C37C73" w:rsidP="00C437D0">
      <w:pPr>
        <w:ind w:left="-709" w:right="28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C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3AE0" w:rsidRPr="00C37C73" w:rsidRDefault="00F73AE0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096059" w:rsidRPr="00C37C73" w:rsidRDefault="00096059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1C0ED5" w:rsidRPr="00C37C73" w:rsidRDefault="004E51A8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 w:rsidRPr="00C37C73">
        <w:rPr>
          <w:bCs/>
          <w:iCs/>
          <w:color w:val="000000"/>
          <w:sz w:val="28"/>
          <w:szCs w:val="28"/>
        </w:rPr>
        <w:t xml:space="preserve"> </w:t>
      </w:r>
    </w:p>
    <w:p w:rsidR="00430D4D" w:rsidRPr="00C37C73" w:rsidRDefault="00430D4D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430D4D" w:rsidRPr="00C37C73" w:rsidRDefault="00430D4D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430D4D" w:rsidRPr="00C37C73" w:rsidRDefault="00430D4D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430D4D" w:rsidRPr="00C37C73" w:rsidRDefault="00430D4D" w:rsidP="00C437D0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  <w:r w:rsidRPr="00C37C73">
        <w:rPr>
          <w:bCs/>
          <w:iCs/>
          <w:color w:val="000000"/>
          <w:sz w:val="28"/>
          <w:szCs w:val="28"/>
        </w:rPr>
        <w:t xml:space="preserve">  </w:t>
      </w:r>
    </w:p>
    <w:p w:rsidR="007741C2" w:rsidRPr="00C37C73" w:rsidRDefault="004E51A8" w:rsidP="00C437D0">
      <w:pPr>
        <w:ind w:left="-709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7C73">
        <w:rPr>
          <w:rFonts w:ascii="Times New Roman" w:hAnsi="Times New Roman" w:cs="Times New Roman"/>
          <w:sz w:val="28"/>
          <w:szCs w:val="28"/>
        </w:rPr>
        <w:t xml:space="preserve"> </w:t>
      </w:r>
      <w:r w:rsidR="00E651C9" w:rsidRPr="00C37C7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741C2" w:rsidRPr="00C37C73" w:rsidSect="00C437D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E3CDC"/>
    <w:multiLevelType w:val="multilevel"/>
    <w:tmpl w:val="988A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761644"/>
    <w:multiLevelType w:val="multilevel"/>
    <w:tmpl w:val="B6C6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0BAA"/>
    <w:rsid w:val="0000139B"/>
    <w:rsid w:val="00036EFB"/>
    <w:rsid w:val="00045DEE"/>
    <w:rsid w:val="00074AAC"/>
    <w:rsid w:val="0009494F"/>
    <w:rsid w:val="00096059"/>
    <w:rsid w:val="0011083A"/>
    <w:rsid w:val="001167CC"/>
    <w:rsid w:val="00164A30"/>
    <w:rsid w:val="001A7F1C"/>
    <w:rsid w:val="001C0ED5"/>
    <w:rsid w:val="001E4C12"/>
    <w:rsid w:val="001E7133"/>
    <w:rsid w:val="00222A21"/>
    <w:rsid w:val="00235E77"/>
    <w:rsid w:val="002615BF"/>
    <w:rsid w:val="002A07EF"/>
    <w:rsid w:val="00350286"/>
    <w:rsid w:val="003646B0"/>
    <w:rsid w:val="003D281A"/>
    <w:rsid w:val="003D44CD"/>
    <w:rsid w:val="0042452D"/>
    <w:rsid w:val="00430D4D"/>
    <w:rsid w:val="00457B4E"/>
    <w:rsid w:val="004724DD"/>
    <w:rsid w:val="004726A8"/>
    <w:rsid w:val="00497BA2"/>
    <w:rsid w:val="004B04DE"/>
    <w:rsid w:val="004E40C0"/>
    <w:rsid w:val="004E51A8"/>
    <w:rsid w:val="00503199"/>
    <w:rsid w:val="0055368E"/>
    <w:rsid w:val="0060600E"/>
    <w:rsid w:val="0069019B"/>
    <w:rsid w:val="00692D19"/>
    <w:rsid w:val="006A13E6"/>
    <w:rsid w:val="006A22EE"/>
    <w:rsid w:val="006F3289"/>
    <w:rsid w:val="006F47A5"/>
    <w:rsid w:val="00747FA7"/>
    <w:rsid w:val="00762E46"/>
    <w:rsid w:val="007741C2"/>
    <w:rsid w:val="007E2F13"/>
    <w:rsid w:val="007F7915"/>
    <w:rsid w:val="008013C4"/>
    <w:rsid w:val="008054A0"/>
    <w:rsid w:val="0094119F"/>
    <w:rsid w:val="0096529C"/>
    <w:rsid w:val="009963B2"/>
    <w:rsid w:val="009B0BAA"/>
    <w:rsid w:val="00A52EC6"/>
    <w:rsid w:val="00AB15AF"/>
    <w:rsid w:val="00AE73DF"/>
    <w:rsid w:val="00B14E0B"/>
    <w:rsid w:val="00B338EB"/>
    <w:rsid w:val="00BB4183"/>
    <w:rsid w:val="00BE6C5B"/>
    <w:rsid w:val="00BF4175"/>
    <w:rsid w:val="00C31027"/>
    <w:rsid w:val="00C37C73"/>
    <w:rsid w:val="00C437D0"/>
    <w:rsid w:val="00C7755D"/>
    <w:rsid w:val="00C86A66"/>
    <w:rsid w:val="00C96B8D"/>
    <w:rsid w:val="00CA38E1"/>
    <w:rsid w:val="00CB1839"/>
    <w:rsid w:val="00CE676A"/>
    <w:rsid w:val="00D02B94"/>
    <w:rsid w:val="00D80EAC"/>
    <w:rsid w:val="00DC483A"/>
    <w:rsid w:val="00DF4668"/>
    <w:rsid w:val="00E62783"/>
    <w:rsid w:val="00E64B43"/>
    <w:rsid w:val="00E651C9"/>
    <w:rsid w:val="00E86314"/>
    <w:rsid w:val="00F20324"/>
    <w:rsid w:val="00F73AE0"/>
    <w:rsid w:val="00FA391C"/>
    <w:rsid w:val="00FB0631"/>
    <w:rsid w:val="00FB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1C2"/>
  </w:style>
  <w:style w:type="paragraph" w:styleId="3">
    <w:name w:val="heading 3"/>
    <w:basedOn w:val="a"/>
    <w:link w:val="30"/>
    <w:uiPriority w:val="9"/>
    <w:qFormat/>
    <w:rsid w:val="009B0B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0B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B0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E62783"/>
    <w:pPr>
      <w:spacing w:after="0" w:line="240" w:lineRule="auto"/>
      <w:ind w:left="-851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62783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1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26</cp:revision>
  <cp:lastPrinted>2020-12-18T11:38:00Z</cp:lastPrinted>
  <dcterms:created xsi:type="dcterms:W3CDTF">2020-12-15T11:56:00Z</dcterms:created>
  <dcterms:modified xsi:type="dcterms:W3CDTF">2020-12-25T10:24:00Z</dcterms:modified>
</cp:coreProperties>
</file>