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059C" w:rsidRPr="0021059C" w:rsidRDefault="00122BE4" w:rsidP="0021059C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Технологическая карта урока</w:t>
      </w:r>
    </w:p>
    <w:p w:rsidR="0021059C" w:rsidRPr="0021059C" w:rsidRDefault="0021059C" w:rsidP="0021059C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 w:line="240" w:lineRule="auto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0" w:name="_147n2zr"/>
      <w:bookmarkEnd w:id="0"/>
      <w:r w:rsidRPr="00210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ИНФОРМАЦИЯ О РАЗРАБОТЧИКЕ ПЛАНА</w:t>
      </w:r>
    </w:p>
    <w:tbl>
      <w:tblPr>
        <w:tblW w:w="5000" w:type="pct"/>
        <w:tbl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blBorders>
        <w:tblLook w:val="0600" w:firstRow="0" w:lastRow="0" w:firstColumn="0" w:lastColumn="0" w:noHBand="1" w:noVBand="1"/>
      </w:tblPr>
      <w:tblGrid>
        <w:gridCol w:w="3405"/>
        <w:gridCol w:w="6441"/>
      </w:tblGrid>
      <w:tr w:rsidR="00BA67C3" w:rsidRPr="0021059C" w:rsidTr="00BA67C3">
        <w:trPr>
          <w:trHeight w:val="524"/>
        </w:trPr>
        <w:tc>
          <w:tcPr>
            <w:tcW w:w="1729" w:type="pct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A67C3" w:rsidRPr="0021059C" w:rsidRDefault="00BA67C3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ФИО разработчика</w:t>
            </w:r>
            <w:r w:rsidRPr="002105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27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67C3" w:rsidRPr="002A0BE8" w:rsidRDefault="00026EBC" w:rsidP="005446F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</w:rPr>
              <w:t>Красилич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</w:rPr>
              <w:t xml:space="preserve"> Светлана Сергеевна</w:t>
            </w:r>
            <w:r w:rsidR="00122BE4">
              <w:rPr>
                <w:rFonts w:ascii="Times New Roman" w:hAnsi="Times New Roman" w:cs="Times New Roman"/>
                <w:color w:val="000000"/>
                <w:sz w:val="24"/>
              </w:rPr>
              <w:t>, учитель русского языка и литературы</w:t>
            </w:r>
          </w:p>
        </w:tc>
      </w:tr>
      <w:tr w:rsidR="00BA67C3" w:rsidRPr="0021059C" w:rsidTr="00BA67C3">
        <w:trPr>
          <w:trHeight w:val="415"/>
        </w:trPr>
        <w:tc>
          <w:tcPr>
            <w:tcW w:w="1729" w:type="pct"/>
            <w:tcBorders>
              <w:top w:val="none" w:sz="4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A67C3" w:rsidRPr="0021059C" w:rsidRDefault="00BA67C3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Место работы </w:t>
            </w:r>
          </w:p>
        </w:tc>
        <w:tc>
          <w:tcPr>
            <w:tcW w:w="327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A67C3" w:rsidRPr="002A0BE8" w:rsidRDefault="00BA67C3" w:rsidP="005446F9">
            <w:pPr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A0BE8">
              <w:rPr>
                <w:rFonts w:ascii="Times New Roman" w:hAnsi="Times New Roman" w:cs="Times New Roman"/>
                <w:color w:val="000000"/>
                <w:sz w:val="24"/>
              </w:rPr>
              <w:t>МАОУ «Гимназия № 16» г. Кунгур</w:t>
            </w:r>
          </w:p>
        </w:tc>
      </w:tr>
    </w:tbl>
    <w:p w:rsidR="0021059C" w:rsidRPr="0021059C" w:rsidRDefault="0021059C" w:rsidP="0021059C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10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21059C" w:rsidRPr="0021059C" w:rsidRDefault="0021059C" w:rsidP="0021059C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 w:line="240" w:lineRule="auto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" w:name="_3o7alnk"/>
      <w:bookmarkEnd w:id="1"/>
      <w:r w:rsidRPr="00210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ОБЩАЯ ИНФОРМАЦИЯ ПО УРОКУ</w:t>
      </w:r>
    </w:p>
    <w:tbl>
      <w:tblPr>
        <w:tblW w:w="5000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ook w:val="0600" w:firstRow="0" w:lastRow="0" w:firstColumn="0" w:lastColumn="0" w:noHBand="1" w:noVBand="1"/>
      </w:tblPr>
      <w:tblGrid>
        <w:gridCol w:w="2794"/>
        <w:gridCol w:w="531"/>
        <w:gridCol w:w="3579"/>
        <w:gridCol w:w="2934"/>
      </w:tblGrid>
      <w:tr w:rsidR="002A0BE8" w:rsidRPr="0021059C" w:rsidTr="0061469F">
        <w:trPr>
          <w:trHeight w:val="256"/>
        </w:trPr>
        <w:tc>
          <w:tcPr>
            <w:tcW w:w="169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A0BE8" w:rsidRPr="0021059C" w:rsidRDefault="002A0BE8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Класс</w:t>
            </w:r>
            <w:r w:rsidRPr="002105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(укажите класс, к которому относится урок):</w:t>
            </w:r>
          </w:p>
        </w:tc>
        <w:tc>
          <w:tcPr>
            <w:tcW w:w="331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A0BE8" w:rsidRPr="002A0BE8" w:rsidRDefault="00026EBC" w:rsidP="005446F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6</w:t>
            </w:r>
            <w:r w:rsidR="002A0BE8" w:rsidRPr="002A0BE8">
              <w:rPr>
                <w:rFonts w:ascii="Times New Roman" w:hAnsi="Times New Roman" w:cs="Times New Roman"/>
                <w:color w:val="000000"/>
                <w:sz w:val="24"/>
              </w:rPr>
              <w:t xml:space="preserve"> класс </w:t>
            </w:r>
          </w:p>
        </w:tc>
      </w:tr>
      <w:tr w:rsidR="002A0BE8" w:rsidRPr="0021059C" w:rsidTr="0061469F">
        <w:trPr>
          <w:trHeight w:val="211"/>
        </w:trPr>
        <w:tc>
          <w:tcPr>
            <w:tcW w:w="169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A0BE8" w:rsidRPr="0021059C" w:rsidRDefault="002A0BE8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Место урока (по тематическому планированию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рабочей программы</w:t>
            </w:r>
            <w:r w:rsidRPr="0021059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31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A0BE8" w:rsidRPr="002A0BE8" w:rsidRDefault="002A0BE8" w:rsidP="00026EB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rFonts w:ascii="Times New Roman" w:eastAsia="MS Mincho" w:hAnsi="Times New Roman" w:cs="Times New Roman"/>
                <w:b/>
                <w:color w:val="000000"/>
                <w:sz w:val="24"/>
              </w:rPr>
            </w:pPr>
            <w:r w:rsidRPr="002A0BE8">
              <w:rPr>
                <w:rFonts w:ascii="Times New Roman" w:eastAsia="MS Mincho" w:hAnsi="Times New Roman" w:cs="Times New Roman"/>
                <w:b/>
                <w:color w:val="000000"/>
                <w:sz w:val="24"/>
              </w:rPr>
              <w:t xml:space="preserve"> </w:t>
            </w:r>
            <w:r w:rsidR="00026EBC">
              <w:rPr>
                <w:rFonts w:ascii="Times New Roman" w:eastAsia="MS Mincho" w:hAnsi="Times New Roman" w:cs="Times New Roman"/>
                <w:b/>
                <w:color w:val="000000"/>
                <w:sz w:val="24"/>
              </w:rPr>
              <w:t>Лексика</w:t>
            </w:r>
            <w:r w:rsidRPr="002A0BE8">
              <w:rPr>
                <w:rFonts w:ascii="Times New Roman" w:eastAsia="MS Mincho" w:hAnsi="Times New Roman" w:cs="Times New Roman"/>
                <w:b/>
                <w:color w:val="000000"/>
                <w:sz w:val="24"/>
              </w:rPr>
              <w:t xml:space="preserve">. </w:t>
            </w:r>
            <w:r w:rsidR="00026EBC">
              <w:rPr>
                <w:rFonts w:ascii="Times New Roman" w:eastAsia="MS Mincho" w:hAnsi="Times New Roman" w:cs="Times New Roman"/>
                <w:b/>
                <w:color w:val="000000"/>
                <w:sz w:val="24"/>
              </w:rPr>
              <w:t>Профессионализмы</w:t>
            </w:r>
            <w:r w:rsidRPr="002A0BE8">
              <w:rPr>
                <w:rFonts w:ascii="Times New Roman" w:eastAsia="MS Mincho" w:hAnsi="Times New Roman" w:cs="Times New Roman"/>
                <w:b/>
                <w:color w:val="000000"/>
                <w:sz w:val="24"/>
              </w:rPr>
              <w:t xml:space="preserve">. Урок №  </w:t>
            </w:r>
            <w:r w:rsidR="00026EBC">
              <w:rPr>
                <w:rFonts w:ascii="Times New Roman" w:eastAsia="MS Mincho" w:hAnsi="Times New Roman" w:cs="Times New Roman"/>
                <w:b/>
                <w:color w:val="000000"/>
                <w:sz w:val="24"/>
              </w:rPr>
              <w:t>52</w:t>
            </w:r>
          </w:p>
        </w:tc>
      </w:tr>
      <w:tr w:rsidR="002A0BE8" w:rsidRPr="0021059C" w:rsidTr="002A0BE8">
        <w:trPr>
          <w:trHeight w:val="695"/>
        </w:trPr>
        <w:tc>
          <w:tcPr>
            <w:tcW w:w="169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A0BE8" w:rsidRPr="0021059C" w:rsidRDefault="002A0BE8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Тема</w:t>
            </w:r>
            <w:r w:rsidRPr="002105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21059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урока</w:t>
            </w:r>
            <w:r w:rsidRPr="002105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31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A0BE8" w:rsidRPr="002A0BE8" w:rsidRDefault="00026EBC" w:rsidP="005446F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Профессиональные слова</w:t>
            </w:r>
            <w:r w:rsidR="00122BE4">
              <w:rPr>
                <w:rFonts w:ascii="Times New Roman" w:hAnsi="Times New Roman" w:cs="Times New Roman"/>
                <w:color w:val="000000"/>
                <w:sz w:val="24"/>
              </w:rPr>
              <w:t xml:space="preserve"> или профессионализмы</w:t>
            </w:r>
          </w:p>
        </w:tc>
      </w:tr>
      <w:tr w:rsidR="002A0BE8" w:rsidRPr="0021059C" w:rsidTr="0061469F">
        <w:trPr>
          <w:trHeight w:val="598"/>
        </w:trPr>
        <w:tc>
          <w:tcPr>
            <w:tcW w:w="169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A0BE8" w:rsidRPr="0021059C" w:rsidRDefault="002A0BE8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Уровень изучения</w:t>
            </w:r>
            <w:r w:rsidRPr="002105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(укажите один или оба уровня изучения (базовый, углубленный), на которые рассчитан урок):</w:t>
            </w:r>
          </w:p>
        </w:tc>
        <w:tc>
          <w:tcPr>
            <w:tcW w:w="331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A0BE8" w:rsidRPr="002A0BE8" w:rsidRDefault="00BA67C3" w:rsidP="00BA67C3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 xml:space="preserve"> Б</w:t>
            </w:r>
            <w:r w:rsidR="002A0BE8" w:rsidRPr="002A0BE8">
              <w:rPr>
                <w:rFonts w:ascii="Times New Roman" w:hAnsi="Times New Roman" w:cs="Times New Roman"/>
                <w:color w:val="000000"/>
                <w:sz w:val="24"/>
              </w:rPr>
              <w:t>азовый</w:t>
            </w:r>
          </w:p>
        </w:tc>
      </w:tr>
      <w:tr w:rsidR="002A0BE8" w:rsidRPr="0021059C" w:rsidTr="0061469F">
        <w:trPr>
          <w:trHeight w:val="417"/>
        </w:trPr>
        <w:tc>
          <w:tcPr>
            <w:tcW w:w="169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A0BE8" w:rsidRPr="0021059C" w:rsidRDefault="002A0BE8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Тип урока </w:t>
            </w:r>
            <w:r w:rsidRPr="002105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(укажите тип урока):</w:t>
            </w:r>
          </w:p>
        </w:tc>
        <w:tc>
          <w:tcPr>
            <w:tcW w:w="331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A0BE8" w:rsidRPr="002A0BE8" w:rsidRDefault="002A0BE8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</w:pPr>
            <w:r w:rsidRPr="002A0BE8">
              <w:rPr>
                <w:rFonts w:ascii="Segoe UI Symbol" w:eastAsia="Times New Roman" w:hAnsi="Segoe UI Symbol" w:cs="Segoe UI Symbol"/>
                <w:color w:val="000000"/>
                <w:sz w:val="24"/>
                <w:szCs w:val="24"/>
                <w:u w:val="single"/>
                <w:lang w:eastAsia="ru-RU"/>
              </w:rPr>
              <w:t>☐</w:t>
            </w:r>
            <w:r w:rsidRPr="002A0B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 xml:space="preserve"> </w:t>
            </w:r>
            <w:r w:rsidRPr="00BA67C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u w:val="single"/>
                <w:lang w:eastAsia="ru-RU"/>
              </w:rPr>
              <w:t>урок освоения новых знаний и умений</w:t>
            </w:r>
          </w:p>
          <w:p w:rsidR="002A0BE8" w:rsidRPr="0021059C" w:rsidRDefault="002A0BE8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1059C">
              <w:rPr>
                <w:rFonts w:ascii="Segoe UI Symbol" w:eastAsia="Times New Roman" w:hAnsi="Segoe UI Symbol" w:cs="Segoe UI Symbol"/>
                <w:color w:val="000000"/>
                <w:sz w:val="24"/>
                <w:szCs w:val="24"/>
                <w:lang w:eastAsia="ru-RU"/>
              </w:rPr>
              <w:t>☐</w:t>
            </w:r>
            <w:r w:rsidRPr="002105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урок-закрепление</w:t>
            </w:r>
          </w:p>
          <w:p w:rsidR="002A0BE8" w:rsidRPr="0021059C" w:rsidRDefault="002A0BE8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1059C">
              <w:rPr>
                <w:rFonts w:ascii="Segoe UI Symbol" w:eastAsia="Times New Roman" w:hAnsi="Segoe UI Symbol" w:cs="Segoe UI Symbol"/>
                <w:color w:val="000000"/>
                <w:sz w:val="24"/>
                <w:szCs w:val="24"/>
                <w:lang w:eastAsia="ru-RU"/>
              </w:rPr>
              <w:t>☐</w:t>
            </w:r>
            <w:r w:rsidRPr="002105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урок-повторение</w:t>
            </w:r>
          </w:p>
          <w:p w:rsidR="002A0BE8" w:rsidRPr="0021059C" w:rsidRDefault="002A0BE8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1059C">
              <w:rPr>
                <w:rFonts w:ascii="Segoe UI Symbol" w:eastAsia="Times New Roman" w:hAnsi="Segoe UI Symbol" w:cs="Segoe UI Symbol"/>
                <w:color w:val="000000"/>
                <w:sz w:val="24"/>
                <w:szCs w:val="24"/>
                <w:lang w:eastAsia="ru-RU"/>
              </w:rPr>
              <w:t>☐</w:t>
            </w:r>
            <w:r w:rsidRPr="002105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урок систематизации знаний и умений</w:t>
            </w:r>
          </w:p>
          <w:p w:rsidR="002A0BE8" w:rsidRPr="0021059C" w:rsidRDefault="002A0BE8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1059C">
              <w:rPr>
                <w:rFonts w:ascii="Segoe UI Symbol" w:eastAsia="Times New Roman" w:hAnsi="Segoe UI Symbol" w:cs="Segoe UI Symbol"/>
                <w:color w:val="000000"/>
                <w:sz w:val="24"/>
                <w:szCs w:val="24"/>
                <w:lang w:eastAsia="ru-RU"/>
              </w:rPr>
              <w:t>☐</w:t>
            </w:r>
            <w:r w:rsidRPr="002105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урок развивающего контроля</w:t>
            </w:r>
          </w:p>
          <w:p w:rsidR="002A0BE8" w:rsidRPr="0021059C" w:rsidRDefault="002A0BE8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1059C">
              <w:rPr>
                <w:rFonts w:ascii="Segoe UI Symbol" w:eastAsia="Times New Roman" w:hAnsi="Segoe UI Symbol" w:cs="Segoe UI Symbol"/>
                <w:color w:val="000000"/>
                <w:sz w:val="24"/>
                <w:szCs w:val="24"/>
                <w:lang w:eastAsia="ru-RU"/>
              </w:rPr>
              <w:t>☐</w:t>
            </w:r>
            <w:r w:rsidRPr="002105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комбинированный урок</w:t>
            </w:r>
          </w:p>
          <w:p w:rsidR="002A0BE8" w:rsidRPr="0021059C" w:rsidRDefault="002A0BE8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1059C">
              <w:rPr>
                <w:rFonts w:ascii="Segoe UI Symbol" w:eastAsia="Times New Roman" w:hAnsi="Segoe UI Symbol" w:cs="Segoe UI Symbol"/>
                <w:color w:val="000000"/>
                <w:sz w:val="24"/>
                <w:szCs w:val="24"/>
                <w:lang w:eastAsia="ru-RU"/>
              </w:rPr>
              <w:t>☐</w:t>
            </w:r>
            <w:r w:rsidRPr="002105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другой (впишите)</w:t>
            </w:r>
          </w:p>
        </w:tc>
      </w:tr>
      <w:tr w:rsidR="002A0BE8" w:rsidRPr="0021059C" w:rsidTr="0061469F">
        <w:trPr>
          <w:trHeight w:val="417"/>
        </w:trPr>
        <w:tc>
          <w:tcPr>
            <w:tcW w:w="169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A0BE8" w:rsidRPr="0021059C" w:rsidRDefault="002A0BE8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Цель урока (конкретная, диагностируемая, измеримая):</w:t>
            </w:r>
          </w:p>
          <w:p w:rsidR="002A0BE8" w:rsidRPr="0021059C" w:rsidRDefault="002A0BE8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  <w:p w:rsidR="00122BE4" w:rsidRPr="0021059C" w:rsidRDefault="00026EBC" w:rsidP="00122BE4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4D00FC">
              <w:rPr>
                <w:rStyle w:val="c2"/>
                <w:color w:val="000000"/>
                <w:sz w:val="24"/>
                <w:szCs w:val="28"/>
              </w:rPr>
              <w:t>з</w:t>
            </w:r>
            <w:r w:rsidRPr="004D00FC">
              <w:rPr>
                <w:rFonts w:ascii="Times New Roman" w:eastAsia="Times New Roman" w:hAnsi="Times New Roman" w:cs="Times New Roman"/>
                <w:sz w:val="24"/>
                <w:szCs w:val="28"/>
              </w:rPr>
              <w:t>накомство с особенностями про</w:t>
            </w:r>
            <w:r w:rsidR="00215D51">
              <w:rPr>
                <w:rFonts w:ascii="Times New Roman" w:eastAsia="Times New Roman" w:hAnsi="Times New Roman" w:cs="Times New Roman"/>
                <w:sz w:val="24"/>
                <w:szCs w:val="28"/>
              </w:rPr>
              <w:t>фессионализмов и их употреблением</w:t>
            </w:r>
            <w:r w:rsidRPr="004D00FC">
              <w:rPr>
                <w:rFonts w:ascii="Times New Roman" w:eastAsia="Times New Roman" w:hAnsi="Times New Roman" w:cs="Times New Roman"/>
                <w:sz w:val="24"/>
                <w:szCs w:val="28"/>
              </w:rPr>
              <w:t xml:space="preserve"> в</w:t>
            </w:r>
            <w:r w:rsidR="00122BE4">
              <w:rPr>
                <w:rFonts w:ascii="Times New Roman" w:eastAsia="Times New Roman" w:hAnsi="Times New Roman" w:cs="Times New Roman"/>
                <w:sz w:val="24"/>
                <w:szCs w:val="28"/>
              </w:rPr>
              <w:t xml:space="preserve"> устной и письменной </w:t>
            </w:r>
            <w:r w:rsidRPr="004D00FC">
              <w:rPr>
                <w:rFonts w:ascii="Times New Roman" w:eastAsia="Times New Roman" w:hAnsi="Times New Roman" w:cs="Times New Roman"/>
                <w:sz w:val="24"/>
                <w:szCs w:val="28"/>
              </w:rPr>
              <w:t xml:space="preserve"> речи</w:t>
            </w:r>
            <w:r w:rsidR="00215D51">
              <w:rPr>
                <w:rFonts w:ascii="Times New Roman" w:eastAsia="Times New Roman" w:hAnsi="Times New Roman" w:cs="Times New Roman"/>
                <w:sz w:val="24"/>
                <w:szCs w:val="28"/>
              </w:rPr>
              <w:t>.</w:t>
            </w:r>
            <w:r w:rsidRPr="004D00FC">
              <w:rPr>
                <w:rFonts w:ascii="Times New Roman" w:eastAsia="Times New Roman" w:hAnsi="Times New Roman" w:cs="Times New Roman"/>
                <w:b/>
                <w:color w:val="000000"/>
                <w:szCs w:val="24"/>
                <w:lang w:eastAsia="ru-RU"/>
              </w:rPr>
              <w:t xml:space="preserve"> </w:t>
            </w:r>
            <w:r w:rsidR="004D00FC" w:rsidRPr="004D00FC">
              <w:rPr>
                <w:rFonts w:ascii="Times New Roman" w:eastAsia="Times New Roman" w:hAnsi="Times New Roman" w:cs="Times New Roman"/>
                <w:b/>
                <w:color w:val="000000"/>
                <w:szCs w:val="24"/>
                <w:lang w:eastAsia="ru-RU"/>
              </w:rPr>
              <w:t xml:space="preserve"> </w:t>
            </w:r>
          </w:p>
          <w:p w:rsidR="002A0BE8" w:rsidRPr="0021059C" w:rsidRDefault="002A0BE8" w:rsidP="004D00F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31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A0BE8" w:rsidRDefault="002A0BE8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Задачи урока</w:t>
            </w:r>
            <w:r w:rsidRPr="002105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(действия по достижению цели, поэтому каждая задача решается посредством подобранных заданий, которые могут быть дифференцированными по степени сложности, практико-ориентированными):</w:t>
            </w:r>
          </w:p>
          <w:p w:rsidR="00122BE4" w:rsidRPr="0021059C" w:rsidRDefault="00122BE4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Актуализировать знания по лексике, разгадать  кроссворд и сформулировать тему урока.</w:t>
            </w:r>
          </w:p>
          <w:p w:rsidR="00122BE4" w:rsidRDefault="00122BE4" w:rsidP="007B223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8"/>
              </w:rPr>
              <w:t>2</w:t>
            </w:r>
            <w:r w:rsidR="007B2238" w:rsidRPr="007B2238">
              <w:rPr>
                <w:rFonts w:ascii="Times New Roman" w:eastAsia="Times New Roman" w:hAnsi="Times New Roman" w:cs="Times New Roman"/>
                <w:sz w:val="24"/>
                <w:szCs w:val="28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sz w:val="24"/>
                <w:szCs w:val="28"/>
              </w:rPr>
              <w:t>Ввести понятие «профессионализмы».</w:t>
            </w:r>
          </w:p>
          <w:p w:rsidR="00122BE4" w:rsidRDefault="00122BE4" w:rsidP="007B223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8"/>
              </w:rPr>
              <w:t>3.</w:t>
            </w:r>
            <w:r w:rsidR="00A97C28">
              <w:rPr>
                <w:rFonts w:ascii="Times New Roman" w:eastAsia="Times New Roman" w:hAnsi="Times New Roman" w:cs="Times New Roman"/>
                <w:sz w:val="24"/>
                <w:szCs w:val="28"/>
              </w:rPr>
              <w:t xml:space="preserve">Организовать работу по группам по первичному закреплению знаний – угадывают песню   о  профессии и составляют </w:t>
            </w:r>
            <w:proofErr w:type="spellStart"/>
            <w:r w:rsidR="00A97C28">
              <w:rPr>
                <w:rFonts w:ascii="Times New Roman" w:eastAsia="Times New Roman" w:hAnsi="Times New Roman" w:cs="Times New Roman"/>
                <w:sz w:val="24"/>
                <w:szCs w:val="28"/>
              </w:rPr>
              <w:t>профессиограммы</w:t>
            </w:r>
            <w:proofErr w:type="spellEnd"/>
            <w:r w:rsidR="00A97C28">
              <w:rPr>
                <w:rFonts w:ascii="Times New Roman" w:eastAsia="Times New Roman" w:hAnsi="Times New Roman" w:cs="Times New Roman"/>
                <w:sz w:val="24"/>
                <w:szCs w:val="28"/>
              </w:rPr>
              <w:t xml:space="preserve"> и словосочетания с ними.</w:t>
            </w:r>
          </w:p>
          <w:p w:rsidR="002A0BE8" w:rsidRPr="0028142B" w:rsidRDefault="00A97C28" w:rsidP="002814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8"/>
              </w:rPr>
              <w:t>4. Обеспечить условия для самооценки и рефлексии р</w:t>
            </w:r>
            <w:r w:rsidR="0028142B">
              <w:rPr>
                <w:rFonts w:ascii="Times New Roman" w:eastAsia="Times New Roman" w:hAnsi="Times New Roman" w:cs="Times New Roman"/>
                <w:sz w:val="24"/>
                <w:szCs w:val="28"/>
              </w:rPr>
              <w:t>аботы на уроке каждым учащимся.</w:t>
            </w:r>
            <w:bookmarkStart w:id="2" w:name="_GoBack"/>
            <w:bookmarkEnd w:id="2"/>
          </w:p>
        </w:tc>
      </w:tr>
      <w:tr w:rsidR="002A0BE8" w:rsidRPr="0021059C" w:rsidTr="0061469F">
        <w:trPr>
          <w:trHeight w:val="417"/>
        </w:trPr>
        <w:tc>
          <w:tcPr>
            <w:tcW w:w="5000" w:type="pct"/>
            <w:gridSpan w:val="4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A0BE8" w:rsidRPr="0021059C" w:rsidRDefault="002A0BE8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Планируемые результаты </w:t>
            </w:r>
            <w:r w:rsidRPr="0021059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(по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рабочей программе</w:t>
            </w:r>
            <w:r w:rsidRPr="0021059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)</w:t>
            </w:r>
            <w:r w:rsidRPr="0021059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:</w:t>
            </w:r>
          </w:p>
        </w:tc>
      </w:tr>
      <w:tr w:rsidR="002A0BE8" w:rsidRPr="0021059C" w:rsidTr="00134CD1">
        <w:trPr>
          <w:trHeight w:val="321"/>
        </w:trPr>
        <w:tc>
          <w:tcPr>
            <w:tcW w:w="1420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A0BE8" w:rsidRPr="0021059C" w:rsidRDefault="002A0BE8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105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Личностные </w:t>
            </w:r>
          </w:p>
          <w:p w:rsidR="002A0BE8" w:rsidRPr="0021059C" w:rsidRDefault="002A0BE8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105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089" w:type="pct"/>
            <w:gridSpan w:val="2"/>
          </w:tcPr>
          <w:p w:rsidR="002A0BE8" w:rsidRPr="0021059C" w:rsidRDefault="002A0BE8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105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Метапредметные, базовые учебные действия</w:t>
            </w:r>
          </w:p>
        </w:tc>
        <w:tc>
          <w:tcPr>
            <w:tcW w:w="1491" w:type="pct"/>
          </w:tcPr>
          <w:p w:rsidR="002A0BE8" w:rsidRPr="0021059C" w:rsidRDefault="002A0BE8" w:rsidP="002105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105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Предметные</w:t>
            </w:r>
          </w:p>
        </w:tc>
      </w:tr>
      <w:tr w:rsidR="002A0BE8" w:rsidRPr="0021059C" w:rsidTr="00134CD1">
        <w:trPr>
          <w:trHeight w:val="1640"/>
        </w:trPr>
        <w:tc>
          <w:tcPr>
            <w:tcW w:w="1420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26EBC" w:rsidRDefault="00A97C28" w:rsidP="00134CD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lastRenderedPageBreak/>
              <w:t>Понимают</w:t>
            </w:r>
            <w:r w:rsidR="002A0BE8" w:rsidRPr="002A0BE8"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 необходимост</w:t>
            </w:r>
            <w:r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>ь</w:t>
            </w:r>
            <w:r w:rsidR="002A0BE8" w:rsidRPr="002A0BE8"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 изучения темы «</w:t>
            </w:r>
            <w:r w:rsidR="00026EBC">
              <w:rPr>
                <w:rFonts w:ascii="Times New Roman" w:hAnsi="Times New Roman" w:cs="Times New Roman"/>
                <w:color w:val="000000"/>
                <w:sz w:val="24"/>
              </w:rPr>
              <w:t>Профессиональные слова</w:t>
            </w:r>
            <w:r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» </w:t>
            </w:r>
          </w:p>
          <w:p w:rsidR="00026EBC" w:rsidRDefault="00A97C28" w:rsidP="00134CD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 Проявляют ценностное отношение</w:t>
            </w:r>
            <w:r w:rsidR="002A0BE8" w:rsidRPr="002A0BE8"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 к совместной познавательной деятельности. </w:t>
            </w:r>
          </w:p>
          <w:p w:rsidR="00026EBC" w:rsidRDefault="00A97C28" w:rsidP="00134CD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Знакомятся с профессиями. </w:t>
            </w:r>
          </w:p>
          <w:p w:rsidR="002A0BE8" w:rsidRPr="0021059C" w:rsidRDefault="002A0BE8" w:rsidP="00134CD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A0BE8" w:rsidRPr="0021059C" w:rsidRDefault="002A0BE8" w:rsidP="00134CD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A0BE8" w:rsidRPr="0021059C" w:rsidRDefault="002A0BE8" w:rsidP="00134CD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9" w:type="pct"/>
            <w:gridSpan w:val="2"/>
          </w:tcPr>
          <w:p w:rsidR="00026EBC" w:rsidRDefault="002A0BE8" w:rsidP="00134CD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/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</w:pPr>
            <w:r w:rsidRPr="002A0BE8">
              <w:rPr>
                <w:rFonts w:ascii="Times New Roman" w:hAnsi="Times New Roman" w:cs="Times New Roman"/>
                <w:b/>
                <w:bCs/>
                <w:color w:val="000000"/>
                <w:sz w:val="24"/>
                <w:shd w:val="clear" w:color="auto" w:fill="FFFFFF"/>
              </w:rPr>
              <w:t>Регулятивные УУД</w:t>
            </w:r>
            <w:r w:rsidRPr="002A0BE8"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: </w:t>
            </w:r>
          </w:p>
          <w:p w:rsidR="00A97C28" w:rsidRDefault="00A97C28" w:rsidP="00134CD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/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>Участвуют в формулировании темы и цели урока.</w:t>
            </w:r>
          </w:p>
          <w:p w:rsidR="00170DE1" w:rsidRDefault="00A97C28" w:rsidP="00134CD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/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Владеют навыком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>самооценивания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, рефлексии достигнутых результатов. </w:t>
            </w:r>
            <w:r w:rsidR="00026EBC"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 </w:t>
            </w:r>
          </w:p>
          <w:p w:rsidR="00170DE1" w:rsidRDefault="002A0BE8" w:rsidP="00134CD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/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</w:pPr>
            <w:proofErr w:type="gramStart"/>
            <w:r w:rsidRPr="002A0BE8">
              <w:rPr>
                <w:rFonts w:ascii="Times New Roman" w:hAnsi="Times New Roman" w:cs="Times New Roman"/>
                <w:b/>
                <w:bCs/>
                <w:color w:val="000000"/>
                <w:sz w:val="24"/>
                <w:shd w:val="clear" w:color="auto" w:fill="FFFFFF"/>
              </w:rPr>
              <w:t>Познавательные</w:t>
            </w:r>
            <w:proofErr w:type="gramEnd"/>
            <w:r w:rsidRPr="002A0BE8">
              <w:rPr>
                <w:rFonts w:ascii="Times New Roman" w:hAnsi="Times New Roman" w:cs="Times New Roman"/>
                <w:b/>
                <w:bCs/>
                <w:color w:val="000000"/>
                <w:sz w:val="24"/>
                <w:shd w:val="clear" w:color="auto" w:fill="FFFFFF"/>
              </w:rPr>
              <w:t xml:space="preserve"> УУД</w:t>
            </w:r>
            <w:r w:rsidR="00A97C28"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>: анализируют и извлекают</w:t>
            </w:r>
            <w:r w:rsidRPr="002A0BE8"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 необходимую информацию, </w:t>
            </w:r>
          </w:p>
          <w:p w:rsidR="00170DE1" w:rsidRDefault="00A97C28" w:rsidP="00134CD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/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>выстраивают</w:t>
            </w:r>
            <w:r w:rsidR="002A0BE8" w:rsidRPr="002A0BE8"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 логические цепочки рассуждений;</w:t>
            </w:r>
          </w:p>
          <w:p w:rsidR="00170DE1" w:rsidRDefault="00A97C28" w:rsidP="00134CD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/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 грамотно излагают</w:t>
            </w:r>
            <w:r w:rsidR="002A0BE8" w:rsidRPr="002A0BE8"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 свои мысли.</w:t>
            </w:r>
          </w:p>
          <w:p w:rsidR="002A0BE8" w:rsidRPr="00134CD1" w:rsidRDefault="002A0BE8" w:rsidP="00134CD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/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</w:pPr>
            <w:r w:rsidRPr="002A0BE8">
              <w:rPr>
                <w:rFonts w:ascii="Times New Roman" w:hAnsi="Times New Roman" w:cs="Times New Roman"/>
                <w:b/>
                <w:bCs/>
                <w:color w:val="000000"/>
                <w:sz w:val="24"/>
                <w:shd w:val="clear" w:color="auto" w:fill="FFFFFF"/>
              </w:rPr>
              <w:t>Коммуникативные УУД</w:t>
            </w:r>
            <w:r w:rsidRPr="002A0BE8"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: </w:t>
            </w:r>
            <w:r w:rsidR="00A97C28"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>выражают</w:t>
            </w:r>
            <w:r w:rsidR="007B2238"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 свое мнение,    </w:t>
            </w:r>
            <w:r w:rsidR="00A97C28"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>допускают</w:t>
            </w:r>
            <w:r w:rsidRPr="002A0BE8"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 возможность существования   различных точек зрения, </w:t>
            </w:r>
            <w:r w:rsidR="00134CD1"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>владеют навыком организации работы в паре, в группе.</w:t>
            </w:r>
          </w:p>
        </w:tc>
        <w:tc>
          <w:tcPr>
            <w:tcW w:w="1491" w:type="pct"/>
          </w:tcPr>
          <w:p w:rsidR="002A0BE8" w:rsidRDefault="00134CD1" w:rsidP="00134CD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hd w:val="clear" w:color="auto" w:fill="FFFFFF"/>
              </w:rPr>
              <w:t xml:space="preserve"> </w:t>
            </w:r>
            <w:r w:rsidRPr="00134CD1">
              <w:rPr>
                <w:rFonts w:ascii="Times New Roman" w:hAnsi="Times New Roman" w:cs="Times New Roman"/>
                <w:bCs/>
                <w:color w:val="000000"/>
                <w:sz w:val="24"/>
                <w:shd w:val="clear" w:color="auto" w:fill="FFFFFF"/>
              </w:rPr>
              <w:t>Знают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hd w:val="clear" w:color="auto" w:fill="FFFFFF"/>
              </w:rPr>
              <w:t xml:space="preserve"> </w:t>
            </w:r>
            <w:r w:rsidR="00170DE1"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>определение профессионализмов</w:t>
            </w:r>
            <w:r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, </w:t>
            </w:r>
            <w:r w:rsidR="002A0BE8" w:rsidRPr="002A0BE8">
              <w:rPr>
                <w:rFonts w:ascii="Times New Roman" w:hAnsi="Times New Roman" w:cs="Times New Roman"/>
                <w:color w:val="000000"/>
                <w:sz w:val="24"/>
              </w:rPr>
              <w:br/>
            </w:r>
            <w:r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>находят и используют</w:t>
            </w:r>
            <w:r w:rsidR="00170DE1"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 профессионализмы в </w:t>
            </w:r>
            <w:r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устной и письменной </w:t>
            </w:r>
            <w:r w:rsidR="00170DE1"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>речи</w:t>
            </w:r>
            <w:r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>.</w:t>
            </w:r>
          </w:p>
          <w:p w:rsidR="00134CD1" w:rsidRPr="002A0BE8" w:rsidRDefault="00134CD1" w:rsidP="00134CD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hd w:val="clear" w:color="auto" w:fill="FFFFFF"/>
              </w:rPr>
              <w:t>Владеют навыком построения монолога.</w:t>
            </w:r>
          </w:p>
        </w:tc>
      </w:tr>
    </w:tbl>
    <w:p w:rsidR="0021059C" w:rsidRPr="0021059C" w:rsidRDefault="0021059C" w:rsidP="0021059C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" w:name="_23ckvvd"/>
      <w:bookmarkEnd w:id="3"/>
    </w:p>
    <w:p w:rsidR="0021059C" w:rsidRPr="0021059C" w:rsidRDefault="0021059C" w:rsidP="0021059C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10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БЛОЧНО-МОДУЛЬНОЕ ОПИСАНИЕ УРОКА</w:t>
      </w:r>
    </w:p>
    <w:p w:rsidR="0021059C" w:rsidRPr="0021059C" w:rsidRDefault="0021059C" w:rsidP="0021059C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98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21059C" w:rsidRPr="0021059C" w:rsidTr="007B2238">
        <w:tc>
          <w:tcPr>
            <w:tcW w:w="9854" w:type="dxa"/>
            <w:shd w:val="clear" w:color="F2F2F2" w:fill="D5DCE4"/>
          </w:tcPr>
          <w:p w:rsidR="0021059C" w:rsidRPr="0021059C" w:rsidRDefault="0021059C" w:rsidP="0021059C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44546A"/>
                <w:sz w:val="24"/>
                <w:szCs w:val="24"/>
              </w:rPr>
              <w:t>БЛОК 1. Вхождение в тему урока и создание условий для осознанного восприятия нового материала</w:t>
            </w:r>
          </w:p>
        </w:tc>
      </w:tr>
      <w:tr w:rsidR="0021059C" w:rsidRPr="0021059C" w:rsidTr="007B2238">
        <w:tc>
          <w:tcPr>
            <w:tcW w:w="9854" w:type="dxa"/>
          </w:tcPr>
          <w:p w:rsidR="0021059C" w:rsidRPr="0021059C" w:rsidRDefault="0021059C" w:rsidP="0021059C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Этап 1.1. </w:t>
            </w:r>
            <w:r w:rsidRPr="0021059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Мотивирование на учебную деятельность</w:t>
            </w:r>
          </w:p>
        </w:tc>
      </w:tr>
      <w:tr w:rsidR="0021059C" w:rsidRPr="0021059C" w:rsidTr="007B2238">
        <w:tc>
          <w:tcPr>
            <w:tcW w:w="9854" w:type="dxa"/>
          </w:tcPr>
          <w:p w:rsidR="0021059C" w:rsidRPr="0021059C" w:rsidRDefault="0021059C" w:rsidP="0021059C">
            <w:pPr>
              <w:widowControl w:val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Укажите формы организации учебной деятельности на данном этапе урока. Опишите конкретную учебную установку, вопрос, задание, интересный факт, которые мотивируют мыслительную деятельность школьника</w:t>
            </w:r>
            <w:r w:rsidRPr="0021059C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 xml:space="preserve"> (это интересно/знаешь ли ты, что)</w:t>
            </w:r>
          </w:p>
        </w:tc>
      </w:tr>
      <w:tr w:rsidR="0021059C" w:rsidRPr="0021059C" w:rsidTr="007B2238">
        <w:tc>
          <w:tcPr>
            <w:tcW w:w="9854" w:type="dxa"/>
          </w:tcPr>
          <w:p w:rsidR="00A80B33" w:rsidRDefault="00A80B33" w:rsidP="00A80B33">
            <w:pPr>
              <w:pStyle w:val="a8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Уже ставшее традиционным приветственное слово учителя, которое обычно произносится хором с детьми:</w:t>
            </w:r>
          </w:p>
          <w:p w:rsidR="00A80B33" w:rsidRPr="00A80B33" w:rsidRDefault="00A80B33" w:rsidP="00A80B33">
            <w:pPr>
              <w:pStyle w:val="a8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80B3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- Прозвенел звонок для нас,</w:t>
            </w:r>
          </w:p>
          <w:p w:rsidR="00A80B33" w:rsidRPr="00A80B33" w:rsidRDefault="00A80B33" w:rsidP="00A80B33">
            <w:pPr>
              <w:pStyle w:val="a8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80B3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Мы вошли уже все в класс.</w:t>
            </w:r>
            <w:r w:rsidRPr="00A80B3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br/>
              <w:t>Встали мы у парт учтиво.</w:t>
            </w:r>
          </w:p>
          <w:p w:rsidR="00A80B33" w:rsidRPr="00A80B33" w:rsidRDefault="00A80B33" w:rsidP="00A80B33">
            <w:pPr>
              <w:pStyle w:val="a8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80B3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Здравствуйте!</w:t>
            </w:r>
            <w:r w:rsidRPr="00A80B3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br/>
              <w:t>Тихо сели, спинки прямо.</w:t>
            </w:r>
            <w:r w:rsidRPr="00A80B3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br/>
              <w:t xml:space="preserve">Видим: класс наш хоть куда – </w:t>
            </w:r>
          </w:p>
          <w:p w:rsidR="00A80B33" w:rsidRPr="00A80B33" w:rsidRDefault="00A80B33" w:rsidP="00A80B33">
            <w:pPr>
              <w:pStyle w:val="a8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80B3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Мы начнём урок русского языка.</w:t>
            </w:r>
          </w:p>
          <w:p w:rsidR="0021059C" w:rsidRPr="0021059C" w:rsidRDefault="00A80B33" w:rsidP="00A80B33">
            <w:pPr>
              <w:widowControl w:val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(Данная форма дает возможность сосредоточиться на начале урока, не </w:t>
            </w:r>
            <w:proofErr w:type="gram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успевшим</w:t>
            </w:r>
            <w:proofErr w:type="gram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дос</w:t>
            </w:r>
            <w:r w:rsidR="00B210F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тать необходимые принадлежности -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приготовиться, опоздавшим – занять свои места)</w:t>
            </w:r>
          </w:p>
        </w:tc>
      </w:tr>
      <w:tr w:rsidR="0021059C" w:rsidRPr="0021059C" w:rsidTr="007B2238">
        <w:tc>
          <w:tcPr>
            <w:tcW w:w="9854" w:type="dxa"/>
          </w:tcPr>
          <w:p w:rsidR="0021059C" w:rsidRPr="0021059C" w:rsidRDefault="0021059C" w:rsidP="0021059C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Этап 1.2. </w:t>
            </w:r>
            <w:r w:rsidRPr="0021059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Актуализация опорных знаний</w:t>
            </w:r>
          </w:p>
        </w:tc>
      </w:tr>
      <w:tr w:rsidR="0021059C" w:rsidRPr="0021059C" w:rsidTr="007B2238">
        <w:trPr>
          <w:trHeight w:val="557"/>
        </w:trPr>
        <w:tc>
          <w:tcPr>
            <w:tcW w:w="9854" w:type="dxa"/>
          </w:tcPr>
          <w:p w:rsidR="0021059C" w:rsidRPr="0021059C" w:rsidRDefault="0021059C" w:rsidP="0021059C">
            <w:pPr>
              <w:shd w:val="clear" w:color="FFFFFF" w:fill="FFFFFF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Укажите формы организации учебной деятельности и учебные задания для актуализации опорных знаний, необходимых для изучения нового</w:t>
            </w:r>
          </w:p>
        </w:tc>
      </w:tr>
      <w:tr w:rsidR="00A80B33" w:rsidRPr="0021059C" w:rsidTr="007B2238">
        <w:trPr>
          <w:trHeight w:val="862"/>
        </w:trPr>
        <w:tc>
          <w:tcPr>
            <w:tcW w:w="9854" w:type="dxa"/>
          </w:tcPr>
          <w:p w:rsidR="00A80B33" w:rsidRDefault="00A80B33" w:rsidP="0021059C">
            <w:pPr>
              <w:shd w:val="clear" w:color="FFFFFF" w:fill="FFFFFF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lastRenderedPageBreak/>
              <w:t>Запишите, пожалуйста, число</w:t>
            </w:r>
            <w:r w:rsidR="00122BE4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, к</w:t>
            </w: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лассная работа. </w:t>
            </w:r>
          </w:p>
          <w:p w:rsidR="00A80B33" w:rsidRPr="00A80B33" w:rsidRDefault="00A80B33" w:rsidP="0021059C">
            <w:pPr>
              <w:shd w:val="clear" w:color="FFFFFF" w:fill="FFFFFF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80B3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Итак, мы продолжаем изучать особенности лексики. Напомните, пожалуйста, что такое ЛЕКСИКА? (ответ учащихся). Чтобы повторить </w:t>
            </w:r>
            <w:proofErr w:type="gramStart"/>
            <w:r w:rsidRPr="00A80B3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изученное</w:t>
            </w:r>
            <w:proofErr w:type="gramEnd"/>
            <w:r w:rsidRPr="00A80B3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 по данной теме, предлагаю вам, объединившись в парах, решить кроссворд.</w:t>
            </w:r>
          </w:p>
          <w:p w:rsidR="00A80B33" w:rsidRDefault="00A80B33" w:rsidP="00A80B3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Работа в парах: решение кроссворда, спроектированного на экран (также используются карточки с кроссвордом</w:t>
            </w:r>
            <w:r w:rsidR="004D00F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и заданием к нему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). </w:t>
            </w:r>
          </w:p>
          <w:p w:rsidR="00A80B33" w:rsidRDefault="00A80B33" w:rsidP="00A80B3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После проверки, учащиеся проводят самооценку:</w:t>
            </w:r>
          </w:p>
          <w:p w:rsidR="00A80B33" w:rsidRDefault="00A80B33" w:rsidP="00A80B3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14-15 слов = 5</w:t>
            </w:r>
          </w:p>
          <w:p w:rsidR="00A80B33" w:rsidRDefault="00A80B33" w:rsidP="00A80B3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10-13 слов = 4</w:t>
            </w:r>
          </w:p>
          <w:p w:rsidR="00A80B33" w:rsidRPr="0021059C" w:rsidRDefault="00A80B33" w:rsidP="00A80B33">
            <w:pPr>
              <w:shd w:val="clear" w:color="FFFFFF" w:fill="FFFFFF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6-9 слов = 3</w:t>
            </w:r>
          </w:p>
        </w:tc>
      </w:tr>
      <w:tr w:rsidR="0021059C" w:rsidRPr="0021059C" w:rsidTr="007B2238">
        <w:tc>
          <w:tcPr>
            <w:tcW w:w="9854" w:type="dxa"/>
          </w:tcPr>
          <w:p w:rsidR="0021059C" w:rsidRPr="0021059C" w:rsidRDefault="0021059C" w:rsidP="0021059C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Этап 1.3. </w:t>
            </w:r>
            <w:r w:rsidRPr="0021059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Целеполагание совместно с учащимися </w:t>
            </w:r>
          </w:p>
        </w:tc>
      </w:tr>
      <w:tr w:rsidR="0021059C" w:rsidRPr="0021059C" w:rsidTr="007B2238">
        <w:tc>
          <w:tcPr>
            <w:tcW w:w="9854" w:type="dxa"/>
          </w:tcPr>
          <w:p w:rsidR="0021059C" w:rsidRPr="0021059C" w:rsidRDefault="0021059C" w:rsidP="004D00F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Назовите цель (стратегия успеха): </w:t>
            </w:r>
            <w:r w:rsidRPr="0021059C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ты узнаешь, ты научишься</w:t>
            </w:r>
            <w:r w:rsidRPr="0021059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</w:tc>
      </w:tr>
      <w:tr w:rsidR="004D00FC" w:rsidRPr="0021059C" w:rsidTr="007B2238">
        <w:tc>
          <w:tcPr>
            <w:tcW w:w="9854" w:type="dxa"/>
          </w:tcPr>
          <w:p w:rsidR="004D00FC" w:rsidRPr="00A247E7" w:rsidRDefault="004D00FC" w:rsidP="004D00FC">
            <w:pPr>
              <w:widowControl w:val="0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shd w:val="clear" w:color="auto" w:fill="FFFFFF"/>
              </w:rPr>
            </w:pPr>
            <w:r w:rsidRPr="004D00FC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Тему сегодняшнего урока вы определите, разгадав ребус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(Профессионализмы). </w:t>
            </w:r>
            <w:proofErr w:type="gramStart"/>
            <w:r w:rsidRPr="004D00FC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Определите цель урока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shd w:val="clear" w:color="auto" w:fill="FFFFFF"/>
              </w:rPr>
              <w:t>о</w:t>
            </w:r>
            <w:r w:rsidRPr="00A247E7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shd w:val="clear" w:color="auto" w:fill="FFFFFF"/>
              </w:rPr>
              <w:t>бучающиеся фо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shd w:val="clear" w:color="auto" w:fill="FFFFFF"/>
              </w:rPr>
              <w:t>рмулируют цель работы на уроке:</w:t>
            </w:r>
            <w:proofErr w:type="gramEnd"/>
          </w:p>
          <w:p w:rsidR="004D00FC" w:rsidRPr="0021059C" w:rsidRDefault="004D00FC" w:rsidP="0021059C">
            <w:pPr>
              <w:widowControl w:val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узнать, что такое </w:t>
            </w:r>
            <w:proofErr w:type="gram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ПРОФЕССИО</w:t>
            </w:r>
            <w:r w:rsidR="00122BE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НАЛИЗМЫ</w:t>
            </w:r>
            <w:proofErr w:type="gramEnd"/>
            <w:r w:rsidR="00122BE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и </w:t>
            </w:r>
            <w:proofErr w:type="gramStart"/>
            <w:r w:rsidR="00122BE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каковы</w:t>
            </w:r>
            <w:proofErr w:type="gramEnd"/>
            <w:r w:rsidR="00122BE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их особенности, научиться их находить в текстах, использовать в речи.</w:t>
            </w:r>
          </w:p>
        </w:tc>
      </w:tr>
      <w:tr w:rsidR="0021059C" w:rsidRPr="0021059C" w:rsidTr="007B2238">
        <w:tc>
          <w:tcPr>
            <w:tcW w:w="9854" w:type="dxa"/>
            <w:shd w:val="clear" w:color="auto" w:fill="D5DCE4"/>
          </w:tcPr>
          <w:p w:rsidR="0021059C" w:rsidRPr="0021059C" w:rsidRDefault="0021059C" w:rsidP="0021059C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44546A"/>
                <w:sz w:val="24"/>
                <w:szCs w:val="24"/>
              </w:rPr>
              <w:t>БЛОК 2. Освоение нового материала</w:t>
            </w:r>
          </w:p>
        </w:tc>
      </w:tr>
      <w:tr w:rsidR="0021059C" w:rsidRPr="0021059C" w:rsidTr="007B2238">
        <w:tc>
          <w:tcPr>
            <w:tcW w:w="9854" w:type="dxa"/>
          </w:tcPr>
          <w:p w:rsidR="0021059C" w:rsidRPr="0021059C" w:rsidRDefault="0021059C" w:rsidP="0021059C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Этап 2.1. Осуществление учебных действий по освоению нового материала</w:t>
            </w:r>
          </w:p>
        </w:tc>
      </w:tr>
      <w:tr w:rsidR="0021059C" w:rsidRPr="0021059C" w:rsidTr="007B2238">
        <w:tc>
          <w:tcPr>
            <w:tcW w:w="9854" w:type="dxa"/>
          </w:tcPr>
          <w:p w:rsidR="0021059C" w:rsidRPr="00A247E7" w:rsidRDefault="0021059C" w:rsidP="0021059C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 xml:space="preserve">Укажите формы организации учебной деятельности в соответствии с каждой задачей урока,  включая самостоятельную учебную деятельность учащихся (изучаем </w:t>
            </w:r>
            <w:proofErr w:type="gramStart"/>
            <w:r w:rsidRPr="0021059C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новое</w:t>
            </w:r>
            <w:proofErr w:type="gramEnd"/>
            <w:r w:rsidRPr="0021059C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/открываем новое).</w:t>
            </w:r>
            <w:r w:rsidRPr="0021059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Приведите учебные задания для </w:t>
            </w:r>
            <w:r w:rsidRPr="0021059C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самостоятельной работы с учебником, электронными образовательными материалам (р</w:t>
            </w:r>
            <w:r w:rsidRPr="0021059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екомендуется обратить внимание учеников на необходимость двукратного прочтения, просмотра, прослушивания материала. 1) на общее понимание и мотивацию 2) на детали). Приведите </w:t>
            </w:r>
            <w:r w:rsidRPr="0021059C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задания по составлению плана, тезисов, резюме, аннотации, презентаций; по наблюдению за процессами, их объяснением, проведению эксперимента и интерпретации результатов, по построению гипотезы на основе анализа имеющихся данных и т.д.</w:t>
            </w:r>
            <w:r w:rsidRPr="0021059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</w:tc>
      </w:tr>
      <w:tr w:rsidR="004D00FC" w:rsidRPr="0021059C" w:rsidTr="007B2238">
        <w:tc>
          <w:tcPr>
            <w:tcW w:w="9854" w:type="dxa"/>
          </w:tcPr>
          <w:p w:rsidR="004D00FC" w:rsidRDefault="004D00FC" w:rsidP="004D00FC">
            <w:pPr>
              <w:pStyle w:val="a8"/>
              <w:numPr>
                <w:ilvl w:val="0"/>
                <w:numId w:val="14"/>
              </w:numPr>
              <w:tabs>
                <w:tab w:val="left" w:pos="284"/>
              </w:tabs>
              <w:ind w:left="14" w:firstLine="3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Работа со словом. </w:t>
            </w:r>
          </w:p>
          <w:p w:rsidR="004D00FC" w:rsidRDefault="00215D51" w:rsidP="004D00FC">
            <w:pPr>
              <w:pStyle w:val="a8"/>
              <w:ind w:left="17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Итак, какое слово спрятано в</w:t>
            </w:r>
            <w:r w:rsidR="004D00FC" w:rsidRPr="004D00FC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 слове ПРОФЕССИОНАЛИЗМЫ?</w:t>
            </w:r>
            <w:r w:rsidR="004D00FC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 </w:t>
            </w:r>
            <w:r w:rsidR="004D00FC" w:rsidRPr="004D00F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(Профессия)</w:t>
            </w:r>
            <w:r w:rsidR="004D00FC" w:rsidRPr="004D00FC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 Какие профессии вам известны? </w:t>
            </w:r>
          </w:p>
          <w:p w:rsidR="004D00FC" w:rsidRDefault="004D00FC" w:rsidP="004D00FC">
            <w:pPr>
              <w:pStyle w:val="a8"/>
              <w:numPr>
                <w:ilvl w:val="0"/>
                <w:numId w:val="14"/>
              </w:numPr>
              <w:tabs>
                <w:tab w:val="left" w:pos="284"/>
              </w:tabs>
              <w:ind w:left="14" w:firstLine="3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D00FC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Какую профессию иллюстрирует фотография?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(врач-педиатр)</w:t>
            </w:r>
          </w:p>
          <w:p w:rsidR="004D00FC" w:rsidRDefault="004D00FC" w:rsidP="004D00FC">
            <w:pPr>
              <w:pStyle w:val="a8"/>
              <w:tabs>
                <w:tab w:val="left" w:pos="142"/>
              </w:tabs>
              <w:ind w:left="17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3. Работа в группах (по 4 человека: дети, сидящие на первых и третьих партах, разворачиваются к соседям).</w:t>
            </w:r>
          </w:p>
          <w:p w:rsidR="004D00FC" w:rsidRPr="004D00FC" w:rsidRDefault="004D00FC" w:rsidP="00C82A75">
            <w:pPr>
              <w:pStyle w:val="a8"/>
              <w:ind w:left="17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D00FC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Объединившись в мини-группы, опишите фотографию: составьте связный текст из 5-6 предложений, запишите его в тетрадь.</w:t>
            </w:r>
          </w:p>
          <w:p w:rsidR="004D00FC" w:rsidRDefault="004D00FC" w:rsidP="004D00FC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Дети </w:t>
            </w:r>
            <w:r w:rsidR="006E667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создают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текст-описание. </w:t>
            </w:r>
            <w:r w:rsidR="006E667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Умение составлять данный тип текста необходимо в устном собеседовании (задание 3).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По итогам проделанной работы учащиеся ставят себе оценку (5-6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связанных предложений = 5; 4 предложения = 4; 2-3 предложения = 3)</w:t>
            </w:r>
          </w:p>
          <w:p w:rsidR="00C82A75" w:rsidRDefault="00C82A75" w:rsidP="00C82A75">
            <w:pPr>
              <w:pStyle w:val="a8"/>
              <w:numPr>
                <w:ilvl w:val="0"/>
                <w:numId w:val="14"/>
              </w:numPr>
              <w:tabs>
                <w:tab w:val="left" w:pos="284"/>
              </w:tabs>
              <w:ind w:left="0" w:firstLine="0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Работа в парах. Учащиеся выбирают профессиональные слова из предложенных лексем.</w:t>
            </w:r>
          </w:p>
          <w:p w:rsidR="00C82A75" w:rsidRPr="00C82A75" w:rsidRDefault="00C82A75" w:rsidP="00C82A75">
            <w:pPr>
              <w:pStyle w:val="a8"/>
              <w:tabs>
                <w:tab w:val="left" w:pos="284"/>
              </w:tabs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C82A7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Вернитесь на свои места. На экране </w:t>
            </w: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интерактивное </w:t>
            </w:r>
            <w:r w:rsidRPr="00C82A7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облако слов. Выберите те, которые мог бы использовать педиатр во время своей работы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(дети по цепочке выходят и переносят слова на отведенное для них место на экране; во время работы вносятся коррективы, замечания, советы). </w:t>
            </w:r>
            <w:r w:rsidRPr="00C82A7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Выпишите те слова, которые может использовать только педиатр (не учитель, не инженер, не продавец или строитель). Вернитесь к теме урока. Как называются эти слова? Какие слова называются профессионализмами? Сравните свой ответ с </w:t>
            </w:r>
            <w:proofErr w:type="gramStart"/>
            <w:r w:rsidRPr="00C82A7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моим</w:t>
            </w:r>
            <w:proofErr w:type="gramEnd"/>
            <w:r w:rsidRPr="00C82A7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 и запишите определение в тетрадь: «</w:t>
            </w:r>
            <w:r w:rsidRPr="00C82A7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  <w:u w:val="single"/>
              </w:rPr>
              <w:t>Профессионализмы -  слова, которые используются людьми определённой профессии</w:t>
            </w:r>
            <w:r w:rsidRPr="00C82A7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».</w:t>
            </w:r>
          </w:p>
          <w:p w:rsidR="00C82A75" w:rsidRPr="0021059C" w:rsidRDefault="00C82A75" w:rsidP="006E6672">
            <w:pPr>
              <w:jc w:val="both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u w:val="single"/>
              </w:rPr>
              <w:t>(</w:t>
            </w:r>
            <w:r w:rsidRPr="00C82A75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u w:val="single"/>
              </w:rPr>
              <w:t>Облако слов 1: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детство, пожалуйста, ушки, отит, губки, ласка, стратосфера, 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u w:val="single"/>
              </w:rPr>
              <w:t>фонендоскоп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, радио, 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u w:val="single"/>
              </w:rPr>
              <w:t>дыхание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u w:val="single"/>
              </w:rPr>
              <w:t>аритмия, браузер, дюбель, градусник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, косички, цветы, радость, сопли,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u w:val="single"/>
              </w:rPr>
              <w:t>насморк, ринит, лихорадка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, малышка.)</w:t>
            </w:r>
            <w:proofErr w:type="gramEnd"/>
          </w:p>
        </w:tc>
      </w:tr>
      <w:tr w:rsidR="0021059C" w:rsidRPr="0021059C" w:rsidTr="007B2238">
        <w:tc>
          <w:tcPr>
            <w:tcW w:w="9854" w:type="dxa"/>
          </w:tcPr>
          <w:p w:rsidR="0021059C" w:rsidRPr="0021059C" w:rsidRDefault="0021059C" w:rsidP="0021059C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 xml:space="preserve">Этап 2.2. Проверка первичного усвоения </w:t>
            </w:r>
          </w:p>
        </w:tc>
      </w:tr>
      <w:tr w:rsidR="0021059C" w:rsidRPr="0021059C" w:rsidTr="007B2238">
        <w:tc>
          <w:tcPr>
            <w:tcW w:w="9854" w:type="dxa"/>
          </w:tcPr>
          <w:p w:rsidR="0021059C" w:rsidRPr="0021059C" w:rsidRDefault="0021059C" w:rsidP="0021059C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Укажите виды учебной деятельности, используйте соответствующие методические приемы. </w:t>
            </w:r>
            <w:r w:rsidRPr="0021059C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(</w:t>
            </w:r>
            <w:r w:rsidRPr="0021059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Сформулируйте/Изложите факты/Проверьте себя/Дайте определение понятию/Установите, что (где, когда)/Сформулируйте главное (тезис, мысль, правило, закон</w:t>
            </w:r>
            <w:r w:rsidRPr="0021059C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)</w:t>
            </w:r>
          </w:p>
        </w:tc>
      </w:tr>
      <w:tr w:rsidR="00C82A75" w:rsidRPr="0021059C" w:rsidTr="007B2238">
        <w:tc>
          <w:tcPr>
            <w:tcW w:w="9854" w:type="dxa"/>
          </w:tcPr>
          <w:p w:rsidR="00C82A75" w:rsidRDefault="00C82A75" w:rsidP="00C82A75">
            <w:pPr>
              <w:pStyle w:val="a3"/>
              <w:tabs>
                <w:tab w:val="left" w:pos="142"/>
              </w:tabs>
              <w:ind w:left="0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Профпробы</w:t>
            </w:r>
            <w:proofErr w:type="spellEnd"/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Учащиеся составляют монолог, используя профессиональные слова. Демонстрация проделанной работы в медицинском облачении (белом халате)</w:t>
            </w:r>
          </w:p>
          <w:p w:rsidR="00C82A75" w:rsidRPr="0021059C" w:rsidRDefault="00C82A75" w:rsidP="00C82A75">
            <w:pPr>
              <w:pStyle w:val="a3"/>
              <w:tabs>
                <w:tab w:val="left" w:pos="142"/>
              </w:tabs>
              <w:ind w:left="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C82A7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Представьте себя в роли педиатра. Самостоятельно или в парах составьте и запишите 2 фразы от имени педиатра.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(Учитель предлагает надеть белый халат желающим прочитать (</w:t>
            </w:r>
            <w:proofErr w:type="gram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озвучить) </w:t>
            </w:r>
            <w:proofErr w:type="gram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полученные предложения, хвалит за умение говорить грамотно, профессионально, вежливо; обращает внимание на важность данной специальности; смелым (выступающим - по одному из каждого ряда) предлагает </w:t>
            </w:r>
            <w:r w:rsidR="006E667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 качестве бонуса дополнительные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5 баллов)</w:t>
            </w:r>
          </w:p>
        </w:tc>
      </w:tr>
      <w:tr w:rsidR="0021059C" w:rsidRPr="0021059C" w:rsidTr="007B2238">
        <w:tc>
          <w:tcPr>
            <w:tcW w:w="9854" w:type="dxa"/>
            <w:shd w:val="clear" w:color="auto" w:fill="D5DCE4"/>
          </w:tcPr>
          <w:p w:rsidR="0021059C" w:rsidRPr="0021059C" w:rsidRDefault="0021059C" w:rsidP="0021059C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44546A"/>
                <w:sz w:val="24"/>
                <w:szCs w:val="24"/>
              </w:rPr>
              <w:t>БЛОК 3. Применение изученного материала</w:t>
            </w:r>
          </w:p>
        </w:tc>
      </w:tr>
      <w:tr w:rsidR="0021059C" w:rsidRPr="0021059C" w:rsidTr="007B2238">
        <w:tc>
          <w:tcPr>
            <w:tcW w:w="9854" w:type="dxa"/>
          </w:tcPr>
          <w:p w:rsidR="0021059C" w:rsidRPr="0021059C" w:rsidRDefault="0021059C" w:rsidP="0021059C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Этап 3.1. Применение знаний, в том числе в новых ситуациях</w:t>
            </w:r>
          </w:p>
        </w:tc>
      </w:tr>
      <w:tr w:rsidR="0021059C" w:rsidRPr="0021059C" w:rsidTr="007B2238">
        <w:tc>
          <w:tcPr>
            <w:tcW w:w="9854" w:type="dxa"/>
          </w:tcPr>
          <w:p w:rsidR="0021059C" w:rsidRPr="0021059C" w:rsidRDefault="0021059C" w:rsidP="0021059C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Укажите формы организации соответствующего этапа урока. Предложите виды деятельности (решение задач, выполнение заданий, выполнение лабораторных работ, выполнение работ практикума, проведение исследовательского эксперимента, моделирование и конструирование и пр.), используйте соответствующие методические приемы </w:t>
            </w:r>
            <w:r w:rsidRPr="0021059C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(используй правило/закон/формулу/теорию/идею/принцип и т.д.; докажите истинность/ложность утверждения и т.д.; аргументируйте собственное мнение; выполните задание; решите задачу; выполните/сделайте практическую/лабораторную работу и т.д.)</w:t>
            </w:r>
            <w:r w:rsidRPr="0021059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. </w:t>
            </w:r>
          </w:p>
        </w:tc>
      </w:tr>
      <w:tr w:rsidR="00C82A75" w:rsidRPr="0021059C" w:rsidTr="007B2238">
        <w:tc>
          <w:tcPr>
            <w:tcW w:w="9854" w:type="dxa"/>
          </w:tcPr>
          <w:p w:rsidR="00C82A75" w:rsidRPr="00C82A75" w:rsidRDefault="00C82A75" w:rsidP="00C82A75">
            <w:pPr>
              <w:pStyle w:val="a8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C82A7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Предлагаю вам сыграть в «Угадай мелодию». Но </w:t>
            </w:r>
            <w:r w:rsidR="006E6672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наша задача -</w:t>
            </w:r>
            <w:r w:rsidR="00B210F7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 угад</w:t>
            </w:r>
            <w:r w:rsidRPr="00C82A7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ать професс</w:t>
            </w:r>
            <w:r w:rsidR="006E6672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ию, о которой идет речь в той или иной песне</w:t>
            </w:r>
            <w:r w:rsidRPr="00C82A7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. </w:t>
            </w:r>
          </w:p>
          <w:p w:rsidR="00C82A75" w:rsidRDefault="00C82A75" w:rsidP="00C82A75">
            <w:pPr>
              <w:pStyle w:val="a8"/>
              <w:ind w:left="14" w:firstLine="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2A7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Итак, </w:t>
            </w:r>
            <w:r w:rsidRPr="00C82A7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  <w:u w:val="single"/>
              </w:rPr>
              <w:t>песня №1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(звучит песня «Бухгалтер»: https://yandex.ru/video/preview/8282532322484488233?text=песня%20бухгалтер%20комбинация&amp;path=yandex_search&amp;parent-reqid=1720690576982143-3763156740214493721-balancer-l7leveler-kubr-yp-sas-203-BAL&amp;from_type=vast), </w:t>
            </w:r>
          </w:p>
          <w:p w:rsidR="00C82A75" w:rsidRDefault="00C82A75" w:rsidP="00C82A75">
            <w:pPr>
              <w:pStyle w:val="a8"/>
              <w:ind w:left="14" w:firstLine="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далее </w:t>
            </w:r>
            <w:r w:rsidRPr="00B210F7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  <w:u w:val="single"/>
              </w:rPr>
              <w:t>песня №2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 («Учителя»:</w:t>
            </w:r>
            <w: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https://yandex.ru/video/preview/5008598864087353464?text=песня%20об%20учителях%20современная&amp;path=yandex_search&amp;parent-reqid=1720690367029983-6548844572585615859-balancer-l7leveler-kub</w:t>
            </w:r>
            <w:r w:rsidR="006E667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r-yp-vla-259-BAL&amp;from_type=vast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), </w:t>
            </w:r>
          </w:p>
          <w:p w:rsidR="00C82A75" w:rsidRPr="006E6672" w:rsidRDefault="00C82A75" w:rsidP="00C82A75">
            <w:pPr>
              <w:pStyle w:val="a8"/>
              <w:ind w:left="14" w:firstLine="3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proofErr w:type="gramStart"/>
            <w:r w:rsidRPr="005446F9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  <w:u w:val="single"/>
              </w:rPr>
              <w:t>песня №3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(«Гимн автомеханика»: «https://yandex.ru/video/preview/18345383946623823156?text=песня%20автомеханика&amp;path=yandex_search&amp;parent-reqid=1720690633840188-6793460243455719504-balancer-l7leveler-kubr-yp-klg-227-BAL&amp;from_type=vast</w:t>
            </w:r>
            <w:r w:rsidR="006E667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)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C82A7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Итак, ТРИ песни – ТРИ ряда – ТРИ темы</w:t>
            </w:r>
            <w:r w:rsidRPr="00C82A7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Вариант деления по рядам: первым выбирает тему выступивший на этапе «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Профпробы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», далее </w:t>
            </w:r>
            <w:r w:rsidR="006E667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второй, </w:t>
            </w:r>
            <w:r w:rsidR="006E667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третьему остается последнее.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6E6672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Задание: выбрать из облака слов профессиональные слова данной профессии и составить с ними словосочетания.  </w:t>
            </w:r>
            <w:proofErr w:type="gramEnd"/>
          </w:p>
          <w:p w:rsidR="00C82A75" w:rsidRPr="006E6672" w:rsidRDefault="00C82A75" w:rsidP="00C82A75">
            <w:pPr>
              <w:pStyle w:val="a8"/>
              <w:ind w:left="14" w:firstLine="3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6E6672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Не забудьте оценить себя: 5 и более верных словосочетаний – 5; 4 </w:t>
            </w:r>
            <w:proofErr w:type="spellStart"/>
            <w:r w:rsidRPr="006E6672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сл</w:t>
            </w:r>
            <w:proofErr w:type="spellEnd"/>
            <w:r w:rsidRPr="006E6672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/</w:t>
            </w:r>
            <w:proofErr w:type="spellStart"/>
            <w:proofErr w:type="gramStart"/>
            <w:r w:rsidRPr="006E6672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соч</w:t>
            </w:r>
            <w:proofErr w:type="spellEnd"/>
            <w:proofErr w:type="gramEnd"/>
            <w:r w:rsidRPr="006E6672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 – 4, 3 и менее – 3, ни одного – 0!</w:t>
            </w:r>
          </w:p>
          <w:p w:rsidR="00C82A75" w:rsidRDefault="006E6672" w:rsidP="00C82A75">
            <w:pPr>
              <w:pStyle w:val="a8"/>
              <w:ind w:left="14" w:firstLine="3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(</w:t>
            </w:r>
            <w:r w:rsidR="00C82A7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Облако слов 2: </w:t>
            </w:r>
            <w:r w:rsidR="00C82A7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лабораторная,</w:t>
            </w:r>
            <w:r w:rsidR="00C82A7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 отвёртка, ключ, </w:t>
            </w:r>
            <w:r w:rsidR="00C82A75">
              <w:rPr>
                <w:rFonts w:ascii="Times New Roman" w:hAnsi="Times New Roman" w:cs="Times New Roman"/>
                <w:color w:val="2C2D2E"/>
                <w:sz w:val="24"/>
                <w:szCs w:val="24"/>
                <w:shd w:val="clear" w:color="auto" w:fill="FFFFFF"/>
              </w:rPr>
              <w:t xml:space="preserve">дебет, </w:t>
            </w:r>
            <w:r w:rsidR="00C82A7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зубья, </w:t>
            </w:r>
            <w:r w:rsidR="00C82A7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четверть, </w:t>
            </w:r>
            <w:r w:rsidR="00C82A7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ремонт, </w:t>
            </w:r>
            <w:r w:rsidR="00C82A75">
              <w:rPr>
                <w:rFonts w:ascii="Times New Roman" w:hAnsi="Times New Roman" w:cs="Times New Roman"/>
                <w:color w:val="2C2D2E"/>
                <w:sz w:val="24"/>
                <w:szCs w:val="24"/>
                <w:shd w:val="clear" w:color="auto" w:fill="FFFFFF"/>
              </w:rPr>
              <w:t xml:space="preserve">выручка, кредит, </w:t>
            </w:r>
            <w:r w:rsidR="00C82A7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наглядность, </w:t>
            </w:r>
            <w:r w:rsidR="00C82A7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подшипник, </w:t>
            </w:r>
            <w:r w:rsidR="00C82A75">
              <w:rPr>
                <w:rFonts w:ascii="Times New Roman" w:hAnsi="Times New Roman" w:cs="Times New Roman"/>
                <w:color w:val="2C2D2E"/>
                <w:sz w:val="24"/>
                <w:szCs w:val="24"/>
                <w:shd w:val="clear" w:color="auto" w:fill="FFFFFF"/>
              </w:rPr>
              <w:t xml:space="preserve">накладная, </w:t>
            </w:r>
            <w:r w:rsidR="00C82A7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корпус, </w:t>
            </w:r>
            <w:r w:rsidR="00C82A75">
              <w:rPr>
                <w:rFonts w:ascii="Times New Roman" w:hAnsi="Times New Roman" w:cs="Times New Roman"/>
                <w:color w:val="2C2D2E"/>
                <w:sz w:val="24"/>
                <w:szCs w:val="24"/>
                <w:shd w:val="clear" w:color="auto" w:fill="FFFFFF"/>
              </w:rPr>
              <w:t xml:space="preserve">декларация, касса, зарплата, </w:t>
            </w:r>
            <w:proofErr w:type="spellStart"/>
            <w:r w:rsidR="00C82A7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коробка_передач</w:t>
            </w:r>
            <w:proofErr w:type="spellEnd"/>
            <w:r w:rsidR="00C82A7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, </w:t>
            </w:r>
            <w:r w:rsidR="00C82A75">
              <w:rPr>
                <w:rFonts w:ascii="Times New Roman" w:hAnsi="Times New Roman" w:cs="Times New Roman"/>
                <w:color w:val="2C2D2E"/>
                <w:sz w:val="24"/>
                <w:szCs w:val="24"/>
                <w:shd w:val="clear" w:color="auto" w:fill="FFFFFF"/>
              </w:rPr>
              <w:t xml:space="preserve">налог, издержки, </w:t>
            </w:r>
            <w:proofErr w:type="spellStart"/>
            <w:r w:rsidR="00C82A7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домашнее_задание</w:t>
            </w:r>
            <w:proofErr w:type="spellEnd"/>
            <w:r w:rsidR="00C82A7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, </w:t>
            </w:r>
            <w:r w:rsidR="00C82A75">
              <w:rPr>
                <w:rFonts w:ascii="Times New Roman" w:hAnsi="Times New Roman" w:cs="Times New Roman"/>
                <w:color w:val="2C2D2E"/>
                <w:sz w:val="24"/>
                <w:szCs w:val="24"/>
                <w:shd w:val="clear" w:color="auto" w:fill="FFFFFF"/>
              </w:rPr>
              <w:t xml:space="preserve">доход, себестоимость, взаиморасчеты, </w:t>
            </w:r>
            <w:r w:rsidR="00C82A7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деталь, </w:t>
            </w:r>
            <w:r w:rsidR="00C82A7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актуализация, </w:t>
            </w:r>
            <w:r w:rsidR="00C82A7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шпиндель, </w:t>
            </w:r>
            <w:r w:rsidR="00C82A75">
              <w:rPr>
                <w:rFonts w:ascii="Times New Roman" w:hAnsi="Times New Roman" w:cs="Times New Roman"/>
                <w:color w:val="2C2D2E"/>
                <w:sz w:val="24"/>
                <w:szCs w:val="24"/>
                <w:shd w:val="clear" w:color="auto" w:fill="FFFFFF"/>
              </w:rPr>
              <w:t>прибыль, акт, сверка</w:t>
            </w:r>
            <w:r w:rsidR="00C82A75">
              <w:t xml:space="preserve">, </w:t>
            </w:r>
            <w:r w:rsidR="00C82A7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педсовет, контрольная работа, зачёт, диктант, </w:t>
            </w:r>
            <w:r w:rsidR="00C82A7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оборудование, скорость, </w:t>
            </w:r>
            <w:r w:rsidR="00C82A7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методика, методы, </w:t>
            </w:r>
            <w:r w:rsidR="00C82A7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диагностика, двигатель, </w:t>
            </w:r>
            <w:proofErr w:type="spellStart"/>
            <w:r w:rsidR="00C82A7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коленвал</w:t>
            </w:r>
            <w:proofErr w:type="spellEnd"/>
            <w:r w:rsidR="00C82A7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, резьба, штангенциркуль, </w:t>
            </w:r>
            <w:r w:rsidR="00C82A75">
              <w:rPr>
                <w:rFonts w:ascii="Times New Roman" w:hAnsi="Times New Roman" w:cs="Times New Roman"/>
                <w:color w:val="2C2D2E"/>
                <w:sz w:val="24"/>
                <w:szCs w:val="24"/>
                <w:shd w:val="clear" w:color="auto" w:fill="FFFFFF"/>
              </w:rPr>
              <w:t xml:space="preserve">амортизация, </w:t>
            </w:r>
            <w:r w:rsidR="00C82A7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аттестация,</w:t>
            </w:r>
            <w:r w:rsidR="00C82A75">
              <w:rPr>
                <w:rFonts w:ascii="Times New Roman" w:hAnsi="Times New Roman" w:cs="Times New Roman"/>
                <w:color w:val="2C2D2E"/>
                <w:sz w:val="28"/>
                <w:szCs w:val="28"/>
                <w:shd w:val="clear" w:color="auto" w:fill="FFFFFF"/>
              </w:rPr>
              <w:t xml:space="preserve"> </w:t>
            </w:r>
            <w:r w:rsidR="00C82A75">
              <w:rPr>
                <w:rFonts w:ascii="Times New Roman" w:hAnsi="Times New Roman" w:cs="Times New Roman"/>
                <w:color w:val="2C2D2E"/>
                <w:sz w:val="24"/>
                <w:szCs w:val="28"/>
                <w:shd w:val="clear" w:color="auto" w:fill="FFFFFF"/>
              </w:rPr>
              <w:t xml:space="preserve">расходы, </w:t>
            </w:r>
            <w:proofErr w:type="spellStart"/>
            <w:r w:rsidR="00C82A75">
              <w:rPr>
                <w:rFonts w:ascii="Times New Roman" w:hAnsi="Times New Roman" w:cs="Times New Roman"/>
                <w:color w:val="333333"/>
                <w:sz w:val="24"/>
                <w:szCs w:val="28"/>
                <w:shd w:val="clear" w:color="auto" w:fill="FFFFFF"/>
              </w:rPr>
              <w:t>катушкодержатель</w:t>
            </w:r>
            <w:proofErr w:type="spellEnd"/>
            <w:r w:rsidR="00C82A75">
              <w:rPr>
                <w:rFonts w:ascii="Times New Roman" w:hAnsi="Times New Roman" w:cs="Times New Roman"/>
                <w:color w:val="333333"/>
                <w:sz w:val="24"/>
                <w:szCs w:val="28"/>
                <w:shd w:val="clear" w:color="auto" w:fill="FFFFFF"/>
              </w:rPr>
              <w:t>,</w:t>
            </w:r>
            <w:r w:rsidR="00C82A75">
              <w:rPr>
                <w:rFonts w:ascii="Times New Roman" w:hAnsi="Times New Roman" w:cs="Times New Roman"/>
                <w:color w:val="000000"/>
                <w:sz w:val="24"/>
                <w:szCs w:val="28"/>
                <w:shd w:val="clear" w:color="auto" w:fill="FFFFFF"/>
              </w:rPr>
              <w:t xml:space="preserve"> самоуправление</w:t>
            </w:r>
            <w:r>
              <w:rPr>
                <w:rFonts w:ascii="Times New Roman" w:hAnsi="Times New Roman" w:cs="Times New Roman"/>
                <w:color w:val="000000"/>
                <w:sz w:val="24"/>
                <w:szCs w:val="28"/>
                <w:shd w:val="clear" w:color="auto" w:fill="FFFFFF"/>
              </w:rPr>
              <w:t>).</w:t>
            </w:r>
            <w:proofErr w:type="gramEnd"/>
          </w:p>
          <w:p w:rsidR="00C82A75" w:rsidRDefault="00C82A75" w:rsidP="00C82A75">
            <w:pPr>
              <w:pStyle w:val="a8"/>
              <w:ind w:left="14" w:firstLine="3"/>
              <w:rPr>
                <w:i/>
              </w:rPr>
            </w:pPr>
            <w:proofErr w:type="gramStart"/>
            <w: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Ключ: (1)</w:t>
            </w:r>
            <w:r>
              <w:rPr>
                <w:rFonts w:ascii="Times New Roman" w:hAnsi="Times New Roman" w:cs="Times New Roman"/>
                <w:i/>
                <w:color w:val="2C2D2E"/>
                <w:sz w:val="23"/>
                <w:szCs w:val="23"/>
                <w:shd w:val="clear" w:color="auto" w:fill="FFFFFF"/>
              </w:rPr>
              <w:t>дебет, кредит, накладная, декларация, касса, зарплата, налог, издержки, расходы, доход, себестоимость, взаиморасчеты, выручка, прибыль, амортизация, акт, сверка</w:t>
            </w:r>
            <w:proofErr w:type="gramEnd"/>
          </w:p>
          <w:p w:rsidR="00C82A75" w:rsidRDefault="00C82A75" w:rsidP="00C82A75">
            <w:pPr>
              <w:pStyle w:val="a8"/>
              <w:ind w:left="14" w:firstLine="3"/>
              <w:rPr>
                <w:i/>
              </w:rPr>
            </w:pPr>
            <w:proofErr w:type="gramStart"/>
            <w:r>
              <w:rPr>
                <w:rFonts w:ascii="Times New Roman" w:hAnsi="Times New Roman" w:cs="Times New Roman"/>
                <w:i/>
                <w:color w:val="2C2D2E"/>
                <w:sz w:val="23"/>
                <w:szCs w:val="23"/>
                <w:shd w:val="clear" w:color="auto" w:fill="FFFFFF"/>
              </w:rPr>
              <w:t xml:space="preserve">2) </w:t>
            </w:r>
            <w:r>
              <w:rPr>
                <w:rFonts w:ascii="Times New Roman" w:hAnsi="Times New Roman" w:cs="Times New Roman"/>
                <w:i/>
                <w:color w:val="000000"/>
                <w:sz w:val="20"/>
                <w:szCs w:val="20"/>
                <w:shd w:val="clear" w:color="auto" w:fill="FFFFFF"/>
              </w:rPr>
              <w:t xml:space="preserve">четверть, педсовет, аттестация, контрольная работа, зачёт, диктант, лабораторная, методика, методы, наглядность, самоуправление, актуализация, </w:t>
            </w:r>
            <w:proofErr w:type="spellStart"/>
            <w:r>
              <w:rPr>
                <w:rFonts w:ascii="Times New Roman" w:hAnsi="Times New Roman" w:cs="Times New Roman"/>
                <w:i/>
                <w:color w:val="000000"/>
                <w:sz w:val="20"/>
                <w:szCs w:val="20"/>
                <w:shd w:val="clear" w:color="auto" w:fill="FFFFFF"/>
              </w:rPr>
              <w:t>домашнее_задание</w:t>
            </w:r>
            <w:proofErr w:type="spellEnd"/>
            <w:r>
              <w:rPr>
                <w:rFonts w:ascii="Times New Roman" w:hAnsi="Times New Roman" w:cs="Times New Roman"/>
                <w:i/>
                <w:color w:val="000000"/>
                <w:sz w:val="20"/>
                <w:szCs w:val="20"/>
                <w:shd w:val="clear" w:color="auto" w:fill="FFFFFF"/>
              </w:rPr>
              <w:t>.</w:t>
            </w:r>
            <w:proofErr w:type="gramEnd"/>
          </w:p>
          <w:p w:rsidR="00C82A75" w:rsidRPr="0021059C" w:rsidRDefault="00C82A75" w:rsidP="00C82A75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i/>
                <w:color w:val="000000"/>
                <w:sz w:val="20"/>
                <w:szCs w:val="20"/>
                <w:shd w:val="clear" w:color="auto" w:fill="FFFFFF"/>
              </w:rPr>
              <w:t xml:space="preserve">3) </w:t>
            </w:r>
            <w:r>
              <w:rPr>
                <w:rFonts w:ascii="Times New Roman" w:hAnsi="Times New Roman" w:cs="Times New Roman"/>
                <w:i/>
                <w:color w:val="333333"/>
                <w:shd w:val="clear" w:color="auto" w:fill="FFFFFF"/>
              </w:rPr>
              <w:t xml:space="preserve">ремонт, подшипник, диагностика, деталь, двигатель, оборудование, </w:t>
            </w:r>
            <w:proofErr w:type="spellStart"/>
            <w:r>
              <w:rPr>
                <w:rFonts w:ascii="Times New Roman" w:hAnsi="Times New Roman" w:cs="Times New Roman"/>
                <w:i/>
                <w:color w:val="333333"/>
                <w:shd w:val="clear" w:color="auto" w:fill="FFFFFF"/>
              </w:rPr>
              <w:t>коленвал</w:t>
            </w:r>
            <w:proofErr w:type="spellEnd"/>
            <w:r>
              <w:rPr>
                <w:rFonts w:ascii="Times New Roman" w:hAnsi="Times New Roman" w:cs="Times New Roman"/>
                <w:i/>
                <w:color w:val="333333"/>
                <w:shd w:val="clear" w:color="auto" w:fill="FFFFFF"/>
              </w:rPr>
              <w:t xml:space="preserve">, зубья, корпус, </w:t>
            </w:r>
            <w:proofErr w:type="spellStart"/>
            <w:r>
              <w:rPr>
                <w:rFonts w:ascii="Times New Roman" w:hAnsi="Times New Roman" w:cs="Times New Roman"/>
                <w:i/>
                <w:color w:val="333333"/>
                <w:shd w:val="clear" w:color="auto" w:fill="FFFFFF"/>
              </w:rPr>
              <w:t>коробка_передач</w:t>
            </w:r>
            <w:proofErr w:type="spellEnd"/>
            <w:r>
              <w:rPr>
                <w:rFonts w:ascii="Times New Roman" w:hAnsi="Times New Roman" w:cs="Times New Roman"/>
                <w:i/>
                <w:color w:val="333333"/>
                <w:shd w:val="clear" w:color="auto" w:fill="FFFFFF"/>
              </w:rPr>
              <w:t xml:space="preserve">, скорость, шпиндель, резьба, ключ, отвёртка, штангенциркуль, </w:t>
            </w:r>
            <w:proofErr w:type="spellStart"/>
            <w:r>
              <w:rPr>
                <w:rFonts w:ascii="Times New Roman" w:hAnsi="Times New Roman" w:cs="Times New Roman"/>
                <w:i/>
                <w:color w:val="333333"/>
                <w:shd w:val="clear" w:color="auto" w:fill="FFFFFF"/>
              </w:rPr>
              <w:t>катушкодержатель</w:t>
            </w:r>
            <w:proofErr w:type="spellEnd"/>
            <w:r>
              <w:rPr>
                <w:rFonts w:ascii="Times New Roman" w:hAnsi="Times New Roman" w:cs="Times New Roman"/>
                <w:i/>
                <w:color w:val="333333"/>
                <w:shd w:val="clear" w:color="auto" w:fill="FFFFFF"/>
              </w:rPr>
              <w:t>)</w:t>
            </w:r>
            <w:proofErr w:type="gramEnd"/>
          </w:p>
        </w:tc>
      </w:tr>
      <w:tr w:rsidR="0021059C" w:rsidRPr="0021059C" w:rsidTr="007B2238">
        <w:tc>
          <w:tcPr>
            <w:tcW w:w="9854" w:type="dxa"/>
            <w:shd w:val="clear" w:color="F2F2F2" w:fill="D5DCE4"/>
          </w:tcPr>
          <w:p w:rsidR="0021059C" w:rsidRPr="0021059C" w:rsidRDefault="0021059C" w:rsidP="0021059C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44546A"/>
                <w:sz w:val="24"/>
                <w:szCs w:val="24"/>
              </w:rPr>
              <w:lastRenderedPageBreak/>
              <w:t>БЛОК 4. Проверка приобретенных знаний, умений и навыков</w:t>
            </w:r>
          </w:p>
        </w:tc>
      </w:tr>
      <w:tr w:rsidR="0021059C" w:rsidRPr="0021059C" w:rsidTr="007B2238">
        <w:tc>
          <w:tcPr>
            <w:tcW w:w="9854" w:type="dxa"/>
          </w:tcPr>
          <w:p w:rsidR="0021059C" w:rsidRPr="0021059C" w:rsidRDefault="0021059C" w:rsidP="0021059C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Этап 4.1. Диагностика/самодиагностика</w:t>
            </w:r>
          </w:p>
        </w:tc>
      </w:tr>
      <w:tr w:rsidR="0021059C" w:rsidRPr="0021059C" w:rsidTr="007B2238">
        <w:tc>
          <w:tcPr>
            <w:tcW w:w="9854" w:type="dxa"/>
          </w:tcPr>
          <w:p w:rsidR="0021059C" w:rsidRPr="0021059C" w:rsidRDefault="0021059C" w:rsidP="0021059C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Укажите формы организации и поддержки самостоятельной учебной деятельности ученика, критерии оценивания</w:t>
            </w:r>
          </w:p>
        </w:tc>
      </w:tr>
      <w:tr w:rsidR="0021059C" w:rsidRPr="0021059C" w:rsidTr="007B2238">
        <w:tc>
          <w:tcPr>
            <w:tcW w:w="9854" w:type="dxa"/>
          </w:tcPr>
          <w:p w:rsidR="0021059C" w:rsidRPr="0021059C" w:rsidRDefault="000E2301" w:rsidP="00B210F7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0E23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Самопроверка в течение урока</w:t>
            </w:r>
          </w:p>
        </w:tc>
      </w:tr>
      <w:tr w:rsidR="0021059C" w:rsidRPr="0021059C" w:rsidTr="007B2238">
        <w:tc>
          <w:tcPr>
            <w:tcW w:w="9854" w:type="dxa"/>
            <w:shd w:val="clear" w:color="auto" w:fill="D5DCE4"/>
          </w:tcPr>
          <w:p w:rsidR="0021059C" w:rsidRPr="0021059C" w:rsidRDefault="0021059C" w:rsidP="0021059C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44546A"/>
                <w:sz w:val="24"/>
                <w:szCs w:val="24"/>
              </w:rPr>
              <w:t>БЛОК 5. Подведение итогов, домашнее задание</w:t>
            </w:r>
          </w:p>
        </w:tc>
      </w:tr>
      <w:tr w:rsidR="0021059C" w:rsidRPr="0021059C" w:rsidTr="007B2238">
        <w:tc>
          <w:tcPr>
            <w:tcW w:w="9854" w:type="dxa"/>
          </w:tcPr>
          <w:p w:rsidR="0021059C" w:rsidRPr="0021059C" w:rsidRDefault="0021059C" w:rsidP="0021059C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Этап 5.1. Рефлексия</w:t>
            </w:r>
          </w:p>
        </w:tc>
      </w:tr>
      <w:tr w:rsidR="0021059C" w:rsidRPr="0021059C" w:rsidTr="007B2238">
        <w:tc>
          <w:tcPr>
            <w:tcW w:w="9854" w:type="dxa"/>
          </w:tcPr>
          <w:p w:rsidR="0021059C" w:rsidRPr="0021059C" w:rsidRDefault="0021059C" w:rsidP="0021059C">
            <w:pPr>
              <w:widowControl w:val="0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Введите рекомендации для учителя по организации в классе рефлексии </w:t>
            </w:r>
            <w:r w:rsidRPr="0021059C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по достигнутым либо недостигнутым образовательным результатам</w:t>
            </w:r>
          </w:p>
        </w:tc>
      </w:tr>
      <w:tr w:rsidR="0021059C" w:rsidRPr="0021059C" w:rsidTr="007B2238">
        <w:tc>
          <w:tcPr>
            <w:tcW w:w="9854" w:type="dxa"/>
          </w:tcPr>
          <w:p w:rsidR="00B210F7" w:rsidRPr="00B210F7" w:rsidRDefault="00B210F7" w:rsidP="00B210F7">
            <w:pPr>
              <w:pStyle w:val="a8"/>
              <w:ind w:left="14" w:firstLine="3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B210F7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Пора подвести итоги. Сложите заработанные баллы и разделите их на 3. У кого-то есть бонусная ПЯТЁРКА, вы делите сумму всё равно на 3 = и это ваша оценка</w:t>
            </w:r>
            <w:proofErr w:type="gramStart"/>
            <w:r w:rsidRPr="00B210F7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… Е</w:t>
            </w:r>
            <w:proofErr w:type="gramEnd"/>
            <w:r w:rsidRPr="00B210F7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сть пятерки?.. Молодцы!..</w:t>
            </w:r>
          </w:p>
          <w:p w:rsidR="00B210F7" w:rsidRPr="0021059C" w:rsidRDefault="00B210F7" w:rsidP="00B210F7">
            <w:pPr>
              <w:widowControl w:val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B210F7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В конце урока я хочу поинтересоваться, кто из вас уже знает, кем хочет стать?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(ответы учащихся) </w:t>
            </w:r>
            <w:r w:rsidRPr="00B210F7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Можете ли вы познакомить нас с </w:t>
            </w:r>
            <w:r w:rsidRPr="00B210F7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  <w:u w:val="single"/>
              </w:rPr>
              <w:t>профессионализмами</w:t>
            </w:r>
            <w:r w:rsidRPr="00B210F7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 профессии своей мечты?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(ответ учащегося с помощью учителя). (Правильно </w:t>
            </w:r>
            <w:proofErr w:type="gram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ответившему</w:t>
            </w:r>
            <w:proofErr w:type="gram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поставить дополнительную ПЯТЁРКУ!)</w:t>
            </w:r>
          </w:p>
        </w:tc>
      </w:tr>
      <w:tr w:rsidR="0021059C" w:rsidRPr="0021059C" w:rsidTr="007B2238">
        <w:tc>
          <w:tcPr>
            <w:tcW w:w="9854" w:type="dxa"/>
          </w:tcPr>
          <w:p w:rsidR="0021059C" w:rsidRPr="0021059C" w:rsidRDefault="0021059C" w:rsidP="0021059C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Этап 5.2.</w:t>
            </w:r>
            <w:r w:rsidRPr="002105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1059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Домашнее задание</w:t>
            </w:r>
          </w:p>
        </w:tc>
      </w:tr>
      <w:tr w:rsidR="0021059C" w:rsidRPr="0021059C" w:rsidTr="007B2238">
        <w:trPr>
          <w:trHeight w:val="327"/>
        </w:trPr>
        <w:tc>
          <w:tcPr>
            <w:tcW w:w="9854" w:type="dxa"/>
          </w:tcPr>
          <w:p w:rsidR="0021059C" w:rsidRPr="0021059C" w:rsidRDefault="0021059C" w:rsidP="0021059C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1059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Введите рекомендации по домашнему заданию</w:t>
            </w:r>
            <w:r w:rsidRPr="0021059C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.</w:t>
            </w:r>
          </w:p>
        </w:tc>
      </w:tr>
      <w:tr w:rsidR="0021059C" w:rsidRPr="0021059C" w:rsidTr="007B2238">
        <w:trPr>
          <w:trHeight w:val="416"/>
        </w:trPr>
        <w:tc>
          <w:tcPr>
            <w:tcW w:w="9854" w:type="dxa"/>
          </w:tcPr>
          <w:p w:rsidR="00B210F7" w:rsidRDefault="00B210F7" w:rsidP="00B210F7">
            <w:pPr>
              <w:pStyle w:val="a8"/>
              <w:ind w:left="14" w:firstLine="3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B210F7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«Все работы хороши – выбирай на вкус!» - писал Владимир Маяковский в стихотворении «Кем быть?» Вам открыты все дороги – выбирайте, по которой идти, и учитесь! А ваши родители этот выбор сделали уже давно и, </w:t>
            </w:r>
            <w:proofErr w:type="gramStart"/>
            <w:r w:rsidRPr="00B210F7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уверена</w:t>
            </w:r>
            <w:proofErr w:type="gramEnd"/>
            <w:r w:rsidRPr="00B210F7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, с удовольствием ходят на любимую работу. В качестве домашнего задания я предлагаю вам познакомиться с профессией одного из родителей, или бабушки или дедушки, и составить для нас загадку, со</w:t>
            </w:r>
            <w:r w:rsidR="005446F9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брав профессиональные слова его (или её) </w:t>
            </w:r>
            <w:r w:rsidRPr="00B210F7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профессии, не называя саму профессию. Мы же на следующем уроке попробуем её угадать. </w:t>
            </w:r>
          </w:p>
          <w:p w:rsidR="00B210F7" w:rsidRPr="00B210F7" w:rsidRDefault="00B210F7" w:rsidP="00B210F7">
            <w:pPr>
              <w:pStyle w:val="a8"/>
              <w:ind w:left="14" w:firstLine="3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B210F7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Но это задание можно усложнить и заработать ДВЕ пятёрки, если найти и принести фотографию мамы (папы, бабушки, дедушки) в профессии и составить текст по данной фотографии, используя, конечно, и профессионализмы. </w:t>
            </w:r>
          </w:p>
          <w:p w:rsidR="0021059C" w:rsidRPr="000E2301" w:rsidRDefault="00B210F7" w:rsidP="00B210F7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С</w:t>
            </w:r>
            <w:r w:rsidRPr="00B210F7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пасибо за урок!</w:t>
            </w:r>
          </w:p>
        </w:tc>
      </w:tr>
    </w:tbl>
    <w:p w:rsidR="004E6815" w:rsidRPr="0021059C" w:rsidRDefault="0021059C" w:rsidP="007A248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1059C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:rsidR="005446F9" w:rsidRDefault="005446F9" w:rsidP="007A248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5446F9" w:rsidSect="0061469F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21059C" w:rsidRDefault="005446F9" w:rsidP="005446F9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ПРИЛОЖЕНИЕ</w:t>
      </w:r>
    </w:p>
    <w:p w:rsidR="005446F9" w:rsidRPr="005446F9" w:rsidRDefault="005446F9" w:rsidP="005446F9">
      <w:pPr>
        <w:pStyle w:val="1"/>
        <w:jc w:val="center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Кроссворд</w:t>
      </w:r>
    </w:p>
    <w:tbl>
      <w:tblPr>
        <w:tblW w:w="9355" w:type="dxa"/>
        <w:tblInd w:w="29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0"/>
        <w:gridCol w:w="310"/>
        <w:gridCol w:w="313"/>
        <w:gridCol w:w="320"/>
        <w:gridCol w:w="309"/>
        <w:gridCol w:w="309"/>
        <w:gridCol w:w="312"/>
        <w:gridCol w:w="309"/>
        <w:gridCol w:w="309"/>
        <w:gridCol w:w="319"/>
        <w:gridCol w:w="309"/>
        <w:gridCol w:w="309"/>
        <w:gridCol w:w="312"/>
        <w:gridCol w:w="309"/>
        <w:gridCol w:w="311"/>
        <w:gridCol w:w="312"/>
        <w:gridCol w:w="311"/>
        <w:gridCol w:w="319"/>
        <w:gridCol w:w="312"/>
        <w:gridCol w:w="311"/>
        <w:gridCol w:w="309"/>
        <w:gridCol w:w="309"/>
        <w:gridCol w:w="309"/>
        <w:gridCol w:w="319"/>
        <w:gridCol w:w="309"/>
        <w:gridCol w:w="319"/>
        <w:gridCol w:w="309"/>
        <w:gridCol w:w="309"/>
        <w:gridCol w:w="309"/>
        <w:gridCol w:w="309"/>
      </w:tblGrid>
      <w:tr w:rsidR="005446F9" w:rsidTr="005446F9">
        <w:trPr>
          <w:trHeight w:val="330"/>
        </w:trPr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3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4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15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3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11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5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3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3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6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3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3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3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14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3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3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13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right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2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3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1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12</w:t>
            </w:r>
          </w:p>
        </w:tc>
        <w:tc>
          <w:tcPr>
            <w:tcW w:w="31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3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2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3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8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3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3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3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3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3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9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3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3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7</w:t>
            </w:r>
          </w:p>
        </w:tc>
        <w:tc>
          <w:tcPr>
            <w:tcW w:w="32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3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3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2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10</w:t>
            </w:r>
          </w:p>
        </w:tc>
        <w:tc>
          <w:tcPr>
            <w:tcW w:w="312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1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1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09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</w:tbl>
    <w:p w:rsidR="005446F9" w:rsidRPr="005446F9" w:rsidRDefault="005446F9" w:rsidP="005446F9">
      <w:pPr>
        <w:pStyle w:val="a9"/>
        <w:spacing w:before="0" w:beforeAutospacing="0" w:after="0" w:afterAutospacing="0"/>
      </w:pPr>
      <w:r>
        <w:t> </w:t>
      </w:r>
      <w:r w:rsidRPr="005446F9">
        <w:t>По горизонтали:</w:t>
      </w:r>
    </w:p>
    <w:p w:rsidR="005446F9" w:rsidRPr="005446F9" w:rsidRDefault="005446F9" w:rsidP="005446F9">
      <w:pPr>
        <w:pStyle w:val="a3"/>
        <w:numPr>
          <w:ilvl w:val="0"/>
          <w:numId w:val="19"/>
        </w:numPr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5446F9">
        <w:rPr>
          <w:rFonts w:ascii="Times New Roman" w:hAnsi="Times New Roman" w:cs="Times New Roman"/>
          <w:sz w:val="24"/>
          <w:szCs w:val="24"/>
        </w:rPr>
        <w:t>Слова одной и той же части речи с противоположным лексическим значением</w:t>
      </w:r>
    </w:p>
    <w:p w:rsidR="005446F9" w:rsidRPr="005446F9" w:rsidRDefault="005446F9" w:rsidP="005446F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446F9">
        <w:rPr>
          <w:rFonts w:ascii="Times New Roman" w:hAnsi="Times New Roman" w:cs="Times New Roman"/>
          <w:sz w:val="24"/>
          <w:szCs w:val="24"/>
        </w:rPr>
        <w:t>5. Раздел науки о языке, изучающий устойчивые сочетания слов</w:t>
      </w:r>
    </w:p>
    <w:p w:rsidR="005446F9" w:rsidRPr="005446F9" w:rsidRDefault="005446F9" w:rsidP="005446F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446F9">
        <w:rPr>
          <w:rFonts w:ascii="Times New Roman" w:hAnsi="Times New Roman" w:cs="Times New Roman"/>
          <w:sz w:val="24"/>
          <w:szCs w:val="24"/>
        </w:rPr>
        <w:t>6. Устойчивые выражения с самостоятельным значением</w:t>
      </w:r>
    </w:p>
    <w:p w:rsidR="005446F9" w:rsidRPr="005446F9" w:rsidRDefault="005446F9" w:rsidP="005446F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446F9">
        <w:rPr>
          <w:rFonts w:ascii="Times New Roman" w:hAnsi="Times New Roman" w:cs="Times New Roman"/>
          <w:sz w:val="24"/>
          <w:szCs w:val="24"/>
        </w:rPr>
        <w:t>7. слова, известные всему народу и употребляемые всеми</w:t>
      </w:r>
    </w:p>
    <w:p w:rsidR="005446F9" w:rsidRPr="005446F9" w:rsidRDefault="005446F9" w:rsidP="005446F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446F9">
        <w:rPr>
          <w:rFonts w:ascii="Times New Roman" w:hAnsi="Times New Roman" w:cs="Times New Roman"/>
          <w:sz w:val="24"/>
          <w:szCs w:val="24"/>
        </w:rPr>
        <w:t>8. Слова одной и той же части речи, одинаковые по звучанию и написанию, но разные по лексическому значению</w:t>
      </w:r>
    </w:p>
    <w:p w:rsidR="005446F9" w:rsidRPr="005446F9" w:rsidRDefault="005446F9" w:rsidP="005446F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446F9">
        <w:rPr>
          <w:rFonts w:ascii="Times New Roman" w:hAnsi="Times New Roman" w:cs="Times New Roman"/>
          <w:sz w:val="24"/>
          <w:szCs w:val="24"/>
        </w:rPr>
        <w:t>9. Слова, вышедшие из активного употребления</w:t>
      </w:r>
    </w:p>
    <w:p w:rsidR="005446F9" w:rsidRPr="005446F9" w:rsidRDefault="005446F9" w:rsidP="005446F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446F9">
        <w:rPr>
          <w:rFonts w:ascii="Times New Roman" w:hAnsi="Times New Roman" w:cs="Times New Roman"/>
          <w:sz w:val="24"/>
          <w:szCs w:val="24"/>
        </w:rPr>
        <w:t>10. Раздел науки о языке, изучающий лексику</w:t>
      </w:r>
    </w:p>
    <w:p w:rsidR="005446F9" w:rsidRPr="005446F9" w:rsidRDefault="005446F9" w:rsidP="005446F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446F9">
        <w:rPr>
          <w:rFonts w:ascii="Times New Roman" w:hAnsi="Times New Roman" w:cs="Times New Roman"/>
          <w:sz w:val="24"/>
          <w:szCs w:val="24"/>
        </w:rPr>
        <w:t>12. Слова, употребляемые в определённой местности</w:t>
      </w:r>
    </w:p>
    <w:p w:rsidR="005446F9" w:rsidRPr="005446F9" w:rsidRDefault="005446F9" w:rsidP="005446F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446F9">
        <w:rPr>
          <w:rFonts w:ascii="Times New Roman" w:hAnsi="Times New Roman" w:cs="Times New Roman"/>
          <w:sz w:val="24"/>
          <w:szCs w:val="24"/>
        </w:rPr>
        <w:t>13. Особая группа слов, которые называют понятия разных наук</w:t>
      </w:r>
    </w:p>
    <w:p w:rsidR="005446F9" w:rsidRPr="005446F9" w:rsidRDefault="005446F9" w:rsidP="005446F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446F9" w:rsidRPr="005446F9" w:rsidRDefault="005446F9" w:rsidP="005446F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446F9">
        <w:rPr>
          <w:rFonts w:ascii="Times New Roman" w:hAnsi="Times New Roman" w:cs="Times New Roman"/>
          <w:sz w:val="24"/>
          <w:szCs w:val="24"/>
        </w:rPr>
        <w:lastRenderedPageBreak/>
        <w:t>По вертикали:</w:t>
      </w:r>
    </w:p>
    <w:p w:rsidR="005446F9" w:rsidRPr="005446F9" w:rsidRDefault="005446F9" w:rsidP="005446F9">
      <w:pPr>
        <w:pStyle w:val="a3"/>
        <w:numPr>
          <w:ilvl w:val="0"/>
          <w:numId w:val="19"/>
        </w:numPr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5446F9">
        <w:rPr>
          <w:rFonts w:ascii="Times New Roman" w:hAnsi="Times New Roman" w:cs="Times New Roman"/>
          <w:sz w:val="24"/>
          <w:szCs w:val="24"/>
        </w:rPr>
        <w:t>Слово, имеющее несколько лексических значений</w:t>
      </w:r>
    </w:p>
    <w:p w:rsidR="005446F9" w:rsidRPr="005446F9" w:rsidRDefault="005446F9" w:rsidP="005446F9">
      <w:pPr>
        <w:pStyle w:val="a3"/>
        <w:numPr>
          <w:ilvl w:val="0"/>
          <w:numId w:val="19"/>
        </w:numPr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5446F9">
        <w:rPr>
          <w:rFonts w:ascii="Times New Roman" w:hAnsi="Times New Roman" w:cs="Times New Roman"/>
          <w:sz w:val="24"/>
          <w:szCs w:val="24"/>
        </w:rPr>
        <w:t>Слова одной и той же части речи, которые обозначают одно и то же, но отличаются друг от друга оттенками лексического значения и употребления в речи</w:t>
      </w:r>
    </w:p>
    <w:p w:rsidR="005446F9" w:rsidRPr="005446F9" w:rsidRDefault="005446F9" w:rsidP="005446F9">
      <w:pPr>
        <w:pStyle w:val="a3"/>
        <w:numPr>
          <w:ilvl w:val="0"/>
          <w:numId w:val="19"/>
        </w:numPr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5446F9">
        <w:rPr>
          <w:rFonts w:ascii="Times New Roman" w:hAnsi="Times New Roman" w:cs="Times New Roman"/>
          <w:sz w:val="24"/>
          <w:szCs w:val="24"/>
        </w:rPr>
        <w:t>Слова, пришедшие из других языков</w:t>
      </w:r>
    </w:p>
    <w:p w:rsidR="005446F9" w:rsidRPr="005446F9" w:rsidRDefault="005446F9" w:rsidP="005446F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446F9">
        <w:rPr>
          <w:rFonts w:ascii="Times New Roman" w:hAnsi="Times New Roman" w:cs="Times New Roman"/>
          <w:sz w:val="24"/>
          <w:szCs w:val="24"/>
        </w:rPr>
        <w:t>11. Жаргоны и жаргонные выражения</w:t>
      </w:r>
    </w:p>
    <w:p w:rsidR="005446F9" w:rsidRPr="005446F9" w:rsidRDefault="005446F9" w:rsidP="005446F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446F9">
        <w:rPr>
          <w:rFonts w:ascii="Times New Roman" w:hAnsi="Times New Roman" w:cs="Times New Roman"/>
          <w:sz w:val="24"/>
          <w:szCs w:val="24"/>
        </w:rPr>
        <w:t>14. Совокупность слов какого-либо языка, произведения, диалекта…</w:t>
      </w:r>
    </w:p>
    <w:p w:rsidR="005446F9" w:rsidRPr="005446F9" w:rsidRDefault="005446F9" w:rsidP="005446F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446F9">
        <w:rPr>
          <w:rFonts w:ascii="Times New Roman" w:hAnsi="Times New Roman" w:cs="Times New Roman"/>
          <w:sz w:val="24"/>
          <w:szCs w:val="24"/>
        </w:rPr>
        <w:t>15. Новые слова, возникающие в языке</w:t>
      </w:r>
    </w:p>
    <w:p w:rsidR="005446F9" w:rsidRDefault="005446F9" w:rsidP="005446F9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</w:p>
    <w:p w:rsidR="005446F9" w:rsidRDefault="005446F9" w:rsidP="005446F9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</w:p>
    <w:p w:rsidR="005446F9" w:rsidRDefault="005446F9" w:rsidP="005446F9">
      <w:pPr>
        <w:pStyle w:val="a9"/>
        <w:ind w:left="-709"/>
        <w:jc w:val="center"/>
      </w:pPr>
      <w:r>
        <w:t>Кроссворд (ключ)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3"/>
        <w:gridCol w:w="320"/>
        <w:gridCol w:w="320"/>
        <w:gridCol w:w="323"/>
        <w:gridCol w:w="320"/>
        <w:gridCol w:w="323"/>
        <w:gridCol w:w="320"/>
        <w:gridCol w:w="323"/>
        <w:gridCol w:w="320"/>
        <w:gridCol w:w="323"/>
        <w:gridCol w:w="322"/>
        <w:gridCol w:w="322"/>
        <w:gridCol w:w="320"/>
        <w:gridCol w:w="323"/>
        <w:gridCol w:w="322"/>
        <w:gridCol w:w="320"/>
        <w:gridCol w:w="321"/>
        <w:gridCol w:w="323"/>
        <w:gridCol w:w="321"/>
        <w:gridCol w:w="322"/>
        <w:gridCol w:w="322"/>
        <w:gridCol w:w="320"/>
        <w:gridCol w:w="320"/>
        <w:gridCol w:w="323"/>
        <w:gridCol w:w="321"/>
        <w:gridCol w:w="323"/>
        <w:gridCol w:w="320"/>
        <w:gridCol w:w="318"/>
        <w:gridCol w:w="320"/>
        <w:gridCol w:w="320"/>
      </w:tblGrid>
      <w:tr w:rsidR="005446F9" w:rsidTr="005446F9">
        <w:trPr>
          <w:trHeight w:val="330"/>
        </w:trPr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4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15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11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5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ф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proofErr w:type="gramStart"/>
            <w:r>
              <w:rPr>
                <w:rFonts w:ascii="Arial" w:eastAsia="Times New Roman" w:hAnsi="Arial" w:cs="Arial"/>
                <w:sz w:val="21"/>
                <w:szCs w:val="21"/>
              </w:rPr>
              <w:t>р</w:t>
            </w:r>
            <w:proofErr w:type="gramEnd"/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а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з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е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л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г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я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н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ж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а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е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6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ф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proofErr w:type="gramStart"/>
            <w:r>
              <w:rPr>
                <w:rFonts w:ascii="Arial" w:eastAsia="Times New Roman" w:hAnsi="Arial" w:cs="Arial"/>
                <w:sz w:val="21"/>
                <w:szCs w:val="21"/>
              </w:rPr>
              <w:t>р</w:t>
            </w:r>
            <w:proofErr w:type="gramEnd"/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а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з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е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л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г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з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м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ы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proofErr w:type="gramStart"/>
            <w:r>
              <w:rPr>
                <w:rFonts w:ascii="Arial" w:eastAsia="Times New Roman" w:hAnsi="Arial" w:cs="Arial"/>
                <w:sz w:val="21"/>
                <w:szCs w:val="21"/>
              </w:rPr>
              <w:t>р</w:t>
            </w:r>
            <w:proofErr w:type="gramEnd"/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м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л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г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3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с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14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с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т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л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г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13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т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е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proofErr w:type="gramStart"/>
            <w:r>
              <w:rPr>
                <w:rFonts w:ascii="Arial" w:eastAsia="Times New Roman" w:hAnsi="Arial" w:cs="Arial"/>
                <w:sz w:val="21"/>
                <w:szCs w:val="21"/>
              </w:rPr>
              <w:t>р</w:t>
            </w:r>
            <w:proofErr w:type="gramEnd"/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м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н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ы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и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в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2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е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и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и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1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а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н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т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н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м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ы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к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з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12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д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а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л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е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к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т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з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м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ы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в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н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с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м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м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н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а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8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м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н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м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ы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ы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и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н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г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к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м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и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а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ы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я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з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н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9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у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с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т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а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proofErr w:type="gramStart"/>
            <w:r>
              <w:rPr>
                <w:rFonts w:ascii="Arial" w:eastAsia="Times New Roman" w:hAnsi="Arial" w:cs="Arial"/>
                <w:sz w:val="21"/>
                <w:szCs w:val="21"/>
              </w:rPr>
              <w:t>р</w:t>
            </w:r>
            <w:proofErr w:type="gramEnd"/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е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в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ш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е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ч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7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б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щ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е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у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proofErr w:type="gramStart"/>
            <w:r>
              <w:rPr>
                <w:rFonts w:ascii="Arial" w:eastAsia="Times New Roman" w:hAnsi="Arial" w:cs="Arial"/>
                <w:sz w:val="21"/>
                <w:szCs w:val="21"/>
              </w:rPr>
              <w:t>п</w:t>
            </w:r>
            <w:proofErr w:type="gramEnd"/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т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proofErr w:type="gramStart"/>
            <w:r>
              <w:rPr>
                <w:rFonts w:ascii="Arial" w:eastAsia="Times New Roman" w:hAnsi="Arial" w:cs="Arial"/>
                <w:sz w:val="21"/>
                <w:szCs w:val="21"/>
              </w:rPr>
              <w:t>р</w:t>
            </w:r>
            <w:proofErr w:type="gramEnd"/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е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б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т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е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л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ь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н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ы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е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5446F9" w:rsidTr="005446F9">
        <w:trPr>
          <w:trHeight w:val="330"/>
        </w:trPr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10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л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е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к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с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к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л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г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5446F9" w:rsidRDefault="005446F9" w:rsidP="005446F9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я</w:t>
            </w:r>
          </w:p>
        </w:tc>
      </w:tr>
    </w:tbl>
    <w:p w:rsidR="005446F9" w:rsidRDefault="005446F9" w:rsidP="005446F9">
      <w:pPr>
        <w:rPr>
          <w:rFonts w:eastAsia="Times New Roman"/>
        </w:rPr>
      </w:pPr>
    </w:p>
    <w:p w:rsidR="005446F9" w:rsidRDefault="005446F9" w:rsidP="005446F9">
      <w:pPr>
        <w:jc w:val="center"/>
        <w:rPr>
          <w:rFonts w:ascii="Times New Roman" w:hAnsi="Times New Roman" w:cs="Times New Roman"/>
          <w:b/>
          <w:sz w:val="28"/>
          <w:szCs w:val="28"/>
        </w:rPr>
        <w:sectPr w:rsidR="005446F9" w:rsidSect="0061469F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5446F9" w:rsidRPr="005446F9" w:rsidRDefault="005446F9" w:rsidP="005446F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Ребус</w:t>
      </w:r>
    </w:p>
    <w:p w:rsidR="00D26168" w:rsidRDefault="005446F9" w:rsidP="0080746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446F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657850" cy="3705225"/>
            <wp:effectExtent l="19050" t="19050" r="19050" b="28575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37052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46F9" w:rsidRDefault="005446F9" w:rsidP="0080746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446F9" w:rsidRPr="005446F9" w:rsidRDefault="005446F9" w:rsidP="005446F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</w:t>
      </w:r>
      <w:r w:rsidRPr="005446F9">
        <w:rPr>
          <w:rFonts w:ascii="Times New Roman" w:hAnsi="Times New Roman" w:cs="Times New Roman"/>
          <w:b/>
          <w:sz w:val="28"/>
          <w:szCs w:val="28"/>
        </w:rPr>
        <w:t>отография</w:t>
      </w:r>
    </w:p>
    <w:p w:rsidR="005446F9" w:rsidRDefault="005446F9" w:rsidP="0080746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446F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660951" cy="4193007"/>
            <wp:effectExtent l="19050" t="19050" r="15949" b="17043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752" cy="41980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46F9" w:rsidRDefault="005446F9" w:rsidP="0080746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5446F9" w:rsidSect="0061469F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5446F9" w:rsidRPr="005446F9" w:rsidRDefault="005446F9" w:rsidP="005446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5446F9">
        <w:rPr>
          <w:rFonts w:ascii="Times New Roman" w:hAnsi="Times New Roman" w:cs="Times New Roman"/>
          <w:b/>
          <w:sz w:val="28"/>
          <w:szCs w:val="24"/>
        </w:rPr>
        <w:lastRenderedPageBreak/>
        <w:t>Облако слов 1</w:t>
      </w:r>
    </w:p>
    <w:p w:rsidR="005446F9" w:rsidRDefault="005446F9" w:rsidP="005446F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63135" cy="3391535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3135" cy="3391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46F9" w:rsidRDefault="005446F9" w:rsidP="005446F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446F9" w:rsidRDefault="005446F9" w:rsidP="005446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5446F9" w:rsidRPr="005446F9" w:rsidRDefault="005446F9" w:rsidP="005446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5446F9">
        <w:rPr>
          <w:rFonts w:ascii="Times New Roman" w:hAnsi="Times New Roman" w:cs="Times New Roman"/>
          <w:b/>
          <w:sz w:val="28"/>
          <w:szCs w:val="24"/>
        </w:rPr>
        <w:t>Облако слов 2</w:t>
      </w:r>
    </w:p>
    <w:p w:rsidR="005446F9" w:rsidRDefault="005446F9" w:rsidP="005446F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31488" cy="4529455"/>
            <wp:effectExtent l="19050" t="19050" r="11962" b="23495"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1488" cy="45294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7A95" w:rsidRDefault="00E57A95" w:rsidP="005446F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  <w:sectPr w:rsidR="00E57A95" w:rsidSect="0061469F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E57A95" w:rsidRDefault="00E57A95" w:rsidP="005446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E57A95">
        <w:rPr>
          <w:rFonts w:ascii="Times New Roman" w:hAnsi="Times New Roman" w:cs="Times New Roman"/>
          <w:b/>
          <w:sz w:val="28"/>
          <w:szCs w:val="24"/>
        </w:rPr>
        <w:lastRenderedPageBreak/>
        <w:t>Аншлаги «Все работы хороши – выбирай на вкус!»</w:t>
      </w:r>
    </w:p>
    <w:p w:rsidR="00E57A95" w:rsidRPr="00E57A95" w:rsidRDefault="00E57A95" w:rsidP="005446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E57A95" w:rsidRDefault="00E57A95" w:rsidP="00E57A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57A9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07708" cy="1605755"/>
            <wp:effectExtent l="114300" t="76200" r="92592" b="706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381" cy="161109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70C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Pr="00E57A9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12971" cy="1598797"/>
            <wp:effectExtent l="114300" t="76200" r="101629" b="77603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7911" cy="160869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70C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57A95" w:rsidRDefault="00E57A95" w:rsidP="00E57A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57A95" w:rsidRDefault="00E57A95" w:rsidP="00E57A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57A95" w:rsidRDefault="00E57A95" w:rsidP="00E57A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57A9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45865" cy="1677334"/>
            <wp:effectExtent l="76200" t="76200" r="111585" b="75266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990" cy="168886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70C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Pr="00E57A9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83638" cy="1699739"/>
            <wp:effectExtent l="76200" t="76200" r="126262" b="71911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240" cy="169832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70C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57A95" w:rsidRDefault="00E57A95" w:rsidP="005446F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57A95" w:rsidRPr="0021059C" w:rsidRDefault="00E57A95" w:rsidP="00E57A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57A9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41305" cy="1990177"/>
            <wp:effectExtent l="133350" t="76200" r="120945" b="86273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604" cy="199793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70C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Pr="00E57A9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50056" cy="1992188"/>
            <wp:effectExtent l="133350" t="76200" r="112194" b="84262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551" cy="199857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70C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sectPr w:rsidR="00E57A95" w:rsidRPr="0021059C" w:rsidSect="0061469F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720AD" w:rsidRDefault="00C720AD" w:rsidP="005446F9">
      <w:pPr>
        <w:spacing w:after="0" w:line="240" w:lineRule="auto"/>
      </w:pPr>
      <w:r>
        <w:separator/>
      </w:r>
    </w:p>
  </w:endnote>
  <w:endnote w:type="continuationSeparator" w:id="0">
    <w:p w:rsidR="00C720AD" w:rsidRDefault="00C720AD" w:rsidP="005446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720AD" w:rsidRDefault="00C720AD" w:rsidP="005446F9">
      <w:pPr>
        <w:spacing w:after="0" w:line="240" w:lineRule="auto"/>
      </w:pPr>
      <w:r>
        <w:separator/>
      </w:r>
    </w:p>
  </w:footnote>
  <w:footnote w:type="continuationSeparator" w:id="0">
    <w:p w:rsidR="00C720AD" w:rsidRDefault="00C720AD" w:rsidP="005446F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E20DF"/>
    <w:multiLevelType w:val="hybridMultilevel"/>
    <w:tmpl w:val="AB3ED5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C3563E"/>
    <w:multiLevelType w:val="hybridMultilevel"/>
    <w:tmpl w:val="EA708D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3351E4D"/>
    <w:multiLevelType w:val="hybridMultilevel"/>
    <w:tmpl w:val="68BC8F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9160F2E"/>
    <w:multiLevelType w:val="hybridMultilevel"/>
    <w:tmpl w:val="D1401FC6"/>
    <w:lvl w:ilvl="0" w:tplc="7446211A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4D01AD"/>
    <w:multiLevelType w:val="hybridMultilevel"/>
    <w:tmpl w:val="E1344B54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267E7641"/>
    <w:multiLevelType w:val="hybridMultilevel"/>
    <w:tmpl w:val="B3485E1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286A17B5"/>
    <w:multiLevelType w:val="hybridMultilevel"/>
    <w:tmpl w:val="E1344B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9E9605A"/>
    <w:multiLevelType w:val="hybridMultilevel"/>
    <w:tmpl w:val="68BC8F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28D4AA6"/>
    <w:multiLevelType w:val="hybridMultilevel"/>
    <w:tmpl w:val="5EBE3AA2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9">
    <w:nsid w:val="44FC3627"/>
    <w:multiLevelType w:val="hybridMultilevel"/>
    <w:tmpl w:val="52F0103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B4B44A5"/>
    <w:multiLevelType w:val="hybridMultilevel"/>
    <w:tmpl w:val="8006D0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30243EB"/>
    <w:multiLevelType w:val="hybridMultilevel"/>
    <w:tmpl w:val="8B523230"/>
    <w:lvl w:ilvl="0" w:tplc="C8D071EE">
      <w:start w:val="1"/>
      <w:numFmt w:val="decimal"/>
      <w:lvlText w:val="%1)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4503894"/>
    <w:multiLevelType w:val="hybridMultilevel"/>
    <w:tmpl w:val="E5A8067A"/>
    <w:lvl w:ilvl="0" w:tplc="EF285016">
      <w:start w:val="1"/>
      <w:numFmt w:val="decimal"/>
      <w:lvlText w:val="%1."/>
      <w:lvlJc w:val="left"/>
      <w:pPr>
        <w:ind w:left="149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13">
    <w:nsid w:val="594A3DD9"/>
    <w:multiLevelType w:val="hybridMultilevel"/>
    <w:tmpl w:val="68BC8F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676C7622"/>
    <w:multiLevelType w:val="multilevel"/>
    <w:tmpl w:val="6E646554"/>
    <w:lvl w:ilvl="0">
      <w:start w:val="1"/>
      <w:numFmt w:val="decimal"/>
      <w:lvlText w:val="%1."/>
      <w:lvlJc w:val="left"/>
      <w:pPr>
        <w:ind w:left="2771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2160" w:hanging="180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</w:lvl>
  </w:abstractNum>
  <w:abstractNum w:abstractNumId="15">
    <w:nsid w:val="7BED08E0"/>
    <w:multiLevelType w:val="hybridMultilevel"/>
    <w:tmpl w:val="76867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5"/>
  </w:num>
  <w:num w:numId="4">
    <w:abstractNumId w:val="3"/>
  </w:num>
  <w:num w:numId="5">
    <w:abstractNumId w:val="10"/>
  </w:num>
  <w:num w:numId="6">
    <w:abstractNumId w:val="0"/>
  </w:num>
  <w:num w:numId="7">
    <w:abstractNumId w:val="11"/>
  </w:num>
  <w:num w:numId="8">
    <w:abstractNumId w:val="4"/>
  </w:num>
  <w:num w:numId="9">
    <w:abstractNumId w:val="6"/>
  </w:num>
  <w:num w:numId="10">
    <w:abstractNumId w:val="12"/>
  </w:num>
  <w:num w:numId="11">
    <w:abstractNumId w:val="8"/>
  </w:num>
  <w:num w:numId="12">
    <w:abstractNumId w:val="5"/>
  </w:num>
  <w:num w:numId="13">
    <w:abstractNumId w:val="9"/>
  </w:num>
  <w:num w:numId="1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"/>
  </w:num>
  <w:num w:numId="1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3"/>
  </w:num>
  <w:num w:numId="18">
    <w:abstractNumId w:val="1"/>
  </w:num>
  <w:num w:numId="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62634"/>
    <w:rsid w:val="00013437"/>
    <w:rsid w:val="00024B49"/>
    <w:rsid w:val="00026EBC"/>
    <w:rsid w:val="00034FE0"/>
    <w:rsid w:val="000500B3"/>
    <w:rsid w:val="00063B98"/>
    <w:rsid w:val="0007119C"/>
    <w:rsid w:val="00092D9D"/>
    <w:rsid w:val="00093556"/>
    <w:rsid w:val="000D2394"/>
    <w:rsid w:val="000E2301"/>
    <w:rsid w:val="000E35AD"/>
    <w:rsid w:val="00122BE4"/>
    <w:rsid w:val="00127C1D"/>
    <w:rsid w:val="00134CD1"/>
    <w:rsid w:val="001607B3"/>
    <w:rsid w:val="00164E12"/>
    <w:rsid w:val="00170DE1"/>
    <w:rsid w:val="00181E3B"/>
    <w:rsid w:val="00184303"/>
    <w:rsid w:val="001C6CB7"/>
    <w:rsid w:val="001D762C"/>
    <w:rsid w:val="001F1E71"/>
    <w:rsid w:val="001F4E57"/>
    <w:rsid w:val="001F7004"/>
    <w:rsid w:val="0021059C"/>
    <w:rsid w:val="00215D51"/>
    <w:rsid w:val="00217CE2"/>
    <w:rsid w:val="0022101B"/>
    <w:rsid w:val="002212A3"/>
    <w:rsid w:val="002333C2"/>
    <w:rsid w:val="00237666"/>
    <w:rsid w:val="00251847"/>
    <w:rsid w:val="00262634"/>
    <w:rsid w:val="00264253"/>
    <w:rsid w:val="0028142B"/>
    <w:rsid w:val="002A0BE8"/>
    <w:rsid w:val="002C01C0"/>
    <w:rsid w:val="002F05A6"/>
    <w:rsid w:val="002F6929"/>
    <w:rsid w:val="00330D98"/>
    <w:rsid w:val="00362D22"/>
    <w:rsid w:val="003774F8"/>
    <w:rsid w:val="003B38D5"/>
    <w:rsid w:val="003C3552"/>
    <w:rsid w:val="003C386A"/>
    <w:rsid w:val="003D3869"/>
    <w:rsid w:val="003F3FC1"/>
    <w:rsid w:val="003F4C1B"/>
    <w:rsid w:val="003F641D"/>
    <w:rsid w:val="003F6A74"/>
    <w:rsid w:val="00443A9A"/>
    <w:rsid w:val="00455D42"/>
    <w:rsid w:val="004664D8"/>
    <w:rsid w:val="0047461D"/>
    <w:rsid w:val="00494A36"/>
    <w:rsid w:val="004A1132"/>
    <w:rsid w:val="004B7908"/>
    <w:rsid w:val="004D00FC"/>
    <w:rsid w:val="004D4686"/>
    <w:rsid w:val="004E6815"/>
    <w:rsid w:val="004E6C89"/>
    <w:rsid w:val="00505FA4"/>
    <w:rsid w:val="0051224F"/>
    <w:rsid w:val="0052007E"/>
    <w:rsid w:val="005446F9"/>
    <w:rsid w:val="005475D5"/>
    <w:rsid w:val="005711AF"/>
    <w:rsid w:val="00577163"/>
    <w:rsid w:val="0061469F"/>
    <w:rsid w:val="00616FA8"/>
    <w:rsid w:val="00622B38"/>
    <w:rsid w:val="006249DA"/>
    <w:rsid w:val="00672164"/>
    <w:rsid w:val="00686A37"/>
    <w:rsid w:val="006B1A45"/>
    <w:rsid w:val="006C1FC3"/>
    <w:rsid w:val="006E6672"/>
    <w:rsid w:val="006E69DC"/>
    <w:rsid w:val="006F31CD"/>
    <w:rsid w:val="006F4A30"/>
    <w:rsid w:val="00717B9A"/>
    <w:rsid w:val="007205E9"/>
    <w:rsid w:val="00724D4C"/>
    <w:rsid w:val="00736BCE"/>
    <w:rsid w:val="0079328A"/>
    <w:rsid w:val="007A2485"/>
    <w:rsid w:val="007B2238"/>
    <w:rsid w:val="007B7E13"/>
    <w:rsid w:val="007C6FF3"/>
    <w:rsid w:val="00802658"/>
    <w:rsid w:val="0080746E"/>
    <w:rsid w:val="00812FCE"/>
    <w:rsid w:val="008134A5"/>
    <w:rsid w:val="00822BAC"/>
    <w:rsid w:val="00870192"/>
    <w:rsid w:val="008B2EAC"/>
    <w:rsid w:val="00904A99"/>
    <w:rsid w:val="0092074B"/>
    <w:rsid w:val="00927360"/>
    <w:rsid w:val="00934463"/>
    <w:rsid w:val="0094440D"/>
    <w:rsid w:val="00944589"/>
    <w:rsid w:val="00970063"/>
    <w:rsid w:val="00986216"/>
    <w:rsid w:val="0098643B"/>
    <w:rsid w:val="009B6F4B"/>
    <w:rsid w:val="009D007E"/>
    <w:rsid w:val="00A040ED"/>
    <w:rsid w:val="00A23E68"/>
    <w:rsid w:val="00A247E7"/>
    <w:rsid w:val="00A31B93"/>
    <w:rsid w:val="00A37538"/>
    <w:rsid w:val="00A80B33"/>
    <w:rsid w:val="00A84564"/>
    <w:rsid w:val="00A97C28"/>
    <w:rsid w:val="00AC192E"/>
    <w:rsid w:val="00AC4B92"/>
    <w:rsid w:val="00AC745B"/>
    <w:rsid w:val="00AE3CCF"/>
    <w:rsid w:val="00B10CFA"/>
    <w:rsid w:val="00B210F7"/>
    <w:rsid w:val="00B30089"/>
    <w:rsid w:val="00B45DD5"/>
    <w:rsid w:val="00B53039"/>
    <w:rsid w:val="00B652F8"/>
    <w:rsid w:val="00B6794D"/>
    <w:rsid w:val="00B82897"/>
    <w:rsid w:val="00B93C2E"/>
    <w:rsid w:val="00BA67C3"/>
    <w:rsid w:val="00BD5384"/>
    <w:rsid w:val="00BE3DEF"/>
    <w:rsid w:val="00BF50C8"/>
    <w:rsid w:val="00C27157"/>
    <w:rsid w:val="00C416FE"/>
    <w:rsid w:val="00C720AD"/>
    <w:rsid w:val="00C82A75"/>
    <w:rsid w:val="00C90D3A"/>
    <w:rsid w:val="00CA4975"/>
    <w:rsid w:val="00CE3378"/>
    <w:rsid w:val="00D26168"/>
    <w:rsid w:val="00D267BA"/>
    <w:rsid w:val="00D27760"/>
    <w:rsid w:val="00D27A6B"/>
    <w:rsid w:val="00D6519E"/>
    <w:rsid w:val="00D65228"/>
    <w:rsid w:val="00D724D2"/>
    <w:rsid w:val="00D74D69"/>
    <w:rsid w:val="00D82F90"/>
    <w:rsid w:val="00D84ABF"/>
    <w:rsid w:val="00D855C3"/>
    <w:rsid w:val="00D87868"/>
    <w:rsid w:val="00DB39A1"/>
    <w:rsid w:val="00DD2643"/>
    <w:rsid w:val="00DD769D"/>
    <w:rsid w:val="00DE7824"/>
    <w:rsid w:val="00DE7F65"/>
    <w:rsid w:val="00DF2AA5"/>
    <w:rsid w:val="00E03825"/>
    <w:rsid w:val="00E23B6D"/>
    <w:rsid w:val="00E57A95"/>
    <w:rsid w:val="00E64E05"/>
    <w:rsid w:val="00E774C3"/>
    <w:rsid w:val="00E90BFB"/>
    <w:rsid w:val="00EA1549"/>
    <w:rsid w:val="00EA2099"/>
    <w:rsid w:val="00EC0D2C"/>
    <w:rsid w:val="00EC78B9"/>
    <w:rsid w:val="00ED0B7B"/>
    <w:rsid w:val="00EE488C"/>
    <w:rsid w:val="00F200C3"/>
    <w:rsid w:val="00F3254D"/>
    <w:rsid w:val="00F47064"/>
    <w:rsid w:val="00F650EC"/>
    <w:rsid w:val="00F8278E"/>
    <w:rsid w:val="00FC7574"/>
    <w:rsid w:val="00FD7F96"/>
    <w:rsid w:val="00FE3B9D"/>
    <w:rsid w:val="00FE56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05A6"/>
  </w:style>
  <w:style w:type="paragraph" w:styleId="1">
    <w:name w:val="heading 1"/>
    <w:basedOn w:val="a"/>
    <w:link w:val="10"/>
    <w:uiPriority w:val="9"/>
    <w:qFormat/>
    <w:rsid w:val="005446F9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446F9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List Paragraph"/>
    <w:basedOn w:val="a"/>
    <w:uiPriority w:val="34"/>
    <w:qFormat/>
    <w:rsid w:val="00D87868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F650EC"/>
    <w:rPr>
      <w:color w:val="0000FF" w:themeColor="hyperlink"/>
      <w:u w:val="single"/>
    </w:rPr>
  </w:style>
  <w:style w:type="table" w:styleId="a5">
    <w:name w:val="Table Grid"/>
    <w:basedOn w:val="a1"/>
    <w:uiPriority w:val="59"/>
    <w:rsid w:val="00D27A6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9445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44589"/>
    <w:rPr>
      <w:rFonts w:ascii="Tahoma" w:hAnsi="Tahoma" w:cs="Tahoma"/>
      <w:sz w:val="16"/>
      <w:szCs w:val="16"/>
    </w:rPr>
  </w:style>
  <w:style w:type="table" w:customStyle="1" w:styleId="11">
    <w:name w:val="Сетка таблицы1"/>
    <w:basedOn w:val="a1"/>
    <w:next w:val="a5"/>
    <w:uiPriority w:val="59"/>
    <w:rsid w:val="0021059C"/>
    <w:pPr>
      <w:spacing w:after="0" w:line="240" w:lineRule="auto"/>
    </w:pPr>
    <w:rPr>
      <w:rFonts w:ascii="Calibri" w:eastAsia="Calibri" w:hAnsi="Calibri" w:cs="Calibri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4">
    <w:name w:val="c4"/>
    <w:basedOn w:val="a"/>
    <w:rsid w:val="00DE7F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DE7F65"/>
  </w:style>
  <w:style w:type="paragraph" w:styleId="a8">
    <w:name w:val="No Spacing"/>
    <w:uiPriority w:val="1"/>
    <w:qFormat/>
    <w:rsid w:val="00A80B33"/>
    <w:pPr>
      <w:spacing w:after="0" w:line="240" w:lineRule="auto"/>
    </w:pPr>
  </w:style>
  <w:style w:type="paragraph" w:styleId="a9">
    <w:name w:val="Normal (Web)"/>
    <w:basedOn w:val="a"/>
    <w:uiPriority w:val="99"/>
    <w:semiHidden/>
    <w:unhideWhenUsed/>
    <w:rsid w:val="005446F9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a">
    <w:name w:val="header"/>
    <w:basedOn w:val="a"/>
    <w:link w:val="ab"/>
    <w:uiPriority w:val="99"/>
    <w:semiHidden/>
    <w:unhideWhenUsed/>
    <w:rsid w:val="005446F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5446F9"/>
  </w:style>
  <w:style w:type="paragraph" w:styleId="ac">
    <w:name w:val="footer"/>
    <w:basedOn w:val="a"/>
    <w:link w:val="ad"/>
    <w:uiPriority w:val="99"/>
    <w:semiHidden/>
    <w:unhideWhenUsed/>
    <w:rsid w:val="005446F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5446F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628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34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225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260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9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25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4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12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89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960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575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359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423883">
                      <w:marLeft w:val="330"/>
                      <w:marRight w:val="330"/>
                      <w:marTop w:val="270"/>
                      <w:marBottom w:val="21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1161161">
                          <w:marLeft w:val="0"/>
                          <w:marRight w:val="0"/>
                          <w:marTop w:val="0"/>
                          <w:marBottom w:val="21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785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1406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156331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DADCE0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9762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254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92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151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864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24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72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543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258</TotalTime>
  <Pages>11</Pages>
  <Words>2334</Words>
  <Characters>13309</Characters>
  <Application>Microsoft Office Word</Application>
  <DocSecurity>0</DocSecurity>
  <Lines>110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15612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Виноградов</cp:lastModifiedBy>
  <cp:revision>28</cp:revision>
  <cp:lastPrinted>2018-01-11T04:03:00Z</cp:lastPrinted>
  <dcterms:created xsi:type="dcterms:W3CDTF">2024-05-15T11:30:00Z</dcterms:created>
  <dcterms:modified xsi:type="dcterms:W3CDTF">2024-10-27T04:10:00Z</dcterms:modified>
</cp:coreProperties>
</file>