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12304446"/>
        <w:docPartObj>
          <w:docPartGallery w:val="Cover Pages"/>
          <w:docPartUnique/>
        </w:docPartObj>
      </w:sdtPr>
      <w:sdtEndPr>
        <w:rPr>
          <w:b/>
          <w:sz w:val="28"/>
          <w:szCs w:val="28"/>
        </w:rPr>
      </w:sdtEndPr>
      <w:sdtContent>
        <w:p w:rsidR="00416D12" w:rsidRPr="00B11F0D" w:rsidRDefault="00416D12" w:rsidP="0075010D">
          <w:pPr>
            <w:spacing w:afterLines="23" w:after="55" w:line="276" w:lineRule="auto"/>
            <w:jc w:val="center"/>
            <w:rPr>
              <w:sz w:val="28"/>
              <w:szCs w:val="28"/>
            </w:rPr>
          </w:pPr>
          <w:r w:rsidRPr="00B11F0D">
            <w:rPr>
              <w:sz w:val="28"/>
              <w:szCs w:val="28"/>
            </w:rPr>
            <w:t>Муниципальное бюджетное общеобразовательное учреждение</w:t>
          </w:r>
        </w:p>
        <w:p w:rsidR="00416D12" w:rsidRPr="00B11F0D" w:rsidRDefault="00416D12" w:rsidP="0075010D">
          <w:pPr>
            <w:spacing w:afterLines="23" w:after="55" w:line="276" w:lineRule="auto"/>
            <w:jc w:val="center"/>
            <w:rPr>
              <w:b/>
              <w:sz w:val="28"/>
              <w:szCs w:val="28"/>
            </w:rPr>
          </w:pPr>
          <w:r w:rsidRPr="00B11F0D">
            <w:rPr>
              <w:sz w:val="28"/>
              <w:szCs w:val="28"/>
            </w:rPr>
            <w:t>«</w:t>
          </w:r>
          <w:proofErr w:type="spellStart"/>
          <w:r w:rsidRPr="00B11F0D">
            <w:rPr>
              <w:sz w:val="28"/>
              <w:szCs w:val="28"/>
            </w:rPr>
            <w:t>Бардымская</w:t>
          </w:r>
          <w:proofErr w:type="spellEnd"/>
          <w:r w:rsidRPr="00B11F0D">
            <w:rPr>
              <w:sz w:val="28"/>
              <w:szCs w:val="28"/>
            </w:rPr>
            <w:t xml:space="preserve"> средняя общеобразовательная школа №2»</w:t>
          </w:r>
        </w:p>
        <w:p w:rsidR="00416D12" w:rsidRDefault="00416D12" w:rsidP="0075010D">
          <w:pPr>
            <w:spacing w:line="276" w:lineRule="auto"/>
          </w:pPr>
        </w:p>
        <w:p w:rsidR="00F1233D" w:rsidRPr="00B11F0D" w:rsidRDefault="0075010D" w:rsidP="0075010D">
          <w:pPr>
            <w:spacing w:after="160" w:line="276" w:lineRule="auto"/>
            <w:rPr>
              <w:b/>
              <w:sz w:val="28"/>
              <w:szCs w:val="28"/>
            </w:rPr>
          </w:pPr>
          <w:r w:rsidRPr="0075010D">
            <w:rPr>
              <w:b/>
              <w:noProof/>
              <w:sz w:val="28"/>
              <w:szCs w:val="28"/>
            </w:rPr>
            <mc:AlternateContent>
              <mc:Choice Requires="wps">
                <w:drawing>
                  <wp:anchor distT="45720" distB="45720" distL="114300" distR="114300" simplePos="0" relativeHeight="251664384" behindDoc="0" locked="0" layoutInCell="1" allowOverlap="1" wp14:anchorId="3D6C1982" wp14:editId="771B5FCC">
                    <wp:simplePos x="0" y="0"/>
                    <wp:positionH relativeFrom="page">
                      <wp:align>center</wp:align>
                    </wp:positionH>
                    <wp:positionV relativeFrom="paragraph">
                      <wp:posOffset>8032588</wp:posOffset>
                    </wp:positionV>
                    <wp:extent cx="2360930" cy="329565"/>
                    <wp:effectExtent l="0" t="0" r="13970" b="13335"/>
                    <wp:wrapSquare wrapText="bothSides"/>
                    <wp:docPr id="1" name="Надпись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3295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5010D" w:rsidRPr="0075010D" w:rsidRDefault="0075010D" w:rsidP="0075010D">
                                <w:pPr>
                                  <w:spacing w:afterLines="23" w:after="55" w:line="360" w:lineRule="auto"/>
                                  <w:jc w:val="center"/>
                                  <w:rPr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75010D">
                                  <w:rPr>
                                    <w:bCs/>
                                    <w:sz w:val="28"/>
                                    <w:szCs w:val="28"/>
                                  </w:rPr>
                                  <w:t>Барда, 2020</w:t>
                                </w:r>
                              </w:p>
                              <w:p w:rsidR="0075010D" w:rsidRDefault="0075010D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3D6C1982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26" type="#_x0000_t202" style="position:absolute;margin-left:0;margin-top:632.5pt;width:185.9pt;height:25.95pt;z-index:251664384;visibility:visible;mso-wrap-style:square;mso-width-percent:40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" strokecolor="white [3212]">
                    <v:textbox>
                      <w:txbxContent>
                        <w:p w:rsidR="0075010D" w:rsidRPr="0075010D" w:rsidRDefault="0075010D" w:rsidP="0075010D">
                          <w:pPr>
                            <w:spacing w:afterLines="23" w:after="55" w:line="360" w:lineRule="auto"/>
                            <w:jc w:val="center"/>
                            <w:rPr>
                              <w:bCs/>
                              <w:sz w:val="28"/>
                              <w:szCs w:val="28"/>
                            </w:rPr>
                          </w:pPr>
                          <w:r w:rsidRPr="0075010D">
                            <w:rPr>
                              <w:bCs/>
                              <w:sz w:val="28"/>
                              <w:szCs w:val="28"/>
                            </w:rPr>
                            <w:t>Барда, 2020</w:t>
                          </w:r>
                        </w:p>
                        <w:p w:rsidR="0075010D" w:rsidRDefault="0075010D"/>
                      </w:txbxContent>
                    </v:textbox>
                    <w10:wrap type="square" anchorx="page"/>
                  </v:shape>
                </w:pict>
              </mc:Fallback>
            </mc:AlternateContent>
          </w:r>
          <w:r w:rsidR="00416D12" w:rsidRPr="00416D12">
            <w:rPr>
              <w:b/>
              <w:noProof/>
              <w:sz w:val="28"/>
              <w:szCs w:val="28"/>
            </w:rPr>
            <mc:AlternateContent>
              <mc:Choice Requires="wps">
                <w:drawing>
                  <wp:anchor distT="45720" distB="45720" distL="114300" distR="114300" simplePos="0" relativeHeight="251662336" behindDoc="0" locked="0" layoutInCell="1" allowOverlap="1" wp14:anchorId="268BA574" wp14:editId="56571F0B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6299540</wp:posOffset>
                    </wp:positionV>
                    <wp:extent cx="2301875" cy="1404620"/>
                    <wp:effectExtent l="0" t="0" r="22225" b="15240"/>
                    <wp:wrapSquare wrapText="bothSides"/>
                    <wp:docPr id="217" name="Надпись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1875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6D12" w:rsidRPr="004B5F31" w:rsidRDefault="00416D12">
                                <w:pPr>
                                  <w:rPr>
                                    <w:sz w:val="28"/>
                                  </w:rPr>
                                </w:pPr>
                                <w:r w:rsidRPr="0075010D">
                                  <w:rPr>
                                    <w:sz w:val="28"/>
                                  </w:rPr>
                                  <w:t>Автор работы</w:t>
                                </w:r>
                                <w:r w:rsidRPr="004B5F31">
                                  <w:rPr>
                                    <w:sz w:val="28"/>
                                  </w:rPr>
                                  <w:t xml:space="preserve">: </w:t>
                                </w:r>
                              </w:p>
                              <w:p w:rsidR="00416D12" w:rsidRPr="0075010D" w:rsidRDefault="00416D12">
                                <w:pPr>
                                  <w:rPr>
                                    <w:sz w:val="28"/>
                                  </w:rPr>
                                </w:pPr>
                                <w:r w:rsidRPr="0075010D">
                                  <w:rPr>
                                    <w:sz w:val="28"/>
                                  </w:rPr>
                                  <w:t>учитель начальных классов</w:t>
                                </w:r>
                              </w:p>
                              <w:p w:rsidR="00416D12" w:rsidRPr="0075010D" w:rsidRDefault="00416D12">
                                <w:pPr>
                                  <w:rPr>
                                    <w:sz w:val="28"/>
                                  </w:rPr>
                                </w:pPr>
                                <w:proofErr w:type="spellStart"/>
                                <w:r w:rsidRPr="0075010D">
                                  <w:rPr>
                                    <w:sz w:val="28"/>
                                  </w:rPr>
                                  <w:t>Альматова</w:t>
                                </w:r>
                                <w:proofErr w:type="spellEnd"/>
                                <w:r w:rsidRPr="0075010D">
                                  <w:rPr>
                                    <w:sz w:val="28"/>
                                  </w:rPr>
                                  <w:t xml:space="preserve"> Гульнара </w:t>
                                </w:r>
                                <w:proofErr w:type="spellStart"/>
                                <w:r w:rsidRPr="0075010D">
                                  <w:rPr>
                                    <w:sz w:val="28"/>
                                  </w:rPr>
                                  <w:t>Хабибрахмановна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268BA574" id="_x0000_s1027" type="#_x0000_t202" style="position:absolute;margin-left:130.05pt;margin-top:496.05pt;width:181.25pt;height:110.6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" strokecolor="white [3212]">
                    <v:textbox style="mso-fit-shape-to-text:t">
                      <w:txbxContent>
                        <w:p w:rsidR="00416D12" w:rsidRPr="0075010D" w:rsidRDefault="00416D12">
                          <w:pPr>
                            <w:rPr>
                              <w:sz w:val="28"/>
                              <w:lang w:val="en-US"/>
                            </w:rPr>
                          </w:pPr>
                          <w:r w:rsidRPr="0075010D">
                            <w:rPr>
                              <w:sz w:val="28"/>
                            </w:rPr>
                            <w:t>Автор работы</w:t>
                          </w:r>
                          <w:r w:rsidRPr="0075010D">
                            <w:rPr>
                              <w:sz w:val="28"/>
                              <w:lang w:val="en-US"/>
                            </w:rPr>
                            <w:t xml:space="preserve">: </w:t>
                          </w:r>
                        </w:p>
                        <w:p w:rsidR="00416D12" w:rsidRPr="0075010D" w:rsidRDefault="00416D12">
                          <w:pPr>
                            <w:rPr>
                              <w:sz w:val="28"/>
                            </w:rPr>
                          </w:pPr>
                          <w:proofErr w:type="gramStart"/>
                          <w:r w:rsidRPr="0075010D">
                            <w:rPr>
                              <w:sz w:val="28"/>
                            </w:rPr>
                            <w:t>учитель</w:t>
                          </w:r>
                          <w:proofErr w:type="gramEnd"/>
                          <w:r w:rsidRPr="0075010D">
                            <w:rPr>
                              <w:sz w:val="28"/>
                            </w:rPr>
                            <w:t xml:space="preserve"> начальных классов</w:t>
                          </w:r>
                        </w:p>
                        <w:p w:rsidR="00416D12" w:rsidRPr="0075010D" w:rsidRDefault="00416D12">
                          <w:pPr>
                            <w:rPr>
                              <w:sz w:val="28"/>
                            </w:rPr>
                          </w:pPr>
                          <w:proofErr w:type="spellStart"/>
                          <w:r w:rsidRPr="0075010D">
                            <w:rPr>
                              <w:sz w:val="28"/>
                            </w:rPr>
                            <w:t>Альматова</w:t>
                          </w:r>
                          <w:proofErr w:type="spellEnd"/>
                          <w:r w:rsidRPr="0075010D">
                            <w:rPr>
                              <w:sz w:val="28"/>
                            </w:rPr>
                            <w:t xml:space="preserve"> Гульнара </w:t>
                          </w:r>
                          <w:proofErr w:type="spellStart"/>
                          <w:r w:rsidRPr="0075010D">
                            <w:rPr>
                              <w:sz w:val="28"/>
                            </w:rPr>
                            <w:t>Хабибрахмановна</w:t>
                          </w:r>
                          <w:proofErr w:type="spellEnd"/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416D12"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674EC2E8" wp14:editId="53983D49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4686300" cy="254635"/>
                    <wp:effectExtent l="0" t="0" r="13970" b="12065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2546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16D12" w:rsidRPr="00416D12" w:rsidRDefault="004B5F31" w:rsidP="0075010D">
                                <w:pPr>
                                  <w:pStyle w:val="a6"/>
                                  <w:spacing w:before="40" w:after="560" w:line="21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alias w:val="Название"/>
                                    <w:tag w:val=""/>
                                    <w:id w:val="1564223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16D12" w:rsidRPr="00416D1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8"/>
                                        <w:szCs w:val="28"/>
                                      </w:rPr>
                                      <w:t>Педагогический проект «Памятная открытка»</w:t>
                                    </w:r>
                                  </w:sdtContent>
                                </w:sdt>
                              </w:p>
                              <w:p w:rsidR="00416D12" w:rsidRPr="00416D12" w:rsidRDefault="00416D12" w:rsidP="00416D12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74EC2E8" id="Текстовое поле 131" o:spid="_x0000_s1028" type="#_x0000_t202" style="position:absolute;margin-left:0;margin-top:0;width:369pt;height:20.05pt;z-index:251660288;visibility:visible;mso-wrap-style:square;mso-width-percent:790;mso-height-percent:0;mso-wrap-distance-left:14.4pt;mso-wrap-distance-top:0;mso-wrap-distance-right:14.4pt;mso-wrap-distance-bottom:0;mso-position-horizontal:center;mso-position-horizontal-relative:margin;mso-position-vertical:center;mso-position-vertical-relative:margin;mso-width-percent:79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" filled="f" stroked="f" strokeweight=".5pt">
                    <v:textbox inset="0,0,0,0">
                      <w:txbxContent>
                        <w:p w:rsidR="00416D12" w:rsidRPr="00416D12" w:rsidRDefault="00416D12" w:rsidP="0075010D">
                          <w:pPr>
                            <w:pStyle w:val="a6"/>
                            <w:spacing w:before="40" w:after="560" w:line="216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alias w:val="Название"/>
                              <w:tag w:val=""/>
                              <w:id w:val="15642233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416D12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Педагогический проект «Памятная открытка»</w:t>
                              </w:r>
                            </w:sdtContent>
                          </w:sdt>
                        </w:p>
                        <w:p w:rsidR="00416D12" w:rsidRPr="00416D12" w:rsidRDefault="00416D12" w:rsidP="00416D12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416D12">
            <w:rPr>
              <w:b/>
              <w:sz w:val="28"/>
              <w:szCs w:val="28"/>
            </w:rPr>
            <w:br w:type="page"/>
          </w:r>
        </w:p>
      </w:sdtContent>
    </w:sdt>
    <w:p w:rsidR="004B5F31" w:rsidRDefault="004B5F31" w:rsidP="004B5F31">
      <w:pPr>
        <w:spacing w:afterLines="23" w:after="55" w:line="276" w:lineRule="auto"/>
        <w:ind w:left="36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Альматова</w:t>
      </w:r>
      <w:proofErr w:type="spellEnd"/>
      <w:r>
        <w:rPr>
          <w:b/>
          <w:sz w:val="28"/>
          <w:szCs w:val="28"/>
        </w:rPr>
        <w:t xml:space="preserve"> Гульнара </w:t>
      </w:r>
      <w:proofErr w:type="spellStart"/>
      <w:r>
        <w:rPr>
          <w:b/>
          <w:sz w:val="28"/>
          <w:szCs w:val="28"/>
        </w:rPr>
        <w:t>Хабибрахманова</w:t>
      </w:r>
      <w:proofErr w:type="spellEnd"/>
      <w:r>
        <w:rPr>
          <w:b/>
          <w:sz w:val="28"/>
          <w:szCs w:val="28"/>
        </w:rPr>
        <w:t>,</w:t>
      </w:r>
    </w:p>
    <w:p w:rsidR="004B5F31" w:rsidRDefault="004B5F31" w:rsidP="004B5F31">
      <w:pPr>
        <w:spacing w:afterLines="23" w:after="55" w:line="276" w:lineRule="auto"/>
        <w:ind w:left="36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начальных классов</w:t>
      </w:r>
    </w:p>
    <w:p w:rsidR="004B5F31" w:rsidRDefault="004B5F31" w:rsidP="004B5F31">
      <w:pPr>
        <w:spacing w:afterLines="23" w:after="55" w:line="276" w:lineRule="auto"/>
        <w:ind w:left="36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МБОУ «</w:t>
      </w:r>
      <w:proofErr w:type="spellStart"/>
      <w:r>
        <w:rPr>
          <w:b/>
          <w:sz w:val="28"/>
          <w:szCs w:val="28"/>
        </w:rPr>
        <w:t>Бардымская</w:t>
      </w:r>
      <w:proofErr w:type="spellEnd"/>
      <w:r>
        <w:rPr>
          <w:b/>
          <w:sz w:val="28"/>
          <w:szCs w:val="28"/>
        </w:rPr>
        <w:t xml:space="preserve"> СОШ №2»</w:t>
      </w:r>
    </w:p>
    <w:p w:rsidR="004B5F31" w:rsidRDefault="004B5F31" w:rsidP="004B5F31">
      <w:pPr>
        <w:spacing w:afterLines="23" w:after="55" w:line="276" w:lineRule="auto"/>
        <w:ind w:left="36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Бардымского</w:t>
      </w:r>
      <w:proofErr w:type="spellEnd"/>
      <w:r>
        <w:rPr>
          <w:b/>
          <w:sz w:val="28"/>
          <w:szCs w:val="28"/>
        </w:rPr>
        <w:t xml:space="preserve"> муниципального округа</w:t>
      </w:r>
    </w:p>
    <w:p w:rsidR="004B5F31" w:rsidRPr="004B5F31" w:rsidRDefault="004B5F31" w:rsidP="004B5F31">
      <w:pPr>
        <w:spacing w:afterLines="23" w:after="55" w:line="276" w:lineRule="auto"/>
        <w:ind w:left="360"/>
        <w:jc w:val="right"/>
        <w:rPr>
          <w:b/>
          <w:sz w:val="28"/>
          <w:szCs w:val="28"/>
        </w:rPr>
      </w:pPr>
    </w:p>
    <w:p w:rsidR="004B5F31" w:rsidRDefault="004B5F31" w:rsidP="004B5F31">
      <w:pPr>
        <w:pStyle w:val="a5"/>
        <w:spacing w:afterLines="23" w:after="55" w:line="276" w:lineRule="auto"/>
        <w:ind w:left="7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Педагогический проект «Памятная открытка»</w:t>
      </w:r>
    </w:p>
    <w:p w:rsidR="004B5F31" w:rsidRDefault="004B5F31" w:rsidP="004B5F31">
      <w:pPr>
        <w:pStyle w:val="a5"/>
        <w:spacing w:afterLines="23" w:after="55" w:line="276" w:lineRule="auto"/>
        <w:ind w:left="714"/>
        <w:jc w:val="center"/>
        <w:rPr>
          <w:b/>
          <w:sz w:val="28"/>
          <w:szCs w:val="28"/>
        </w:rPr>
      </w:pPr>
    </w:p>
    <w:p w:rsidR="004B5F31" w:rsidRPr="004B5F31" w:rsidRDefault="00F1233D" w:rsidP="004B5F31">
      <w:pPr>
        <w:pStyle w:val="a5"/>
        <w:numPr>
          <w:ilvl w:val="0"/>
          <w:numId w:val="4"/>
        </w:numPr>
        <w:spacing w:afterLines="23" w:after="55" w:line="276" w:lineRule="auto"/>
        <w:ind w:left="714" w:hanging="357"/>
        <w:jc w:val="both"/>
        <w:rPr>
          <w:b/>
          <w:sz w:val="28"/>
          <w:szCs w:val="28"/>
        </w:rPr>
      </w:pPr>
      <w:r w:rsidRPr="00B11F0D">
        <w:rPr>
          <w:b/>
          <w:sz w:val="28"/>
          <w:szCs w:val="28"/>
        </w:rPr>
        <w:t>Введение</w:t>
      </w:r>
    </w:p>
    <w:p w:rsidR="00F1233D" w:rsidRPr="00B11F0D" w:rsidRDefault="00F1233D" w:rsidP="0075010D">
      <w:pPr>
        <w:pStyle w:val="a4"/>
        <w:shd w:val="clear" w:color="auto" w:fill="FFFFFF"/>
        <w:spacing w:before="0" w:beforeAutospacing="0" w:afterLines="23" w:after="55" w:afterAutospacing="0" w:line="276" w:lineRule="auto"/>
        <w:ind w:firstLine="709"/>
        <w:jc w:val="both"/>
        <w:textAlignment w:val="baseline"/>
        <w:rPr>
          <w:rStyle w:val="apple-converted-space"/>
          <w:sz w:val="28"/>
          <w:szCs w:val="28"/>
        </w:rPr>
      </w:pPr>
      <w:r w:rsidRPr="00B11F0D">
        <w:rPr>
          <w:sz w:val="28"/>
          <w:szCs w:val="28"/>
        </w:rPr>
        <w:t xml:space="preserve">Война стала тяжёлым испытанием для населения нашей страны, в том </w:t>
      </w:r>
      <w:r w:rsidR="00506769" w:rsidRPr="00B11F0D">
        <w:rPr>
          <w:sz w:val="28"/>
          <w:szCs w:val="28"/>
        </w:rPr>
        <w:t xml:space="preserve">числе и для жителей </w:t>
      </w:r>
      <w:proofErr w:type="spellStart"/>
      <w:r w:rsidRPr="00B11F0D">
        <w:rPr>
          <w:sz w:val="28"/>
          <w:szCs w:val="28"/>
        </w:rPr>
        <w:t>Бардымского</w:t>
      </w:r>
      <w:proofErr w:type="spellEnd"/>
      <w:r w:rsidRPr="00B11F0D">
        <w:rPr>
          <w:sz w:val="28"/>
          <w:szCs w:val="28"/>
        </w:rPr>
        <w:t xml:space="preserve"> района. Война коснулась каждой семьи, её отзвуки слышны до сих пор, она отдаётся в памяти ветеранов, проливавших кровь на полях сражений, и тех, кто потерял в этой схватке родных и близких. Но годы </w:t>
      </w:r>
      <w:r w:rsidR="00506769" w:rsidRPr="00B11F0D">
        <w:rPr>
          <w:sz w:val="28"/>
          <w:szCs w:val="28"/>
        </w:rPr>
        <w:t>идут,</w:t>
      </w:r>
      <w:r w:rsidRPr="00B11F0D">
        <w:rPr>
          <w:sz w:val="28"/>
          <w:szCs w:val="28"/>
        </w:rPr>
        <w:t xml:space="preserve"> и война всё дальше уходит в прошлое. Что сделать для того, чтобы будущие поколения </w:t>
      </w:r>
      <w:r w:rsidR="00506769" w:rsidRPr="00B11F0D">
        <w:rPr>
          <w:sz w:val="28"/>
          <w:szCs w:val="28"/>
        </w:rPr>
        <w:t>помнили о</w:t>
      </w:r>
      <w:r w:rsidRPr="00B11F0D">
        <w:rPr>
          <w:sz w:val="28"/>
          <w:szCs w:val="28"/>
        </w:rPr>
        <w:t xml:space="preserve"> ней?  </w:t>
      </w:r>
      <w:r w:rsidRPr="00B11F0D">
        <w:rPr>
          <w:rStyle w:val="apple-converted-space"/>
          <w:sz w:val="28"/>
          <w:szCs w:val="28"/>
        </w:rPr>
        <w:t xml:space="preserve">В честь 75 </w:t>
      </w:r>
      <w:proofErr w:type="spellStart"/>
      <w:r w:rsidRPr="00B11F0D">
        <w:rPr>
          <w:rStyle w:val="apple-converted-space"/>
          <w:sz w:val="28"/>
          <w:szCs w:val="28"/>
        </w:rPr>
        <w:t>летия</w:t>
      </w:r>
      <w:proofErr w:type="spellEnd"/>
      <w:r w:rsidRPr="00B11F0D">
        <w:rPr>
          <w:rStyle w:val="apple-converted-space"/>
          <w:sz w:val="28"/>
          <w:szCs w:val="28"/>
        </w:rPr>
        <w:t xml:space="preserve"> победы в Великой Отечественной войне хочется как-то отблагодарить тех людей, благодаря которым была одержана победа над фашистской Германией. </w:t>
      </w:r>
      <w:r w:rsidR="00506769" w:rsidRPr="00B11F0D">
        <w:rPr>
          <w:rStyle w:val="apple-converted-space"/>
          <w:sz w:val="28"/>
          <w:szCs w:val="28"/>
        </w:rPr>
        <w:t>Можно сказать,</w:t>
      </w:r>
      <w:r w:rsidRPr="00B11F0D">
        <w:rPr>
          <w:rStyle w:val="apple-converted-space"/>
          <w:sz w:val="28"/>
          <w:szCs w:val="28"/>
        </w:rPr>
        <w:t xml:space="preserve"> добрые слова в адрес ветеранов или подарить памятный подарок, сделанный своими руками. Очень хорошо подходит для памятных </w:t>
      </w:r>
      <w:r w:rsidR="00C50093" w:rsidRPr="00B11F0D">
        <w:rPr>
          <w:rStyle w:val="apple-converted-space"/>
          <w:sz w:val="28"/>
          <w:szCs w:val="28"/>
        </w:rPr>
        <w:t xml:space="preserve">подарков – </w:t>
      </w:r>
      <w:r w:rsidR="002A66CD" w:rsidRPr="00B11F0D">
        <w:rPr>
          <w:rStyle w:val="apple-converted-space"/>
          <w:sz w:val="28"/>
          <w:szCs w:val="28"/>
        </w:rPr>
        <w:t xml:space="preserve">открытка, изготовленная в технике </w:t>
      </w:r>
      <w:proofErr w:type="spellStart"/>
      <w:r w:rsidR="00C50093" w:rsidRPr="00B11F0D">
        <w:rPr>
          <w:rStyle w:val="apple-converted-space"/>
          <w:sz w:val="28"/>
          <w:szCs w:val="28"/>
        </w:rPr>
        <w:t>квиллинг</w:t>
      </w:r>
      <w:proofErr w:type="spellEnd"/>
      <w:r w:rsidRPr="00B11F0D">
        <w:rPr>
          <w:rStyle w:val="apple-converted-space"/>
          <w:sz w:val="28"/>
          <w:szCs w:val="28"/>
        </w:rPr>
        <w:t>.</w:t>
      </w:r>
    </w:p>
    <w:p w:rsidR="00F1233D" w:rsidRPr="0075010D" w:rsidRDefault="00F1233D" w:rsidP="0075010D">
      <w:pPr>
        <w:pStyle w:val="a5"/>
        <w:numPr>
          <w:ilvl w:val="0"/>
          <w:numId w:val="4"/>
        </w:numPr>
        <w:spacing w:afterLines="23" w:after="55" w:line="276" w:lineRule="auto"/>
        <w:jc w:val="both"/>
        <w:rPr>
          <w:b/>
          <w:sz w:val="28"/>
          <w:szCs w:val="28"/>
        </w:rPr>
      </w:pPr>
      <w:r w:rsidRPr="0075010D">
        <w:rPr>
          <w:b/>
          <w:sz w:val="28"/>
          <w:szCs w:val="28"/>
        </w:rPr>
        <w:t>Цель и задачи педагогического проекта</w:t>
      </w:r>
    </w:p>
    <w:p w:rsidR="00F1233D" w:rsidRPr="00B11F0D" w:rsidRDefault="00F1233D" w:rsidP="0075010D">
      <w:pPr>
        <w:spacing w:afterLines="23" w:after="55" w:line="276" w:lineRule="auto"/>
        <w:jc w:val="both"/>
        <w:rPr>
          <w:sz w:val="28"/>
          <w:szCs w:val="28"/>
        </w:rPr>
      </w:pPr>
      <w:r w:rsidRPr="00B11F0D">
        <w:rPr>
          <w:b/>
          <w:sz w:val="28"/>
          <w:szCs w:val="28"/>
        </w:rPr>
        <w:t>Цель:</w:t>
      </w:r>
      <w:r w:rsidR="00C50093" w:rsidRPr="00B11F0D">
        <w:rPr>
          <w:sz w:val="28"/>
          <w:szCs w:val="28"/>
        </w:rPr>
        <w:t xml:space="preserve"> создать памятные открытки</w:t>
      </w:r>
      <w:r w:rsidR="00063D70" w:rsidRPr="00B11F0D">
        <w:rPr>
          <w:sz w:val="28"/>
          <w:szCs w:val="28"/>
        </w:rPr>
        <w:t xml:space="preserve"> ветеранам</w:t>
      </w:r>
      <w:r w:rsidRPr="00B11F0D">
        <w:rPr>
          <w:sz w:val="28"/>
          <w:szCs w:val="28"/>
        </w:rPr>
        <w:t xml:space="preserve"> войны в </w:t>
      </w:r>
      <w:r w:rsidR="00C50093" w:rsidRPr="00B11F0D">
        <w:rPr>
          <w:sz w:val="28"/>
          <w:szCs w:val="28"/>
        </w:rPr>
        <w:t>честь 75</w:t>
      </w:r>
      <w:r w:rsidR="003908C3">
        <w:rPr>
          <w:sz w:val="28"/>
          <w:szCs w:val="28"/>
        </w:rPr>
        <w:t>-</w:t>
      </w:r>
      <w:r w:rsidR="00C50093" w:rsidRPr="00B11F0D">
        <w:rPr>
          <w:sz w:val="28"/>
          <w:szCs w:val="28"/>
        </w:rPr>
        <w:t>летия Победы</w:t>
      </w:r>
      <w:r w:rsidRPr="00B11F0D">
        <w:rPr>
          <w:sz w:val="28"/>
          <w:szCs w:val="28"/>
        </w:rPr>
        <w:t xml:space="preserve"> в Великой Отечественной войне.</w:t>
      </w:r>
    </w:p>
    <w:p w:rsidR="00F1233D" w:rsidRPr="00B11F0D" w:rsidRDefault="00F1233D" w:rsidP="0075010D">
      <w:pPr>
        <w:spacing w:afterLines="23" w:after="55" w:line="276" w:lineRule="auto"/>
        <w:jc w:val="both"/>
        <w:rPr>
          <w:b/>
          <w:sz w:val="28"/>
          <w:szCs w:val="28"/>
        </w:rPr>
      </w:pPr>
      <w:r w:rsidRPr="00B11F0D">
        <w:rPr>
          <w:b/>
          <w:sz w:val="28"/>
          <w:szCs w:val="28"/>
        </w:rPr>
        <w:t xml:space="preserve">Задачи: </w:t>
      </w:r>
    </w:p>
    <w:p w:rsidR="0012484E" w:rsidRPr="003908C3" w:rsidRDefault="0075010D" w:rsidP="003908C3">
      <w:pPr>
        <w:pStyle w:val="a5"/>
        <w:numPr>
          <w:ilvl w:val="0"/>
          <w:numId w:val="12"/>
        </w:numPr>
        <w:spacing w:afterLines="23" w:after="55" w:line="276" w:lineRule="auto"/>
        <w:rPr>
          <w:sz w:val="28"/>
          <w:szCs w:val="28"/>
        </w:rPr>
      </w:pPr>
      <w:r w:rsidRPr="003908C3">
        <w:rPr>
          <w:sz w:val="28"/>
          <w:szCs w:val="28"/>
        </w:rPr>
        <w:t>Узнать</w:t>
      </w:r>
      <w:r w:rsidR="0012484E" w:rsidRPr="003908C3">
        <w:rPr>
          <w:sz w:val="28"/>
          <w:szCs w:val="28"/>
        </w:rPr>
        <w:t xml:space="preserve"> о ВОВ через чтение книг, заучивание стихов о войне и о героизме народа во время ВОВ;</w:t>
      </w:r>
    </w:p>
    <w:p w:rsidR="0012484E" w:rsidRPr="003908C3" w:rsidRDefault="0075010D" w:rsidP="003908C3">
      <w:pPr>
        <w:pStyle w:val="a5"/>
        <w:numPr>
          <w:ilvl w:val="0"/>
          <w:numId w:val="12"/>
        </w:numPr>
        <w:spacing w:afterLines="23" w:after="55" w:line="276" w:lineRule="auto"/>
        <w:rPr>
          <w:sz w:val="28"/>
          <w:szCs w:val="28"/>
        </w:rPr>
      </w:pPr>
      <w:r w:rsidRPr="003908C3">
        <w:rPr>
          <w:sz w:val="28"/>
          <w:szCs w:val="28"/>
        </w:rPr>
        <w:t>Изучить</w:t>
      </w:r>
      <w:r w:rsidR="0012484E" w:rsidRPr="003908C3">
        <w:rPr>
          <w:sz w:val="28"/>
          <w:szCs w:val="28"/>
        </w:rPr>
        <w:t xml:space="preserve"> страницы жизни семьи, найти фотографии близких родственников, участников войны и тыла;</w:t>
      </w:r>
    </w:p>
    <w:p w:rsidR="00F1233D" w:rsidRPr="003908C3" w:rsidRDefault="0075010D" w:rsidP="003908C3">
      <w:pPr>
        <w:pStyle w:val="a5"/>
        <w:numPr>
          <w:ilvl w:val="0"/>
          <w:numId w:val="12"/>
        </w:numPr>
        <w:spacing w:afterLines="23" w:after="55" w:line="276" w:lineRule="auto"/>
        <w:rPr>
          <w:sz w:val="28"/>
          <w:szCs w:val="28"/>
        </w:rPr>
      </w:pPr>
      <w:r w:rsidRPr="003908C3">
        <w:rPr>
          <w:sz w:val="28"/>
          <w:szCs w:val="28"/>
        </w:rPr>
        <w:t>Овладеть</w:t>
      </w:r>
      <w:r w:rsidR="00C50093" w:rsidRPr="003908C3">
        <w:rPr>
          <w:sz w:val="28"/>
          <w:szCs w:val="28"/>
        </w:rPr>
        <w:t xml:space="preserve"> техникой </w:t>
      </w:r>
      <w:proofErr w:type="spellStart"/>
      <w:r w:rsidR="00C50093" w:rsidRPr="003908C3">
        <w:rPr>
          <w:sz w:val="28"/>
          <w:szCs w:val="28"/>
        </w:rPr>
        <w:t>квиллинг</w:t>
      </w:r>
      <w:proofErr w:type="spellEnd"/>
      <w:r w:rsidR="00F1233D" w:rsidRPr="003908C3">
        <w:rPr>
          <w:sz w:val="28"/>
          <w:szCs w:val="28"/>
        </w:rPr>
        <w:t>;</w:t>
      </w:r>
    </w:p>
    <w:p w:rsidR="00F1233D" w:rsidRPr="003908C3" w:rsidRDefault="0075010D" w:rsidP="003908C3">
      <w:pPr>
        <w:pStyle w:val="a5"/>
        <w:numPr>
          <w:ilvl w:val="0"/>
          <w:numId w:val="12"/>
        </w:numPr>
        <w:spacing w:afterLines="23" w:after="55" w:line="276" w:lineRule="auto"/>
        <w:jc w:val="both"/>
        <w:rPr>
          <w:sz w:val="28"/>
          <w:szCs w:val="28"/>
        </w:rPr>
      </w:pPr>
      <w:r w:rsidRPr="003908C3">
        <w:rPr>
          <w:sz w:val="28"/>
          <w:szCs w:val="28"/>
        </w:rPr>
        <w:t>Узнать</w:t>
      </w:r>
      <w:r w:rsidR="00C50093" w:rsidRPr="003908C3">
        <w:rPr>
          <w:sz w:val="28"/>
          <w:szCs w:val="28"/>
        </w:rPr>
        <w:t xml:space="preserve"> информацию о ветеранах ВОВ</w:t>
      </w:r>
      <w:r w:rsidR="00CD4EC2" w:rsidRPr="003908C3">
        <w:rPr>
          <w:sz w:val="28"/>
          <w:szCs w:val="28"/>
        </w:rPr>
        <w:t xml:space="preserve"> </w:t>
      </w:r>
      <w:proofErr w:type="spellStart"/>
      <w:r w:rsidR="00CD4EC2" w:rsidRPr="003908C3">
        <w:rPr>
          <w:sz w:val="28"/>
          <w:szCs w:val="28"/>
        </w:rPr>
        <w:t>Бардымского</w:t>
      </w:r>
      <w:proofErr w:type="spellEnd"/>
      <w:r w:rsidR="00CD4EC2" w:rsidRPr="003908C3">
        <w:rPr>
          <w:sz w:val="28"/>
          <w:szCs w:val="28"/>
        </w:rPr>
        <w:t xml:space="preserve"> района</w:t>
      </w:r>
      <w:r w:rsidR="00F1233D" w:rsidRPr="003908C3">
        <w:rPr>
          <w:sz w:val="28"/>
          <w:szCs w:val="28"/>
        </w:rPr>
        <w:t>;</w:t>
      </w:r>
    </w:p>
    <w:p w:rsidR="003908C3" w:rsidRPr="003908C3" w:rsidRDefault="0075010D" w:rsidP="003908C3">
      <w:pPr>
        <w:pStyle w:val="a5"/>
        <w:numPr>
          <w:ilvl w:val="0"/>
          <w:numId w:val="12"/>
        </w:numPr>
        <w:spacing w:line="480" w:lineRule="auto"/>
        <w:rPr>
          <w:sz w:val="28"/>
          <w:szCs w:val="28"/>
        </w:rPr>
      </w:pPr>
      <w:r w:rsidRPr="003908C3">
        <w:rPr>
          <w:sz w:val="28"/>
          <w:szCs w:val="28"/>
        </w:rPr>
        <w:t>Организовать</w:t>
      </w:r>
      <w:r w:rsidR="00C50093" w:rsidRPr="003908C3">
        <w:rPr>
          <w:sz w:val="28"/>
          <w:szCs w:val="28"/>
        </w:rPr>
        <w:t xml:space="preserve"> акцию «Подарок ветеранам ВОВ</w:t>
      </w:r>
      <w:r w:rsidR="00F1233D" w:rsidRPr="003908C3">
        <w:rPr>
          <w:sz w:val="28"/>
          <w:szCs w:val="28"/>
        </w:rPr>
        <w:t>».</w:t>
      </w:r>
    </w:p>
    <w:p w:rsidR="00F1233D" w:rsidRPr="00B11F0D" w:rsidRDefault="00F1233D" w:rsidP="003908C3">
      <w:pPr>
        <w:pStyle w:val="a5"/>
        <w:numPr>
          <w:ilvl w:val="0"/>
          <w:numId w:val="4"/>
        </w:numPr>
        <w:spacing w:afterLines="23" w:after="55" w:line="276" w:lineRule="auto"/>
        <w:jc w:val="both"/>
        <w:rPr>
          <w:b/>
          <w:color w:val="000000"/>
          <w:sz w:val="28"/>
          <w:szCs w:val="28"/>
        </w:rPr>
      </w:pPr>
      <w:r w:rsidRPr="00B11F0D">
        <w:rPr>
          <w:b/>
          <w:color w:val="000000"/>
          <w:sz w:val="28"/>
          <w:szCs w:val="28"/>
        </w:rPr>
        <w:t>Основное содержание проекта</w:t>
      </w:r>
    </w:p>
    <w:p w:rsidR="008B5AD7" w:rsidRPr="00B11F0D" w:rsidRDefault="00C50093" w:rsidP="0075010D">
      <w:pPr>
        <w:spacing w:afterLines="23" w:after="55" w:line="276" w:lineRule="auto"/>
        <w:ind w:firstLine="708"/>
        <w:jc w:val="both"/>
        <w:rPr>
          <w:color w:val="000000"/>
          <w:sz w:val="28"/>
          <w:szCs w:val="28"/>
        </w:rPr>
      </w:pPr>
      <w:r w:rsidRPr="00B11F0D">
        <w:rPr>
          <w:color w:val="000000"/>
          <w:sz w:val="28"/>
          <w:szCs w:val="28"/>
        </w:rPr>
        <w:t>Проект начнё</w:t>
      </w:r>
      <w:r w:rsidR="00F1233D" w:rsidRPr="00B11F0D">
        <w:rPr>
          <w:color w:val="000000"/>
          <w:sz w:val="28"/>
          <w:szCs w:val="28"/>
        </w:rPr>
        <w:t>тся с беседы о Великой Отечественной войне. В ходе беседы будет сделан</w:t>
      </w:r>
      <w:r w:rsidRPr="00B11F0D">
        <w:rPr>
          <w:color w:val="000000"/>
          <w:sz w:val="28"/>
          <w:szCs w:val="28"/>
        </w:rPr>
        <w:t xml:space="preserve"> акцент на подвиге солдат</w:t>
      </w:r>
      <w:r w:rsidR="00F1233D" w:rsidRPr="00B11F0D">
        <w:rPr>
          <w:color w:val="000000"/>
          <w:sz w:val="28"/>
          <w:szCs w:val="28"/>
        </w:rPr>
        <w:t xml:space="preserve">, которые воевали и не вернулись с </w:t>
      </w:r>
      <w:r w:rsidRPr="00B11F0D">
        <w:rPr>
          <w:color w:val="000000"/>
          <w:sz w:val="28"/>
          <w:szCs w:val="28"/>
        </w:rPr>
        <w:t>фронта. Так же вспомним тех, чьё</w:t>
      </w:r>
      <w:r w:rsidR="00F1233D" w:rsidRPr="00B11F0D">
        <w:rPr>
          <w:color w:val="000000"/>
          <w:sz w:val="28"/>
          <w:szCs w:val="28"/>
        </w:rPr>
        <w:t xml:space="preserve"> детство пришлось на эти трудные годы. Поговорим о том, какие подарки мож</w:t>
      </w:r>
      <w:r w:rsidRPr="00B11F0D">
        <w:rPr>
          <w:color w:val="000000"/>
          <w:sz w:val="28"/>
          <w:szCs w:val="28"/>
        </w:rPr>
        <w:t>ем приготовить тем ветеранам</w:t>
      </w:r>
      <w:r w:rsidR="00F1233D" w:rsidRPr="00B11F0D">
        <w:rPr>
          <w:color w:val="000000"/>
          <w:sz w:val="28"/>
          <w:szCs w:val="28"/>
        </w:rPr>
        <w:t>,</w:t>
      </w:r>
      <w:r w:rsidRPr="00B11F0D">
        <w:rPr>
          <w:color w:val="000000"/>
          <w:sz w:val="28"/>
          <w:szCs w:val="28"/>
        </w:rPr>
        <w:t xml:space="preserve"> кто остался в живых на сегодняшний день</w:t>
      </w:r>
      <w:r w:rsidR="00F1233D" w:rsidRPr="00B11F0D">
        <w:rPr>
          <w:color w:val="000000"/>
          <w:sz w:val="28"/>
          <w:szCs w:val="28"/>
        </w:rPr>
        <w:t>. Можно предложить детям выбрать в качес</w:t>
      </w:r>
      <w:r w:rsidR="008B5AD7" w:rsidRPr="00B11F0D">
        <w:rPr>
          <w:color w:val="000000"/>
          <w:sz w:val="28"/>
          <w:szCs w:val="28"/>
        </w:rPr>
        <w:t xml:space="preserve">тве подарка – </w:t>
      </w:r>
      <w:r w:rsidR="008B5AD7" w:rsidRPr="00B11F0D">
        <w:rPr>
          <w:color w:val="000000"/>
          <w:sz w:val="28"/>
          <w:szCs w:val="28"/>
        </w:rPr>
        <w:lastRenderedPageBreak/>
        <w:t>открытку-</w:t>
      </w:r>
      <w:proofErr w:type="spellStart"/>
      <w:r w:rsidR="008B5AD7" w:rsidRPr="00B11F0D">
        <w:rPr>
          <w:color w:val="000000"/>
          <w:sz w:val="28"/>
          <w:szCs w:val="28"/>
        </w:rPr>
        <w:t>квиллинг</w:t>
      </w:r>
      <w:proofErr w:type="spellEnd"/>
      <w:r w:rsidR="00F1233D" w:rsidRPr="00B11F0D">
        <w:rPr>
          <w:color w:val="000000"/>
          <w:sz w:val="28"/>
          <w:szCs w:val="28"/>
        </w:rPr>
        <w:t xml:space="preserve">, изготовленную </w:t>
      </w:r>
      <w:r w:rsidR="00CD4EC2" w:rsidRPr="00B11F0D">
        <w:rPr>
          <w:color w:val="000000"/>
          <w:sz w:val="28"/>
          <w:szCs w:val="28"/>
        </w:rPr>
        <w:t>своими руками. После этого начнё</w:t>
      </w:r>
      <w:r w:rsidR="00F1233D" w:rsidRPr="00B11F0D">
        <w:rPr>
          <w:color w:val="000000"/>
          <w:sz w:val="28"/>
          <w:szCs w:val="28"/>
        </w:rPr>
        <w:t>тся изучен</w:t>
      </w:r>
      <w:r w:rsidR="008B5AD7" w:rsidRPr="00B11F0D">
        <w:rPr>
          <w:color w:val="000000"/>
          <w:sz w:val="28"/>
          <w:szCs w:val="28"/>
        </w:rPr>
        <w:t xml:space="preserve">ие литературы по технике </w:t>
      </w:r>
      <w:proofErr w:type="spellStart"/>
      <w:r w:rsidR="008B5AD7" w:rsidRPr="00B11F0D">
        <w:rPr>
          <w:color w:val="000000"/>
          <w:sz w:val="28"/>
          <w:szCs w:val="28"/>
        </w:rPr>
        <w:t>квиллинг</w:t>
      </w:r>
      <w:proofErr w:type="spellEnd"/>
      <w:r w:rsidR="00F1233D" w:rsidRPr="00B11F0D">
        <w:rPr>
          <w:color w:val="000000"/>
          <w:sz w:val="28"/>
          <w:szCs w:val="28"/>
        </w:rPr>
        <w:t>. Затем будут организованы практические рабо</w:t>
      </w:r>
      <w:r w:rsidR="008B5AD7" w:rsidRPr="00B11F0D">
        <w:rPr>
          <w:color w:val="000000"/>
          <w:sz w:val="28"/>
          <w:szCs w:val="28"/>
        </w:rPr>
        <w:t xml:space="preserve">ты по овладению техникой </w:t>
      </w:r>
      <w:proofErr w:type="spellStart"/>
      <w:r w:rsidR="008B5AD7" w:rsidRPr="00B11F0D">
        <w:rPr>
          <w:color w:val="000000"/>
          <w:sz w:val="28"/>
          <w:szCs w:val="28"/>
        </w:rPr>
        <w:t>квиллинг</w:t>
      </w:r>
      <w:proofErr w:type="spellEnd"/>
      <w:r w:rsidR="00F1233D" w:rsidRPr="00B11F0D">
        <w:rPr>
          <w:color w:val="000000"/>
          <w:sz w:val="28"/>
          <w:szCs w:val="28"/>
        </w:rPr>
        <w:t>. Следу</w:t>
      </w:r>
      <w:r w:rsidR="008B5AD7" w:rsidRPr="00B11F0D">
        <w:rPr>
          <w:color w:val="000000"/>
          <w:sz w:val="28"/>
          <w:szCs w:val="28"/>
        </w:rPr>
        <w:t>ющий этап – изготовл</w:t>
      </w:r>
      <w:r w:rsidR="002A66CD" w:rsidRPr="00B11F0D">
        <w:rPr>
          <w:color w:val="000000"/>
          <w:sz w:val="28"/>
          <w:szCs w:val="28"/>
        </w:rPr>
        <w:t>ение открытки</w:t>
      </w:r>
      <w:r w:rsidR="00983C70" w:rsidRPr="00B11F0D">
        <w:rPr>
          <w:color w:val="000000"/>
          <w:sz w:val="28"/>
          <w:szCs w:val="28"/>
        </w:rPr>
        <w:t xml:space="preserve"> в технике </w:t>
      </w:r>
      <w:proofErr w:type="spellStart"/>
      <w:r w:rsidR="00983C70" w:rsidRPr="00B11F0D">
        <w:rPr>
          <w:color w:val="000000"/>
          <w:sz w:val="28"/>
          <w:szCs w:val="28"/>
        </w:rPr>
        <w:t>квиллинг</w:t>
      </w:r>
      <w:proofErr w:type="spellEnd"/>
      <w:r w:rsidR="008B5AD7" w:rsidRPr="00B11F0D">
        <w:rPr>
          <w:color w:val="000000"/>
          <w:sz w:val="28"/>
          <w:szCs w:val="28"/>
        </w:rPr>
        <w:t xml:space="preserve"> начнётся с подбора </w:t>
      </w:r>
      <w:r w:rsidR="00F1233D" w:rsidRPr="00B11F0D">
        <w:rPr>
          <w:color w:val="000000"/>
          <w:sz w:val="28"/>
          <w:szCs w:val="28"/>
        </w:rPr>
        <w:t xml:space="preserve">рисунка по теме «Великая Отечественная война». </w:t>
      </w:r>
    </w:p>
    <w:p w:rsidR="00382879" w:rsidRPr="00B11F0D" w:rsidRDefault="00382879" w:rsidP="0075010D">
      <w:pPr>
        <w:spacing w:afterLines="23" w:after="55" w:line="276" w:lineRule="auto"/>
        <w:ind w:firstLine="708"/>
        <w:jc w:val="both"/>
        <w:rPr>
          <w:sz w:val="28"/>
          <w:szCs w:val="28"/>
        </w:rPr>
      </w:pPr>
      <w:r w:rsidRPr="00B11F0D">
        <w:rPr>
          <w:sz w:val="28"/>
          <w:szCs w:val="28"/>
        </w:rPr>
        <w:t xml:space="preserve">Создание любой поделки в технике </w:t>
      </w:r>
      <w:proofErr w:type="spellStart"/>
      <w:r w:rsidRPr="00B11F0D">
        <w:rPr>
          <w:sz w:val="28"/>
          <w:szCs w:val="28"/>
        </w:rPr>
        <w:t>квиллинг</w:t>
      </w:r>
      <w:proofErr w:type="spellEnd"/>
      <w:r w:rsidRPr="00B11F0D">
        <w:rPr>
          <w:sz w:val="28"/>
          <w:szCs w:val="28"/>
        </w:rPr>
        <w:t xml:space="preserve"> начинается с закручивания в спирали или роллы полос бумаги. Они могут быть различных форм и размеров. Для начала вставляем кончик цветной полоски в прорезь зубочистки и начинаем плотно закручивать полоску по всей длине. Затем получившуюся тугую спираль выкладываем в отверстие трафарета нужного размера и даём ей раскрутиться. Когда спираль примет нужный размер, приклеиваем свободный кончик полоски, чтобы заготовка не раскрутилась назад. Таким образом, получаем основной элемент в </w:t>
      </w:r>
      <w:proofErr w:type="spellStart"/>
      <w:r w:rsidRPr="00B11F0D">
        <w:rPr>
          <w:sz w:val="28"/>
          <w:szCs w:val="28"/>
        </w:rPr>
        <w:t>квиллинге</w:t>
      </w:r>
      <w:proofErr w:type="spellEnd"/>
      <w:r w:rsidRPr="00B11F0D">
        <w:rPr>
          <w:sz w:val="28"/>
          <w:szCs w:val="28"/>
        </w:rPr>
        <w:t xml:space="preserve"> – свободную спираль (ролл). Именно из этой фигуры получается много других форм.</w:t>
      </w:r>
    </w:p>
    <w:p w:rsidR="00F1233D" w:rsidRPr="00B11F0D" w:rsidRDefault="00382879" w:rsidP="0075010D">
      <w:pPr>
        <w:spacing w:afterLines="23" w:after="55" w:line="276" w:lineRule="auto"/>
        <w:jc w:val="both"/>
        <w:rPr>
          <w:sz w:val="28"/>
          <w:szCs w:val="28"/>
        </w:rPr>
      </w:pPr>
      <w:r w:rsidRPr="00B11F0D">
        <w:rPr>
          <w:sz w:val="28"/>
          <w:szCs w:val="28"/>
        </w:rPr>
        <w:t xml:space="preserve">          </w:t>
      </w:r>
      <w:r w:rsidR="00F1233D" w:rsidRPr="00B11F0D">
        <w:rPr>
          <w:sz w:val="28"/>
          <w:szCs w:val="28"/>
        </w:rPr>
        <w:t xml:space="preserve">Следующая работа – составление списка </w:t>
      </w:r>
      <w:r w:rsidR="00983C70" w:rsidRPr="00B11F0D">
        <w:rPr>
          <w:sz w:val="28"/>
          <w:szCs w:val="28"/>
        </w:rPr>
        <w:t>ветеранов ВО войны</w:t>
      </w:r>
      <w:r w:rsidR="00F1233D" w:rsidRPr="00B11F0D">
        <w:rPr>
          <w:sz w:val="28"/>
          <w:szCs w:val="28"/>
        </w:rPr>
        <w:t xml:space="preserve"> и п</w:t>
      </w:r>
      <w:r w:rsidR="00983C70" w:rsidRPr="00B11F0D">
        <w:rPr>
          <w:sz w:val="28"/>
          <w:szCs w:val="28"/>
        </w:rPr>
        <w:t>ланирование акции «Подарок ветеранам</w:t>
      </w:r>
      <w:r w:rsidR="00F1233D" w:rsidRPr="00B11F0D">
        <w:rPr>
          <w:sz w:val="28"/>
          <w:szCs w:val="28"/>
        </w:rPr>
        <w:t xml:space="preserve"> </w:t>
      </w:r>
      <w:r w:rsidR="00983C70" w:rsidRPr="00B11F0D">
        <w:rPr>
          <w:sz w:val="28"/>
          <w:szCs w:val="28"/>
        </w:rPr>
        <w:t xml:space="preserve">ВО </w:t>
      </w:r>
      <w:r w:rsidR="00CD4EC2" w:rsidRPr="00B11F0D">
        <w:rPr>
          <w:sz w:val="28"/>
          <w:szCs w:val="28"/>
        </w:rPr>
        <w:t xml:space="preserve">войны» (Приложение </w:t>
      </w:r>
      <w:r w:rsidR="0014635C" w:rsidRPr="00B11F0D">
        <w:rPr>
          <w:sz w:val="28"/>
          <w:szCs w:val="28"/>
        </w:rPr>
        <w:t>1</w:t>
      </w:r>
      <w:r w:rsidR="00CD4EC2" w:rsidRPr="00B11F0D">
        <w:rPr>
          <w:sz w:val="28"/>
          <w:szCs w:val="28"/>
        </w:rPr>
        <w:t>)</w:t>
      </w:r>
    </w:p>
    <w:p w:rsidR="00F1233D" w:rsidRPr="003908C3" w:rsidRDefault="00F1233D" w:rsidP="003908C3">
      <w:pPr>
        <w:pStyle w:val="a5"/>
        <w:numPr>
          <w:ilvl w:val="0"/>
          <w:numId w:val="4"/>
        </w:numPr>
        <w:autoSpaceDE w:val="0"/>
        <w:autoSpaceDN w:val="0"/>
        <w:adjustRightInd w:val="0"/>
        <w:spacing w:before="60" w:afterLines="23" w:after="55" w:line="276" w:lineRule="auto"/>
        <w:jc w:val="both"/>
        <w:rPr>
          <w:b/>
          <w:sz w:val="28"/>
          <w:szCs w:val="28"/>
        </w:rPr>
      </w:pPr>
      <w:r w:rsidRPr="003908C3">
        <w:rPr>
          <w:b/>
          <w:sz w:val="28"/>
          <w:szCs w:val="28"/>
        </w:rPr>
        <w:t>Ресурсы</w:t>
      </w:r>
    </w:p>
    <w:p w:rsidR="00FD304A" w:rsidRPr="00B11F0D" w:rsidRDefault="00073C14" w:rsidP="0075010D">
      <w:pPr>
        <w:spacing w:afterLines="23" w:after="55" w:line="276" w:lineRule="auto"/>
        <w:jc w:val="both"/>
        <w:rPr>
          <w:sz w:val="28"/>
          <w:szCs w:val="28"/>
        </w:rPr>
      </w:pPr>
      <w:r w:rsidRPr="00B11F0D">
        <w:rPr>
          <w:sz w:val="28"/>
          <w:szCs w:val="28"/>
        </w:rPr>
        <w:t xml:space="preserve">Временные – проект краткосрочный; </w:t>
      </w:r>
    </w:p>
    <w:p w:rsidR="00073C14" w:rsidRPr="00B11F0D" w:rsidRDefault="00073C14" w:rsidP="0075010D">
      <w:pPr>
        <w:spacing w:afterLines="23" w:after="55" w:line="276" w:lineRule="auto"/>
        <w:jc w:val="both"/>
        <w:rPr>
          <w:sz w:val="28"/>
          <w:szCs w:val="28"/>
        </w:rPr>
      </w:pPr>
      <w:r w:rsidRPr="00B11F0D">
        <w:rPr>
          <w:sz w:val="28"/>
          <w:szCs w:val="28"/>
        </w:rPr>
        <w:t xml:space="preserve">Информационные – объявление о том, что будем поздравлять ветеранов ВОВ; </w:t>
      </w:r>
    </w:p>
    <w:p w:rsidR="00F1233D" w:rsidRPr="00B11F0D" w:rsidRDefault="00616790" w:rsidP="0075010D">
      <w:pPr>
        <w:autoSpaceDE w:val="0"/>
        <w:autoSpaceDN w:val="0"/>
        <w:adjustRightInd w:val="0"/>
        <w:spacing w:before="60" w:afterLines="23" w:after="55" w:line="276" w:lineRule="auto"/>
        <w:ind w:firstLine="567"/>
        <w:jc w:val="both"/>
        <w:rPr>
          <w:b/>
          <w:sz w:val="28"/>
          <w:szCs w:val="28"/>
        </w:rPr>
      </w:pPr>
      <w:r w:rsidRPr="00B11F0D">
        <w:rPr>
          <w:sz w:val="28"/>
          <w:szCs w:val="28"/>
        </w:rPr>
        <w:t>Материально-технические – с</w:t>
      </w:r>
      <w:r w:rsidR="00983C70" w:rsidRPr="00B11F0D">
        <w:rPr>
          <w:sz w:val="28"/>
          <w:szCs w:val="28"/>
        </w:rPr>
        <w:t>пециальная бумага</w:t>
      </w:r>
      <w:r w:rsidR="00382879" w:rsidRPr="00B11F0D">
        <w:rPr>
          <w:sz w:val="28"/>
          <w:szCs w:val="28"/>
        </w:rPr>
        <w:t xml:space="preserve"> для </w:t>
      </w:r>
      <w:proofErr w:type="spellStart"/>
      <w:r w:rsidR="00382879" w:rsidRPr="00B11F0D">
        <w:rPr>
          <w:sz w:val="28"/>
          <w:szCs w:val="28"/>
        </w:rPr>
        <w:t>квиллинга</w:t>
      </w:r>
      <w:proofErr w:type="spellEnd"/>
      <w:r w:rsidR="00983C70" w:rsidRPr="00B11F0D">
        <w:rPr>
          <w:sz w:val="28"/>
          <w:szCs w:val="28"/>
        </w:rPr>
        <w:t>, картон</w:t>
      </w:r>
      <w:r w:rsidR="00F1233D" w:rsidRPr="00B11F0D">
        <w:rPr>
          <w:sz w:val="28"/>
          <w:szCs w:val="28"/>
        </w:rPr>
        <w:t>,</w:t>
      </w:r>
      <w:r w:rsidR="00983C70" w:rsidRPr="00B11F0D">
        <w:rPr>
          <w:sz w:val="28"/>
          <w:szCs w:val="28"/>
        </w:rPr>
        <w:t xml:space="preserve"> инструмент</w:t>
      </w:r>
      <w:r w:rsidR="00382879" w:rsidRPr="00B11F0D">
        <w:rPr>
          <w:sz w:val="28"/>
          <w:szCs w:val="28"/>
        </w:rPr>
        <w:t xml:space="preserve"> для наматывания – рукоятка со стержнем</w:t>
      </w:r>
      <w:r w:rsidR="00F1233D" w:rsidRPr="00B11F0D">
        <w:rPr>
          <w:sz w:val="28"/>
          <w:szCs w:val="28"/>
        </w:rPr>
        <w:t>,</w:t>
      </w:r>
      <w:r w:rsidR="00EF39C2" w:rsidRPr="00B11F0D">
        <w:rPr>
          <w:sz w:val="28"/>
          <w:szCs w:val="28"/>
        </w:rPr>
        <w:t xml:space="preserve"> трафарет с круглыми отверстиями различного диаметра, пинцет, рисунки</w:t>
      </w:r>
      <w:r w:rsidR="00F1233D" w:rsidRPr="00B11F0D">
        <w:rPr>
          <w:sz w:val="28"/>
          <w:szCs w:val="28"/>
        </w:rPr>
        <w:t xml:space="preserve"> по теме «Великая Отечественная война».</w:t>
      </w:r>
    </w:p>
    <w:p w:rsidR="00F1233D" w:rsidRPr="00B11F0D" w:rsidRDefault="00F1233D" w:rsidP="003908C3">
      <w:pPr>
        <w:pStyle w:val="text"/>
        <w:numPr>
          <w:ilvl w:val="0"/>
          <w:numId w:val="4"/>
        </w:numPr>
        <w:shd w:val="clear" w:color="auto" w:fill="FFFFFF"/>
        <w:spacing w:before="360" w:beforeAutospacing="0" w:afterLines="23" w:after="55" w:afterAutospacing="0" w:line="276" w:lineRule="auto"/>
        <w:jc w:val="both"/>
        <w:rPr>
          <w:b/>
          <w:sz w:val="28"/>
          <w:szCs w:val="28"/>
        </w:rPr>
      </w:pPr>
      <w:r w:rsidRPr="00B11F0D">
        <w:rPr>
          <w:b/>
          <w:sz w:val="28"/>
          <w:szCs w:val="28"/>
        </w:rPr>
        <w:t>Целевая аудитория</w:t>
      </w:r>
    </w:p>
    <w:p w:rsidR="00F1233D" w:rsidRPr="003908C3" w:rsidRDefault="00F1233D" w:rsidP="003908C3">
      <w:pPr>
        <w:pStyle w:val="text"/>
        <w:shd w:val="clear" w:color="auto" w:fill="FFFFFF"/>
        <w:spacing w:before="120" w:beforeAutospacing="0" w:afterLines="23" w:after="55" w:afterAutospacing="0" w:line="276" w:lineRule="auto"/>
        <w:jc w:val="both"/>
        <w:rPr>
          <w:b/>
          <w:sz w:val="28"/>
          <w:szCs w:val="28"/>
        </w:rPr>
      </w:pPr>
      <w:r w:rsidRPr="00B11F0D">
        <w:rPr>
          <w:sz w:val="28"/>
          <w:szCs w:val="28"/>
        </w:rPr>
        <w:t>Учащиеся</w:t>
      </w:r>
      <w:r w:rsidR="008B5AD7" w:rsidRPr="00B11F0D">
        <w:rPr>
          <w:sz w:val="28"/>
          <w:szCs w:val="28"/>
        </w:rPr>
        <w:t xml:space="preserve"> 1 е класса</w:t>
      </w:r>
      <w:r w:rsidRPr="00B11F0D">
        <w:rPr>
          <w:b/>
          <w:sz w:val="28"/>
          <w:szCs w:val="28"/>
        </w:rPr>
        <w:t xml:space="preserve">, </w:t>
      </w:r>
      <w:r w:rsidR="008B5AD7" w:rsidRPr="00B11F0D">
        <w:rPr>
          <w:sz w:val="28"/>
          <w:szCs w:val="28"/>
        </w:rPr>
        <w:t>ветераны</w:t>
      </w:r>
      <w:r w:rsidRPr="00B11F0D">
        <w:rPr>
          <w:sz w:val="28"/>
          <w:szCs w:val="28"/>
        </w:rPr>
        <w:t>.</w:t>
      </w:r>
    </w:p>
    <w:p w:rsidR="00F1233D" w:rsidRPr="003908C3" w:rsidRDefault="00073C14" w:rsidP="003908C3">
      <w:pPr>
        <w:pStyle w:val="a5"/>
        <w:numPr>
          <w:ilvl w:val="0"/>
          <w:numId w:val="4"/>
        </w:numPr>
        <w:spacing w:before="120" w:afterLines="23" w:after="55" w:line="276" w:lineRule="auto"/>
        <w:ind w:left="714" w:hanging="357"/>
        <w:jc w:val="both"/>
        <w:rPr>
          <w:b/>
          <w:bCs/>
          <w:sz w:val="28"/>
          <w:szCs w:val="28"/>
        </w:rPr>
      </w:pPr>
      <w:r w:rsidRPr="003908C3">
        <w:rPr>
          <w:b/>
          <w:bCs/>
          <w:sz w:val="28"/>
          <w:szCs w:val="28"/>
        </w:rPr>
        <w:t>План реализации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1405"/>
        <w:gridCol w:w="3124"/>
      </w:tblGrid>
      <w:tr w:rsidR="00F1233D" w:rsidRPr="00B11F0D" w:rsidTr="003908C3">
        <w:tc>
          <w:tcPr>
            <w:tcW w:w="5382" w:type="dxa"/>
          </w:tcPr>
          <w:p w:rsidR="00F1233D" w:rsidRPr="00B11F0D" w:rsidRDefault="00F1233D" w:rsidP="0075010D">
            <w:pPr>
              <w:spacing w:afterLines="23" w:after="55" w:line="276" w:lineRule="auto"/>
              <w:jc w:val="both"/>
              <w:rPr>
                <w:b/>
                <w:sz w:val="28"/>
                <w:szCs w:val="28"/>
              </w:rPr>
            </w:pPr>
            <w:r w:rsidRPr="00B11F0D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05" w:type="dxa"/>
          </w:tcPr>
          <w:p w:rsidR="00F1233D" w:rsidRPr="00B11F0D" w:rsidRDefault="00F1233D" w:rsidP="0075010D">
            <w:pPr>
              <w:spacing w:afterLines="23" w:after="55" w:line="276" w:lineRule="auto"/>
              <w:jc w:val="both"/>
              <w:rPr>
                <w:b/>
                <w:sz w:val="28"/>
                <w:szCs w:val="28"/>
              </w:rPr>
            </w:pPr>
            <w:r w:rsidRPr="00B11F0D">
              <w:rPr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3124" w:type="dxa"/>
          </w:tcPr>
          <w:p w:rsidR="00F1233D" w:rsidRPr="00B11F0D" w:rsidRDefault="00F1233D" w:rsidP="0075010D">
            <w:pPr>
              <w:spacing w:afterLines="23" w:after="55" w:line="276" w:lineRule="auto"/>
              <w:jc w:val="both"/>
              <w:rPr>
                <w:b/>
                <w:sz w:val="28"/>
                <w:szCs w:val="28"/>
              </w:rPr>
            </w:pPr>
            <w:r w:rsidRPr="00B11F0D">
              <w:rPr>
                <w:b/>
                <w:sz w:val="28"/>
                <w:szCs w:val="28"/>
              </w:rPr>
              <w:t xml:space="preserve">Ответственные </w:t>
            </w:r>
          </w:p>
        </w:tc>
      </w:tr>
      <w:tr w:rsidR="003908C3" w:rsidRPr="00B11F0D" w:rsidTr="003908C3">
        <w:tc>
          <w:tcPr>
            <w:tcW w:w="5382" w:type="dxa"/>
          </w:tcPr>
          <w:p w:rsidR="003908C3" w:rsidRPr="003908C3" w:rsidRDefault="003908C3" w:rsidP="003908C3">
            <w:pPr>
              <w:pStyle w:val="a5"/>
              <w:numPr>
                <w:ilvl w:val="0"/>
                <w:numId w:val="14"/>
              </w:numPr>
              <w:spacing w:afterLines="23" w:after="55" w:line="276" w:lineRule="auto"/>
              <w:ind w:left="313" w:hanging="313"/>
              <w:rPr>
                <w:rFonts w:eastAsia="Calibri"/>
                <w:color w:val="000000"/>
                <w:sz w:val="28"/>
                <w:szCs w:val="28"/>
              </w:rPr>
            </w:pPr>
            <w:r w:rsidRPr="003908C3">
              <w:rPr>
                <w:sz w:val="28"/>
                <w:szCs w:val="28"/>
              </w:rPr>
              <w:t xml:space="preserve">Беседа с детьми о войне. </w:t>
            </w:r>
            <w:r w:rsidRPr="003908C3">
              <w:rPr>
                <w:rFonts w:eastAsia="Calibri"/>
                <w:color w:val="000000"/>
                <w:sz w:val="28"/>
                <w:szCs w:val="28"/>
              </w:rPr>
              <w:t>Рассказы о войне. Чтение художественной литературы.</w:t>
            </w:r>
          </w:p>
        </w:tc>
        <w:tc>
          <w:tcPr>
            <w:tcW w:w="1405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>январь</w:t>
            </w:r>
          </w:p>
        </w:tc>
        <w:tc>
          <w:tcPr>
            <w:tcW w:w="3124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 xml:space="preserve">Учитель </w:t>
            </w:r>
            <w:proofErr w:type="spellStart"/>
            <w:r w:rsidRPr="00B11F0D">
              <w:rPr>
                <w:sz w:val="28"/>
                <w:szCs w:val="28"/>
              </w:rPr>
              <w:t>Альматова</w:t>
            </w:r>
            <w:proofErr w:type="spellEnd"/>
            <w:r w:rsidRPr="00B11F0D">
              <w:rPr>
                <w:sz w:val="28"/>
                <w:szCs w:val="28"/>
              </w:rPr>
              <w:t xml:space="preserve"> Г.Х.</w:t>
            </w:r>
          </w:p>
        </w:tc>
      </w:tr>
      <w:tr w:rsidR="003908C3" w:rsidRPr="00B11F0D" w:rsidTr="003908C3">
        <w:tc>
          <w:tcPr>
            <w:tcW w:w="5382" w:type="dxa"/>
          </w:tcPr>
          <w:p w:rsidR="003908C3" w:rsidRPr="003908C3" w:rsidRDefault="003908C3" w:rsidP="003908C3">
            <w:pPr>
              <w:pStyle w:val="a5"/>
              <w:numPr>
                <w:ilvl w:val="0"/>
                <w:numId w:val="14"/>
              </w:numPr>
              <w:spacing w:afterLines="23" w:after="55" w:line="276" w:lineRule="auto"/>
              <w:ind w:left="313" w:hanging="313"/>
              <w:rPr>
                <w:sz w:val="28"/>
                <w:szCs w:val="28"/>
              </w:rPr>
            </w:pPr>
            <w:r w:rsidRPr="003908C3">
              <w:rPr>
                <w:sz w:val="28"/>
                <w:szCs w:val="28"/>
              </w:rPr>
              <w:t>Исследовательская работа «Мой прадедушка – герой войны»</w:t>
            </w:r>
          </w:p>
        </w:tc>
        <w:tc>
          <w:tcPr>
            <w:tcW w:w="1405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>февраль</w:t>
            </w:r>
          </w:p>
        </w:tc>
        <w:tc>
          <w:tcPr>
            <w:tcW w:w="3124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 xml:space="preserve">Учитель </w:t>
            </w:r>
            <w:proofErr w:type="spellStart"/>
            <w:r w:rsidRPr="00B11F0D">
              <w:rPr>
                <w:sz w:val="28"/>
                <w:szCs w:val="28"/>
              </w:rPr>
              <w:t>Альматова</w:t>
            </w:r>
            <w:proofErr w:type="spellEnd"/>
            <w:r w:rsidRPr="00B11F0D">
              <w:rPr>
                <w:sz w:val="28"/>
                <w:szCs w:val="28"/>
              </w:rPr>
              <w:t xml:space="preserve"> Г.Х.</w:t>
            </w:r>
          </w:p>
        </w:tc>
      </w:tr>
      <w:tr w:rsidR="003908C3" w:rsidRPr="00B11F0D" w:rsidTr="003908C3">
        <w:tc>
          <w:tcPr>
            <w:tcW w:w="5382" w:type="dxa"/>
          </w:tcPr>
          <w:p w:rsidR="003908C3" w:rsidRPr="003908C3" w:rsidRDefault="003908C3" w:rsidP="003908C3">
            <w:pPr>
              <w:pStyle w:val="a5"/>
              <w:numPr>
                <w:ilvl w:val="0"/>
                <w:numId w:val="14"/>
              </w:numPr>
              <w:spacing w:afterLines="23" w:after="55" w:line="276" w:lineRule="auto"/>
              <w:ind w:left="313" w:hanging="313"/>
              <w:rPr>
                <w:sz w:val="28"/>
                <w:szCs w:val="28"/>
              </w:rPr>
            </w:pPr>
            <w:r w:rsidRPr="003908C3">
              <w:rPr>
                <w:sz w:val="28"/>
                <w:szCs w:val="28"/>
              </w:rPr>
              <w:t xml:space="preserve">Конкурс чтецов </w:t>
            </w:r>
            <w:r w:rsidRPr="003908C3">
              <w:rPr>
                <w:color w:val="000000"/>
                <w:sz w:val="28"/>
                <w:szCs w:val="28"/>
                <w:lang w:val="tt-RU"/>
              </w:rPr>
              <w:t>«Мы о войне стихами говорим...»</w:t>
            </w:r>
          </w:p>
        </w:tc>
        <w:tc>
          <w:tcPr>
            <w:tcW w:w="1405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>март</w:t>
            </w:r>
          </w:p>
        </w:tc>
        <w:tc>
          <w:tcPr>
            <w:tcW w:w="3124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 xml:space="preserve">Учитель </w:t>
            </w:r>
            <w:proofErr w:type="spellStart"/>
            <w:r w:rsidRPr="00B11F0D">
              <w:rPr>
                <w:sz w:val="28"/>
                <w:szCs w:val="28"/>
              </w:rPr>
              <w:t>Альматова</w:t>
            </w:r>
            <w:proofErr w:type="spellEnd"/>
            <w:r w:rsidRPr="00B11F0D">
              <w:rPr>
                <w:sz w:val="28"/>
                <w:szCs w:val="28"/>
              </w:rPr>
              <w:t xml:space="preserve"> Г.Х.</w:t>
            </w:r>
          </w:p>
        </w:tc>
      </w:tr>
      <w:tr w:rsidR="003908C3" w:rsidRPr="00B11F0D" w:rsidTr="003908C3">
        <w:tc>
          <w:tcPr>
            <w:tcW w:w="5382" w:type="dxa"/>
          </w:tcPr>
          <w:p w:rsidR="003908C3" w:rsidRPr="003908C3" w:rsidRDefault="003908C3" w:rsidP="003908C3">
            <w:pPr>
              <w:pStyle w:val="a5"/>
              <w:numPr>
                <w:ilvl w:val="0"/>
                <w:numId w:val="14"/>
              </w:numPr>
              <w:spacing w:afterLines="23" w:after="55" w:line="276" w:lineRule="auto"/>
              <w:ind w:left="313" w:hanging="313"/>
              <w:rPr>
                <w:sz w:val="28"/>
                <w:szCs w:val="28"/>
              </w:rPr>
            </w:pPr>
            <w:r w:rsidRPr="003908C3">
              <w:rPr>
                <w:sz w:val="28"/>
                <w:szCs w:val="28"/>
              </w:rPr>
              <w:t>Конкурс рисунков «Салют Победы»</w:t>
            </w:r>
          </w:p>
        </w:tc>
        <w:tc>
          <w:tcPr>
            <w:tcW w:w="1405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>март</w:t>
            </w:r>
          </w:p>
        </w:tc>
        <w:tc>
          <w:tcPr>
            <w:tcW w:w="3124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 xml:space="preserve">Учитель </w:t>
            </w:r>
            <w:proofErr w:type="spellStart"/>
            <w:r w:rsidRPr="00B11F0D">
              <w:rPr>
                <w:sz w:val="28"/>
                <w:szCs w:val="28"/>
              </w:rPr>
              <w:t>Альматова</w:t>
            </w:r>
            <w:proofErr w:type="spellEnd"/>
            <w:r w:rsidRPr="00B11F0D">
              <w:rPr>
                <w:sz w:val="28"/>
                <w:szCs w:val="28"/>
              </w:rPr>
              <w:t xml:space="preserve"> </w:t>
            </w:r>
            <w:r w:rsidRPr="00B11F0D">
              <w:rPr>
                <w:sz w:val="28"/>
                <w:szCs w:val="28"/>
              </w:rPr>
              <w:lastRenderedPageBreak/>
              <w:t>Г.Х.</w:t>
            </w:r>
          </w:p>
        </w:tc>
      </w:tr>
      <w:tr w:rsidR="003908C3" w:rsidRPr="00B11F0D" w:rsidTr="003908C3">
        <w:tc>
          <w:tcPr>
            <w:tcW w:w="5382" w:type="dxa"/>
          </w:tcPr>
          <w:p w:rsidR="003908C3" w:rsidRPr="003908C3" w:rsidRDefault="003908C3" w:rsidP="003908C3">
            <w:pPr>
              <w:pStyle w:val="a5"/>
              <w:numPr>
                <w:ilvl w:val="0"/>
                <w:numId w:val="14"/>
              </w:numPr>
              <w:spacing w:afterLines="23" w:after="55" w:line="276" w:lineRule="auto"/>
              <w:ind w:left="313" w:hanging="313"/>
              <w:rPr>
                <w:sz w:val="28"/>
                <w:szCs w:val="28"/>
              </w:rPr>
            </w:pPr>
            <w:r w:rsidRPr="003908C3">
              <w:rPr>
                <w:sz w:val="28"/>
                <w:szCs w:val="28"/>
              </w:rPr>
              <w:lastRenderedPageBreak/>
              <w:t xml:space="preserve">Знакомство с техникой </w:t>
            </w:r>
            <w:proofErr w:type="spellStart"/>
            <w:r w:rsidRPr="003908C3">
              <w:rPr>
                <w:sz w:val="28"/>
                <w:szCs w:val="28"/>
              </w:rPr>
              <w:t>квиллинг</w:t>
            </w:r>
            <w:proofErr w:type="spellEnd"/>
            <w:r w:rsidRPr="003908C3">
              <w:rPr>
                <w:sz w:val="28"/>
                <w:szCs w:val="28"/>
              </w:rPr>
              <w:t xml:space="preserve">. Практические работы по овладению техникой </w:t>
            </w:r>
            <w:proofErr w:type="spellStart"/>
            <w:r w:rsidRPr="003908C3">
              <w:rPr>
                <w:sz w:val="28"/>
                <w:szCs w:val="28"/>
              </w:rPr>
              <w:t>квиллинг</w:t>
            </w:r>
            <w:proofErr w:type="spellEnd"/>
            <w:r w:rsidRPr="003908C3">
              <w:rPr>
                <w:sz w:val="28"/>
                <w:szCs w:val="28"/>
              </w:rPr>
              <w:t>. Изготовление открытки.</w:t>
            </w:r>
          </w:p>
        </w:tc>
        <w:tc>
          <w:tcPr>
            <w:tcW w:w="1405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>апрель</w:t>
            </w:r>
          </w:p>
        </w:tc>
        <w:tc>
          <w:tcPr>
            <w:tcW w:w="3124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 xml:space="preserve">Учитель </w:t>
            </w:r>
            <w:proofErr w:type="spellStart"/>
            <w:r w:rsidRPr="00B11F0D">
              <w:rPr>
                <w:sz w:val="28"/>
                <w:szCs w:val="28"/>
              </w:rPr>
              <w:t>Альматова</w:t>
            </w:r>
            <w:proofErr w:type="spellEnd"/>
            <w:r w:rsidRPr="00B11F0D">
              <w:rPr>
                <w:sz w:val="28"/>
                <w:szCs w:val="28"/>
              </w:rPr>
              <w:t xml:space="preserve"> Г.Х.</w:t>
            </w:r>
          </w:p>
        </w:tc>
      </w:tr>
      <w:tr w:rsidR="003908C3" w:rsidRPr="00B11F0D" w:rsidTr="003908C3">
        <w:tc>
          <w:tcPr>
            <w:tcW w:w="5382" w:type="dxa"/>
          </w:tcPr>
          <w:p w:rsidR="003908C3" w:rsidRPr="003908C3" w:rsidRDefault="003908C3" w:rsidP="003908C3">
            <w:pPr>
              <w:pStyle w:val="a5"/>
              <w:numPr>
                <w:ilvl w:val="0"/>
                <w:numId w:val="14"/>
              </w:numPr>
              <w:spacing w:afterLines="23" w:after="55" w:line="276" w:lineRule="auto"/>
              <w:ind w:left="313" w:hanging="313"/>
              <w:rPr>
                <w:sz w:val="28"/>
                <w:szCs w:val="28"/>
              </w:rPr>
            </w:pPr>
            <w:r w:rsidRPr="003908C3">
              <w:rPr>
                <w:sz w:val="28"/>
                <w:szCs w:val="28"/>
              </w:rPr>
              <w:t xml:space="preserve">Составление списка ветеранов ВОВ </w:t>
            </w:r>
            <w:proofErr w:type="spellStart"/>
            <w:r w:rsidRPr="003908C3">
              <w:rPr>
                <w:sz w:val="28"/>
                <w:szCs w:val="28"/>
              </w:rPr>
              <w:t>Бардымского</w:t>
            </w:r>
            <w:proofErr w:type="spellEnd"/>
            <w:r w:rsidRPr="003908C3"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1405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>апрель</w:t>
            </w:r>
          </w:p>
        </w:tc>
        <w:tc>
          <w:tcPr>
            <w:tcW w:w="3124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>Учитель Альматова Г.Х.</w:t>
            </w:r>
          </w:p>
        </w:tc>
      </w:tr>
      <w:tr w:rsidR="003908C3" w:rsidRPr="00B11F0D" w:rsidTr="003908C3">
        <w:tc>
          <w:tcPr>
            <w:tcW w:w="5382" w:type="dxa"/>
          </w:tcPr>
          <w:p w:rsidR="003908C3" w:rsidRPr="003908C3" w:rsidRDefault="003908C3" w:rsidP="003908C3">
            <w:pPr>
              <w:pStyle w:val="a5"/>
              <w:numPr>
                <w:ilvl w:val="0"/>
                <w:numId w:val="14"/>
              </w:numPr>
              <w:spacing w:afterLines="23" w:after="55" w:line="276" w:lineRule="auto"/>
              <w:ind w:left="313" w:hanging="313"/>
              <w:jc w:val="both"/>
              <w:rPr>
                <w:sz w:val="28"/>
                <w:szCs w:val="28"/>
              </w:rPr>
            </w:pPr>
            <w:r w:rsidRPr="003908C3">
              <w:rPr>
                <w:sz w:val="28"/>
                <w:szCs w:val="28"/>
              </w:rPr>
              <w:t>Организация акции «Подарок ветеранам ВОВ»</w:t>
            </w:r>
          </w:p>
        </w:tc>
        <w:tc>
          <w:tcPr>
            <w:tcW w:w="1405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>май</w:t>
            </w:r>
          </w:p>
        </w:tc>
        <w:tc>
          <w:tcPr>
            <w:tcW w:w="3124" w:type="dxa"/>
          </w:tcPr>
          <w:p w:rsidR="003908C3" w:rsidRPr="00B11F0D" w:rsidRDefault="003908C3" w:rsidP="003908C3">
            <w:pPr>
              <w:spacing w:afterLines="23" w:after="55" w:line="276" w:lineRule="auto"/>
              <w:jc w:val="both"/>
              <w:rPr>
                <w:sz w:val="28"/>
                <w:szCs w:val="28"/>
              </w:rPr>
            </w:pPr>
            <w:r w:rsidRPr="00B11F0D">
              <w:rPr>
                <w:sz w:val="28"/>
                <w:szCs w:val="28"/>
              </w:rPr>
              <w:t>Учитель Альматова Г.Х.</w:t>
            </w:r>
          </w:p>
        </w:tc>
      </w:tr>
    </w:tbl>
    <w:p w:rsidR="00F1233D" w:rsidRPr="003908C3" w:rsidRDefault="00F1233D" w:rsidP="003908C3">
      <w:pPr>
        <w:pStyle w:val="a5"/>
        <w:numPr>
          <w:ilvl w:val="0"/>
          <w:numId w:val="4"/>
        </w:numPr>
        <w:spacing w:afterLines="23" w:after="55" w:line="276" w:lineRule="auto"/>
        <w:jc w:val="both"/>
        <w:rPr>
          <w:b/>
          <w:bCs/>
          <w:sz w:val="28"/>
          <w:szCs w:val="28"/>
        </w:rPr>
      </w:pPr>
      <w:r w:rsidRPr="003908C3">
        <w:rPr>
          <w:b/>
          <w:bCs/>
          <w:sz w:val="28"/>
          <w:szCs w:val="28"/>
        </w:rPr>
        <w:t>Ожидаемые результаты</w:t>
      </w:r>
    </w:p>
    <w:p w:rsidR="00F1233D" w:rsidRPr="00B11F0D" w:rsidRDefault="00F1233D" w:rsidP="0075010D">
      <w:pPr>
        <w:spacing w:afterLines="23" w:after="55" w:line="276" w:lineRule="auto"/>
        <w:jc w:val="both"/>
        <w:rPr>
          <w:sz w:val="28"/>
          <w:szCs w:val="28"/>
        </w:rPr>
      </w:pPr>
      <w:r w:rsidRPr="00B11F0D">
        <w:rPr>
          <w:sz w:val="28"/>
          <w:szCs w:val="28"/>
        </w:rPr>
        <w:t>1.</w:t>
      </w:r>
      <w:r w:rsidR="008B5AD7" w:rsidRPr="00B11F0D">
        <w:rPr>
          <w:sz w:val="28"/>
          <w:szCs w:val="28"/>
        </w:rPr>
        <w:t xml:space="preserve"> Подарок-открытка</w:t>
      </w:r>
      <w:r w:rsidR="009775FA" w:rsidRPr="00B11F0D">
        <w:rPr>
          <w:sz w:val="28"/>
          <w:szCs w:val="28"/>
        </w:rPr>
        <w:t xml:space="preserve"> ветеранам</w:t>
      </w:r>
      <w:r w:rsidRPr="00B11F0D">
        <w:rPr>
          <w:sz w:val="28"/>
          <w:szCs w:val="28"/>
        </w:rPr>
        <w:t xml:space="preserve"> </w:t>
      </w:r>
      <w:r w:rsidR="009775FA" w:rsidRPr="00B11F0D">
        <w:rPr>
          <w:sz w:val="28"/>
          <w:szCs w:val="28"/>
        </w:rPr>
        <w:t xml:space="preserve">ВО </w:t>
      </w:r>
      <w:r w:rsidRPr="00B11F0D">
        <w:rPr>
          <w:sz w:val="28"/>
          <w:szCs w:val="28"/>
        </w:rPr>
        <w:t>войны.</w:t>
      </w:r>
    </w:p>
    <w:p w:rsidR="00F1233D" w:rsidRPr="00B11F0D" w:rsidRDefault="009775FA" w:rsidP="0075010D">
      <w:pPr>
        <w:spacing w:afterLines="23" w:after="55" w:line="276" w:lineRule="auto"/>
        <w:jc w:val="both"/>
        <w:rPr>
          <w:sz w:val="28"/>
          <w:szCs w:val="28"/>
        </w:rPr>
      </w:pPr>
      <w:r w:rsidRPr="00B11F0D">
        <w:rPr>
          <w:sz w:val="28"/>
          <w:szCs w:val="28"/>
        </w:rPr>
        <w:t>2. Список ветеранов ВО</w:t>
      </w:r>
      <w:r w:rsidR="00F1233D" w:rsidRPr="00B11F0D">
        <w:rPr>
          <w:sz w:val="28"/>
          <w:szCs w:val="28"/>
        </w:rPr>
        <w:t xml:space="preserve"> войны.</w:t>
      </w:r>
    </w:p>
    <w:p w:rsidR="009775FA" w:rsidRPr="00B11F0D" w:rsidRDefault="009775FA" w:rsidP="0075010D">
      <w:pPr>
        <w:spacing w:afterLines="23" w:after="55" w:line="276" w:lineRule="auto"/>
        <w:jc w:val="both"/>
        <w:rPr>
          <w:sz w:val="28"/>
          <w:szCs w:val="28"/>
        </w:rPr>
      </w:pPr>
      <w:r w:rsidRPr="00B11F0D">
        <w:rPr>
          <w:sz w:val="28"/>
          <w:szCs w:val="28"/>
        </w:rPr>
        <w:t>3. Акция «Подарок детям войны».</w:t>
      </w:r>
    </w:p>
    <w:p w:rsidR="00F1233D" w:rsidRPr="003908C3" w:rsidRDefault="00F1233D" w:rsidP="003908C3">
      <w:pPr>
        <w:pStyle w:val="a5"/>
        <w:numPr>
          <w:ilvl w:val="0"/>
          <w:numId w:val="4"/>
        </w:numPr>
        <w:spacing w:before="120" w:afterLines="23" w:after="55" w:line="276" w:lineRule="auto"/>
        <w:ind w:left="714" w:hanging="357"/>
        <w:jc w:val="both"/>
        <w:rPr>
          <w:b/>
          <w:sz w:val="28"/>
          <w:szCs w:val="28"/>
        </w:rPr>
      </w:pPr>
      <w:r w:rsidRPr="003908C3">
        <w:rPr>
          <w:b/>
          <w:sz w:val="28"/>
          <w:szCs w:val="28"/>
        </w:rPr>
        <w:t>Перспективы дальнейшего развития проекта</w:t>
      </w:r>
    </w:p>
    <w:p w:rsidR="003908C3" w:rsidRDefault="00F1233D" w:rsidP="003908C3">
      <w:pPr>
        <w:spacing w:afterLines="23" w:after="55" w:line="276" w:lineRule="auto"/>
        <w:ind w:firstLine="708"/>
        <w:jc w:val="both"/>
        <w:rPr>
          <w:sz w:val="28"/>
          <w:szCs w:val="28"/>
        </w:rPr>
      </w:pPr>
      <w:r w:rsidRPr="00B11F0D">
        <w:rPr>
          <w:sz w:val="28"/>
          <w:szCs w:val="28"/>
        </w:rPr>
        <w:t>Данный проект имеет продолжение</w:t>
      </w:r>
      <w:r w:rsidR="009775FA" w:rsidRPr="00B11F0D">
        <w:rPr>
          <w:sz w:val="28"/>
          <w:szCs w:val="28"/>
        </w:rPr>
        <w:t xml:space="preserve">. </w:t>
      </w:r>
      <w:r w:rsidRPr="00B11F0D">
        <w:rPr>
          <w:sz w:val="28"/>
          <w:szCs w:val="28"/>
        </w:rPr>
        <w:t xml:space="preserve">Будет проведена </w:t>
      </w:r>
      <w:r w:rsidR="009775FA" w:rsidRPr="00B11F0D">
        <w:rPr>
          <w:sz w:val="28"/>
          <w:szCs w:val="28"/>
        </w:rPr>
        <w:t xml:space="preserve">уже </w:t>
      </w:r>
      <w:r w:rsidRPr="00B11F0D">
        <w:rPr>
          <w:sz w:val="28"/>
          <w:szCs w:val="28"/>
        </w:rPr>
        <w:t>работа по составлению списков детей войны. Будут изгот</w:t>
      </w:r>
      <w:r w:rsidR="009775FA" w:rsidRPr="00B11F0D">
        <w:rPr>
          <w:sz w:val="28"/>
          <w:szCs w:val="28"/>
        </w:rPr>
        <w:t>овлены открытки</w:t>
      </w:r>
      <w:r w:rsidRPr="00B11F0D">
        <w:rPr>
          <w:sz w:val="28"/>
          <w:szCs w:val="28"/>
        </w:rPr>
        <w:t xml:space="preserve"> и </w:t>
      </w:r>
      <w:r w:rsidR="00382879" w:rsidRPr="00B11F0D">
        <w:rPr>
          <w:sz w:val="28"/>
          <w:szCs w:val="28"/>
        </w:rPr>
        <w:t>подарены детям</w:t>
      </w:r>
      <w:r w:rsidR="009775FA" w:rsidRPr="00B11F0D">
        <w:rPr>
          <w:sz w:val="28"/>
          <w:szCs w:val="28"/>
        </w:rPr>
        <w:t xml:space="preserve"> войны</w:t>
      </w:r>
      <w:r w:rsidRPr="00B11F0D">
        <w:rPr>
          <w:sz w:val="28"/>
          <w:szCs w:val="28"/>
        </w:rPr>
        <w:t>.</w:t>
      </w:r>
    </w:p>
    <w:p w:rsidR="004B5F31" w:rsidRDefault="004B5F31" w:rsidP="004B5F31">
      <w:pPr>
        <w:spacing w:after="160" w:line="259" w:lineRule="auto"/>
        <w:rPr>
          <w:sz w:val="28"/>
          <w:szCs w:val="28"/>
        </w:rPr>
      </w:pPr>
    </w:p>
    <w:p w:rsidR="003908C3" w:rsidRPr="004B5F31" w:rsidRDefault="003908C3" w:rsidP="004B5F31">
      <w:pPr>
        <w:spacing w:after="160" w:line="259" w:lineRule="auto"/>
        <w:rPr>
          <w:sz w:val="28"/>
          <w:szCs w:val="28"/>
        </w:rPr>
      </w:pPr>
      <w:bookmarkStart w:id="0" w:name="_GoBack"/>
      <w:bookmarkEnd w:id="0"/>
      <w:r w:rsidRPr="00B11F0D">
        <w:rPr>
          <w:b/>
          <w:sz w:val="28"/>
          <w:szCs w:val="28"/>
        </w:rPr>
        <w:t>Список литературы</w:t>
      </w:r>
    </w:p>
    <w:p w:rsidR="003908C3" w:rsidRPr="00987C8A" w:rsidRDefault="003908C3" w:rsidP="00987C8A">
      <w:pPr>
        <w:pStyle w:val="a5"/>
        <w:numPr>
          <w:ilvl w:val="0"/>
          <w:numId w:val="16"/>
        </w:numPr>
        <w:shd w:val="clear" w:color="auto" w:fill="FFFFFF"/>
        <w:spacing w:before="100" w:beforeAutospacing="1" w:afterLines="23" w:after="55" w:line="276" w:lineRule="auto"/>
        <w:ind w:left="426" w:hanging="426"/>
        <w:jc w:val="both"/>
        <w:rPr>
          <w:sz w:val="28"/>
          <w:szCs w:val="28"/>
        </w:rPr>
      </w:pPr>
      <w:r w:rsidRPr="00987C8A">
        <w:rPr>
          <w:sz w:val="28"/>
          <w:szCs w:val="28"/>
        </w:rPr>
        <w:t xml:space="preserve">Книга памяти </w:t>
      </w:r>
      <w:proofErr w:type="spellStart"/>
      <w:r w:rsidRPr="00987C8A">
        <w:rPr>
          <w:sz w:val="28"/>
          <w:szCs w:val="28"/>
        </w:rPr>
        <w:t>Бардымского</w:t>
      </w:r>
      <w:proofErr w:type="spellEnd"/>
      <w:r w:rsidRPr="00987C8A">
        <w:rPr>
          <w:sz w:val="28"/>
          <w:szCs w:val="28"/>
        </w:rPr>
        <w:t xml:space="preserve"> района </w:t>
      </w:r>
    </w:p>
    <w:p w:rsidR="003908C3" w:rsidRPr="00987C8A" w:rsidRDefault="003908C3" w:rsidP="00987C8A">
      <w:pPr>
        <w:pStyle w:val="a5"/>
        <w:numPr>
          <w:ilvl w:val="0"/>
          <w:numId w:val="16"/>
        </w:numPr>
        <w:shd w:val="clear" w:color="auto" w:fill="FFFFFF"/>
        <w:spacing w:before="100" w:beforeAutospacing="1" w:afterLines="23" w:after="55" w:line="276" w:lineRule="auto"/>
        <w:ind w:left="426" w:hanging="426"/>
        <w:jc w:val="both"/>
        <w:rPr>
          <w:sz w:val="28"/>
          <w:szCs w:val="28"/>
        </w:rPr>
      </w:pPr>
      <w:r w:rsidRPr="00987C8A">
        <w:rPr>
          <w:sz w:val="28"/>
          <w:szCs w:val="28"/>
        </w:rPr>
        <w:t xml:space="preserve">Букина С. </w:t>
      </w:r>
      <w:proofErr w:type="spellStart"/>
      <w:r w:rsidRPr="00987C8A">
        <w:rPr>
          <w:sz w:val="28"/>
          <w:szCs w:val="28"/>
        </w:rPr>
        <w:t>Квиллинг</w:t>
      </w:r>
      <w:proofErr w:type="spellEnd"/>
      <w:r w:rsidRPr="00987C8A">
        <w:rPr>
          <w:sz w:val="28"/>
          <w:szCs w:val="28"/>
        </w:rPr>
        <w:t xml:space="preserve"> 3D. Магия волшебных завитков / </w:t>
      </w:r>
      <w:proofErr w:type="spellStart"/>
      <w:r w:rsidRPr="00987C8A">
        <w:rPr>
          <w:sz w:val="28"/>
          <w:szCs w:val="28"/>
        </w:rPr>
        <w:t>С.Букина</w:t>
      </w:r>
      <w:proofErr w:type="spellEnd"/>
      <w:r w:rsidRPr="00987C8A">
        <w:rPr>
          <w:sz w:val="28"/>
          <w:szCs w:val="28"/>
        </w:rPr>
        <w:t xml:space="preserve">, </w:t>
      </w:r>
      <w:proofErr w:type="spellStart"/>
      <w:r w:rsidRPr="00987C8A">
        <w:rPr>
          <w:sz w:val="28"/>
          <w:szCs w:val="28"/>
        </w:rPr>
        <w:t>М.Букин</w:t>
      </w:r>
      <w:proofErr w:type="spellEnd"/>
      <w:r w:rsidRPr="00987C8A">
        <w:rPr>
          <w:sz w:val="28"/>
          <w:szCs w:val="28"/>
        </w:rPr>
        <w:t xml:space="preserve"> – </w:t>
      </w:r>
      <w:proofErr w:type="spellStart"/>
      <w:r w:rsidRPr="00987C8A">
        <w:rPr>
          <w:sz w:val="28"/>
          <w:szCs w:val="28"/>
        </w:rPr>
        <w:t>М.Феникс</w:t>
      </w:r>
      <w:proofErr w:type="spellEnd"/>
      <w:r w:rsidRPr="00987C8A">
        <w:rPr>
          <w:sz w:val="28"/>
          <w:szCs w:val="28"/>
        </w:rPr>
        <w:t xml:space="preserve">, 2014-609с. </w:t>
      </w:r>
    </w:p>
    <w:p w:rsidR="00987C8A" w:rsidRPr="00987C8A" w:rsidRDefault="003908C3" w:rsidP="00987C8A">
      <w:pPr>
        <w:pStyle w:val="a5"/>
        <w:numPr>
          <w:ilvl w:val="0"/>
          <w:numId w:val="16"/>
        </w:numPr>
        <w:shd w:val="clear" w:color="auto" w:fill="FFFFFF"/>
        <w:spacing w:before="100" w:beforeAutospacing="1" w:afterLines="23" w:after="55" w:line="276" w:lineRule="auto"/>
        <w:ind w:left="426" w:hanging="426"/>
        <w:jc w:val="both"/>
        <w:rPr>
          <w:sz w:val="28"/>
          <w:szCs w:val="28"/>
        </w:rPr>
      </w:pPr>
      <w:r w:rsidRPr="00987C8A">
        <w:rPr>
          <w:sz w:val="28"/>
          <w:szCs w:val="28"/>
        </w:rPr>
        <w:t xml:space="preserve">Чудина Ю.Ю. </w:t>
      </w:r>
      <w:proofErr w:type="spellStart"/>
      <w:r w:rsidRPr="00987C8A">
        <w:rPr>
          <w:sz w:val="28"/>
          <w:szCs w:val="28"/>
        </w:rPr>
        <w:t>Квиллинг</w:t>
      </w:r>
      <w:proofErr w:type="spellEnd"/>
      <w:r w:rsidRPr="00987C8A">
        <w:rPr>
          <w:sz w:val="28"/>
          <w:szCs w:val="28"/>
        </w:rPr>
        <w:t xml:space="preserve"> для всей семьи. От простого к сложному / </w:t>
      </w:r>
      <w:proofErr w:type="spellStart"/>
      <w:r w:rsidRPr="00987C8A">
        <w:rPr>
          <w:sz w:val="28"/>
          <w:szCs w:val="28"/>
        </w:rPr>
        <w:t>Ю.Ю.Чудина</w:t>
      </w:r>
      <w:proofErr w:type="spellEnd"/>
      <w:r w:rsidRPr="00987C8A">
        <w:rPr>
          <w:sz w:val="28"/>
          <w:szCs w:val="28"/>
        </w:rPr>
        <w:t xml:space="preserve"> – М Феникс, 2013 – 340с.</w:t>
      </w:r>
    </w:p>
    <w:p w:rsidR="00987C8A" w:rsidRDefault="00987C8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87C8A" w:rsidRPr="00B11F0D" w:rsidRDefault="00987C8A" w:rsidP="00987C8A">
      <w:pPr>
        <w:shd w:val="clear" w:color="auto" w:fill="FFFFFF"/>
        <w:spacing w:before="100" w:beforeAutospacing="1" w:afterLines="23" w:after="55" w:line="276" w:lineRule="auto"/>
        <w:jc w:val="right"/>
        <w:rPr>
          <w:rStyle w:val="apple-converted-space"/>
          <w:sz w:val="28"/>
          <w:szCs w:val="28"/>
        </w:rPr>
      </w:pPr>
      <w:r w:rsidRPr="00B11F0D">
        <w:rPr>
          <w:sz w:val="28"/>
          <w:szCs w:val="28"/>
        </w:rPr>
        <w:lastRenderedPageBreak/>
        <w:t>Приложение 1</w:t>
      </w:r>
    </w:p>
    <w:p w:rsidR="00987C8A" w:rsidRPr="00B11F0D" w:rsidRDefault="00987C8A" w:rsidP="00987C8A">
      <w:pPr>
        <w:spacing w:afterLines="23" w:after="55" w:line="276" w:lineRule="auto"/>
        <w:jc w:val="center"/>
        <w:rPr>
          <w:sz w:val="28"/>
          <w:szCs w:val="28"/>
        </w:rPr>
      </w:pPr>
      <w:r w:rsidRPr="00B11F0D">
        <w:rPr>
          <w:sz w:val="28"/>
          <w:szCs w:val="28"/>
        </w:rPr>
        <w:t>На сегодняшний день ветеранов осталось всего 8, это:</w:t>
      </w:r>
    </w:p>
    <w:p w:rsidR="00987C8A" w:rsidRPr="00987C8A" w:rsidRDefault="00987C8A" w:rsidP="00987C8A">
      <w:pPr>
        <w:pStyle w:val="a5"/>
        <w:numPr>
          <w:ilvl w:val="0"/>
          <w:numId w:val="15"/>
        </w:numPr>
        <w:spacing w:afterLines="23" w:after="55" w:line="276" w:lineRule="auto"/>
        <w:ind w:left="426" w:hanging="426"/>
        <w:jc w:val="both"/>
        <w:rPr>
          <w:sz w:val="28"/>
          <w:szCs w:val="28"/>
        </w:rPr>
      </w:pPr>
      <w:proofErr w:type="spellStart"/>
      <w:r w:rsidRPr="00987C8A">
        <w:rPr>
          <w:sz w:val="28"/>
          <w:szCs w:val="28"/>
        </w:rPr>
        <w:t>Акбашев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Вахит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Мухлисович</w:t>
      </w:r>
      <w:proofErr w:type="spellEnd"/>
    </w:p>
    <w:p w:rsidR="00987C8A" w:rsidRPr="00987C8A" w:rsidRDefault="00987C8A" w:rsidP="00987C8A">
      <w:pPr>
        <w:pStyle w:val="a5"/>
        <w:numPr>
          <w:ilvl w:val="0"/>
          <w:numId w:val="15"/>
        </w:numPr>
        <w:spacing w:afterLines="23" w:after="55" w:line="276" w:lineRule="auto"/>
        <w:ind w:left="426" w:hanging="426"/>
        <w:jc w:val="both"/>
        <w:rPr>
          <w:sz w:val="28"/>
          <w:szCs w:val="28"/>
        </w:rPr>
      </w:pPr>
      <w:proofErr w:type="spellStart"/>
      <w:r w:rsidRPr="00987C8A">
        <w:rPr>
          <w:sz w:val="28"/>
          <w:szCs w:val="28"/>
        </w:rPr>
        <w:t>Бакунов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Шарифулла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Ахматгалиевич</w:t>
      </w:r>
      <w:proofErr w:type="spellEnd"/>
    </w:p>
    <w:p w:rsidR="00987C8A" w:rsidRPr="00987C8A" w:rsidRDefault="00987C8A" w:rsidP="00987C8A">
      <w:pPr>
        <w:pStyle w:val="a5"/>
        <w:numPr>
          <w:ilvl w:val="0"/>
          <w:numId w:val="15"/>
        </w:numPr>
        <w:spacing w:afterLines="23" w:after="55" w:line="276" w:lineRule="auto"/>
        <w:ind w:left="426" w:hanging="426"/>
        <w:jc w:val="both"/>
        <w:rPr>
          <w:sz w:val="28"/>
          <w:szCs w:val="28"/>
        </w:rPr>
      </w:pPr>
      <w:r w:rsidRPr="00987C8A">
        <w:rPr>
          <w:sz w:val="28"/>
          <w:szCs w:val="28"/>
        </w:rPr>
        <w:t xml:space="preserve">Ибрагимов </w:t>
      </w:r>
      <w:proofErr w:type="spellStart"/>
      <w:r w:rsidRPr="00987C8A">
        <w:rPr>
          <w:sz w:val="28"/>
          <w:szCs w:val="28"/>
        </w:rPr>
        <w:t>Сайфитдин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Салахович</w:t>
      </w:r>
      <w:proofErr w:type="spellEnd"/>
    </w:p>
    <w:p w:rsidR="00987C8A" w:rsidRPr="00987C8A" w:rsidRDefault="00987C8A" w:rsidP="00987C8A">
      <w:pPr>
        <w:pStyle w:val="a5"/>
        <w:numPr>
          <w:ilvl w:val="0"/>
          <w:numId w:val="15"/>
        </w:numPr>
        <w:spacing w:afterLines="23" w:after="55" w:line="276" w:lineRule="auto"/>
        <w:ind w:left="426" w:hanging="426"/>
        <w:jc w:val="both"/>
        <w:rPr>
          <w:sz w:val="28"/>
          <w:szCs w:val="28"/>
        </w:rPr>
      </w:pPr>
      <w:proofErr w:type="spellStart"/>
      <w:r w:rsidRPr="00987C8A">
        <w:rPr>
          <w:sz w:val="28"/>
          <w:szCs w:val="28"/>
        </w:rPr>
        <w:t>Ишмуратов</w:t>
      </w:r>
      <w:proofErr w:type="spellEnd"/>
      <w:r w:rsidRPr="00987C8A">
        <w:rPr>
          <w:sz w:val="28"/>
          <w:szCs w:val="28"/>
        </w:rPr>
        <w:t xml:space="preserve"> Рахматулла </w:t>
      </w:r>
      <w:proofErr w:type="spellStart"/>
      <w:r w:rsidRPr="00987C8A">
        <w:rPr>
          <w:sz w:val="28"/>
          <w:szCs w:val="28"/>
        </w:rPr>
        <w:t>Минниахматович</w:t>
      </w:r>
      <w:proofErr w:type="spellEnd"/>
    </w:p>
    <w:p w:rsidR="00987C8A" w:rsidRPr="00987C8A" w:rsidRDefault="00987C8A" w:rsidP="00987C8A">
      <w:pPr>
        <w:pStyle w:val="a5"/>
        <w:numPr>
          <w:ilvl w:val="0"/>
          <w:numId w:val="15"/>
        </w:numPr>
        <w:spacing w:afterLines="23" w:after="55" w:line="276" w:lineRule="auto"/>
        <w:ind w:left="426" w:hanging="426"/>
        <w:jc w:val="both"/>
        <w:rPr>
          <w:sz w:val="28"/>
          <w:szCs w:val="28"/>
        </w:rPr>
      </w:pPr>
      <w:proofErr w:type="spellStart"/>
      <w:r w:rsidRPr="00987C8A">
        <w:rPr>
          <w:sz w:val="28"/>
          <w:szCs w:val="28"/>
        </w:rPr>
        <w:t>Саваляев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Габдульбар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Гайсович</w:t>
      </w:r>
      <w:proofErr w:type="spellEnd"/>
    </w:p>
    <w:p w:rsidR="00987C8A" w:rsidRPr="00987C8A" w:rsidRDefault="00987C8A" w:rsidP="00987C8A">
      <w:pPr>
        <w:pStyle w:val="a5"/>
        <w:numPr>
          <w:ilvl w:val="0"/>
          <w:numId w:val="15"/>
        </w:numPr>
        <w:spacing w:afterLines="23" w:after="55" w:line="276" w:lineRule="auto"/>
        <w:ind w:left="426" w:hanging="426"/>
        <w:jc w:val="both"/>
        <w:rPr>
          <w:sz w:val="28"/>
          <w:szCs w:val="28"/>
        </w:rPr>
      </w:pPr>
      <w:proofErr w:type="spellStart"/>
      <w:r w:rsidRPr="00987C8A">
        <w:rPr>
          <w:sz w:val="28"/>
          <w:szCs w:val="28"/>
        </w:rPr>
        <w:t>Сардыков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Кашфулла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Шаймагасумович</w:t>
      </w:r>
      <w:proofErr w:type="spellEnd"/>
    </w:p>
    <w:p w:rsidR="00987C8A" w:rsidRPr="00987C8A" w:rsidRDefault="00987C8A" w:rsidP="00987C8A">
      <w:pPr>
        <w:pStyle w:val="a5"/>
        <w:numPr>
          <w:ilvl w:val="0"/>
          <w:numId w:val="15"/>
        </w:numPr>
        <w:spacing w:afterLines="23" w:after="55" w:line="276" w:lineRule="auto"/>
        <w:ind w:left="426" w:hanging="426"/>
        <w:jc w:val="both"/>
        <w:rPr>
          <w:sz w:val="28"/>
          <w:szCs w:val="28"/>
        </w:rPr>
      </w:pPr>
      <w:proofErr w:type="spellStart"/>
      <w:r w:rsidRPr="00987C8A">
        <w:rPr>
          <w:sz w:val="28"/>
          <w:szCs w:val="28"/>
        </w:rPr>
        <w:t>Тимганов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Гаптрахим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Шарипович</w:t>
      </w:r>
      <w:proofErr w:type="spellEnd"/>
    </w:p>
    <w:p w:rsidR="00C7058F" w:rsidRPr="00987C8A" w:rsidRDefault="00987C8A" w:rsidP="00987C8A">
      <w:pPr>
        <w:pStyle w:val="a5"/>
        <w:numPr>
          <w:ilvl w:val="0"/>
          <w:numId w:val="15"/>
        </w:numPr>
        <w:spacing w:afterLines="23" w:after="55" w:line="276" w:lineRule="auto"/>
        <w:ind w:left="426" w:hanging="426"/>
        <w:jc w:val="both"/>
        <w:rPr>
          <w:b/>
          <w:sz w:val="28"/>
          <w:szCs w:val="28"/>
        </w:rPr>
      </w:pPr>
      <w:proofErr w:type="spellStart"/>
      <w:r w:rsidRPr="00987C8A">
        <w:rPr>
          <w:sz w:val="28"/>
          <w:szCs w:val="28"/>
        </w:rPr>
        <w:t>Туймачев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Назип</w:t>
      </w:r>
      <w:proofErr w:type="spellEnd"/>
      <w:r w:rsidRPr="00987C8A">
        <w:rPr>
          <w:sz w:val="28"/>
          <w:szCs w:val="28"/>
        </w:rPr>
        <w:t xml:space="preserve"> </w:t>
      </w:r>
      <w:proofErr w:type="spellStart"/>
      <w:r w:rsidRPr="00987C8A">
        <w:rPr>
          <w:sz w:val="28"/>
          <w:szCs w:val="28"/>
        </w:rPr>
        <w:t>Гараевич</w:t>
      </w:r>
      <w:proofErr w:type="spellEnd"/>
    </w:p>
    <w:sectPr w:rsidR="00C7058F" w:rsidRPr="00987C8A" w:rsidSect="00416D12"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CF9"/>
    <w:multiLevelType w:val="hybridMultilevel"/>
    <w:tmpl w:val="C10EA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063EE"/>
    <w:multiLevelType w:val="hybridMultilevel"/>
    <w:tmpl w:val="7CB0D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233F8"/>
    <w:multiLevelType w:val="hybridMultilevel"/>
    <w:tmpl w:val="19C60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24908"/>
    <w:multiLevelType w:val="hybridMultilevel"/>
    <w:tmpl w:val="669E4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55BFB"/>
    <w:multiLevelType w:val="hybridMultilevel"/>
    <w:tmpl w:val="6BDA235C"/>
    <w:lvl w:ilvl="0" w:tplc="2A14968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932D79"/>
    <w:multiLevelType w:val="hybridMultilevel"/>
    <w:tmpl w:val="5214545C"/>
    <w:lvl w:ilvl="0" w:tplc="7668F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0B3D5A"/>
    <w:multiLevelType w:val="hybridMultilevel"/>
    <w:tmpl w:val="C00ADE9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34970"/>
    <w:multiLevelType w:val="hybridMultilevel"/>
    <w:tmpl w:val="B7C21A7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66087"/>
    <w:multiLevelType w:val="hybridMultilevel"/>
    <w:tmpl w:val="B1CED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529AF"/>
    <w:multiLevelType w:val="hybridMultilevel"/>
    <w:tmpl w:val="D6A2C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B53FB"/>
    <w:multiLevelType w:val="hybridMultilevel"/>
    <w:tmpl w:val="F692055E"/>
    <w:lvl w:ilvl="0" w:tplc="4CE43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A78CC"/>
    <w:multiLevelType w:val="hybridMultilevel"/>
    <w:tmpl w:val="4544C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FD6CEC"/>
    <w:multiLevelType w:val="hybridMultilevel"/>
    <w:tmpl w:val="47F4C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7C3DCC"/>
    <w:multiLevelType w:val="hybridMultilevel"/>
    <w:tmpl w:val="02189510"/>
    <w:lvl w:ilvl="0" w:tplc="4CE43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92ED4"/>
    <w:multiLevelType w:val="multilevel"/>
    <w:tmpl w:val="92C2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FE2D90"/>
    <w:multiLevelType w:val="hybridMultilevel"/>
    <w:tmpl w:val="D382C06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2"/>
  </w:num>
  <w:num w:numId="5">
    <w:abstractNumId w:val="4"/>
  </w:num>
  <w:num w:numId="6">
    <w:abstractNumId w:val="12"/>
  </w:num>
  <w:num w:numId="7">
    <w:abstractNumId w:val="14"/>
  </w:num>
  <w:num w:numId="8">
    <w:abstractNumId w:val="11"/>
  </w:num>
  <w:num w:numId="9">
    <w:abstractNumId w:val="7"/>
  </w:num>
  <w:num w:numId="10">
    <w:abstractNumId w:val="6"/>
  </w:num>
  <w:num w:numId="11">
    <w:abstractNumId w:val="9"/>
  </w:num>
  <w:num w:numId="12">
    <w:abstractNumId w:val="0"/>
  </w:num>
  <w:num w:numId="13">
    <w:abstractNumId w:val="1"/>
  </w:num>
  <w:num w:numId="14">
    <w:abstractNumId w:val="3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3D"/>
    <w:rsid w:val="00063D70"/>
    <w:rsid w:val="00073C14"/>
    <w:rsid w:val="0012484E"/>
    <w:rsid w:val="0014635C"/>
    <w:rsid w:val="00242727"/>
    <w:rsid w:val="002A66CD"/>
    <w:rsid w:val="00382879"/>
    <w:rsid w:val="003908C3"/>
    <w:rsid w:val="003C5E69"/>
    <w:rsid w:val="00416D12"/>
    <w:rsid w:val="004B5F31"/>
    <w:rsid w:val="00506769"/>
    <w:rsid w:val="00616790"/>
    <w:rsid w:val="0075010D"/>
    <w:rsid w:val="00770801"/>
    <w:rsid w:val="0081593E"/>
    <w:rsid w:val="008B5AD7"/>
    <w:rsid w:val="00900FF1"/>
    <w:rsid w:val="009775FA"/>
    <w:rsid w:val="00983C70"/>
    <w:rsid w:val="00987C8A"/>
    <w:rsid w:val="00A54BE4"/>
    <w:rsid w:val="00B11F0D"/>
    <w:rsid w:val="00B84CF1"/>
    <w:rsid w:val="00C50093"/>
    <w:rsid w:val="00C7058F"/>
    <w:rsid w:val="00CD4EC2"/>
    <w:rsid w:val="00E03828"/>
    <w:rsid w:val="00EB6F69"/>
    <w:rsid w:val="00EF39C2"/>
    <w:rsid w:val="00F1233D"/>
    <w:rsid w:val="00FD304A"/>
    <w:rsid w:val="00F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1233D"/>
    <w:pPr>
      <w:spacing w:before="100" w:beforeAutospacing="1" w:after="100" w:afterAutospacing="1"/>
    </w:pPr>
    <w:rPr>
      <w:lang w:eastAsia="zh-CN"/>
    </w:rPr>
  </w:style>
  <w:style w:type="character" w:customStyle="1" w:styleId="apple-converted-space">
    <w:name w:val="apple-converted-space"/>
    <w:basedOn w:val="a0"/>
    <w:rsid w:val="00F1233D"/>
  </w:style>
  <w:style w:type="paragraph" w:customStyle="1" w:styleId="text">
    <w:name w:val="text"/>
    <w:basedOn w:val="a"/>
    <w:rsid w:val="00F1233D"/>
    <w:pPr>
      <w:spacing w:before="100" w:beforeAutospacing="1" w:after="100" w:afterAutospacing="1"/>
    </w:pPr>
    <w:rPr>
      <w:lang w:eastAsia="zh-CN"/>
    </w:rPr>
  </w:style>
  <w:style w:type="paragraph" w:styleId="a5">
    <w:name w:val="List Paragraph"/>
    <w:basedOn w:val="a"/>
    <w:uiPriority w:val="34"/>
    <w:qFormat/>
    <w:rsid w:val="00CD4EC2"/>
    <w:pPr>
      <w:ind w:left="720"/>
      <w:contextualSpacing/>
    </w:pPr>
  </w:style>
  <w:style w:type="paragraph" w:styleId="a6">
    <w:name w:val="No Spacing"/>
    <w:link w:val="a7"/>
    <w:uiPriority w:val="1"/>
    <w:qFormat/>
    <w:rsid w:val="00416D12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416D1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5F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5F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1233D"/>
    <w:pPr>
      <w:spacing w:before="100" w:beforeAutospacing="1" w:after="100" w:afterAutospacing="1"/>
    </w:pPr>
    <w:rPr>
      <w:lang w:eastAsia="zh-CN"/>
    </w:rPr>
  </w:style>
  <w:style w:type="character" w:customStyle="1" w:styleId="apple-converted-space">
    <w:name w:val="apple-converted-space"/>
    <w:basedOn w:val="a0"/>
    <w:rsid w:val="00F1233D"/>
  </w:style>
  <w:style w:type="paragraph" w:customStyle="1" w:styleId="text">
    <w:name w:val="text"/>
    <w:basedOn w:val="a"/>
    <w:rsid w:val="00F1233D"/>
    <w:pPr>
      <w:spacing w:before="100" w:beforeAutospacing="1" w:after="100" w:afterAutospacing="1"/>
    </w:pPr>
    <w:rPr>
      <w:lang w:eastAsia="zh-CN"/>
    </w:rPr>
  </w:style>
  <w:style w:type="paragraph" w:styleId="a5">
    <w:name w:val="List Paragraph"/>
    <w:basedOn w:val="a"/>
    <w:uiPriority w:val="34"/>
    <w:qFormat/>
    <w:rsid w:val="00CD4EC2"/>
    <w:pPr>
      <w:ind w:left="720"/>
      <w:contextualSpacing/>
    </w:pPr>
  </w:style>
  <w:style w:type="paragraph" w:styleId="a6">
    <w:name w:val="No Spacing"/>
    <w:link w:val="a7"/>
    <w:uiPriority w:val="1"/>
    <w:qFormat/>
    <w:rsid w:val="00416D12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416D1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5F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5F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E1043B-35B7-4E2B-80D2-C249AF2B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Педагогический проект «Памятная открытка»</dc:title>
  <dc:subject>Автор работы: учитель начальных классов Альматова Гульнара Хабибрахмановна</dc:subject>
  <dc:creator>Альматова</dc:creator>
  <cp:keywords/>
  <dc:description/>
  <cp:lastModifiedBy>Виноградов</cp:lastModifiedBy>
  <cp:revision>25</cp:revision>
  <dcterms:created xsi:type="dcterms:W3CDTF">2020-03-23T10:12:00Z</dcterms:created>
  <dcterms:modified xsi:type="dcterms:W3CDTF">2020-10-10T15:57:00Z</dcterms:modified>
</cp:coreProperties>
</file>