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8"/>
          <w:szCs w:val="48"/>
        </w:rPr>
      </w:pPr>
      <w:r>
        <w:rPr>
          <w:rFonts w:ascii="Arial" w:hAnsi="Arial" w:cs="Arial"/>
          <w:bCs/>
          <w:color w:val="000000"/>
          <w:sz w:val="48"/>
          <w:szCs w:val="48"/>
        </w:rPr>
        <w:t>МАОУ «СОШ» п. Пашия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8"/>
          <w:szCs w:val="48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8"/>
          <w:szCs w:val="48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52"/>
          <w:szCs w:val="52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52"/>
          <w:szCs w:val="52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8"/>
          <w:szCs w:val="48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8"/>
          <w:szCs w:val="48"/>
        </w:rPr>
      </w:pPr>
      <w:r>
        <w:rPr>
          <w:rFonts w:ascii="Arial" w:hAnsi="Arial" w:cs="Arial"/>
          <w:bCs/>
          <w:color w:val="000000"/>
          <w:sz w:val="48"/>
          <w:szCs w:val="48"/>
        </w:rPr>
        <w:t xml:space="preserve">Самостоятельное повторение материала и самоконтроля по предмету с использованием сети Интернета, сайтов, </w:t>
      </w:r>
      <w:proofErr w:type="spellStart"/>
      <w:r>
        <w:rPr>
          <w:rFonts w:ascii="Arial" w:hAnsi="Arial" w:cs="Arial"/>
          <w:bCs/>
          <w:color w:val="000000"/>
          <w:sz w:val="48"/>
          <w:szCs w:val="48"/>
        </w:rPr>
        <w:t>Цоров</w:t>
      </w:r>
      <w:proofErr w:type="spellEnd"/>
      <w:r>
        <w:rPr>
          <w:rFonts w:ascii="Arial" w:hAnsi="Arial" w:cs="Arial"/>
          <w:bCs/>
          <w:color w:val="000000"/>
          <w:sz w:val="48"/>
          <w:szCs w:val="48"/>
        </w:rPr>
        <w:t xml:space="preserve"> и др.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4"/>
          <w:szCs w:val="44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4"/>
          <w:szCs w:val="44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4"/>
          <w:szCs w:val="44"/>
        </w:rPr>
      </w:pPr>
      <w:r>
        <w:rPr>
          <w:rFonts w:ascii="Arial" w:hAnsi="Arial" w:cs="Arial"/>
          <w:bCs/>
          <w:color w:val="000000"/>
          <w:sz w:val="44"/>
          <w:szCs w:val="44"/>
        </w:rPr>
        <w:t>Учитель физики   Спицына И.Б.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4"/>
          <w:szCs w:val="44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0"/>
          <w:szCs w:val="40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  <w:r>
        <w:rPr>
          <w:rFonts w:ascii="Arial" w:hAnsi="Arial" w:cs="Arial"/>
          <w:bCs/>
          <w:color w:val="000000"/>
          <w:sz w:val="40"/>
          <w:szCs w:val="40"/>
        </w:rPr>
        <w:t>Цель:  подготовить учащихся к успешной сдаче ОГЭ, ЕГЭ.</w:t>
      </w:r>
      <w:r>
        <w:rPr>
          <w:rFonts w:ascii="Arial" w:hAnsi="Arial" w:cs="Arial"/>
          <w:b/>
          <w:bCs/>
          <w:color w:val="000000"/>
          <w:sz w:val="40"/>
          <w:szCs w:val="40"/>
        </w:rPr>
        <w:t xml:space="preserve"> 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0"/>
          <w:szCs w:val="40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Cs/>
          <w:color w:val="000000"/>
          <w:sz w:val="40"/>
          <w:szCs w:val="40"/>
        </w:rPr>
      </w:pPr>
      <w:r>
        <w:rPr>
          <w:rFonts w:ascii="Arial" w:hAnsi="Arial" w:cs="Arial"/>
          <w:bCs/>
          <w:color w:val="000000"/>
          <w:sz w:val="40"/>
          <w:szCs w:val="40"/>
        </w:rPr>
        <w:t>Срок реализации 2018-2019 учебный год.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Cs/>
          <w:color w:val="000000"/>
          <w:sz w:val="28"/>
          <w:szCs w:val="28"/>
        </w:rPr>
        <w:t xml:space="preserve">   Процесс подготовки к экзаменам будет наиболее эффективным при использовании приёмов активного самостоятельного обучения.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Самое трудное в подготовке к ОГЭ— это научить решать физические задачи. Поэтому при подготовке в этом году я для себя поставила цель формирования общих приёмов выполнения заданий.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Систему подготовки к итоговой аттестации я выстроила следующим образом.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Прежде всего, я знакомлю учащихся с процедурой проведения обязательного государственного экзамена по физике, чтобы участники экзамена понимали смысл предлагаемых заданий и владели методами их выполнения, умели правильно оформить результаты выполненных заданий, рационально распределять время экзамена, иметь собственную оценку своих достижений в изучении физики. Всю необходимую информацию беру на сайте «</w:t>
      </w:r>
      <w:r>
        <w:rPr>
          <w:color w:val="000000"/>
          <w:sz w:val="28"/>
          <w:szCs w:val="28"/>
          <w:u w:val="single"/>
        </w:rPr>
        <w:t>Федеральный институт педагогических измерений</w:t>
      </w:r>
      <w:r>
        <w:rPr>
          <w:color w:val="000000"/>
          <w:sz w:val="28"/>
          <w:szCs w:val="28"/>
        </w:rPr>
        <w:t>» в разделе ОГЭ и ГВЭ (</w:t>
      </w:r>
      <w:hyperlink r:id="rId5" w:history="1">
        <w:r>
          <w:rPr>
            <w:rStyle w:val="a3"/>
            <w:color w:val="1DBEF1"/>
            <w:sz w:val="28"/>
            <w:szCs w:val="28"/>
            <w:u w:val="none"/>
          </w:rPr>
          <w:t>http://fipi.ru/oge-i-gve-9</w:t>
        </w:r>
      </w:hyperlink>
      <w:proofErr w:type="gramStart"/>
      <w:r>
        <w:rPr>
          <w:color w:val="000000"/>
          <w:sz w:val="28"/>
          <w:szCs w:val="28"/>
        </w:rPr>
        <w:t> )</w:t>
      </w:r>
      <w:proofErr w:type="gramEnd"/>
      <w:r>
        <w:rPr>
          <w:color w:val="000000"/>
          <w:sz w:val="28"/>
          <w:szCs w:val="28"/>
        </w:rPr>
        <w:t>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Зная типовые конструкции тестовых заданий, ученик практически не будет тратить время на понимание инструкции. Во время таких тренировок формируются соответствующие психотехнические навыки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саморегуляции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и самоконтроля. Психотехнические навыки сдачи экзаменов не только повышают эффективность подготовки к экзаменам, позволяет более успешно вести себя во время экзамена.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Систематизация теоретического материала – первый этап подготовки к ГИА, так как любое задание экзаменационной работы требует опоры на определенный теоретический материал. Содержание повторения охватывает основные разделы курса физики 7 ,8 и 9 класса, необходимые справочные материалы, пояснения на примерах и задачах, основные методы решения задач. Для этого я использую сборник «</w:t>
      </w:r>
      <w:r>
        <w:rPr>
          <w:rFonts w:ascii="Arial" w:hAnsi="Arial" w:cs="Arial"/>
          <w:color w:val="000000"/>
          <w:sz w:val="28"/>
          <w:szCs w:val="28"/>
          <w:u w:val="single"/>
        </w:rPr>
        <w:t>Репетитор по физике и математике</w:t>
      </w:r>
      <w:r>
        <w:rPr>
          <w:rFonts w:ascii="Arial" w:hAnsi="Arial" w:cs="Arial"/>
          <w:color w:val="000000"/>
          <w:sz w:val="28"/>
          <w:szCs w:val="28"/>
        </w:rPr>
        <w:t xml:space="preserve">» автор Волович В.В. </w:t>
      </w:r>
      <w:proofErr w:type="gramStart"/>
      <w:r>
        <w:rPr>
          <w:rFonts w:ascii="Arial" w:hAnsi="Arial" w:cs="Arial"/>
          <w:color w:val="000000"/>
          <w:sz w:val="28"/>
          <w:szCs w:val="28"/>
        </w:rPr>
        <w:t>( </w:t>
      </w:r>
      <w:proofErr w:type="gramEnd"/>
      <w:hyperlink r:id="rId6" w:history="1">
        <w:r>
          <w:rPr>
            <w:rStyle w:val="a3"/>
            <w:rFonts w:ascii="Arial" w:hAnsi="Arial" w:cs="Arial"/>
            <w:color w:val="1DBEF1"/>
            <w:sz w:val="28"/>
            <w:szCs w:val="28"/>
            <w:u w:val="none"/>
          </w:rPr>
          <w:t>www.educon.by</w:t>
        </w:r>
      </w:hyperlink>
      <w:r>
        <w:rPr>
          <w:rFonts w:ascii="Arial" w:hAnsi="Arial" w:cs="Arial"/>
          <w:color w:val="000000"/>
          <w:sz w:val="28"/>
          <w:szCs w:val="28"/>
        </w:rPr>
        <w:t> ).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lastRenderedPageBreak/>
        <w:t>Второй этап – применение теоретических знаний к решению задач. В первую очередь формирую умение анализировать решение задачи, раскрывать физический смысл условия, объяснять чертёж, решать задачу сначала в общем виде, а потом производить математический расчёт.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 процессе подготовки использую больше заданий на построение и интерпретацию графиков, таблиц, уделяю особое внимание экспериментальным задачам. На этом этапе, применяю "правило спирали" - от простейших типовых заданий до заданий повышенного уровня сложности, от комплексных типовых заданий до заданий раздела 2 части. На данном этапе использую сборник «</w:t>
      </w:r>
      <w:r>
        <w:rPr>
          <w:rFonts w:ascii="Arial" w:hAnsi="Arial" w:cs="Arial"/>
          <w:color w:val="000000"/>
          <w:sz w:val="28"/>
          <w:szCs w:val="28"/>
          <w:u w:val="single"/>
        </w:rPr>
        <w:t>Эффективная подготовка к ОГЭ-2016. Физика 9 класс. Тематические тренировочные задания, автор Зорин Н.</w:t>
      </w:r>
      <w:r>
        <w:rPr>
          <w:rFonts w:ascii="Arial" w:hAnsi="Arial" w:cs="Arial"/>
          <w:color w:val="000000"/>
          <w:sz w:val="28"/>
          <w:szCs w:val="28"/>
        </w:rPr>
        <w:t>И. (2016).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Благодаря этому методу повторяемый материал рассматривается с разных сторон, выявляются связи его с другими разделами курса физики, что способствует более полной и глубокой систематизации знаний и умений учащихся и их перенос на более высокий уровень.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Дифференцированный подход на уроках позволяет частично реализовать задачи подготовки к ОГЭ. Для учеников класса, которые сдают физику, предлагаю задания более высокого уровня сложности, чем для остальных учащихся. Для этих целей я использую сборник «</w:t>
      </w:r>
      <w:r>
        <w:rPr>
          <w:rFonts w:ascii="Arial" w:hAnsi="Arial" w:cs="Arial"/>
          <w:color w:val="000000"/>
          <w:sz w:val="28"/>
          <w:szCs w:val="28"/>
          <w:u w:val="single"/>
        </w:rPr>
        <w:t xml:space="preserve">Физика. 9кл. Опорные конспекты и </w:t>
      </w:r>
      <w:proofErr w:type="spellStart"/>
      <w:r>
        <w:rPr>
          <w:rFonts w:ascii="Arial" w:hAnsi="Arial" w:cs="Arial"/>
          <w:color w:val="000000"/>
          <w:sz w:val="28"/>
          <w:szCs w:val="28"/>
          <w:u w:val="single"/>
        </w:rPr>
        <w:t>разноуровневые</w:t>
      </w:r>
      <w:proofErr w:type="spellEnd"/>
      <w:r>
        <w:rPr>
          <w:rFonts w:ascii="Arial" w:hAnsi="Arial" w:cs="Arial"/>
          <w:color w:val="000000"/>
          <w:sz w:val="28"/>
          <w:szCs w:val="28"/>
          <w:u w:val="single"/>
        </w:rPr>
        <w:t xml:space="preserve"> задания</w:t>
      </w:r>
      <w:r>
        <w:rPr>
          <w:rFonts w:ascii="Arial" w:hAnsi="Arial" w:cs="Arial"/>
          <w:color w:val="000000"/>
          <w:sz w:val="28"/>
          <w:szCs w:val="28"/>
        </w:rPr>
        <w:t>» автор Марон А.Е. В ходе такой работы формируются у учащихся навыки самообразования, самостоятельной работы, самоорганизации и самоконтроля, которые необходимы для того, чтобы ученик был готов к полной самостоятельности в работе на экзамене.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Для того, чтобы выпускники знали требования к оцениванию работы в рамках неаудиторных занятий, знакомлю их с требованиями оценки заданий с развернутым ответом, которые представлены в сборнике «</w:t>
      </w:r>
      <w:r>
        <w:rPr>
          <w:color w:val="000000"/>
          <w:sz w:val="28"/>
          <w:szCs w:val="28"/>
          <w:u w:val="single"/>
        </w:rPr>
        <w:t xml:space="preserve">Методические материалы для председателей и членов региональных </w:t>
      </w:r>
      <w:r>
        <w:rPr>
          <w:color w:val="000000"/>
          <w:sz w:val="28"/>
          <w:szCs w:val="28"/>
          <w:u w:val="single"/>
        </w:rPr>
        <w:lastRenderedPageBreak/>
        <w:t>предметных комиссий по проверке выполнения заданий с развернутым ответом экзаменационных работ ОГЭ 2018 года</w:t>
      </w:r>
      <w:r>
        <w:rPr>
          <w:color w:val="000000"/>
          <w:sz w:val="28"/>
          <w:szCs w:val="28"/>
        </w:rPr>
        <w:t>».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Большую роль при подготовке к экзамену играет и самостоятельная работа учащихся с учебной литературой, со справочниками, а также в сети Интернет. Моя роль в организации этой работы - рекомендации по выбору тем и задач для самостоятельного решения, рекомендации по выбору сайтов в сети, где собран теоретический материал и сайтов, где ученики могут самостоятельно проверить уровень своей подготовки. Использую и рекомендую детям образовательный портал для подготовки к экзаменам «</w:t>
      </w:r>
      <w:r>
        <w:rPr>
          <w:rFonts w:ascii="Arial" w:hAnsi="Arial" w:cs="Arial"/>
          <w:color w:val="000000"/>
          <w:sz w:val="28"/>
          <w:szCs w:val="28"/>
          <w:u w:val="single"/>
        </w:rPr>
        <w:t>Решу ОГЭ</w:t>
      </w:r>
      <w:r>
        <w:rPr>
          <w:rFonts w:ascii="Arial" w:hAnsi="Arial" w:cs="Arial"/>
          <w:color w:val="000000"/>
          <w:sz w:val="28"/>
          <w:szCs w:val="28"/>
        </w:rPr>
        <w:t>» (</w:t>
      </w:r>
      <w:hyperlink r:id="rId7" w:history="1">
        <w:r>
          <w:rPr>
            <w:rStyle w:val="a3"/>
            <w:rFonts w:ascii="Arial" w:hAnsi="Arial" w:cs="Arial"/>
            <w:color w:val="1DBEF1"/>
            <w:sz w:val="28"/>
            <w:szCs w:val="28"/>
            <w:u w:val="none"/>
          </w:rPr>
          <w:t>https://phys-oge.sdamgia.ru/</w:t>
        </w:r>
      </w:hyperlink>
      <w:r>
        <w:rPr>
          <w:rFonts w:ascii="Arial" w:hAnsi="Arial" w:cs="Arial"/>
          <w:color w:val="000000"/>
          <w:sz w:val="28"/>
          <w:szCs w:val="28"/>
        </w:rPr>
        <w:t xml:space="preserve">), который дает возможность в режиме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он-лайн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проверить свои знания.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Третий этап–проверка знаний и умений учащихся. 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Оценка подготовки выпускников предполагает сравнение реального уровня </w:t>
      </w:r>
      <w:proofErr w:type="spellStart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обученности</w:t>
      </w:r>
      <w:proofErr w:type="spell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ученика с эталонным уровнем, зафиксированным в стандарте. Контроль осуществляю с помощью разнообразных форм (в виде физических диктантов, самостоятельных работ, тестов и т.д.), так и проведение тестирования по образцу ОГЭ после изучения каждого раздела и провожу диагностические работы из системы </w:t>
      </w:r>
      <w:proofErr w:type="spellStart"/>
      <w:r>
        <w:rPr>
          <w:rFonts w:ascii="Arial" w:hAnsi="Arial" w:cs="Arial"/>
          <w:color w:val="000000"/>
          <w:sz w:val="28"/>
          <w:szCs w:val="28"/>
          <w:u w:val="single"/>
          <w:shd w:val="clear" w:color="auto" w:fill="FFFFFF"/>
        </w:rPr>
        <w:t>Статград</w:t>
      </w:r>
      <w:proofErr w:type="spell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 (</w:t>
      </w:r>
      <w:hyperlink r:id="rId8" w:history="1">
        <w:r>
          <w:rPr>
            <w:rStyle w:val="a3"/>
            <w:rFonts w:ascii="Arial" w:hAnsi="Arial" w:cs="Arial"/>
            <w:color w:val="1DBEF1"/>
            <w:sz w:val="28"/>
            <w:szCs w:val="28"/>
            <w:u w:val="none"/>
          </w:rPr>
          <w:t>statgrad.org</w:t>
        </w:r>
      </w:hyperlink>
      <w:r>
        <w:rPr>
          <w:rFonts w:ascii="Arial" w:hAnsi="Arial" w:cs="Arial"/>
          <w:color w:val="000000"/>
          <w:sz w:val="28"/>
          <w:szCs w:val="28"/>
        </w:rPr>
        <w:t>).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Основная работа осуществляется во внеурочное время: повторяется весь материал, разбираются задания по каждой теме разного уровня сложности, и только затем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КИМы</w:t>
      </w:r>
      <w:proofErr w:type="spellEnd"/>
      <w:r>
        <w:rPr>
          <w:rFonts w:ascii="Arial" w:hAnsi="Arial" w:cs="Arial"/>
          <w:color w:val="000000"/>
          <w:sz w:val="28"/>
          <w:szCs w:val="28"/>
        </w:rPr>
        <w:t>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Таким образом, для обеспечения повышения качества подготовки учащихся к ОГЭ необходимо осуществлять выбор содержания и способов обучения; повышение сложности учебного материала; поддержка индивидуального развития ребенка; сотрудничество учителя, ученика, родителей. Необходимо активизирующее воздействие на обучаемых, систематическое убеждение их в том, что лишь при наличии активной позиции при изучении предмета, при условии приобретения практических умений и навыков и их реального </w:t>
      </w:r>
      <w:r>
        <w:rPr>
          <w:rFonts w:ascii="Arial" w:hAnsi="Arial" w:cs="Arial"/>
          <w:color w:val="000000"/>
          <w:sz w:val="28"/>
          <w:szCs w:val="28"/>
        </w:rPr>
        <w:lastRenderedPageBreak/>
        <w:t>использования и, конечно, самостоятельной подготовки обучающихся, можно рассчитывать на высокие баллы на ОГЭ.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Cs/>
          <w:color w:val="000000"/>
          <w:sz w:val="28"/>
          <w:szCs w:val="28"/>
        </w:rPr>
        <w:t>Литература</w:t>
      </w:r>
    </w:p>
    <w:p w:rsidR="0022495A" w:rsidRDefault="0022495A" w:rsidP="002249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Зорин Н.И. Эффективная подготовка к ОГЭ-2016. Физика 9 класс Тематические тренировочные задания (2016);</w:t>
      </w:r>
    </w:p>
    <w:p w:rsidR="0022495A" w:rsidRDefault="0022495A" w:rsidP="002249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Марон А.Е Физика. 9кл. Опорные конспекты и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разноуровневые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задания_ 2007</w:t>
      </w:r>
    </w:p>
    <w:p w:rsidR="0022495A" w:rsidRDefault="0022495A" w:rsidP="002249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  <w:sz w:val="28"/>
          <w:szCs w:val="28"/>
        </w:rPr>
      </w:pPr>
      <w:proofErr w:type="spellStart"/>
      <w:r>
        <w:rPr>
          <w:rFonts w:ascii="Arial" w:hAnsi="Arial" w:cs="Arial"/>
          <w:color w:val="000000"/>
          <w:sz w:val="28"/>
          <w:szCs w:val="28"/>
        </w:rPr>
        <w:t>Пурышева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Н.С. ОГЭ-2016. Физика. Комплекс материалов для подготовки учащихся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М.:Интеллект-Центр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2016</w:t>
      </w:r>
    </w:p>
    <w:p w:rsidR="0022495A" w:rsidRDefault="0022495A" w:rsidP="002249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Образовательный портал для подготовки к экзаменам «Решу ОГЭ» (</w:t>
      </w:r>
      <w:hyperlink r:id="rId9" w:history="1">
        <w:r>
          <w:rPr>
            <w:rStyle w:val="a3"/>
            <w:rFonts w:ascii="Arial" w:hAnsi="Arial" w:cs="Arial"/>
            <w:color w:val="1DBEF1"/>
            <w:sz w:val="28"/>
            <w:szCs w:val="28"/>
            <w:u w:val="none"/>
          </w:rPr>
          <w:t>https://phys-oge.sdamgia.ru/</w:t>
        </w:r>
      </w:hyperlink>
      <w:r>
        <w:rPr>
          <w:rFonts w:ascii="Arial" w:hAnsi="Arial" w:cs="Arial"/>
          <w:color w:val="000000"/>
          <w:sz w:val="28"/>
          <w:szCs w:val="28"/>
        </w:rPr>
        <w:t>),</w:t>
      </w:r>
    </w:p>
    <w:p w:rsidR="0022495A" w:rsidRDefault="0022495A" w:rsidP="002249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Федеральный институт педагогических измерений: ОГЭ г. URL:  </w:t>
      </w:r>
      <w:hyperlink r:id="rId10" w:history="1">
        <w:r>
          <w:rPr>
            <w:rStyle w:val="a3"/>
            <w:rFonts w:ascii="Arial" w:hAnsi="Arial" w:cs="Arial"/>
            <w:color w:val="1DBEF1"/>
            <w:sz w:val="28"/>
            <w:szCs w:val="28"/>
            <w:u w:val="none"/>
          </w:rPr>
          <w:t>http://fipi.ru</w:t>
        </w:r>
      </w:hyperlink>
    </w:p>
    <w:p w:rsidR="0022495A" w:rsidRDefault="0022495A" w:rsidP="002249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ОГЭ 2018 года</w:t>
      </w:r>
    </w:p>
    <w:p w:rsidR="0022495A" w:rsidRDefault="0022495A" w:rsidP="0022495A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 </w:t>
      </w:r>
    </w:p>
    <w:p w:rsidR="0022495A" w:rsidRDefault="0022495A" w:rsidP="0022495A">
      <w:pPr>
        <w:ind w:left="-142"/>
      </w:pPr>
    </w:p>
    <w:p w:rsidR="009866BC" w:rsidRDefault="009866BC">
      <w:bookmarkStart w:id="0" w:name="_GoBack"/>
      <w:bookmarkEnd w:id="0"/>
    </w:p>
    <w:sectPr w:rsidR="009866BC" w:rsidSect="00642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C4520"/>
    <w:multiLevelType w:val="multilevel"/>
    <w:tmpl w:val="3E4C7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95A"/>
    <w:rsid w:val="001E13B2"/>
    <w:rsid w:val="0022495A"/>
    <w:rsid w:val="00642E03"/>
    <w:rsid w:val="00986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95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495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24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2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yandex.ru%2Fclck%2Fjsredir%3Ffrom%3Dyandex.ru%253Bsearch%252F%253Bweb%253B%253B%26text%3D%26etext%3D1359.DXi-gGjwjMsAXlnWJ2Gb7DfqzxopU18FVTBUL0mjOIT2yEtX27xUABLFetNI_mXk.2afa748b9dad928fd76d9076de5203c841025115%26uuid%3D%26state%3DPEtFfuTeVD4jaxywoSUvtB2i7c0_vxGdKJBUN48dhRaQEew_4vPgtaHQTbCUXI3yXF7gMIt8Es9RFLtOmtvshg%26data%3DUlNrNmk5WktYejY4cHFySjRXSWhXSy1wVFEwUHVQM1pacmo1ME9KUHlNTXJ4S3dEMXkxME5DUVRVWXRpTGFGVzEwX0MtZ1VKdnRRMkdwTFM0SEhCOHJScWZHS2NoZ3Ix%26b64e%3D2%26sign%3D11e4a567c706a3b19851848f46161009%26keyno%3D0%26cst%3DAiuY0DBWFJ4CiF6OxvZkNNwjUdCDTp_bZ5nSxw758p6-xoIHk_3Hp5g3k3lcaDxWAReLKX9ABrASR46lCeoIPuxxdFqxYsm9TvcCMGmUbrYlCdTJh1uoa_l9R7Gz8xyh80o7o8Bq4ZeOKxpVkOEn0IyEBkf7-7rtcL_YejHAwk4QUJTO1MukvrmzAwANy7TLhUALp-hvlEu3KzxlYeWrcRa1KLmNOaFCQkmdV5GpETHR2P_Hvdxb6G96OPMeml1Dz1Ru8kUvxKpF3y9WBNmpPs0JMuFibda25-IuRKlWLqmFtJQ-tii4cYrDFKTdO6P-oGvqOSF1YbVvQplDV44utbBaLh0gmxYcz4qfdCcdGglcbd4kZ3k3MEXtQVpt1EtCz-mnYVn9NgD7D5iJT_huA-E3cV1UO-P0_wOAINLT8lKuIg6Ncvv4yFJJ3m_XfvXkH7dZtgCjtrpnCBCVpGfMgwE7yCID5eoYkjNVBhYE9rHIeWqYA0ICincui50SpUvePoYxBg-0erQsIDl1Cui9Lr24auKtfbvO60UAZblGFxmgJSzIThACiK4W6zcRxNizkBbwgWbRcdoCQUDC54NzsbblW_NwMyAG%26ref%3DorjY4mGPRjk5boDnW0uvlrrd71vZw9kphn0dGyZY4HJBkAfgwDT8QE8QtodZTqH9JTzDiNvzXqtIZO-uQDQAfComxEi0j0u7R9h0K4xYIpQZPwKDnmUrXlB3Z7nG7V5QlEqB6TL5Kx0NlMgEGEog4xWTLr9GgzyP%26l10n%3Dru%26cts%3D1489401293867%26mc%3D3.45281953111478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s%3A%2F%2Fphys-oge.sdamgia.ru%2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educon.by%2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fourok.ru/go.html?href=http%3A%2F%2Ffipi.ru%2Foge-i-gve-9" TargetMode="External"/><Relationship Id="rId10" Type="http://schemas.openxmlformats.org/officeDocument/2006/relationships/hyperlink" Target="https://infourok.ru/go.html?href=http%3A%2F%2Ffipi.ru4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s%3A%2F%2Fphys-oge.sdamgia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8113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Jakovleva-NG</cp:lastModifiedBy>
  <cp:revision>2</cp:revision>
  <dcterms:created xsi:type="dcterms:W3CDTF">2018-10-31T05:09:00Z</dcterms:created>
  <dcterms:modified xsi:type="dcterms:W3CDTF">2018-10-31T05:09:00Z</dcterms:modified>
</cp:coreProperties>
</file>