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Default="00CD7E8D">
      <w:pPr>
        <w:rPr>
          <w:rFonts w:ascii="Times New Roman" w:hAnsi="Times New Roman" w:cs="Times New Roman"/>
          <w:sz w:val="24"/>
          <w:szCs w:val="24"/>
        </w:rPr>
      </w:pPr>
      <w:r w:rsidRPr="00CD7E8D">
        <w:rPr>
          <w:rFonts w:ascii="Times New Roman" w:hAnsi="Times New Roman" w:cs="Times New Roman"/>
          <w:sz w:val="24"/>
          <w:szCs w:val="24"/>
        </w:rPr>
        <w:t>Задание на лето. Занимательные эксперименты по биологии и не только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E8D" w:rsidRDefault="00CD7E8D" w:rsidP="00CD7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D7E8D">
        <w:rPr>
          <w:rFonts w:ascii="Times New Roman" w:hAnsi="Times New Roman" w:cs="Times New Roman"/>
          <w:sz w:val="24"/>
          <w:szCs w:val="24"/>
        </w:rPr>
        <w:t xml:space="preserve">влекательные эксперименты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CD7E8D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дения</w:t>
      </w:r>
      <w:r w:rsidRPr="00CD7E8D">
        <w:rPr>
          <w:rFonts w:ascii="Times New Roman" w:hAnsi="Times New Roman" w:cs="Times New Roman"/>
          <w:sz w:val="24"/>
          <w:szCs w:val="24"/>
        </w:rPr>
        <w:t xml:space="preserve"> на свежем воздухе, тематические экскурсии</w:t>
      </w:r>
      <w:r>
        <w:rPr>
          <w:rFonts w:ascii="Times New Roman" w:hAnsi="Times New Roman" w:cs="Times New Roman"/>
          <w:sz w:val="24"/>
          <w:szCs w:val="24"/>
        </w:rPr>
        <w:t xml:space="preserve">, перечень </w:t>
      </w:r>
      <w:r w:rsidRPr="00CD7E8D">
        <w:rPr>
          <w:rFonts w:ascii="Times New Roman" w:hAnsi="Times New Roman" w:cs="Times New Roman"/>
          <w:sz w:val="24"/>
          <w:szCs w:val="24"/>
        </w:rPr>
        <w:t>интересных книг</w:t>
      </w:r>
      <w:r>
        <w:rPr>
          <w:rFonts w:ascii="Times New Roman" w:hAnsi="Times New Roman" w:cs="Times New Roman"/>
          <w:sz w:val="24"/>
          <w:szCs w:val="24"/>
        </w:rPr>
        <w:t xml:space="preserve"> по биологии. Ссылка на 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ГК Просвещение. </w:t>
      </w:r>
      <w:proofErr w:type="spellStart"/>
      <w:r w:rsidRPr="00CD7E8D">
        <w:rPr>
          <w:rFonts w:ascii="Times New Roman" w:hAnsi="Times New Roman" w:cs="Times New Roman"/>
          <w:sz w:val="24"/>
          <w:szCs w:val="24"/>
        </w:rPr>
        <w:t>Балакирева</w:t>
      </w:r>
      <w:proofErr w:type="spellEnd"/>
      <w:r w:rsidRPr="00CD7E8D">
        <w:rPr>
          <w:rFonts w:ascii="Times New Roman" w:hAnsi="Times New Roman" w:cs="Times New Roman"/>
          <w:sz w:val="24"/>
          <w:szCs w:val="24"/>
        </w:rPr>
        <w:t xml:space="preserve"> Елена Петровна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CD7E8D">
        <w:rPr>
          <w:rFonts w:ascii="Times New Roman" w:hAnsi="Times New Roman" w:cs="Times New Roman"/>
          <w:sz w:val="24"/>
          <w:szCs w:val="24"/>
        </w:rPr>
        <w:t>етодист-эксперт ГК «Просвещение»</w:t>
      </w:r>
    </w:p>
    <w:p w:rsidR="00CD7E8D" w:rsidRPr="00CD7E8D" w:rsidRDefault="00CD7E8D" w:rsidP="00CD7E8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36DFA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https://uchitel.club/events/zadanie-na-leto-zanimatelnye-eksperimenty-po-biologii-i-ne-tolko/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7E8D" w:rsidRPr="00CD7E8D" w:rsidSect="0007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7E8D"/>
    <w:rsid w:val="00070310"/>
    <w:rsid w:val="0032630E"/>
    <w:rsid w:val="004B1937"/>
    <w:rsid w:val="005E7BF3"/>
    <w:rsid w:val="00A40DFA"/>
    <w:rsid w:val="00CD7E8D"/>
    <w:rsid w:val="00D7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events/zadanie-na-leto-zanimatelnye-eksperimenty-po-biologii-i-ne-tol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2021-06-14T15:29:00Z</dcterms:created>
  <dcterms:modified xsi:type="dcterms:W3CDTF">2021-06-14T15:44:00Z</dcterms:modified>
</cp:coreProperties>
</file>