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DD" w:rsidRPr="00992163" w:rsidRDefault="00076578" w:rsidP="00992163">
      <w:pPr>
        <w:jc w:val="left"/>
      </w:pPr>
      <w:r w:rsidRPr="00992163">
        <w:t xml:space="preserve">Муниципальное автономное дошкольное образовательное учреждение </w:t>
      </w:r>
      <w:proofErr w:type="spellStart"/>
      <w:r w:rsidRPr="00992163">
        <w:t>Култаевский</w:t>
      </w:r>
      <w:proofErr w:type="spellEnd"/>
      <w:r w:rsidRPr="00992163">
        <w:t xml:space="preserve"> детский сад « Колокольчик»</w:t>
      </w:r>
    </w:p>
    <w:p w:rsidR="00992163" w:rsidRPr="00992163" w:rsidRDefault="00E70AAA" w:rsidP="00992163">
      <w:pPr>
        <w:jc w:val="left"/>
      </w:pPr>
      <w:r w:rsidRPr="00992163">
        <w:t>Краткосрочный проект</w:t>
      </w:r>
      <w:r w:rsidR="00992163" w:rsidRPr="00992163">
        <w:t xml:space="preserve"> рассчитан на период меньше 1 года </w:t>
      </w:r>
    </w:p>
    <w:p w:rsidR="00E70AAA" w:rsidRPr="00992163" w:rsidRDefault="00992163" w:rsidP="00992163">
      <w:pPr>
        <w:jc w:val="left"/>
        <w:rPr>
          <w:b/>
        </w:rPr>
      </w:pPr>
      <w:r w:rsidRPr="00992163">
        <w:rPr>
          <w:b/>
        </w:rPr>
        <w:t>« Я хочу в детский сад»</w:t>
      </w:r>
    </w:p>
    <w:p w:rsidR="00076578" w:rsidRPr="00992163" w:rsidRDefault="00076578" w:rsidP="00992163">
      <w:pPr>
        <w:jc w:val="left"/>
      </w:pPr>
    </w:p>
    <w:p w:rsidR="00076578" w:rsidRPr="00992163" w:rsidRDefault="00076578" w:rsidP="00992163">
      <w:pPr>
        <w:jc w:val="left"/>
        <w:rPr>
          <w:b/>
        </w:rPr>
      </w:pPr>
      <w:r w:rsidRPr="00992163">
        <w:rPr>
          <w:b/>
        </w:rPr>
        <w:t xml:space="preserve">Авторы: </w:t>
      </w:r>
    </w:p>
    <w:p w:rsidR="00076578" w:rsidRPr="00992163" w:rsidRDefault="00076578" w:rsidP="00992163">
      <w:pPr>
        <w:jc w:val="left"/>
      </w:pPr>
      <w:r w:rsidRPr="00992163">
        <w:t>Давыдова Наталья Александровна</w:t>
      </w:r>
    </w:p>
    <w:p w:rsidR="00076578" w:rsidRPr="00992163" w:rsidRDefault="00076578" w:rsidP="00992163">
      <w:pPr>
        <w:jc w:val="left"/>
      </w:pPr>
      <w:r w:rsidRPr="00992163">
        <w:t>Сальникова Ирина Васильевна</w:t>
      </w:r>
    </w:p>
    <w:p w:rsidR="00076578" w:rsidRPr="00992163" w:rsidRDefault="00076578" w:rsidP="00992163">
      <w:pPr>
        <w:jc w:val="left"/>
      </w:pPr>
      <w:r w:rsidRPr="00992163">
        <w:t>Хохрякова Лариса Александровна</w:t>
      </w:r>
    </w:p>
    <w:p w:rsidR="00076578" w:rsidRPr="00992163" w:rsidRDefault="00076578" w:rsidP="00992163">
      <w:pPr>
        <w:ind w:firstLine="708"/>
        <w:jc w:val="left"/>
      </w:pPr>
      <w:r w:rsidRPr="00992163">
        <w:t xml:space="preserve">Ранний возраст считается особенно уязвимым для адаптации малышей. Поскольку именно в этот период детства ребенок более слаб и раним, он менее всего приспособлен к отрыву от родных. Адаптация к детскому учреждению проходит у него дольше и труднее: чаще сопровождается болезнями, приводит к нарушению эмоционального состояния ребенка, которое сказывается на сне и аппетите, на бурно проходящих разлуках и встречах с родными, снижается физическая активность ребенка, пропадает интерес к окружающему, к игрушкам. Поэтому поступление ребенка в ясли вызывает у родителей серьезную, и к тому же не напрасную тревогу. Они понимают, что адаптационный период – один из самых сложных в жизни их малыша, что это для него – новый этап его жизни. Но, в большинстве своем, занимаясь самостоятельно образованием и воспитанием ребенка дошкольного возраста, в том числе и раннего, часто оказываются некомпетентными в силу недостаточности знаний, педагогической грамотности и жизненного опыта. Традиционно под адаптацией понимается процесс вхождения человека в новую для него среду и приспособление к её условиям. Выделяют два основных критерия успешной адаптации: внутренний комфорт (эмоциональная удовлетворённость) и внешняя адекватность поведения (способность легко и точно выполнять новые требования). </w:t>
      </w:r>
    </w:p>
    <w:p w:rsidR="00076578" w:rsidRPr="00992163" w:rsidRDefault="00076578" w:rsidP="00992163">
      <w:pPr>
        <w:ind w:firstLine="708"/>
        <w:jc w:val="left"/>
      </w:pPr>
      <w:r w:rsidRPr="00992163">
        <w:t xml:space="preserve">С приходом в ясли у ребёнка начинается новый этап в его жизни. Педагоги и родители должны помнить, что упущенное в воспитании малыша </w:t>
      </w:r>
      <w:r w:rsidRPr="00992163">
        <w:lastRenderedPageBreak/>
        <w:t>ничем потом не восполнишь. Ада</w:t>
      </w:r>
      <w:r w:rsidR="00BD07EE" w:rsidRPr="00992163">
        <w:t>птационный проект «Я иду в детский сад</w:t>
      </w:r>
      <w:r w:rsidRPr="00992163">
        <w:t>!» для детей раннего возраста с 1,5-3 лет, учитывающий психологические, физиологические и социальные особенности детей этого возраста. В результате осуществления проекта задействованы, воспитатели, родители, что будет способствовать их сплочению. И одно из главных направлений проекта, помощь детям в прохождении довольно сложного периода жизни по приспособлению к новым условиям жизнедеятельности. Мы хотим, чтобы ребенок чувствовал себя в этот период комфортно и ходил в детский сад с удовольствием.</w:t>
      </w:r>
    </w:p>
    <w:p w:rsidR="00BD07EE" w:rsidRPr="00992163" w:rsidRDefault="00BD07EE" w:rsidP="00992163">
      <w:pPr>
        <w:ind w:firstLine="708"/>
        <w:jc w:val="left"/>
      </w:pPr>
      <w:r w:rsidRPr="00992163">
        <w:rPr>
          <w:b/>
        </w:rPr>
        <w:t>Цель:</w:t>
      </w:r>
      <w:r w:rsidRPr="00992163">
        <w:t xml:space="preserve"> создание благоприятных условий социальной адаптации ребенка и их родителей в условиях детского сада. </w:t>
      </w:r>
    </w:p>
    <w:p w:rsidR="004C7559" w:rsidRPr="00992163" w:rsidRDefault="00BD07EE" w:rsidP="00992163">
      <w:pPr>
        <w:jc w:val="left"/>
      </w:pPr>
      <w:r w:rsidRPr="00992163">
        <w:rPr>
          <w:b/>
        </w:rPr>
        <w:t xml:space="preserve"> </w:t>
      </w:r>
      <w:r w:rsidR="004C7559" w:rsidRPr="00992163">
        <w:rPr>
          <w:b/>
        </w:rPr>
        <w:tab/>
      </w:r>
      <w:r w:rsidRPr="00992163">
        <w:rPr>
          <w:b/>
        </w:rPr>
        <w:t>Задачи:</w:t>
      </w:r>
      <w:r w:rsidRPr="00992163">
        <w:t xml:space="preserve"> </w:t>
      </w:r>
    </w:p>
    <w:p w:rsidR="00BD07EE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>преодоление стрессовых состояний у детей раннего возраста в пе</w:t>
      </w:r>
      <w:r w:rsidR="00992163">
        <w:t>риод адаптации к детскому саду;</w:t>
      </w:r>
    </w:p>
    <w:p w:rsidR="00BD07EE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 xml:space="preserve"> развитие навыков взаимодействия детей друг с другом с учетом возрастных и индивидуальных особенностей каждого ребёнка;</w:t>
      </w:r>
    </w:p>
    <w:p w:rsidR="00BD07EE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 xml:space="preserve"> развитие игровых навыков, произвольного поведения; </w:t>
      </w:r>
    </w:p>
    <w:p w:rsidR="00BD07EE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 xml:space="preserve"> работа с родителями направленная на качественные изменения в привычном жизненном укладе семьи, на новые уровни взаимодействия и сотрудничество с сотрудниками детского сада; </w:t>
      </w:r>
    </w:p>
    <w:p w:rsidR="00BD07EE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 xml:space="preserve">формирование активной позиции родителей по отношению к процессу адаптации детей; </w:t>
      </w:r>
    </w:p>
    <w:p w:rsidR="00BD07EE" w:rsidRPr="00992163" w:rsidRDefault="00BD07EE" w:rsidP="00992163">
      <w:pPr>
        <w:pStyle w:val="a3"/>
        <w:numPr>
          <w:ilvl w:val="0"/>
          <w:numId w:val="12"/>
        </w:numPr>
        <w:jc w:val="left"/>
      </w:pPr>
      <w:r w:rsidRPr="00992163">
        <w:t>повышение коммуникабельности между родителями.</w:t>
      </w:r>
    </w:p>
    <w:p w:rsidR="00BD07EE" w:rsidRPr="00992163" w:rsidRDefault="00BD07EE" w:rsidP="00992163">
      <w:pPr>
        <w:jc w:val="left"/>
        <w:rPr>
          <w:b/>
        </w:rPr>
      </w:pPr>
      <w:r w:rsidRPr="00992163">
        <w:rPr>
          <w:b/>
        </w:rPr>
        <w:t>Планируемые результаты</w:t>
      </w:r>
      <w:r w:rsidR="004C7559" w:rsidRPr="00992163">
        <w:rPr>
          <w:b/>
        </w:rPr>
        <w:t>:</w:t>
      </w:r>
    </w:p>
    <w:p w:rsidR="00881BF3" w:rsidRPr="00992163" w:rsidRDefault="00881BF3" w:rsidP="00992163">
      <w:pPr>
        <w:pStyle w:val="a3"/>
        <w:numPr>
          <w:ilvl w:val="0"/>
          <w:numId w:val="2"/>
        </w:numPr>
        <w:jc w:val="left"/>
      </w:pPr>
      <w:r w:rsidRPr="00992163">
        <w:t>Преодоление стрессового состояния в период адаптации в ДОУ.</w:t>
      </w:r>
    </w:p>
    <w:p w:rsidR="00881BF3" w:rsidRPr="00992163" w:rsidRDefault="00881BF3" w:rsidP="00992163">
      <w:pPr>
        <w:pStyle w:val="a3"/>
        <w:numPr>
          <w:ilvl w:val="0"/>
          <w:numId w:val="2"/>
        </w:numPr>
        <w:jc w:val="left"/>
      </w:pPr>
      <w:r w:rsidRPr="00992163">
        <w:t>Наличие у детей положительных эмоциональных отношений со сверстниками и взрослыми, положительного эмоционального настроя в группе.</w:t>
      </w:r>
    </w:p>
    <w:p w:rsidR="00881BF3" w:rsidRPr="00992163" w:rsidRDefault="00881BF3" w:rsidP="00992163">
      <w:pPr>
        <w:pStyle w:val="a3"/>
        <w:numPr>
          <w:ilvl w:val="0"/>
          <w:numId w:val="2"/>
        </w:numPr>
        <w:jc w:val="left"/>
      </w:pPr>
      <w:r w:rsidRPr="00992163">
        <w:t>Повышение навыков совместной игры, предметного взаимодействия, уровня развития культурно-гигиенических навыков.</w:t>
      </w:r>
    </w:p>
    <w:p w:rsidR="004C7559" w:rsidRPr="00992163" w:rsidRDefault="004C7559" w:rsidP="00992163">
      <w:pPr>
        <w:jc w:val="left"/>
        <w:rPr>
          <w:b/>
        </w:rPr>
      </w:pPr>
      <w:r w:rsidRPr="00992163">
        <w:rPr>
          <w:b/>
        </w:rPr>
        <w:lastRenderedPageBreak/>
        <w:t>Предметное содержание:</w:t>
      </w:r>
    </w:p>
    <w:p w:rsidR="005F6ADB" w:rsidRPr="005F6ADB" w:rsidRDefault="005F6ADB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Цель игр с детьми в </w:t>
      </w:r>
      <w:r w:rsidRPr="00992163">
        <w:rPr>
          <w:rFonts w:eastAsia="Times New Roman"/>
          <w:bCs/>
          <w:color w:val="111111"/>
          <w:lang w:eastAsia="ru-RU"/>
        </w:rPr>
        <w:t>адаптационный период —</w:t>
      </w:r>
    </w:p>
    <w:p w:rsidR="005F6ADB" w:rsidRPr="005F6ADB" w:rsidRDefault="005F6ADB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— это не развитие и обучение </w:t>
      </w:r>
      <w:r w:rsidRPr="00992163">
        <w:rPr>
          <w:rFonts w:eastAsia="Times New Roman"/>
          <w:bCs/>
          <w:color w:val="111111"/>
          <w:lang w:eastAsia="ru-RU"/>
        </w:rPr>
        <w:t>ребенка</w:t>
      </w:r>
      <w:r w:rsidRPr="00992163">
        <w:rPr>
          <w:rFonts w:eastAsia="Times New Roman"/>
          <w:color w:val="111111"/>
          <w:lang w:eastAsia="ru-RU"/>
        </w:rPr>
        <w:t>, а эмоциональное общение, налаживание контакта между </w:t>
      </w:r>
      <w:r w:rsidRPr="00992163">
        <w:rPr>
          <w:rFonts w:eastAsia="Times New Roman"/>
          <w:bCs/>
          <w:color w:val="111111"/>
          <w:lang w:eastAsia="ru-RU"/>
        </w:rPr>
        <w:t>ребенком и взрослым</w:t>
      </w:r>
      <w:r w:rsidRPr="00992163">
        <w:rPr>
          <w:rFonts w:eastAsia="Times New Roman"/>
          <w:color w:val="111111"/>
          <w:lang w:eastAsia="ru-RU"/>
        </w:rPr>
        <w:t>.</w:t>
      </w:r>
    </w:p>
    <w:p w:rsidR="005F6ADB" w:rsidRPr="005F6ADB" w:rsidRDefault="005F6ADB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Игры позволяют решать такие важные в период </w:t>
      </w:r>
      <w:r w:rsidRPr="00992163">
        <w:rPr>
          <w:rFonts w:eastAsia="Times New Roman"/>
          <w:bCs/>
          <w:color w:val="111111"/>
          <w:lang w:eastAsia="ru-RU"/>
        </w:rPr>
        <w:t>адаптации задачи</w:t>
      </w:r>
      <w:r w:rsidRPr="00992163">
        <w:rPr>
          <w:rFonts w:eastAsia="Times New Roman"/>
          <w:color w:val="111111"/>
          <w:lang w:eastAsia="ru-RU"/>
        </w:rPr>
        <w:t>, </w:t>
      </w:r>
      <w:r w:rsidRPr="005F6ADB">
        <w:rPr>
          <w:rFonts w:eastAsia="Times New Roman"/>
          <w:color w:val="111111"/>
          <w:lang w:eastAsia="ru-RU"/>
        </w:rPr>
        <w:t>как</w:t>
      </w:r>
      <w:r w:rsidRPr="00992163">
        <w:rPr>
          <w:rFonts w:eastAsia="Times New Roman"/>
          <w:color w:val="111111"/>
          <w:lang w:eastAsia="ru-RU"/>
        </w:rPr>
        <w:t>:</w:t>
      </w:r>
    </w:p>
    <w:p w:rsidR="005F6ADB" w:rsidRPr="005F6ADB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Создание эмоционально благоприятной атмосферы в группе;</w:t>
      </w:r>
    </w:p>
    <w:p w:rsidR="005F6ADB" w:rsidRPr="005F6ADB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Снятие эмоционального и мышечного напряжения;</w:t>
      </w:r>
    </w:p>
    <w:p w:rsidR="005F6ADB" w:rsidRPr="005F6ADB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Снижение тревожности, агрессии у детей;</w:t>
      </w:r>
    </w:p>
    <w:p w:rsidR="005F6ADB" w:rsidRPr="005F6ADB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Формирование у детей доверия к воспитателю;</w:t>
      </w:r>
    </w:p>
    <w:p w:rsidR="005F6ADB" w:rsidRPr="005F6ADB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Формирование чувства уверенности в окружающем;</w:t>
      </w:r>
    </w:p>
    <w:p w:rsidR="005F6ADB" w:rsidRPr="00992163" w:rsidRDefault="005F6ADB" w:rsidP="00992163">
      <w:pPr>
        <w:shd w:val="clear" w:color="auto" w:fill="FFFFFF"/>
        <w:ind w:right="0" w:firstLine="360"/>
        <w:jc w:val="left"/>
        <w:rPr>
          <w:rFonts w:eastAsia="Times New Roman"/>
          <w:color w:val="111111"/>
          <w:lang w:eastAsia="ru-RU"/>
        </w:rPr>
      </w:pPr>
      <w:r w:rsidRPr="00992163">
        <w:rPr>
          <w:rFonts w:eastAsia="Times New Roman"/>
          <w:color w:val="111111"/>
          <w:lang w:eastAsia="ru-RU"/>
        </w:rPr>
        <w:t>• Помощь </w:t>
      </w:r>
      <w:r w:rsidRPr="00992163">
        <w:rPr>
          <w:rFonts w:eastAsia="Times New Roman"/>
          <w:bCs/>
          <w:color w:val="111111"/>
          <w:lang w:eastAsia="ru-RU"/>
        </w:rPr>
        <w:t>ребенку в освоении новой среды</w:t>
      </w:r>
      <w:r w:rsidRPr="00992163">
        <w:rPr>
          <w:rFonts w:eastAsia="Times New Roman"/>
          <w:color w:val="111111"/>
          <w:lang w:eastAsia="ru-RU"/>
        </w:rPr>
        <w:t>;</w:t>
      </w:r>
    </w:p>
    <w:p w:rsidR="005F6ADB" w:rsidRPr="00992163" w:rsidRDefault="005F6ADB" w:rsidP="00992163">
      <w:pPr>
        <w:shd w:val="clear" w:color="auto" w:fill="FFFFFF"/>
        <w:ind w:right="0"/>
        <w:jc w:val="left"/>
        <w:rPr>
          <w:rFonts w:eastAsia="Times New Roman"/>
          <w:color w:val="111111"/>
          <w:lang w:eastAsia="ru-RU"/>
        </w:rPr>
      </w:pPr>
      <w:r w:rsidRPr="00992163">
        <w:rPr>
          <w:rStyle w:val="c4"/>
          <w:color w:val="111111"/>
        </w:rPr>
        <w:t>Разработанная система игр и </w:t>
      </w:r>
      <w:r w:rsidRPr="00992163">
        <w:rPr>
          <w:rStyle w:val="c8"/>
          <w:bCs/>
          <w:color w:val="111111"/>
        </w:rPr>
        <w:t>игровых упражнений</w:t>
      </w:r>
      <w:r w:rsidR="00976698" w:rsidRPr="00992163">
        <w:rPr>
          <w:rStyle w:val="c8"/>
          <w:bCs/>
          <w:color w:val="111111"/>
        </w:rPr>
        <w:t xml:space="preserve"> </w:t>
      </w:r>
      <w:r w:rsidRPr="00992163">
        <w:rPr>
          <w:rStyle w:val="c4"/>
          <w:color w:val="111111"/>
        </w:rPr>
        <w:t>будет способствовать преодолению стрессовых состояний у </w:t>
      </w:r>
      <w:r w:rsidRPr="00992163">
        <w:rPr>
          <w:rStyle w:val="c8"/>
          <w:bCs/>
          <w:color w:val="111111"/>
        </w:rPr>
        <w:t>ребенка</w:t>
      </w:r>
      <w:r w:rsidRPr="00992163">
        <w:rPr>
          <w:rStyle w:val="c2"/>
          <w:color w:val="111111"/>
        </w:rPr>
        <w:t>, созданию эмоционально благоприятной атмосферы в группе.</w:t>
      </w:r>
    </w:p>
    <w:p w:rsidR="00787222" w:rsidRPr="00992163" w:rsidRDefault="00787222" w:rsidP="00992163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2163">
        <w:rPr>
          <w:rStyle w:val="c3"/>
          <w:color w:val="000000"/>
          <w:sz w:val="28"/>
          <w:szCs w:val="28"/>
        </w:rPr>
        <w:t>Сотрудничество детского сада с семьей – это взаимодействие педагогов с родителями, направленное на обеспечение единства и согласованности воспитательных воздействий.</w:t>
      </w:r>
    </w:p>
    <w:p w:rsidR="00787222" w:rsidRPr="00992163" w:rsidRDefault="00787222" w:rsidP="00992163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rPr>
          <w:rStyle w:val="c3"/>
          <w:color w:val="000000"/>
          <w:sz w:val="28"/>
          <w:szCs w:val="28"/>
        </w:rPr>
      </w:pPr>
      <w:r w:rsidRPr="00992163">
        <w:rPr>
          <w:rStyle w:val="c3"/>
          <w:color w:val="000000"/>
          <w:sz w:val="28"/>
          <w:szCs w:val="28"/>
        </w:rPr>
        <w:t>Первой ступенью к адаптации ребенка к ДОУ – является создание у родителей позитивного отношения, доверия к персоналу детского сада. Необходимо помочь родителям психологически грамотно подготовить своих детей к поступлению в детский сад или к переходу в новую группу.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bCs/>
          <w:color w:val="000000"/>
          <w:lang w:eastAsia="ru-RU"/>
        </w:rPr>
        <w:t>Создание эмоционально благоприятной атмосферы в группе.</w:t>
      </w:r>
    </w:p>
    <w:p w:rsidR="009A12BF" w:rsidRPr="009A12BF" w:rsidRDefault="00992163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 Задачи воспитател</w:t>
      </w:r>
      <w:r w:rsidR="009A12BF" w:rsidRPr="009A12BF">
        <w:rPr>
          <w:rFonts w:eastAsia="Times New Roman"/>
          <w:bCs/>
          <w:color w:val="000000"/>
          <w:lang w:eastAsia="ru-RU"/>
        </w:rPr>
        <w:t>я: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1. Создать условия для охраны и укрепления здоровья детей, облегчения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периода адаптации к условиям дошкольного учреждения.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2. Формировать у детей навыки здорового образа жизни, содействовать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полноценному физическому развитию детей: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bCs/>
          <w:color w:val="000000"/>
          <w:lang w:eastAsia="ru-RU"/>
        </w:rPr>
        <w:t>Модель организации адаптационного периода.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1. Индивидуальный подход к ребенку:</w:t>
      </w:r>
    </w:p>
    <w:p w:rsidR="009A12BF" w:rsidRPr="009A12BF" w:rsidRDefault="009A12BF" w:rsidP="00992163">
      <w:pPr>
        <w:shd w:val="clear" w:color="auto" w:fill="FFFFFF"/>
        <w:ind w:left="568"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а) использование игрушек-забав, игрушек-сюрпризов;</w:t>
      </w:r>
    </w:p>
    <w:p w:rsidR="009A12BF" w:rsidRPr="009A12BF" w:rsidRDefault="009A12BF" w:rsidP="00992163">
      <w:pPr>
        <w:shd w:val="clear" w:color="auto" w:fill="FFFFFF"/>
        <w:ind w:left="568"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lastRenderedPageBreak/>
        <w:t>б) учет домашних привычек;</w:t>
      </w:r>
    </w:p>
    <w:p w:rsidR="009A12BF" w:rsidRPr="009A12BF" w:rsidRDefault="009A12BF" w:rsidP="00992163">
      <w:pPr>
        <w:shd w:val="clear" w:color="auto" w:fill="FFFFFF"/>
        <w:ind w:left="568"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в) использование колыбельных при укладывании детей спать(3-4 года), чтение сказок (4-5 лет)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2. Игры с воспитателем.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3. Игры-занятия, игры-упражнения, игры-инсценировки.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A12BF">
        <w:rPr>
          <w:rFonts w:eastAsia="Times New Roman"/>
          <w:color w:val="000000"/>
          <w:lang w:eastAsia="ru-RU"/>
        </w:rPr>
        <w:t>4. Побуждение ребенка к общению со сверстниками: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000000"/>
          <w:lang w:eastAsia="ru-RU"/>
        </w:rPr>
        <w:t>5</w:t>
      </w:r>
      <w:r w:rsidRPr="009A12BF">
        <w:rPr>
          <w:rFonts w:eastAsia="Times New Roman"/>
          <w:color w:val="000000"/>
          <w:lang w:eastAsia="ru-RU"/>
        </w:rPr>
        <w:t>. Контроль за физическим состоянием ребенка.</w:t>
      </w:r>
    </w:p>
    <w:p w:rsidR="009A12BF" w:rsidRPr="009A12BF" w:rsidRDefault="009A12BF" w:rsidP="00992163">
      <w:pPr>
        <w:shd w:val="clear" w:color="auto" w:fill="FFFFFF"/>
        <w:ind w:right="0"/>
        <w:jc w:val="left"/>
        <w:rPr>
          <w:rFonts w:eastAsia="Times New Roman"/>
          <w:color w:val="000000"/>
          <w:lang w:eastAsia="ru-RU"/>
        </w:rPr>
      </w:pPr>
      <w:r w:rsidRPr="00992163">
        <w:rPr>
          <w:rFonts w:eastAsia="Times New Roman"/>
          <w:color w:val="000000"/>
          <w:lang w:eastAsia="ru-RU"/>
        </w:rPr>
        <w:t>6</w:t>
      </w:r>
      <w:r w:rsidRPr="009A12BF">
        <w:rPr>
          <w:rFonts w:eastAsia="Times New Roman"/>
          <w:color w:val="000000"/>
          <w:lang w:eastAsia="ru-RU"/>
        </w:rPr>
        <w:t>. Элементы закаливающих мероприятий.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8"/>
          <w:szCs w:val="28"/>
        </w:rPr>
        <w:t>Объективными показателями окончания периода адаптации у детей являются: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-глубокий сон;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 хороший аппетит;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 бодрое эмоциональное состояние;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-полное восстановление имеющихся привычек и навыков, активное поведение;</w:t>
      </w:r>
    </w:p>
    <w:p w:rsidR="00BE3734" w:rsidRDefault="00BE3734" w:rsidP="00BE3734">
      <w:pPr>
        <w:pStyle w:val="c18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-соответствующая возрасту прибавка в весе.</w:t>
      </w:r>
    </w:p>
    <w:p w:rsidR="00976698" w:rsidRPr="00992163" w:rsidRDefault="00976698" w:rsidP="00654500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787222" w:rsidRPr="00992163" w:rsidRDefault="00787222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7B4BA1" w:rsidRPr="00992163" w:rsidRDefault="007B4BA1" w:rsidP="00992163">
      <w:pPr>
        <w:jc w:val="left"/>
        <w:rPr>
          <w:color w:val="FF0000"/>
        </w:rPr>
      </w:pP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</w:pPr>
    </w:p>
    <w:p w:rsidR="00A7048F" w:rsidRDefault="00A7048F" w:rsidP="00A7048F"/>
    <w:p w:rsidR="007B4BA1" w:rsidRPr="00992163" w:rsidRDefault="007B4BA1" w:rsidP="00A7048F">
      <w:pPr>
        <w:jc w:val="right"/>
      </w:pPr>
      <w:r w:rsidRPr="00992163">
        <w:lastRenderedPageBreak/>
        <w:t>Приложение №1</w:t>
      </w: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Картотека игр для детей при адаптации в детском саду.</w:t>
      </w:r>
    </w:p>
    <w:p w:rsidR="006C6A82" w:rsidRPr="00992163" w:rsidRDefault="006C6A82" w:rsidP="00992163">
      <w:pPr>
        <w:jc w:val="left"/>
      </w:pPr>
      <w:r w:rsidRPr="00992163">
        <w:rPr>
          <w:b/>
        </w:rPr>
        <w:t>Цель</w:t>
      </w:r>
      <w:r w:rsidRPr="00992163">
        <w:t>: помощь детям в период адаптации к условиям ДОУ.</w:t>
      </w:r>
    </w:p>
    <w:p w:rsidR="006C6A82" w:rsidRPr="00992163" w:rsidRDefault="006C6A82" w:rsidP="00992163">
      <w:pPr>
        <w:jc w:val="left"/>
      </w:pPr>
      <w:r w:rsidRPr="00992163">
        <w:rPr>
          <w:b/>
        </w:rPr>
        <w:t>Задачи</w:t>
      </w:r>
      <w:r w:rsidRPr="00992163">
        <w:t>:</w:t>
      </w:r>
    </w:p>
    <w:p w:rsidR="006C6A82" w:rsidRPr="00992163" w:rsidRDefault="006C6A82" w:rsidP="00992163">
      <w:pPr>
        <w:pStyle w:val="a3"/>
        <w:numPr>
          <w:ilvl w:val="0"/>
          <w:numId w:val="3"/>
        </w:numPr>
        <w:spacing w:after="160"/>
        <w:ind w:right="0"/>
        <w:jc w:val="left"/>
      </w:pPr>
      <w:r w:rsidRPr="00992163">
        <w:t>Создание эмоционально благоприятной атмосферы в группе.</w:t>
      </w:r>
    </w:p>
    <w:p w:rsidR="006C6A82" w:rsidRPr="00992163" w:rsidRDefault="006C6A82" w:rsidP="00992163">
      <w:pPr>
        <w:pStyle w:val="a3"/>
        <w:numPr>
          <w:ilvl w:val="0"/>
          <w:numId w:val="3"/>
        </w:numPr>
        <w:spacing w:after="160"/>
        <w:ind w:right="0"/>
        <w:jc w:val="left"/>
      </w:pPr>
      <w:r w:rsidRPr="00992163">
        <w:t>Снятие эмоционального и мышечного напряжения.</w:t>
      </w:r>
    </w:p>
    <w:p w:rsidR="006C6A82" w:rsidRPr="00992163" w:rsidRDefault="006C6A82" w:rsidP="00992163">
      <w:pPr>
        <w:pStyle w:val="a3"/>
        <w:numPr>
          <w:ilvl w:val="0"/>
          <w:numId w:val="3"/>
        </w:numPr>
        <w:spacing w:after="160"/>
        <w:ind w:right="0"/>
        <w:jc w:val="left"/>
      </w:pPr>
      <w:r w:rsidRPr="00992163">
        <w:t>Формирование чувства уверенности в окружающем.</w:t>
      </w:r>
    </w:p>
    <w:p w:rsidR="006C6A82" w:rsidRPr="00992163" w:rsidRDefault="006C6A82" w:rsidP="00992163">
      <w:pPr>
        <w:pStyle w:val="a3"/>
        <w:numPr>
          <w:ilvl w:val="0"/>
          <w:numId w:val="3"/>
        </w:numPr>
        <w:spacing w:after="160"/>
        <w:ind w:right="0"/>
        <w:jc w:val="left"/>
      </w:pPr>
      <w:r w:rsidRPr="00992163">
        <w:t>Развитие навыков взаимодействия детей друг с другом.</w:t>
      </w:r>
    </w:p>
    <w:p w:rsidR="006C6A82" w:rsidRPr="00992163" w:rsidRDefault="006C6A82" w:rsidP="00992163">
      <w:pPr>
        <w:pStyle w:val="a3"/>
        <w:jc w:val="left"/>
        <w:rPr>
          <w:b/>
        </w:rPr>
      </w:pPr>
    </w:p>
    <w:p w:rsidR="006C6A82" w:rsidRPr="00992163" w:rsidRDefault="006C6A82" w:rsidP="00992163">
      <w:pPr>
        <w:pStyle w:val="a3"/>
        <w:jc w:val="left"/>
        <w:rPr>
          <w:b/>
        </w:rPr>
      </w:pPr>
      <w:r w:rsidRPr="00992163">
        <w:rPr>
          <w:b/>
        </w:rPr>
        <w:t>Мячик</w:t>
      </w:r>
    </w:p>
    <w:p w:rsidR="006C6A82" w:rsidRPr="00992163" w:rsidRDefault="006C6A82" w:rsidP="00992163">
      <w:pPr>
        <w:pStyle w:val="a3"/>
        <w:ind w:left="0" w:firstLine="708"/>
        <w:jc w:val="left"/>
      </w:pPr>
      <w:r w:rsidRPr="00992163">
        <w:t xml:space="preserve">Дети рассаживаются полукругом на коврике, воспитатель располагается напротив детей. Ведущий держит мяч, называет свое имя и имя того, кому катит мяч. Таким образом, дети быстрее запоминают имя воспитателя и имена своих сверстников. </w:t>
      </w:r>
    </w:p>
    <w:p w:rsidR="006C6A82" w:rsidRPr="00992163" w:rsidRDefault="006C6A82" w:rsidP="00992163">
      <w:pPr>
        <w:pStyle w:val="a3"/>
        <w:ind w:firstLine="708"/>
        <w:jc w:val="left"/>
        <w:rPr>
          <w:b/>
        </w:rPr>
      </w:pPr>
      <w:r w:rsidRPr="00992163">
        <w:rPr>
          <w:b/>
        </w:rPr>
        <w:t>Покружимся</w:t>
      </w:r>
    </w:p>
    <w:p w:rsidR="006C6A82" w:rsidRPr="00992163" w:rsidRDefault="006C6A82" w:rsidP="00992163">
      <w:pPr>
        <w:pStyle w:val="a3"/>
        <w:ind w:left="0" w:firstLine="708"/>
        <w:jc w:val="left"/>
      </w:pPr>
      <w:r w:rsidRPr="00992163">
        <w:t>Воспитатель берет любую мягкую игрушку, крепко прижимает её к себе и кружится с ней. Дает игрушку малышу и просит так же покружиться, прижимая её к себе.</w:t>
      </w:r>
    </w:p>
    <w:p w:rsidR="006C6A82" w:rsidRPr="00992163" w:rsidRDefault="006C6A82" w:rsidP="00992163">
      <w:pPr>
        <w:ind w:firstLine="708"/>
        <w:jc w:val="left"/>
      </w:pPr>
      <w:r w:rsidRPr="00992163">
        <w:t>Затем взрослый читает стишок и действует в соответствии с его содержанием. Дети вслед за ним выполняют движения.</w:t>
      </w:r>
    </w:p>
    <w:p w:rsidR="006C6A82" w:rsidRPr="00992163" w:rsidRDefault="006C6A82" w:rsidP="00992163">
      <w:pPr>
        <w:jc w:val="left"/>
      </w:pPr>
      <w:r w:rsidRPr="00992163">
        <w:t>Я кружусь, кружусь, кружусь,</w:t>
      </w:r>
    </w:p>
    <w:p w:rsidR="006C6A82" w:rsidRPr="00992163" w:rsidRDefault="006C6A82" w:rsidP="00992163">
      <w:pPr>
        <w:jc w:val="left"/>
      </w:pPr>
      <w:r w:rsidRPr="00992163">
        <w:t>А потом остановлюсь.</w:t>
      </w:r>
    </w:p>
    <w:p w:rsidR="006C6A82" w:rsidRPr="00992163" w:rsidRDefault="006C6A82" w:rsidP="00992163">
      <w:pPr>
        <w:jc w:val="left"/>
      </w:pPr>
      <w:r w:rsidRPr="00992163">
        <w:t>Быстро-быстро покружусь,</w:t>
      </w:r>
    </w:p>
    <w:p w:rsidR="006C6A82" w:rsidRPr="00992163" w:rsidRDefault="006C6A82" w:rsidP="00992163">
      <w:pPr>
        <w:jc w:val="left"/>
      </w:pPr>
      <w:r w:rsidRPr="00992163">
        <w:t>Тихо-тихо покружусь,</w:t>
      </w:r>
    </w:p>
    <w:p w:rsidR="006C6A82" w:rsidRPr="00992163" w:rsidRDefault="006C6A82" w:rsidP="00992163">
      <w:pPr>
        <w:jc w:val="left"/>
      </w:pPr>
      <w:r w:rsidRPr="00992163">
        <w:t>Я кружусь, кружусь, кружусь</w:t>
      </w:r>
    </w:p>
    <w:p w:rsidR="006C6A82" w:rsidRPr="00992163" w:rsidRDefault="006C6A82" w:rsidP="00992163">
      <w:pPr>
        <w:jc w:val="left"/>
      </w:pPr>
      <w:r w:rsidRPr="00992163">
        <w:t>И на землю повалюсь!</w:t>
      </w: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Солнышко и дождик</w:t>
      </w:r>
    </w:p>
    <w:p w:rsidR="006C6A82" w:rsidRPr="00992163" w:rsidRDefault="006C6A82" w:rsidP="00992163">
      <w:pPr>
        <w:jc w:val="left"/>
      </w:pPr>
      <w:r w:rsidRPr="00992163">
        <w:t xml:space="preserve"> </w:t>
      </w:r>
      <w:r w:rsidRPr="00992163">
        <w:tab/>
        <w:t xml:space="preserve">Дети присаживаются на корточки позади стульев, расположенных на некотором расстоянии от края площадки или стены комнаты, и смотрят в «окошко» (в отверстие спинки стула). Воспитатель говорит: «На небе </w:t>
      </w:r>
      <w:r w:rsidRPr="00992163">
        <w:lastRenderedPageBreak/>
        <w:t xml:space="preserve">солнышко! Можно идти гулять». Дети бегают по всей площадке. По сигналу: «Дождик! Скорей домой!» - бегут к стульчикам и присаживаются за ними. Игра повторяется. </w:t>
      </w: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Карусели</w:t>
      </w:r>
    </w:p>
    <w:p w:rsidR="006C6A82" w:rsidRPr="00992163" w:rsidRDefault="006C6A82" w:rsidP="00992163">
      <w:pPr>
        <w:ind w:firstLine="708"/>
        <w:jc w:val="left"/>
      </w:pPr>
      <w:r w:rsidRPr="00992163">
        <w:t>Дети вместе со взрослым бегу по кругу. Воспитатель говорит или поет:</w:t>
      </w:r>
    </w:p>
    <w:p w:rsidR="006C6A82" w:rsidRPr="00992163" w:rsidRDefault="006C6A82" w:rsidP="00992163">
      <w:pPr>
        <w:jc w:val="left"/>
      </w:pPr>
      <w:r w:rsidRPr="00992163">
        <w:t>Еле-еле, еле-еле завертелись карусели,</w:t>
      </w:r>
    </w:p>
    <w:p w:rsidR="006C6A82" w:rsidRPr="00992163" w:rsidRDefault="006C6A82" w:rsidP="00992163">
      <w:pPr>
        <w:jc w:val="left"/>
      </w:pPr>
      <w:r w:rsidRPr="00992163">
        <w:t>А потом, а потом все бегом, бегом, бегом!</w:t>
      </w:r>
    </w:p>
    <w:p w:rsidR="006C6A82" w:rsidRPr="00992163" w:rsidRDefault="006C6A82" w:rsidP="00992163">
      <w:pPr>
        <w:jc w:val="left"/>
      </w:pPr>
      <w:r w:rsidRPr="00992163">
        <w:t>Тише, тише, не бегите, карусель остановите.</w:t>
      </w:r>
    </w:p>
    <w:p w:rsidR="006C6A82" w:rsidRPr="00992163" w:rsidRDefault="006C6A82" w:rsidP="00992163">
      <w:pPr>
        <w:jc w:val="left"/>
      </w:pPr>
      <w:r w:rsidRPr="00992163">
        <w:t>Раз и два, раз и два - вот и кончилась игра.</w:t>
      </w: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  <w:rPr>
          <w:b/>
        </w:rPr>
      </w:pP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Иди ко мне</w:t>
      </w:r>
    </w:p>
    <w:p w:rsidR="006C6A82" w:rsidRPr="00992163" w:rsidRDefault="006C6A82" w:rsidP="00992163">
      <w:pPr>
        <w:ind w:firstLine="708"/>
        <w:jc w:val="left"/>
      </w:pPr>
      <w:r w:rsidRPr="00992163">
        <w:t>Взрослый отходит от ребенка на несколько шагов и манит его к себе, ласково приговаривая: «Иди ко мне, мой хороший!». Когда ребенок подходит, воспитатель его обнимает: «Ах, какой ко мне хороший Миша пришел!» Игра повторяется несколько раз.</w:t>
      </w: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Здравствуй, котик</w:t>
      </w:r>
    </w:p>
    <w:p w:rsidR="006C6A82" w:rsidRPr="00992163" w:rsidRDefault="006C6A82" w:rsidP="00992163">
      <w:pPr>
        <w:ind w:firstLine="708"/>
        <w:jc w:val="left"/>
      </w:pPr>
      <w:r w:rsidRPr="00992163">
        <w:t>Взрослый надевает на руку куклу кота или другого животного, а дети здороваются с игрушкой, называя себя ласковым именем.</w:t>
      </w: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Доброе животное</w:t>
      </w:r>
    </w:p>
    <w:p w:rsidR="006C6A82" w:rsidRPr="00992163" w:rsidRDefault="006C6A82" w:rsidP="00992163">
      <w:pPr>
        <w:ind w:firstLine="708"/>
        <w:jc w:val="left"/>
      </w:pPr>
      <w:r w:rsidRPr="00992163">
        <w:t>Участники садятся в круг, воспитатель передает по кругу любой игровой персонаж (кошечка, собачка и т.д.), предлагая следующие действия - сейчас кошечка мягкая, пушистая, добрая будет слушать, как мы дышим, прикладывая кошечку к грудке, ласкать, прикладывая к ручкам, ножкам.  Обращение к детям по имени, в ласковой форме.</w:t>
      </w: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Найди игрушку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 Ведущий прячет небольшую игрушку в группе, в одном из ее помещений, после чего предлагает остальным найти ее. Сначала ее найти не так сложно, например:</w:t>
      </w:r>
      <w:r w:rsidRPr="00992163">
        <w:rPr>
          <w:b/>
        </w:rPr>
        <w:t xml:space="preserve"> </w:t>
      </w:r>
      <w:r w:rsidRPr="00992163">
        <w:t xml:space="preserve">«Игрушка лежит на подоконнике в приемной (раздевалке). Затем сложнее: «Игрушка лежит в спальной комнате, под </w:t>
      </w:r>
      <w:r w:rsidRPr="00992163">
        <w:lastRenderedPageBreak/>
        <w:t>подушкой на Сашиной кровати».</w:t>
      </w:r>
      <w:r w:rsidRPr="00992163">
        <w:rPr>
          <w:b/>
        </w:rPr>
        <w:t xml:space="preserve"> </w:t>
      </w:r>
      <w:r w:rsidRPr="00992163">
        <w:t>После того, как игрушка найдена, надо сказать, что она там делала (собиралась на прогулку, спала и т. д.)</w:t>
      </w:r>
      <w:r w:rsidRPr="00992163">
        <w:rPr>
          <w:b/>
        </w:rPr>
        <w:t xml:space="preserve">. </w:t>
      </w:r>
      <w:r w:rsidRPr="00992163">
        <w:t>Позже можно загадывать местоположение игрушки иначе: через функцию помещения («Моет посуду»), через ее действия («Лежит тихо, закрыв глаза») и т. д.</w:t>
      </w:r>
      <w:r w:rsidRPr="00992163">
        <w:rPr>
          <w:b/>
        </w:rPr>
        <w:t xml:space="preserve"> </w:t>
      </w:r>
      <w:r w:rsidRPr="00992163">
        <w:t>Освоив группу, можно переходить к более тесному знакомству с детским садом и с его работниками. Начинать лучше с экскурсий по саду (целесообразней организовывать тематические экскурсии: на кухню, в медицинский кабинет и т. д.), знакомиться с людьми, работающими там.</w:t>
      </w: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Собираем игрушки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Воспитатель приглашает ребенка помочь ей собрать разбросанные игрушки, в которые он играл. Пока вы складываете игрушки напевайте что-нибудь вроде: «Мы игрушки собираем, мы игрушки собираем! </w:t>
      </w:r>
      <w:proofErr w:type="spellStart"/>
      <w:r w:rsidRPr="00992163">
        <w:t>Тра</w:t>
      </w:r>
      <w:proofErr w:type="spellEnd"/>
      <w:r w:rsidRPr="00992163">
        <w:t xml:space="preserve"> - ля - ля, </w:t>
      </w:r>
      <w:proofErr w:type="spellStart"/>
      <w:r w:rsidRPr="00992163">
        <w:t>тра</w:t>
      </w:r>
      <w:proofErr w:type="spellEnd"/>
      <w:r w:rsidRPr="00992163">
        <w:t xml:space="preserve"> -</w:t>
      </w:r>
      <w:bookmarkStart w:id="0" w:name="_GoBack"/>
      <w:bookmarkEnd w:id="0"/>
      <w:r w:rsidRPr="00992163">
        <w:t xml:space="preserve"> ля - ля, их на место убираем». </w:t>
      </w: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Дождик</w:t>
      </w:r>
    </w:p>
    <w:p w:rsidR="006C6A82" w:rsidRPr="00992163" w:rsidRDefault="006C6A82" w:rsidP="00992163">
      <w:pPr>
        <w:ind w:firstLine="708"/>
        <w:jc w:val="left"/>
      </w:pPr>
      <w:r w:rsidRPr="00992163">
        <w:t>Данную игру можно проводить индивидуально каждому ребенку и с подгруппой детей. Дети встают или садятся друг за другом «Паровозиком» и выполняют следующие движения.</w:t>
      </w:r>
    </w:p>
    <w:p w:rsidR="006C6A82" w:rsidRPr="00992163" w:rsidRDefault="006C6A82" w:rsidP="00992163">
      <w:pPr>
        <w:ind w:firstLine="708"/>
        <w:jc w:val="left"/>
      </w:pPr>
      <w:r w:rsidRPr="00992163">
        <w:t>Дождь! Дождь! Надо нам расходиться по домам</w:t>
      </w:r>
    </w:p>
    <w:p w:rsidR="006C6A82" w:rsidRPr="00992163" w:rsidRDefault="006C6A82" w:rsidP="00992163">
      <w:pPr>
        <w:ind w:firstLine="708"/>
        <w:jc w:val="left"/>
      </w:pPr>
      <w:r w:rsidRPr="00992163">
        <w:t>(хлопаем ладонями по спине)</w:t>
      </w:r>
    </w:p>
    <w:p w:rsidR="006C6A82" w:rsidRPr="00992163" w:rsidRDefault="006C6A82" w:rsidP="00992163">
      <w:pPr>
        <w:ind w:firstLine="708"/>
        <w:jc w:val="left"/>
      </w:pPr>
      <w:r w:rsidRPr="00992163">
        <w:t>Гром! Гром! Как из пушек, нынче праздник у лягушек</w:t>
      </w:r>
    </w:p>
    <w:p w:rsidR="006C6A82" w:rsidRPr="00992163" w:rsidRDefault="006C6A82" w:rsidP="00992163">
      <w:pPr>
        <w:ind w:firstLine="708"/>
        <w:jc w:val="left"/>
      </w:pPr>
      <w:r w:rsidRPr="00992163">
        <w:t>(поколачивание кулачками по спине)</w:t>
      </w:r>
    </w:p>
    <w:p w:rsidR="006C6A82" w:rsidRPr="00992163" w:rsidRDefault="006C6A82" w:rsidP="00992163">
      <w:pPr>
        <w:ind w:firstLine="708"/>
        <w:jc w:val="left"/>
      </w:pPr>
      <w:r w:rsidRPr="00992163">
        <w:t>Град! Град! Сыплет град! Все под крышами сидят.</w:t>
      </w:r>
    </w:p>
    <w:p w:rsidR="006C6A82" w:rsidRPr="00992163" w:rsidRDefault="006C6A82" w:rsidP="00992163">
      <w:pPr>
        <w:ind w:firstLine="708"/>
        <w:jc w:val="left"/>
      </w:pPr>
      <w:r w:rsidRPr="00992163">
        <w:t>(постукивание пальчиками по спине)</w:t>
      </w:r>
    </w:p>
    <w:p w:rsidR="006C6A82" w:rsidRPr="00992163" w:rsidRDefault="006C6A82" w:rsidP="00992163">
      <w:pPr>
        <w:ind w:firstLine="708"/>
        <w:jc w:val="left"/>
      </w:pPr>
      <w:r w:rsidRPr="00992163">
        <w:t>Только мой братишка в луже (поглаживание спины ладошками)</w:t>
      </w:r>
    </w:p>
    <w:p w:rsidR="006C6A82" w:rsidRPr="00992163" w:rsidRDefault="006C6A82" w:rsidP="00992163">
      <w:pPr>
        <w:jc w:val="left"/>
      </w:pPr>
      <w:r w:rsidRPr="00992163">
        <w:t xml:space="preserve">           Ловит рыбу нам на ужин.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 Дети поворачиваются на 180 градусов и делают массаж еще раз.</w:t>
      </w:r>
    </w:p>
    <w:p w:rsidR="006C6A82" w:rsidRPr="00992163" w:rsidRDefault="006C6A82" w:rsidP="00992163">
      <w:pPr>
        <w:ind w:firstLine="708"/>
        <w:jc w:val="left"/>
      </w:pPr>
    </w:p>
    <w:p w:rsidR="006C6A82" w:rsidRPr="00992163" w:rsidRDefault="006C6A82" w:rsidP="00992163">
      <w:pPr>
        <w:ind w:firstLine="708"/>
        <w:jc w:val="left"/>
        <w:rPr>
          <w:b/>
        </w:rPr>
      </w:pPr>
      <w:r w:rsidRPr="00992163">
        <w:rPr>
          <w:b/>
        </w:rPr>
        <w:t>Как дойти?</w:t>
      </w:r>
    </w:p>
    <w:p w:rsidR="006C6A82" w:rsidRPr="00992163" w:rsidRDefault="006C6A82" w:rsidP="00992163">
      <w:pPr>
        <w:ind w:firstLine="708"/>
        <w:jc w:val="left"/>
      </w:pPr>
      <w:r w:rsidRPr="00992163">
        <w:t>Цель: помочь детям ориентироваться в детском саду, правильно находить то или иное помещение.</w:t>
      </w:r>
    </w:p>
    <w:p w:rsidR="006C6A82" w:rsidRPr="00992163" w:rsidRDefault="006C6A82" w:rsidP="00992163">
      <w:pPr>
        <w:jc w:val="left"/>
      </w:pPr>
      <w:r w:rsidRPr="00992163">
        <w:lastRenderedPageBreak/>
        <w:t>Примерная схема проведения игры.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Воспитатель говорит, что у зайчика Степашки заболели ушки. Что ему надо делать? – Пойти к врачу. Но Степашка не знает где находится медицинский кабинет, надо ему помочь. Трем – четырем детям предлагается «проводить» Степашку к врачу (медработники предупреждаются о предстоящем визите заранее). Воспитатель комментирует весь путь до кабинета (сначала выйдем из группы, затем спустимся по лесенке, потом пройдем по коридору и дойдем до медицинского кабинета) и обратно. Можно ориентироваться на какие, то предметные признаки: спустимся по лесенке и сразу же после нарисованного зайчика свернуть…. Вылеченный Степашка благодарит детей за помощь и передает от врача пожелание не болеть и </w:t>
      </w:r>
      <w:proofErr w:type="spellStart"/>
      <w:r w:rsidRPr="00992163">
        <w:t>витаминки</w:t>
      </w:r>
      <w:proofErr w:type="spellEnd"/>
      <w:r w:rsidRPr="00992163">
        <w:t xml:space="preserve"> для всех детей.</w:t>
      </w:r>
    </w:p>
    <w:p w:rsidR="006C6A82" w:rsidRPr="00992163" w:rsidRDefault="006C6A82" w:rsidP="00992163">
      <w:pPr>
        <w:ind w:firstLine="708"/>
        <w:jc w:val="left"/>
      </w:pPr>
      <w:r w:rsidRPr="00992163">
        <w:t>Примерно так же можно «постирать» платьице для куклы Кати, взять интересную книгу или игру у методиста.</w:t>
      </w:r>
    </w:p>
    <w:p w:rsidR="006C6A82" w:rsidRPr="00992163" w:rsidRDefault="006C6A82" w:rsidP="00992163">
      <w:pPr>
        <w:ind w:firstLine="708"/>
        <w:jc w:val="left"/>
      </w:pP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Прячем Мишку</w:t>
      </w:r>
    </w:p>
    <w:p w:rsidR="006C6A82" w:rsidRPr="00992163" w:rsidRDefault="006C6A82" w:rsidP="00992163">
      <w:pPr>
        <w:ind w:firstLine="708"/>
        <w:jc w:val="left"/>
      </w:pPr>
      <w:r w:rsidRPr="00992163">
        <w:t>Воспитатель прячет знакомую детям так, чтобы она немного была видна. Говоря: «Где Мишка?», ищет его вместе с детьми. После того, как игрушка будет найдена, воспитатель проговаривает место, где была спрятана игрушка, например: «Наш Мишка спрятался на полочке, где стоят все машинки».</w:t>
      </w:r>
    </w:p>
    <w:p w:rsidR="006C6A82" w:rsidRPr="00992163" w:rsidRDefault="006C6A82" w:rsidP="00992163">
      <w:pPr>
        <w:ind w:firstLine="708"/>
        <w:jc w:val="left"/>
      </w:pPr>
    </w:p>
    <w:p w:rsidR="006C6A82" w:rsidRPr="00992163" w:rsidRDefault="006C6A82" w:rsidP="00992163">
      <w:pPr>
        <w:ind w:firstLine="708"/>
        <w:jc w:val="left"/>
      </w:pPr>
    </w:p>
    <w:p w:rsidR="006C6A82" w:rsidRPr="00992163" w:rsidRDefault="006C6A82" w:rsidP="00992163">
      <w:pPr>
        <w:ind w:firstLine="708"/>
        <w:jc w:val="left"/>
      </w:pPr>
    </w:p>
    <w:p w:rsidR="007B4BA1" w:rsidRPr="00992163" w:rsidRDefault="007B4BA1" w:rsidP="00992163">
      <w:pPr>
        <w:jc w:val="left"/>
      </w:pP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</w:pPr>
    </w:p>
    <w:p w:rsidR="00992163" w:rsidRDefault="00992163" w:rsidP="00992163">
      <w:pPr>
        <w:jc w:val="left"/>
      </w:pPr>
    </w:p>
    <w:p w:rsidR="00A7048F" w:rsidRDefault="00A7048F" w:rsidP="00992163">
      <w:pPr>
        <w:jc w:val="right"/>
      </w:pPr>
    </w:p>
    <w:p w:rsidR="00A7048F" w:rsidRDefault="00A7048F" w:rsidP="00992163">
      <w:pPr>
        <w:jc w:val="right"/>
      </w:pPr>
    </w:p>
    <w:p w:rsidR="006C6A82" w:rsidRPr="00992163" w:rsidRDefault="006C6A82" w:rsidP="00992163">
      <w:pPr>
        <w:jc w:val="right"/>
      </w:pPr>
      <w:r w:rsidRPr="00992163">
        <w:lastRenderedPageBreak/>
        <w:t>Приложение №2</w:t>
      </w: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>Мастер класс для родителей «Игры и занятия для детей раннего возраста</w:t>
      </w:r>
    </w:p>
    <w:p w:rsidR="006C6A82" w:rsidRPr="00992163" w:rsidRDefault="006C6A82" w:rsidP="00992163">
      <w:pPr>
        <w:jc w:val="left"/>
        <w:rPr>
          <w:b/>
        </w:rPr>
      </w:pPr>
      <w:r w:rsidRPr="00992163">
        <w:rPr>
          <w:b/>
        </w:rPr>
        <w:t xml:space="preserve"> в адаптационный период»</w:t>
      </w:r>
    </w:p>
    <w:p w:rsidR="006C6A82" w:rsidRPr="00992163" w:rsidRDefault="006C6A82" w:rsidP="00992163">
      <w:pPr>
        <w:jc w:val="left"/>
      </w:pPr>
      <w:r w:rsidRPr="00992163">
        <w:t>Цель: Психолого-педагогическое просвещение родителей по проблемам адаптации детей.</w:t>
      </w:r>
    </w:p>
    <w:p w:rsidR="006C6A82" w:rsidRPr="00992163" w:rsidRDefault="006C6A82" w:rsidP="00992163">
      <w:pPr>
        <w:jc w:val="left"/>
      </w:pPr>
      <w:r w:rsidRPr="00992163">
        <w:t>Задачи: 1. Вовлечь родителей в воспитательный процесс ДОУ.</w:t>
      </w:r>
    </w:p>
    <w:p w:rsidR="006C6A82" w:rsidRPr="00992163" w:rsidRDefault="006C6A82" w:rsidP="00992163">
      <w:pPr>
        <w:jc w:val="left"/>
      </w:pPr>
      <w:r w:rsidRPr="00992163">
        <w:t>2.  Создание условий для полноценного общения.</w:t>
      </w:r>
    </w:p>
    <w:p w:rsidR="006C6A82" w:rsidRPr="00992163" w:rsidRDefault="006C6A82" w:rsidP="00992163">
      <w:pPr>
        <w:jc w:val="left"/>
      </w:pPr>
      <w:r w:rsidRPr="00992163">
        <w:t>3. Познакомить с играми, которые способствуют быстрой адаптации ребёнка к детскому саду.</w:t>
      </w:r>
    </w:p>
    <w:p w:rsidR="006C6A82" w:rsidRPr="00992163" w:rsidRDefault="006C6A82" w:rsidP="00992163">
      <w:pPr>
        <w:jc w:val="left"/>
      </w:pPr>
      <w:r w:rsidRPr="00992163">
        <w:t>Ход мастер-класса: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С поступлением ребенка раннего возраста в дошкольное учреждение в его жизни происходит множество изменений. Вся жизнь ребёнка кардинальным образом меняется. В привычную, сложившуюся жизнь в семье буквально врываются изменения: 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чёткий режим дня.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отсутствие родных и близких.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постоянное присутствие сверстников.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новое помещение.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необходимость слушаться и подчиняться незнакомым взрослым.</w:t>
      </w:r>
    </w:p>
    <w:p w:rsidR="006C6A82" w:rsidRPr="00992163" w:rsidRDefault="006C6A82" w:rsidP="00992163">
      <w:pPr>
        <w:pStyle w:val="a3"/>
        <w:numPr>
          <w:ilvl w:val="0"/>
          <w:numId w:val="4"/>
        </w:numPr>
        <w:ind w:right="0"/>
        <w:jc w:val="left"/>
      </w:pPr>
      <w:r w:rsidRPr="00992163">
        <w:t>резко уменьшается количество персонального внимания.</w:t>
      </w:r>
    </w:p>
    <w:p w:rsidR="006C6A82" w:rsidRPr="00992163" w:rsidRDefault="006C6A82" w:rsidP="00992163">
      <w:pPr>
        <w:ind w:firstLine="360"/>
        <w:jc w:val="left"/>
      </w:pPr>
      <w:r w:rsidRPr="00992163">
        <w:t>Все эти изменения обрушиваются на ребенка одновременно, создавая для него стрессовую ситуацию, которая без специальной организации может привести к невротическим реакциям, таким, как капризы, страхи, отказ от еды, частые болезни и т. д. Именно поэтому необходима целенаправленная организация жизни малыша в дошкольном учреждении.</w:t>
      </w:r>
    </w:p>
    <w:p w:rsidR="006C6A82" w:rsidRPr="00992163" w:rsidRDefault="006C6A82" w:rsidP="00992163">
      <w:pPr>
        <w:ind w:firstLine="360"/>
        <w:jc w:val="left"/>
      </w:pPr>
      <w:r w:rsidRPr="00992163">
        <w:t>В своей работе мы применяем:</w:t>
      </w:r>
    </w:p>
    <w:p w:rsidR="006C6A82" w:rsidRPr="00992163" w:rsidRDefault="006C6A82" w:rsidP="00992163">
      <w:pPr>
        <w:jc w:val="left"/>
      </w:pPr>
      <w:r w:rsidRPr="00992163">
        <w:t>- подвижные игры (игры способствуют отработке основных движений бега и ходьбы);</w:t>
      </w:r>
    </w:p>
    <w:p w:rsidR="006C6A82" w:rsidRPr="00992163" w:rsidRDefault="006C6A82" w:rsidP="00992163">
      <w:pPr>
        <w:jc w:val="left"/>
      </w:pPr>
      <w:r w:rsidRPr="00992163">
        <w:lastRenderedPageBreak/>
        <w:t>- игры - забавы (имитация движений, звуков стимулирует создание образовательных представлений, которые ложатся в основу формирования ролевого поведения).</w:t>
      </w:r>
    </w:p>
    <w:p w:rsidR="006C6A82" w:rsidRPr="00992163" w:rsidRDefault="006C6A82" w:rsidP="00992163">
      <w:pPr>
        <w:jc w:val="left"/>
      </w:pPr>
      <w:r w:rsidRPr="00992163">
        <w:t>- развитие кистей рук и пальцев (развивается зрительно-двигательная координация.)</w:t>
      </w:r>
    </w:p>
    <w:p w:rsidR="006C6A82" w:rsidRPr="00992163" w:rsidRDefault="006C6A82" w:rsidP="00992163">
      <w:pPr>
        <w:ind w:firstLine="708"/>
        <w:jc w:val="left"/>
      </w:pPr>
      <w:r w:rsidRPr="00992163">
        <w:t>Уважаемые родители, я попрошу вас побыть в роли детей раннего дошкольного возраста и поиграть со мной.</w:t>
      </w:r>
    </w:p>
    <w:p w:rsidR="006C6A82" w:rsidRPr="00992163" w:rsidRDefault="006C6A82" w:rsidP="00992163">
      <w:pPr>
        <w:jc w:val="left"/>
      </w:pPr>
      <w:r w:rsidRPr="00992163">
        <w:t>Поскорей все встали в круг,</w:t>
      </w:r>
    </w:p>
    <w:p w:rsidR="006C6A82" w:rsidRPr="00992163" w:rsidRDefault="006C6A82" w:rsidP="00992163">
      <w:pPr>
        <w:jc w:val="left"/>
      </w:pPr>
      <w:r w:rsidRPr="00992163">
        <w:t>За руки все взялись вдруг,</w:t>
      </w:r>
    </w:p>
    <w:p w:rsidR="006C6A82" w:rsidRPr="00992163" w:rsidRDefault="006C6A82" w:rsidP="00992163">
      <w:pPr>
        <w:jc w:val="left"/>
      </w:pPr>
      <w:r w:rsidRPr="00992163">
        <w:t>Будем рядом мы стоять,</w:t>
      </w:r>
    </w:p>
    <w:p w:rsidR="006C6A82" w:rsidRPr="00992163" w:rsidRDefault="006C6A82" w:rsidP="00992163">
      <w:pPr>
        <w:jc w:val="left"/>
      </w:pPr>
      <w:r w:rsidRPr="00992163">
        <w:t>Будем глазки закрывать.</w:t>
      </w:r>
    </w:p>
    <w:p w:rsidR="006C6A82" w:rsidRPr="00992163" w:rsidRDefault="006C6A82" w:rsidP="00992163">
      <w:pPr>
        <w:jc w:val="left"/>
      </w:pPr>
      <w:r w:rsidRPr="00992163">
        <w:t>А теперь начнем вращаться,</w:t>
      </w:r>
    </w:p>
    <w:p w:rsidR="006C6A82" w:rsidRPr="00992163" w:rsidRDefault="006C6A82" w:rsidP="00992163">
      <w:pPr>
        <w:jc w:val="left"/>
      </w:pPr>
      <w:r w:rsidRPr="00992163">
        <w:t>В ребятишек превращаться.</w:t>
      </w:r>
    </w:p>
    <w:p w:rsidR="006C6A82" w:rsidRPr="00992163" w:rsidRDefault="006C6A82" w:rsidP="00992163">
      <w:pPr>
        <w:jc w:val="left"/>
      </w:pPr>
      <w:r w:rsidRPr="00992163">
        <w:t>Подарю вам ленточки,</w:t>
      </w:r>
    </w:p>
    <w:p w:rsidR="006C6A82" w:rsidRPr="00992163" w:rsidRDefault="006C6A82" w:rsidP="00992163">
      <w:pPr>
        <w:jc w:val="left"/>
      </w:pPr>
      <w:r w:rsidRPr="00992163">
        <w:t>Подарю вам бантики!</w:t>
      </w:r>
    </w:p>
    <w:p w:rsidR="006C6A82" w:rsidRPr="00992163" w:rsidRDefault="006C6A82" w:rsidP="00992163">
      <w:pPr>
        <w:jc w:val="left"/>
      </w:pPr>
      <w:r w:rsidRPr="00992163">
        <w:t>Быстро наряжаемся</w:t>
      </w:r>
    </w:p>
    <w:p w:rsidR="006C6A82" w:rsidRPr="00992163" w:rsidRDefault="006C6A82" w:rsidP="00992163">
      <w:pPr>
        <w:jc w:val="left"/>
      </w:pPr>
      <w:r w:rsidRPr="00992163">
        <w:t>В ребяток превращаемся!</w:t>
      </w:r>
    </w:p>
    <w:p w:rsidR="006C6A82" w:rsidRPr="00992163" w:rsidRDefault="006C6A82" w:rsidP="00992163">
      <w:pPr>
        <w:jc w:val="left"/>
      </w:pPr>
      <w:r w:rsidRPr="00992163">
        <w:t>Игра «Будем знакомы».</w:t>
      </w:r>
    </w:p>
    <w:p w:rsidR="006C6A82" w:rsidRPr="00992163" w:rsidRDefault="006C6A82" w:rsidP="00992163">
      <w:pPr>
        <w:ind w:firstLine="708"/>
        <w:jc w:val="left"/>
      </w:pPr>
      <w:r w:rsidRPr="00992163">
        <w:t>Цель: знакомство, сообщение стабильности положительного состояния малышей в период адаптации.</w:t>
      </w:r>
    </w:p>
    <w:p w:rsidR="006C6A82" w:rsidRPr="00992163" w:rsidRDefault="006C6A82" w:rsidP="00992163">
      <w:pPr>
        <w:jc w:val="left"/>
      </w:pPr>
      <w:r w:rsidRPr="00992163">
        <w:t>Ход: каждый родитель по кругу передает мяч, называя свое имя и сообщая о своих интересах.</w:t>
      </w:r>
    </w:p>
    <w:p w:rsidR="006C6A82" w:rsidRPr="00992163" w:rsidRDefault="006C6A82" w:rsidP="00992163">
      <w:pPr>
        <w:pStyle w:val="a3"/>
        <w:numPr>
          <w:ilvl w:val="0"/>
          <w:numId w:val="5"/>
        </w:numPr>
        <w:ind w:right="0"/>
        <w:jc w:val="left"/>
        <w:rPr>
          <w:i/>
        </w:rPr>
      </w:pPr>
      <w:r w:rsidRPr="00992163">
        <w:rPr>
          <w:i/>
        </w:rPr>
        <w:t>Подвижные игры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Очень хорошо поиграть с ребенком дома в подвижные игры. Подвижная игра — источник радости, выражение своих эмоций, одно из лучших средств общения взрослого с ребенком. Используемые в подвижных играх песенки, </w:t>
      </w:r>
      <w:proofErr w:type="spellStart"/>
      <w:r w:rsidRPr="00992163">
        <w:t>потешки</w:t>
      </w:r>
      <w:proofErr w:type="spellEnd"/>
      <w:r w:rsidRPr="00992163">
        <w:t>, создают положительный эмоциональный настрой.</w:t>
      </w:r>
    </w:p>
    <w:p w:rsidR="006C6A82" w:rsidRPr="00992163" w:rsidRDefault="006C6A82" w:rsidP="00992163">
      <w:pPr>
        <w:jc w:val="left"/>
      </w:pPr>
      <w:r w:rsidRPr="00992163">
        <w:t>Подвижная игра «Поезд».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Воспитатель предлагает поиграть в «поезд»: «Я – паровоз, а вы вагончики». Родители встают в колонну друг за другом, держась за одежду </w:t>
      </w:r>
      <w:r w:rsidRPr="00992163">
        <w:lastRenderedPageBreak/>
        <w:t>впереди стоящего. «Поехали», – говорит воспитатель, и все начинают двигаться, приговаривая: «Чу-чу-чу». Воспитатель ведет поезд в одном направлении, затем в другом, потом замедляет ход, останавливается и говорит: «Остановка». На остановках мы встречаем разных животных и имитируем их, или мы вместе с куклой и мишкой пляшем. Приведенная игра развеселит плачущего, вновь пришедшего ребенка, так же успокаивает слишком расшалившегося ребенка.</w:t>
      </w:r>
    </w:p>
    <w:p w:rsidR="006C6A82" w:rsidRPr="00992163" w:rsidRDefault="006C6A82" w:rsidP="00992163">
      <w:pPr>
        <w:jc w:val="left"/>
      </w:pPr>
      <w:r w:rsidRPr="00992163">
        <w:t>Подвижная игра «Мишка косолапый по лесу идет»</w:t>
      </w:r>
    </w:p>
    <w:p w:rsidR="006C6A82" w:rsidRPr="00992163" w:rsidRDefault="006C6A82" w:rsidP="00992163">
      <w:pPr>
        <w:ind w:firstLine="708"/>
        <w:jc w:val="left"/>
      </w:pPr>
      <w:r w:rsidRPr="00992163">
        <w:t>Воспитатель: «Ребятки, кто-то к нам стучится. Посмотрите, кто к нам пришел?», - «Мишка» - «А что это он нам принес?», – «Шишки».</w:t>
      </w:r>
    </w:p>
    <w:p w:rsidR="006C6A82" w:rsidRPr="00992163" w:rsidRDefault="006C6A82" w:rsidP="00992163">
      <w:pPr>
        <w:jc w:val="left"/>
      </w:pPr>
      <w:r w:rsidRPr="00992163">
        <w:t>Цель: развитие двигательной активности детей, умения собирать шишки в корзинку, мелкой мускулатуры рук, создание положительного эмоционального настроя.</w:t>
      </w:r>
    </w:p>
    <w:p w:rsidR="006C6A82" w:rsidRPr="00992163" w:rsidRDefault="006C6A82" w:rsidP="00992163">
      <w:pPr>
        <w:jc w:val="left"/>
      </w:pPr>
      <w:r w:rsidRPr="00992163">
        <w:t>Подвижная игра «Автомобиль и воробушки»</w:t>
      </w:r>
    </w:p>
    <w:p w:rsidR="006C6A82" w:rsidRPr="00992163" w:rsidRDefault="006C6A82" w:rsidP="00992163">
      <w:pPr>
        <w:ind w:firstLine="708"/>
        <w:jc w:val="left"/>
      </w:pPr>
      <w:r w:rsidRPr="00992163">
        <w:t>Воспитатель одевает эмблему автомобиля, берет в руки руль, а каждый родитель одевает на себя эмблему с изображением воробушка. Воспитатель: - Вот здесь находится гнездышки, ваши «домики» (указывает на стульчики). Залетайте в гнездышки, садитесь на веточки (родители садятся на стульчики, автомобиль в гараж). Воспитатель обращает внимание, что совсем близко находится дорога. По ней ездят автомобили. Когда они выезжают на дорогу, воробушки улетают.</w:t>
      </w:r>
    </w:p>
    <w:p w:rsidR="006C6A82" w:rsidRPr="00992163" w:rsidRDefault="006C6A82" w:rsidP="00992163">
      <w:pPr>
        <w:pStyle w:val="a3"/>
        <w:numPr>
          <w:ilvl w:val="0"/>
          <w:numId w:val="5"/>
        </w:numPr>
        <w:ind w:right="0"/>
        <w:jc w:val="left"/>
        <w:rPr>
          <w:i/>
        </w:rPr>
      </w:pPr>
      <w:r w:rsidRPr="00992163">
        <w:rPr>
          <w:i/>
        </w:rPr>
        <w:t>Игры - забавы</w:t>
      </w:r>
    </w:p>
    <w:p w:rsidR="006C6A82" w:rsidRPr="00992163" w:rsidRDefault="006C6A82" w:rsidP="00992163">
      <w:pPr>
        <w:ind w:firstLine="360"/>
        <w:jc w:val="left"/>
      </w:pPr>
      <w:r w:rsidRPr="00992163">
        <w:t xml:space="preserve">Игры – забавы позволяют детям и взрослым получить чувственный опыт; учат регулировать свои чувства и силу физического воздействия друг на друга. Они имеют особое значение в развитии детей раннего возраста. Кроме эмоций игры-забавы развивают коммуникативные умения: умение общаться со сверстниками и взрослыми - выполнять простые движения, петь песенки, сопровождать жестами и движениями </w:t>
      </w:r>
      <w:proofErr w:type="spellStart"/>
      <w:r w:rsidRPr="00992163">
        <w:t>попевки</w:t>
      </w:r>
      <w:proofErr w:type="spellEnd"/>
      <w:r w:rsidRPr="00992163">
        <w:t xml:space="preserve"> и маленькие стихотворения.</w:t>
      </w:r>
    </w:p>
    <w:p w:rsidR="006C6A82" w:rsidRPr="00992163" w:rsidRDefault="006C6A82" w:rsidP="00992163">
      <w:pPr>
        <w:ind w:firstLine="360"/>
        <w:jc w:val="left"/>
      </w:pPr>
      <w:r w:rsidRPr="00992163">
        <w:t>«Чмок»</w:t>
      </w:r>
    </w:p>
    <w:p w:rsidR="006C6A82" w:rsidRPr="00992163" w:rsidRDefault="006C6A82" w:rsidP="00992163">
      <w:pPr>
        <w:ind w:firstLine="360"/>
        <w:jc w:val="left"/>
      </w:pPr>
      <w:r w:rsidRPr="00992163">
        <w:t xml:space="preserve">Расскажите ребенку </w:t>
      </w:r>
      <w:proofErr w:type="spellStart"/>
      <w:r w:rsidRPr="00992163">
        <w:t>потешку</w:t>
      </w:r>
      <w:proofErr w:type="spellEnd"/>
      <w:r w:rsidRPr="00992163">
        <w:t xml:space="preserve"> и дотрагивайтесь до называемых частей тела:</w:t>
      </w:r>
    </w:p>
    <w:p w:rsidR="006C6A82" w:rsidRPr="00992163" w:rsidRDefault="006C6A82" w:rsidP="00992163">
      <w:pPr>
        <w:jc w:val="left"/>
      </w:pPr>
      <w:r w:rsidRPr="00992163">
        <w:lastRenderedPageBreak/>
        <w:t xml:space="preserve">Ручки-ручки – </w:t>
      </w:r>
      <w:proofErr w:type="spellStart"/>
      <w:r w:rsidRPr="00992163">
        <w:t>потягушки</w:t>
      </w:r>
      <w:proofErr w:type="spellEnd"/>
    </w:p>
    <w:p w:rsidR="006C6A82" w:rsidRPr="00992163" w:rsidRDefault="006C6A82" w:rsidP="00992163">
      <w:pPr>
        <w:jc w:val="left"/>
      </w:pPr>
      <w:r w:rsidRPr="00992163">
        <w:t xml:space="preserve">И ладошки – </w:t>
      </w:r>
      <w:proofErr w:type="spellStart"/>
      <w:r w:rsidRPr="00992163">
        <w:t>похлопушки</w:t>
      </w:r>
      <w:proofErr w:type="spellEnd"/>
      <w:r w:rsidRPr="00992163">
        <w:t>.</w:t>
      </w:r>
    </w:p>
    <w:p w:rsidR="006C6A82" w:rsidRPr="00992163" w:rsidRDefault="006C6A82" w:rsidP="00992163">
      <w:pPr>
        <w:jc w:val="left"/>
      </w:pPr>
      <w:r w:rsidRPr="00992163">
        <w:t xml:space="preserve">Ножки-ножки – </w:t>
      </w:r>
      <w:proofErr w:type="spellStart"/>
      <w:r w:rsidRPr="00992163">
        <w:t>топотушки</w:t>
      </w:r>
      <w:proofErr w:type="spellEnd"/>
      <w:r w:rsidRPr="00992163">
        <w:t>,</w:t>
      </w:r>
    </w:p>
    <w:p w:rsidR="006C6A82" w:rsidRPr="00992163" w:rsidRDefault="006C6A82" w:rsidP="00992163">
      <w:pPr>
        <w:jc w:val="left"/>
      </w:pPr>
      <w:r w:rsidRPr="00992163">
        <w:t xml:space="preserve">Побегушки, </w:t>
      </w:r>
      <w:proofErr w:type="spellStart"/>
      <w:r w:rsidRPr="00992163">
        <w:t>попрыгушки</w:t>
      </w:r>
      <w:proofErr w:type="spellEnd"/>
      <w:r w:rsidRPr="00992163">
        <w:t>.</w:t>
      </w:r>
    </w:p>
    <w:p w:rsidR="006C6A82" w:rsidRPr="00992163" w:rsidRDefault="006C6A82" w:rsidP="00992163">
      <w:pPr>
        <w:jc w:val="left"/>
      </w:pPr>
      <w:r w:rsidRPr="00992163">
        <w:t>С добрым утром, ручки,</w:t>
      </w:r>
    </w:p>
    <w:p w:rsidR="006C6A82" w:rsidRPr="00992163" w:rsidRDefault="006C6A82" w:rsidP="00992163">
      <w:pPr>
        <w:jc w:val="left"/>
      </w:pPr>
      <w:r w:rsidRPr="00992163">
        <w:t>Ладошки и ножки,</w:t>
      </w:r>
    </w:p>
    <w:p w:rsidR="006C6A82" w:rsidRPr="00992163" w:rsidRDefault="006C6A82" w:rsidP="00992163">
      <w:pPr>
        <w:jc w:val="left"/>
      </w:pPr>
      <w:r w:rsidRPr="00992163">
        <w:t>Щёчки-цветочки –</w:t>
      </w:r>
    </w:p>
    <w:p w:rsidR="006C6A82" w:rsidRPr="00992163" w:rsidRDefault="006C6A82" w:rsidP="00992163">
      <w:pPr>
        <w:jc w:val="left"/>
      </w:pPr>
      <w:r w:rsidRPr="00992163">
        <w:t>Чмок! На последней строчке расцелуйте малыша.</w:t>
      </w:r>
    </w:p>
    <w:p w:rsidR="006C6A82" w:rsidRPr="00992163" w:rsidRDefault="006C6A82" w:rsidP="00992163">
      <w:pPr>
        <w:pStyle w:val="a3"/>
        <w:jc w:val="left"/>
      </w:pPr>
    </w:p>
    <w:p w:rsidR="006C6A82" w:rsidRPr="00992163" w:rsidRDefault="006C6A82" w:rsidP="00992163">
      <w:pPr>
        <w:jc w:val="left"/>
      </w:pPr>
      <w:r w:rsidRPr="00992163">
        <w:t>Игры с водой.</w:t>
      </w:r>
    </w:p>
    <w:p w:rsidR="006C6A82" w:rsidRPr="00992163" w:rsidRDefault="006C6A82" w:rsidP="00992163">
      <w:pPr>
        <w:ind w:firstLine="708"/>
        <w:jc w:val="left"/>
      </w:pPr>
      <w:r w:rsidRPr="00992163">
        <w:t>Наливаем в тазик воды, запускаем туда водоплавающие игрушки – вылавливаем игрушки из тазика. (игра поднимает хорошее настроение)</w:t>
      </w:r>
    </w:p>
    <w:p w:rsidR="006C6A82" w:rsidRPr="00992163" w:rsidRDefault="006C6A82" w:rsidP="00992163">
      <w:pPr>
        <w:jc w:val="left"/>
      </w:pPr>
    </w:p>
    <w:p w:rsidR="006C6A82" w:rsidRPr="00992163" w:rsidRDefault="006C6A82" w:rsidP="00992163">
      <w:pPr>
        <w:jc w:val="left"/>
      </w:pPr>
      <w:r w:rsidRPr="00992163">
        <w:t>Игра «Найди игрушку».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Положить в коробку или в тазик игрушки и засыпать горохом, гречкой (рисом) и пусть малыш ищет их. Когда игрушка найдена, ее рассматривают, если это животное, то </w:t>
      </w:r>
      <w:proofErr w:type="spellStart"/>
      <w:r w:rsidRPr="00992163">
        <w:t>звукоподражают</w:t>
      </w:r>
      <w:proofErr w:type="spellEnd"/>
      <w:r w:rsidRPr="00992163">
        <w:t>.</w:t>
      </w:r>
    </w:p>
    <w:p w:rsidR="006C6A82" w:rsidRPr="00992163" w:rsidRDefault="006C6A82" w:rsidP="00992163">
      <w:pPr>
        <w:ind w:firstLine="708"/>
        <w:jc w:val="left"/>
      </w:pPr>
      <w:r w:rsidRPr="00992163">
        <w:rPr>
          <w:bCs/>
        </w:rPr>
        <w:t>«Выдувание мыльных пузырей»</w:t>
      </w:r>
    </w:p>
    <w:p w:rsidR="006C6A82" w:rsidRPr="00992163" w:rsidRDefault="006C6A82" w:rsidP="00992163">
      <w:pPr>
        <w:ind w:firstLine="708"/>
        <w:jc w:val="left"/>
      </w:pPr>
      <w:r w:rsidRPr="00992163">
        <w:t>Ребёнок пытается поймать на лету все пузыри, пока они не коснулись земли, или пытается наступить на мыльный пузырь. Учим ребенка выдувать мыльные пузыри.</w:t>
      </w:r>
    </w:p>
    <w:p w:rsidR="006C6A82" w:rsidRPr="00992163" w:rsidRDefault="006C6A82" w:rsidP="00992163">
      <w:pPr>
        <w:pStyle w:val="a3"/>
        <w:numPr>
          <w:ilvl w:val="0"/>
          <w:numId w:val="5"/>
        </w:numPr>
        <w:ind w:right="0"/>
        <w:jc w:val="left"/>
        <w:rPr>
          <w:i/>
        </w:rPr>
      </w:pPr>
      <w:r w:rsidRPr="00992163">
        <w:rPr>
          <w:i/>
        </w:rPr>
        <w:t>Развитие кистей рук и пальцев.</w:t>
      </w:r>
    </w:p>
    <w:p w:rsidR="006C6A82" w:rsidRPr="00992163" w:rsidRDefault="006C6A82" w:rsidP="00992163">
      <w:pPr>
        <w:ind w:firstLine="708"/>
        <w:jc w:val="left"/>
      </w:pPr>
      <w:r w:rsidRPr="00992163">
        <w:t>Мелкая моторика – это скоординированные движения кистей рук и мелких мышц пальцев. Мелкая моторика напрямую развивает такие необходимо важные процессы, как воображение, внимание, наблюдательность, память (зрительную и двигательную), мышление, словарный запас ребенка, координация движений. Именно мелкая моторика на раннем этапе жизни отражает развитие ребенка и его интеллектуальные способности. От того, насколько ребенок сможет управлять своими пальчиками в раннем возрасте, в дальнейшем зависит его развитие и, конечно, качество жизни.</w:t>
      </w:r>
    </w:p>
    <w:p w:rsidR="006C6A82" w:rsidRPr="00992163" w:rsidRDefault="006C6A82" w:rsidP="00992163">
      <w:pPr>
        <w:jc w:val="left"/>
      </w:pPr>
      <w:r w:rsidRPr="00992163">
        <w:lastRenderedPageBreak/>
        <w:t>Игры с соленым тестом дома:</w:t>
      </w:r>
    </w:p>
    <w:p w:rsidR="006C6A82" w:rsidRPr="00992163" w:rsidRDefault="006C6A82" w:rsidP="00992163">
      <w:pPr>
        <w:jc w:val="left"/>
      </w:pPr>
      <w:r w:rsidRPr="00992163">
        <w:t>1. Угощение для зверушек.</w:t>
      </w:r>
    </w:p>
    <w:p w:rsidR="006C6A82" w:rsidRPr="00992163" w:rsidRDefault="006C6A82" w:rsidP="00992163">
      <w:pPr>
        <w:jc w:val="left"/>
      </w:pPr>
      <w:r w:rsidRPr="00992163">
        <w:t>2. Пальчики шагают по лепешке (подушечки пальцев быстрыми движениями надавливают на середину и края лепешечки).</w:t>
      </w:r>
    </w:p>
    <w:p w:rsidR="006C6A82" w:rsidRPr="00992163" w:rsidRDefault="006C6A82" w:rsidP="00992163">
      <w:pPr>
        <w:jc w:val="left"/>
      </w:pPr>
      <w:r w:rsidRPr="00992163">
        <w:t>3.Украшаем пирог (гречкой, горохом)</w:t>
      </w:r>
    </w:p>
    <w:p w:rsidR="006C6A82" w:rsidRPr="00992163" w:rsidRDefault="006C6A82" w:rsidP="00992163">
      <w:pPr>
        <w:jc w:val="left"/>
      </w:pPr>
      <w:r w:rsidRPr="00992163">
        <w:t>Нетрадиционные техники рисования пальчиками.</w:t>
      </w:r>
    </w:p>
    <w:p w:rsidR="006C6A82" w:rsidRPr="00992163" w:rsidRDefault="006C6A82" w:rsidP="00992163">
      <w:pPr>
        <w:jc w:val="left"/>
      </w:pPr>
      <w:r w:rsidRPr="00992163">
        <w:t>Цель: Вызвать интерес к рисованию, воспитывать интерес к природе.</w:t>
      </w:r>
    </w:p>
    <w:p w:rsidR="006C6A82" w:rsidRPr="00992163" w:rsidRDefault="006C6A82" w:rsidP="00992163">
      <w:pPr>
        <w:jc w:val="left"/>
      </w:pPr>
      <w:r w:rsidRPr="00992163">
        <w:t>Обучать наносить точки, пятнышки в заданный контур.</w:t>
      </w:r>
    </w:p>
    <w:p w:rsidR="006C6A82" w:rsidRPr="00992163" w:rsidRDefault="006C6A82" w:rsidP="00992163">
      <w:pPr>
        <w:jc w:val="left"/>
      </w:pPr>
      <w:r w:rsidRPr="00992163">
        <w:t>Отрабатывать уверенные движения и свободное перемещение руки.</w:t>
      </w:r>
    </w:p>
    <w:p w:rsidR="006C6A82" w:rsidRPr="00992163" w:rsidRDefault="006C6A82" w:rsidP="00992163">
      <w:pPr>
        <w:jc w:val="left"/>
      </w:pPr>
      <w:r w:rsidRPr="00992163">
        <w:t>Можно порисовать пальцем на большом листе. Важен не рисунок, а эмоциональный выплеск ребенка.</w:t>
      </w:r>
    </w:p>
    <w:p w:rsidR="006C6A82" w:rsidRPr="00992163" w:rsidRDefault="006C6A82" w:rsidP="00992163">
      <w:pPr>
        <w:ind w:firstLine="708"/>
        <w:jc w:val="left"/>
      </w:pPr>
      <w:r w:rsidRPr="00992163">
        <w:t xml:space="preserve"> И в заключении хочется пожелать вам успехов в воспитании ваших малышей. Играйте с ними, проводите побольше времени с ними, любите их просто за то, что они у вас есть. Удачи вам!</w:t>
      </w:r>
    </w:p>
    <w:p w:rsidR="006C6A82" w:rsidRPr="00992163" w:rsidRDefault="006C6A82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right"/>
      </w:pPr>
      <w:r w:rsidRPr="00992163">
        <w:lastRenderedPageBreak/>
        <w:t>Приложение №3</w:t>
      </w:r>
    </w:p>
    <w:p w:rsidR="006A16A8" w:rsidRPr="00992163" w:rsidRDefault="006A16A8" w:rsidP="00992163">
      <w:pPr>
        <w:jc w:val="left"/>
      </w:pPr>
      <w:r w:rsidRPr="00992163">
        <w:t>МАДОУ «</w:t>
      </w:r>
      <w:proofErr w:type="spellStart"/>
      <w:r w:rsidRPr="00992163">
        <w:t>Култаевский</w:t>
      </w:r>
      <w:proofErr w:type="spellEnd"/>
      <w:r w:rsidRPr="00992163">
        <w:t xml:space="preserve"> детский сад «Колокольчик»</w:t>
      </w:r>
    </w:p>
    <w:p w:rsidR="006A16A8" w:rsidRPr="00992163" w:rsidRDefault="006A16A8" w:rsidP="00992163">
      <w:pPr>
        <w:jc w:val="left"/>
      </w:pPr>
      <w:r w:rsidRPr="00992163">
        <w:t>Подготовили: Давыдова Н.А, Сальникова И.В., Хохрякова Л.А.</w:t>
      </w:r>
    </w:p>
    <w:p w:rsidR="006A16A8" w:rsidRPr="00992163" w:rsidRDefault="006A16A8" w:rsidP="00992163">
      <w:pPr>
        <w:jc w:val="left"/>
        <w:rPr>
          <w:b/>
        </w:rPr>
      </w:pPr>
      <w:r w:rsidRPr="00992163">
        <w:rPr>
          <w:b/>
        </w:rPr>
        <w:t>Памятка для родителей</w:t>
      </w:r>
    </w:p>
    <w:p w:rsidR="006A16A8" w:rsidRPr="00992163" w:rsidRDefault="006A16A8" w:rsidP="00992163">
      <w:pPr>
        <w:jc w:val="left"/>
        <w:rPr>
          <w:b/>
        </w:rPr>
      </w:pPr>
      <w:r w:rsidRPr="00992163">
        <w:rPr>
          <w:b/>
        </w:rPr>
        <w:t>«Адаптация ребёнка в детском саду»</w:t>
      </w:r>
    </w:p>
    <w:p w:rsidR="006A16A8" w:rsidRPr="00992163" w:rsidRDefault="006A16A8" w:rsidP="00992163">
      <w:pPr>
        <w:ind w:firstLine="708"/>
        <w:jc w:val="left"/>
      </w:pPr>
      <w:r w:rsidRPr="00992163">
        <w:t xml:space="preserve">Начав посещать детский сад ребёнок испытывает стресс. Ему необходимо некоторое время, чтобы привыкнуть к незнакомым обстоятельствам. </w:t>
      </w:r>
    </w:p>
    <w:p w:rsidR="006A16A8" w:rsidRPr="00992163" w:rsidRDefault="006A16A8" w:rsidP="00992163">
      <w:pPr>
        <w:ind w:firstLine="708"/>
        <w:jc w:val="left"/>
      </w:pPr>
      <w:r w:rsidRPr="00992163">
        <w:t>Специалисты разделяют адаптацию на:</w:t>
      </w:r>
    </w:p>
    <w:p w:rsidR="006A16A8" w:rsidRPr="00992163" w:rsidRDefault="006A16A8" w:rsidP="00992163">
      <w:pPr>
        <w:ind w:firstLine="360"/>
        <w:jc w:val="left"/>
      </w:pPr>
      <w:r w:rsidRPr="00992163">
        <w:rPr>
          <w:b/>
        </w:rPr>
        <w:t>Физическая</w:t>
      </w:r>
      <w:r w:rsidRPr="00992163">
        <w:t xml:space="preserve"> адаптация включает в себя привыкание к:</w:t>
      </w:r>
    </w:p>
    <w:p w:rsidR="006A16A8" w:rsidRPr="00992163" w:rsidRDefault="006A16A8" w:rsidP="00992163">
      <w:pPr>
        <w:pStyle w:val="a3"/>
        <w:numPr>
          <w:ilvl w:val="0"/>
          <w:numId w:val="6"/>
        </w:numPr>
        <w:ind w:right="0"/>
        <w:jc w:val="left"/>
      </w:pPr>
      <w:r w:rsidRPr="00992163">
        <w:t>Режиму дня.</w:t>
      </w:r>
    </w:p>
    <w:p w:rsidR="006A16A8" w:rsidRPr="00992163" w:rsidRDefault="006A16A8" w:rsidP="00992163">
      <w:pPr>
        <w:pStyle w:val="a3"/>
        <w:numPr>
          <w:ilvl w:val="0"/>
          <w:numId w:val="6"/>
        </w:numPr>
        <w:ind w:right="0"/>
        <w:jc w:val="left"/>
      </w:pPr>
      <w:r w:rsidRPr="00992163">
        <w:t>Питанию.</w:t>
      </w:r>
    </w:p>
    <w:p w:rsidR="006A16A8" w:rsidRPr="00992163" w:rsidRDefault="006A16A8" w:rsidP="00992163">
      <w:pPr>
        <w:pStyle w:val="a3"/>
        <w:numPr>
          <w:ilvl w:val="0"/>
          <w:numId w:val="6"/>
        </w:numPr>
        <w:ind w:right="0"/>
        <w:jc w:val="left"/>
      </w:pPr>
      <w:r w:rsidRPr="00992163">
        <w:t xml:space="preserve">Прогулкам на новом месте.           </w:t>
      </w:r>
    </w:p>
    <w:p w:rsidR="006A16A8" w:rsidRPr="00992163" w:rsidRDefault="006A16A8" w:rsidP="00992163">
      <w:pPr>
        <w:pStyle w:val="a3"/>
        <w:jc w:val="left"/>
      </w:pPr>
      <w:r w:rsidRPr="00992163">
        <w:t>К</w:t>
      </w:r>
      <w:r w:rsidRPr="00992163">
        <w:rPr>
          <w:b/>
        </w:rPr>
        <w:t xml:space="preserve"> психологической</w:t>
      </w:r>
      <w:r w:rsidRPr="00992163">
        <w:t xml:space="preserve"> адаптации относятся:</w:t>
      </w:r>
    </w:p>
    <w:p w:rsidR="006A16A8" w:rsidRPr="00992163" w:rsidRDefault="006A16A8" w:rsidP="00992163">
      <w:pPr>
        <w:pStyle w:val="a3"/>
        <w:numPr>
          <w:ilvl w:val="0"/>
          <w:numId w:val="7"/>
        </w:numPr>
        <w:ind w:right="0"/>
        <w:jc w:val="left"/>
      </w:pPr>
      <w:r w:rsidRPr="00992163">
        <w:t>Расставание с мамой (и другими близкими людьми).</w:t>
      </w:r>
    </w:p>
    <w:p w:rsidR="006A16A8" w:rsidRPr="00992163" w:rsidRDefault="006A16A8" w:rsidP="00992163">
      <w:pPr>
        <w:pStyle w:val="a3"/>
        <w:numPr>
          <w:ilvl w:val="0"/>
          <w:numId w:val="7"/>
        </w:numPr>
        <w:ind w:right="0"/>
        <w:jc w:val="left"/>
      </w:pPr>
      <w:r w:rsidRPr="00992163">
        <w:t>Постоянный контакт с большим количеством сверстников.</w:t>
      </w:r>
    </w:p>
    <w:p w:rsidR="006A16A8" w:rsidRPr="00992163" w:rsidRDefault="006A16A8" w:rsidP="00992163">
      <w:pPr>
        <w:pStyle w:val="a3"/>
        <w:numPr>
          <w:ilvl w:val="0"/>
          <w:numId w:val="7"/>
        </w:numPr>
        <w:ind w:right="0"/>
        <w:jc w:val="left"/>
      </w:pPr>
      <w:r w:rsidRPr="00992163">
        <w:t>Необходимость следовать новым правилам, слушать воспитателя.</w:t>
      </w:r>
    </w:p>
    <w:p w:rsidR="006A16A8" w:rsidRPr="00992163" w:rsidRDefault="006A16A8" w:rsidP="00992163">
      <w:pPr>
        <w:pStyle w:val="a3"/>
        <w:numPr>
          <w:ilvl w:val="0"/>
          <w:numId w:val="7"/>
        </w:numPr>
        <w:ind w:right="0"/>
        <w:jc w:val="left"/>
      </w:pPr>
      <w:r w:rsidRPr="00992163">
        <w:t>Привыкание к самостоятельности.</w:t>
      </w:r>
    </w:p>
    <w:p w:rsidR="006A16A8" w:rsidRPr="00992163" w:rsidRDefault="006A16A8" w:rsidP="00992163">
      <w:pPr>
        <w:pStyle w:val="a3"/>
        <w:jc w:val="left"/>
        <w:rPr>
          <w:b/>
        </w:rPr>
      </w:pPr>
      <w:r w:rsidRPr="00992163">
        <w:rPr>
          <w:b/>
        </w:rPr>
        <w:t xml:space="preserve">Степени адаптации: </w:t>
      </w:r>
    </w:p>
    <w:p w:rsidR="006A16A8" w:rsidRPr="00992163" w:rsidRDefault="006A16A8" w:rsidP="00992163">
      <w:pPr>
        <w:pStyle w:val="a3"/>
        <w:jc w:val="left"/>
      </w:pPr>
      <w:r w:rsidRPr="00992163">
        <w:t xml:space="preserve">1. Легкая степень адаптация (до 1 месяца). </w:t>
      </w:r>
    </w:p>
    <w:p w:rsidR="006A16A8" w:rsidRPr="00992163" w:rsidRDefault="006A16A8" w:rsidP="00992163">
      <w:pPr>
        <w:pStyle w:val="a3"/>
        <w:jc w:val="left"/>
      </w:pPr>
      <w:r w:rsidRPr="00992163">
        <w:t xml:space="preserve">2. Средняя степень адаптации (1 – 2 месяца) </w:t>
      </w:r>
    </w:p>
    <w:p w:rsidR="006A16A8" w:rsidRPr="00992163" w:rsidRDefault="006A16A8" w:rsidP="00992163">
      <w:pPr>
        <w:pStyle w:val="a3"/>
        <w:jc w:val="left"/>
      </w:pPr>
      <w:r w:rsidRPr="00992163">
        <w:t xml:space="preserve">3. Тяжелая степень адаптации (2-6 месяцев) </w:t>
      </w:r>
    </w:p>
    <w:p w:rsidR="006A16A8" w:rsidRPr="00992163" w:rsidRDefault="006A16A8" w:rsidP="00992163">
      <w:pPr>
        <w:pStyle w:val="a3"/>
        <w:jc w:val="left"/>
        <w:rPr>
          <w:b/>
        </w:rPr>
      </w:pPr>
      <w:r w:rsidRPr="00992163">
        <w:rPr>
          <w:b/>
        </w:rPr>
        <w:t>Степень адаптации зависит:</w:t>
      </w:r>
    </w:p>
    <w:p w:rsidR="006A16A8" w:rsidRPr="00992163" w:rsidRDefault="006A16A8" w:rsidP="00992163">
      <w:pPr>
        <w:pStyle w:val="a3"/>
        <w:numPr>
          <w:ilvl w:val="0"/>
          <w:numId w:val="8"/>
        </w:numPr>
        <w:ind w:right="0"/>
        <w:jc w:val="left"/>
      </w:pPr>
      <w:r w:rsidRPr="00992163">
        <w:t xml:space="preserve">От возраста. </w:t>
      </w:r>
    </w:p>
    <w:p w:rsidR="006A16A8" w:rsidRPr="00992163" w:rsidRDefault="006A16A8" w:rsidP="00992163">
      <w:pPr>
        <w:pStyle w:val="a3"/>
        <w:numPr>
          <w:ilvl w:val="0"/>
          <w:numId w:val="8"/>
        </w:numPr>
        <w:ind w:right="0"/>
        <w:jc w:val="left"/>
      </w:pPr>
      <w:r w:rsidRPr="00992163">
        <w:t xml:space="preserve">От состояния здоровья. </w:t>
      </w:r>
    </w:p>
    <w:p w:rsidR="006A16A8" w:rsidRPr="00992163" w:rsidRDefault="006A16A8" w:rsidP="00992163">
      <w:pPr>
        <w:pStyle w:val="a3"/>
        <w:numPr>
          <w:ilvl w:val="0"/>
          <w:numId w:val="8"/>
        </w:numPr>
        <w:ind w:right="0"/>
        <w:jc w:val="left"/>
      </w:pPr>
      <w:r w:rsidRPr="00992163">
        <w:t xml:space="preserve">От социализации. </w:t>
      </w:r>
    </w:p>
    <w:p w:rsidR="006A16A8" w:rsidRPr="00992163" w:rsidRDefault="006A16A8" w:rsidP="00992163">
      <w:pPr>
        <w:jc w:val="left"/>
        <w:rPr>
          <w:b/>
        </w:rPr>
      </w:pPr>
      <w:r w:rsidRPr="00992163">
        <w:rPr>
          <w:b/>
        </w:rPr>
        <w:t>Как подготовить малыша к детскому саду?</w:t>
      </w:r>
    </w:p>
    <w:p w:rsidR="006A16A8" w:rsidRPr="00992163" w:rsidRDefault="006A16A8" w:rsidP="00992163">
      <w:pPr>
        <w:pStyle w:val="a3"/>
        <w:numPr>
          <w:ilvl w:val="0"/>
          <w:numId w:val="9"/>
        </w:numPr>
        <w:ind w:right="0"/>
        <w:jc w:val="left"/>
      </w:pPr>
      <w:r w:rsidRPr="00992163">
        <w:t>Соблюдайте режим дня, который принят в садике;</w:t>
      </w:r>
    </w:p>
    <w:p w:rsidR="006A16A8" w:rsidRPr="00992163" w:rsidRDefault="006A16A8" w:rsidP="00992163">
      <w:pPr>
        <w:pStyle w:val="a3"/>
        <w:numPr>
          <w:ilvl w:val="0"/>
          <w:numId w:val="9"/>
        </w:numPr>
        <w:ind w:right="0"/>
        <w:jc w:val="left"/>
      </w:pPr>
      <w:r w:rsidRPr="00992163">
        <w:t>Приучайте к самостоятельности;</w:t>
      </w:r>
    </w:p>
    <w:p w:rsidR="006A16A8" w:rsidRPr="00992163" w:rsidRDefault="006A16A8" w:rsidP="00992163">
      <w:pPr>
        <w:pStyle w:val="a3"/>
        <w:numPr>
          <w:ilvl w:val="0"/>
          <w:numId w:val="9"/>
        </w:numPr>
        <w:spacing w:after="160"/>
        <w:ind w:right="0"/>
        <w:jc w:val="left"/>
      </w:pPr>
      <w:r w:rsidRPr="00992163">
        <w:lastRenderedPageBreak/>
        <w:t>Иногда оставляйте малыша с кем-то из родственников или друзей. Так ребенок поймет, что в отсутствии мамы он тоже находится в безопасности;</w:t>
      </w:r>
    </w:p>
    <w:p w:rsidR="006A16A8" w:rsidRPr="00992163" w:rsidRDefault="006A16A8" w:rsidP="00992163">
      <w:pPr>
        <w:pStyle w:val="a3"/>
        <w:numPr>
          <w:ilvl w:val="0"/>
          <w:numId w:val="9"/>
        </w:numPr>
        <w:spacing w:after="160"/>
        <w:ind w:right="0"/>
        <w:jc w:val="left"/>
      </w:pPr>
      <w:r w:rsidRPr="00992163">
        <w:t>Приобщайте кроху к общению со сверстниками (почаще ходите в гости, гуляйте вместе с другими малышами);</w:t>
      </w:r>
    </w:p>
    <w:p w:rsidR="006A16A8" w:rsidRPr="00992163" w:rsidRDefault="006A16A8" w:rsidP="00992163">
      <w:pPr>
        <w:pStyle w:val="a3"/>
        <w:numPr>
          <w:ilvl w:val="0"/>
          <w:numId w:val="9"/>
        </w:numPr>
        <w:ind w:right="0"/>
        <w:jc w:val="left"/>
      </w:pPr>
      <w:r w:rsidRPr="00992163">
        <w:t>Разговаривайте с ребенком про садик. Расскажите, как там весело и интересно;</w:t>
      </w:r>
    </w:p>
    <w:p w:rsidR="006A16A8" w:rsidRPr="00992163" w:rsidRDefault="006A16A8" w:rsidP="00992163">
      <w:pPr>
        <w:ind w:left="360" w:firstLine="348"/>
        <w:jc w:val="left"/>
      </w:pPr>
      <w:r w:rsidRPr="00992163">
        <w:t xml:space="preserve">Адаптация ребенка к детскому саду – это нелегкий, но очень важный процесс. Готовиться к переменам желательно заранее: познакомить малыша с режимом дня в саду, расширить круг общения, развивать навыки самообслуживания. На успех адаптации значительно влияет отношение родителей к саду, ведь психологическая готовность и уверенность мамы передается крохе. Помните, что в это время ребенок особенно нуждается в заботе и поддержке. </w:t>
      </w:r>
    </w:p>
    <w:p w:rsidR="006A16A8" w:rsidRPr="00992163" w:rsidRDefault="006A16A8" w:rsidP="00992163">
      <w:pPr>
        <w:ind w:left="360" w:firstLine="348"/>
        <w:jc w:val="left"/>
      </w:pPr>
      <w:r w:rsidRPr="00992163">
        <w:t>Успехов вам в адаптации!</w:t>
      </w:r>
    </w:p>
    <w:p w:rsidR="006A16A8" w:rsidRPr="00992163" w:rsidRDefault="006A16A8" w:rsidP="00992163">
      <w:pPr>
        <w:jc w:val="left"/>
      </w:pPr>
    </w:p>
    <w:p w:rsidR="006A16A8" w:rsidRPr="00992163" w:rsidRDefault="006A16A8" w:rsidP="00992163">
      <w:pPr>
        <w:jc w:val="left"/>
      </w:pPr>
      <w:r w:rsidRPr="00992163">
        <w:t>МАДОУ «</w:t>
      </w:r>
      <w:proofErr w:type="spellStart"/>
      <w:r w:rsidRPr="00992163">
        <w:t>Култаевский</w:t>
      </w:r>
      <w:proofErr w:type="spellEnd"/>
      <w:r w:rsidRPr="00992163">
        <w:t xml:space="preserve"> детский сад «Колокольчик»</w:t>
      </w:r>
    </w:p>
    <w:p w:rsidR="006A16A8" w:rsidRPr="00992163" w:rsidRDefault="006A16A8" w:rsidP="00992163">
      <w:pPr>
        <w:jc w:val="left"/>
      </w:pPr>
      <w:r w:rsidRPr="00992163">
        <w:t>Подготовили: Давыдова Н.А, Сальникова И.В., Хохрякова Л.А.</w:t>
      </w:r>
    </w:p>
    <w:p w:rsidR="006A16A8" w:rsidRPr="00992163" w:rsidRDefault="006A16A8" w:rsidP="00992163">
      <w:pPr>
        <w:jc w:val="left"/>
        <w:rPr>
          <w:b/>
        </w:rPr>
      </w:pPr>
      <w:r w:rsidRPr="00992163">
        <w:rPr>
          <w:b/>
        </w:rPr>
        <w:t>Памятка для родителей «Как поиграть с ребёнком дома»</w:t>
      </w:r>
    </w:p>
    <w:p w:rsidR="006A16A8" w:rsidRPr="00992163" w:rsidRDefault="006A16A8" w:rsidP="00992163">
      <w:pPr>
        <w:ind w:firstLine="708"/>
        <w:jc w:val="left"/>
        <w:rPr>
          <w:b/>
          <w:u w:val="single"/>
        </w:rPr>
      </w:pPr>
      <w:r w:rsidRPr="00992163">
        <w:rPr>
          <w:b/>
          <w:u w:val="single"/>
        </w:rPr>
        <w:t>Игра «Полоса препятствий»</w:t>
      </w:r>
    </w:p>
    <w:p w:rsidR="006A16A8" w:rsidRPr="00992163" w:rsidRDefault="006A16A8" w:rsidP="00992163">
      <w:pPr>
        <w:ind w:firstLine="708"/>
        <w:jc w:val="left"/>
      </w:pPr>
      <w:r w:rsidRPr="00992163">
        <w:t>Из стульев и покрывал можно построить тоннель; подушки превращаются в спасительные кочки на болоте; скакалка или жгут станет тропинкой, с которой ни в коем случае нельзя сходить, чтобы не угодить в зыбучие пески; чтобы перейти на следующий уровень, нужно накормить стража-дракона (забросить ватные или бумажные шарики в корзину).</w:t>
      </w:r>
    </w:p>
    <w:p w:rsidR="006A16A8" w:rsidRPr="00992163" w:rsidRDefault="006A16A8" w:rsidP="00992163">
      <w:pPr>
        <w:ind w:left="360" w:firstLine="348"/>
        <w:jc w:val="left"/>
        <w:rPr>
          <w:b/>
          <w:u w:val="single"/>
        </w:rPr>
      </w:pPr>
      <w:r w:rsidRPr="00992163">
        <w:rPr>
          <w:b/>
          <w:u w:val="single"/>
        </w:rPr>
        <w:t>«Рисование на манке»</w:t>
      </w:r>
    </w:p>
    <w:p w:rsidR="006A16A8" w:rsidRPr="00992163" w:rsidRDefault="006A16A8" w:rsidP="00992163">
      <w:pPr>
        <w:ind w:left="360" w:firstLine="348"/>
        <w:jc w:val="left"/>
      </w:pPr>
      <w:r w:rsidRPr="00992163">
        <w:tab/>
        <w:t>В поднос или в широкую тарелку необходимо насыпать манку, нужно рисовать пальчиками, фантазировать можно бесконечно.</w:t>
      </w:r>
    </w:p>
    <w:p w:rsidR="006A16A8" w:rsidRPr="00992163" w:rsidRDefault="006A16A8" w:rsidP="00992163">
      <w:pPr>
        <w:ind w:left="360" w:firstLine="348"/>
        <w:jc w:val="left"/>
        <w:rPr>
          <w:b/>
          <w:u w:val="single"/>
        </w:rPr>
      </w:pPr>
      <w:r w:rsidRPr="00992163">
        <w:rPr>
          <w:b/>
          <w:u w:val="single"/>
        </w:rPr>
        <w:t>«Игры на музыкальных инструментах»</w:t>
      </w:r>
    </w:p>
    <w:p w:rsidR="006A16A8" w:rsidRPr="00992163" w:rsidRDefault="006A16A8" w:rsidP="00992163">
      <w:pPr>
        <w:ind w:left="360" w:firstLine="348"/>
        <w:jc w:val="left"/>
      </w:pPr>
      <w:r w:rsidRPr="00992163">
        <w:lastRenderedPageBreak/>
        <w:tab/>
        <w:t>Вместо музыкальных инструментов используется посуда: кастрюли вместо барабанов, ложки вместо палочек и т.д.</w:t>
      </w:r>
    </w:p>
    <w:p w:rsidR="006A16A8" w:rsidRPr="00992163" w:rsidRDefault="006A16A8" w:rsidP="00992163">
      <w:pPr>
        <w:ind w:left="360" w:firstLine="348"/>
        <w:jc w:val="left"/>
        <w:rPr>
          <w:b/>
          <w:u w:val="single"/>
        </w:rPr>
      </w:pPr>
      <w:r w:rsidRPr="00992163">
        <w:rPr>
          <w:b/>
          <w:u w:val="single"/>
        </w:rPr>
        <w:t>Игра «Где же ручки?»</w:t>
      </w:r>
    </w:p>
    <w:p w:rsidR="006A16A8" w:rsidRPr="00992163" w:rsidRDefault="006A16A8" w:rsidP="00992163">
      <w:pPr>
        <w:ind w:firstLine="708"/>
        <w:jc w:val="left"/>
      </w:pPr>
      <w:r w:rsidRPr="00992163">
        <w:t>Ребенок прячет ручки за спину. Взрослый озадаченно произносит: «Где же ручки? Нет ручек!». В какой-то момент ребенок вытягивает руки перед собой, и взрослый выдает эмоцию удивления и радости: «Вот они!». Ребенок инициирует игру, сам управляет процессом, удерживает свое внимание на процессе.</w:t>
      </w:r>
    </w:p>
    <w:p w:rsidR="006A16A8" w:rsidRPr="00992163" w:rsidRDefault="006A16A8" w:rsidP="00992163">
      <w:pPr>
        <w:jc w:val="left"/>
        <w:rPr>
          <w:b/>
          <w:u w:val="single"/>
        </w:rPr>
      </w:pPr>
      <w:r w:rsidRPr="00992163">
        <w:rPr>
          <w:b/>
          <w:u w:val="single"/>
        </w:rPr>
        <w:t>Игра «Угадай, в какой руке»</w:t>
      </w:r>
    </w:p>
    <w:p w:rsidR="006A16A8" w:rsidRPr="00992163" w:rsidRDefault="006A16A8" w:rsidP="00992163">
      <w:pPr>
        <w:ind w:firstLine="708"/>
        <w:jc w:val="left"/>
        <w:rPr>
          <w:b/>
          <w:u w:val="single"/>
        </w:rPr>
      </w:pPr>
      <w:r w:rsidRPr="00992163">
        <w:t xml:space="preserve">Взрослый берет маленький предмет и несколько раз перекладывает его из одной руки в другую. Потом заводит руки за спину и повторяет действие там. А потом демонстрирует ребенку две руки со сжатыми кулаками. В каком-то одном кулаке спрятан предмет. </w:t>
      </w:r>
    </w:p>
    <w:p w:rsidR="006A16A8" w:rsidRPr="00992163" w:rsidRDefault="006A16A8" w:rsidP="00992163">
      <w:pPr>
        <w:ind w:firstLine="360"/>
        <w:jc w:val="left"/>
        <w:rPr>
          <w:b/>
          <w:u w:val="single"/>
        </w:rPr>
      </w:pPr>
      <w:r w:rsidRPr="00992163">
        <w:rPr>
          <w:b/>
          <w:u w:val="single"/>
        </w:rPr>
        <w:t>Игра «Канатоходцы»</w:t>
      </w:r>
    </w:p>
    <w:p w:rsidR="006A16A8" w:rsidRPr="00992163" w:rsidRDefault="006A16A8" w:rsidP="00992163">
      <w:pPr>
        <w:ind w:firstLine="708"/>
        <w:jc w:val="left"/>
      </w:pPr>
      <w:r w:rsidRPr="00992163">
        <w:t>Родитель выкладывает дорожку лентой или скакалкой. Она может быть прямой, а может плутать. Задача малыша – ровно пройти по импровизированной тропе и не оступиться. Задание можно усложнить (пройти со стаканом воды в руках, положить на голову подушку и т. п.).</w:t>
      </w:r>
    </w:p>
    <w:p w:rsidR="006A16A8" w:rsidRPr="00992163" w:rsidRDefault="006A16A8" w:rsidP="00992163">
      <w:pPr>
        <w:ind w:firstLine="708"/>
        <w:jc w:val="left"/>
        <w:rPr>
          <w:b/>
          <w:u w:val="single"/>
        </w:rPr>
      </w:pPr>
      <w:r w:rsidRPr="00992163">
        <w:rPr>
          <w:b/>
          <w:u w:val="single"/>
        </w:rPr>
        <w:t>Игра «Магазин»</w:t>
      </w:r>
    </w:p>
    <w:p w:rsidR="006A16A8" w:rsidRPr="00992163" w:rsidRDefault="006A16A8" w:rsidP="00992163">
      <w:pPr>
        <w:ind w:firstLine="708"/>
        <w:jc w:val="left"/>
      </w:pPr>
      <w:r w:rsidRPr="00992163">
        <w:t>Эта игра ориентирована на развитие памяти малыша. Предложите ребенку сходить в «магазин» (комнату с игрушками) и принести оттуда 1—2 предмета. Постепенно количество предметов увеличивают до 4 — 5. Попросите у ребенка, например, мячик и кубик. Постепенно можете предлагать ему и более сложные задания: принести маленького зайчика, большого мишку и рыжую белочку.</w:t>
      </w:r>
    </w:p>
    <w:p w:rsidR="006A16A8" w:rsidRPr="00992163" w:rsidRDefault="006A16A8" w:rsidP="00992163">
      <w:pPr>
        <w:ind w:firstLine="708"/>
        <w:jc w:val="left"/>
        <w:rPr>
          <w:b/>
          <w:u w:val="single"/>
        </w:rPr>
      </w:pPr>
      <w:r w:rsidRPr="00992163">
        <w:rPr>
          <w:b/>
          <w:u w:val="single"/>
        </w:rPr>
        <w:t>Игра «Детский сад»</w:t>
      </w:r>
    </w:p>
    <w:p w:rsidR="006A16A8" w:rsidRPr="00992163" w:rsidRDefault="006A16A8" w:rsidP="00992163">
      <w:pPr>
        <w:ind w:firstLine="708"/>
        <w:jc w:val="left"/>
      </w:pPr>
      <w:r w:rsidRPr="00992163">
        <w:t>В этой игре ребёнку предлагается быть в роли воспитателя, а детьми будут игрушки и родители. В сюжет можно взять любой режимный момент: обед, сон, музыкальное занятие, прогулка и т.п.</w:t>
      </w:r>
    </w:p>
    <w:p w:rsidR="006A16A8" w:rsidRPr="00992163" w:rsidRDefault="006A16A8" w:rsidP="00992163">
      <w:pPr>
        <w:ind w:firstLine="708"/>
        <w:jc w:val="left"/>
      </w:pPr>
    </w:p>
    <w:p w:rsidR="00E25489" w:rsidRPr="00992163" w:rsidRDefault="00E25489" w:rsidP="00992163">
      <w:pPr>
        <w:jc w:val="right"/>
      </w:pPr>
      <w:r w:rsidRPr="00992163">
        <w:lastRenderedPageBreak/>
        <w:t>Приложение №4</w:t>
      </w:r>
    </w:p>
    <w:p w:rsidR="00E25489" w:rsidRPr="00992163" w:rsidRDefault="00E25489" w:rsidP="00992163">
      <w:pPr>
        <w:jc w:val="left"/>
      </w:pPr>
      <w:r w:rsidRPr="00992163">
        <w:t>Родительское собрание в ясельной группе «Давайте познакомимся. Трудности адаптационного периода»</w:t>
      </w:r>
    </w:p>
    <w:p w:rsidR="00E25489" w:rsidRPr="00992163" w:rsidRDefault="00E25489" w:rsidP="00992163">
      <w:pPr>
        <w:jc w:val="left"/>
      </w:pPr>
      <w:r w:rsidRPr="00992163">
        <w:t>Цель: Развитие конструктивного взаимодействия с семьей, создание необходимых условий для формирования ответственных взаимоотношений с семьями воспитанников, развитие компетентности родителей.</w:t>
      </w:r>
    </w:p>
    <w:p w:rsidR="00E25489" w:rsidRPr="00992163" w:rsidRDefault="00E25489" w:rsidP="00992163">
      <w:pPr>
        <w:jc w:val="left"/>
      </w:pPr>
      <w:r w:rsidRPr="00992163">
        <w:t>Задачи:</w:t>
      </w:r>
    </w:p>
    <w:p w:rsidR="00E25489" w:rsidRPr="00992163" w:rsidRDefault="00E25489" w:rsidP="00992163">
      <w:pPr>
        <w:pStyle w:val="a3"/>
        <w:numPr>
          <w:ilvl w:val="0"/>
          <w:numId w:val="10"/>
        </w:numPr>
        <w:ind w:right="0"/>
        <w:jc w:val="left"/>
      </w:pPr>
      <w:r w:rsidRPr="00992163">
        <w:t>Познакомить родителей друг с другом и педагогами ДОУ.</w:t>
      </w:r>
    </w:p>
    <w:p w:rsidR="00E25489" w:rsidRPr="00992163" w:rsidRDefault="00E25489" w:rsidP="00992163">
      <w:pPr>
        <w:pStyle w:val="a3"/>
        <w:numPr>
          <w:ilvl w:val="0"/>
          <w:numId w:val="10"/>
        </w:numPr>
        <w:ind w:right="0"/>
        <w:jc w:val="left"/>
      </w:pPr>
      <w:r w:rsidRPr="00992163">
        <w:t xml:space="preserve">Познакомить родителей с программой «Детский сад - Дом Радости». </w:t>
      </w:r>
    </w:p>
    <w:p w:rsidR="00E25489" w:rsidRPr="00992163" w:rsidRDefault="00E25489" w:rsidP="00992163">
      <w:pPr>
        <w:pStyle w:val="a3"/>
        <w:numPr>
          <w:ilvl w:val="0"/>
          <w:numId w:val="10"/>
        </w:numPr>
        <w:ind w:right="0"/>
        <w:jc w:val="left"/>
      </w:pPr>
      <w:r w:rsidRPr="00992163">
        <w:t>Дать представление о физическом и психологическом, умственном развитии детей 2-3 лет.</w:t>
      </w:r>
    </w:p>
    <w:p w:rsidR="00E25489" w:rsidRPr="00992163" w:rsidRDefault="00E25489" w:rsidP="00992163">
      <w:pPr>
        <w:pStyle w:val="a3"/>
        <w:numPr>
          <w:ilvl w:val="0"/>
          <w:numId w:val="10"/>
        </w:numPr>
        <w:ind w:right="0"/>
        <w:jc w:val="left"/>
      </w:pPr>
      <w:r w:rsidRPr="00992163">
        <w:t>Создание эмоционально положительного настроя на совместную работу ДОУ и родителей.</w:t>
      </w:r>
    </w:p>
    <w:p w:rsidR="00E25489" w:rsidRPr="00992163" w:rsidRDefault="00E25489" w:rsidP="00992163">
      <w:pPr>
        <w:pStyle w:val="a3"/>
        <w:numPr>
          <w:ilvl w:val="0"/>
          <w:numId w:val="10"/>
        </w:numPr>
        <w:ind w:right="0"/>
        <w:jc w:val="left"/>
      </w:pPr>
      <w:r w:rsidRPr="00992163">
        <w:t>Показать возможность доверительного отношения к работникам образовательного учреждения, уважительного отношения друг к другу.</w:t>
      </w:r>
    </w:p>
    <w:p w:rsidR="00E25489" w:rsidRPr="00992163" w:rsidRDefault="00E25489" w:rsidP="00992163">
      <w:pPr>
        <w:jc w:val="left"/>
      </w:pPr>
      <w:r w:rsidRPr="00992163">
        <w:t>Участники: родители, воспитатели группы.</w:t>
      </w:r>
    </w:p>
    <w:p w:rsidR="00E25489" w:rsidRPr="00992163" w:rsidRDefault="00E25489" w:rsidP="00992163">
      <w:pPr>
        <w:jc w:val="left"/>
      </w:pPr>
      <w:r w:rsidRPr="00992163">
        <w:t>План:</w:t>
      </w:r>
    </w:p>
    <w:p w:rsidR="00E25489" w:rsidRPr="00992163" w:rsidRDefault="00E25489" w:rsidP="00992163">
      <w:pPr>
        <w:jc w:val="left"/>
      </w:pPr>
      <w:r w:rsidRPr="00992163">
        <w:t>1. Знакомство.</w:t>
      </w:r>
    </w:p>
    <w:p w:rsidR="00E25489" w:rsidRPr="00992163" w:rsidRDefault="00E25489" w:rsidP="00992163">
      <w:pPr>
        <w:jc w:val="left"/>
      </w:pPr>
      <w:r w:rsidRPr="00992163">
        <w:t>2. Возрастные особенности детей 2-3 лет.</w:t>
      </w:r>
    </w:p>
    <w:p w:rsidR="00E25489" w:rsidRPr="00992163" w:rsidRDefault="00E25489" w:rsidP="00992163">
      <w:pPr>
        <w:jc w:val="left"/>
      </w:pPr>
      <w:r w:rsidRPr="00992163">
        <w:t>3. Особенности адаптационного периода.</w:t>
      </w:r>
    </w:p>
    <w:p w:rsidR="00E25489" w:rsidRPr="00992163" w:rsidRDefault="00E25489" w:rsidP="00992163">
      <w:pPr>
        <w:jc w:val="left"/>
      </w:pPr>
      <w:r w:rsidRPr="00992163">
        <w:t>4. Разное.</w:t>
      </w:r>
    </w:p>
    <w:p w:rsidR="00E25489" w:rsidRPr="00992163" w:rsidRDefault="00E25489" w:rsidP="00992163">
      <w:pPr>
        <w:jc w:val="left"/>
      </w:pPr>
      <w:r w:rsidRPr="00992163">
        <w:t>Ход собрания.</w:t>
      </w:r>
    </w:p>
    <w:p w:rsidR="00E25489" w:rsidRPr="00992163" w:rsidRDefault="00E25489" w:rsidP="00992163">
      <w:pPr>
        <w:ind w:firstLine="708"/>
        <w:jc w:val="left"/>
      </w:pPr>
      <w:r w:rsidRPr="00992163">
        <w:t xml:space="preserve">Добрый вечер. Мы рады видеть вас на нашей первой встрече. Сегодня у нас с вами первое родительское собрание. Детский сад – новый период в жизни не только ребёнка, но и вас – взрослых. Нам предстоит прожить вместе несколько лет. </w:t>
      </w:r>
    </w:p>
    <w:p w:rsidR="00E25489" w:rsidRPr="00992163" w:rsidRDefault="00E25489" w:rsidP="00992163">
      <w:pPr>
        <w:jc w:val="left"/>
      </w:pPr>
      <w:r w:rsidRPr="00992163">
        <w:t xml:space="preserve"> </w:t>
      </w:r>
      <w:r w:rsidRPr="00992163">
        <w:tab/>
        <w:t xml:space="preserve">Вы привели своих детей в детский сад и у нас с Вами одна общая цель, сделать их пребывание здесь комфортным, безопасным, интересным, увлекательным и познавательным.     </w:t>
      </w:r>
    </w:p>
    <w:p w:rsidR="00E25489" w:rsidRPr="00992163" w:rsidRDefault="00E25489" w:rsidP="00992163">
      <w:pPr>
        <w:jc w:val="left"/>
        <w:rPr>
          <w:b/>
        </w:rPr>
      </w:pPr>
      <w:r w:rsidRPr="00992163">
        <w:rPr>
          <w:b/>
        </w:rPr>
        <w:t>Игра «Волшебная палочка»</w:t>
      </w:r>
    </w:p>
    <w:p w:rsidR="00E25489" w:rsidRPr="00992163" w:rsidRDefault="00E25489" w:rsidP="00992163">
      <w:pPr>
        <w:ind w:firstLine="708"/>
        <w:jc w:val="left"/>
      </w:pPr>
      <w:r w:rsidRPr="00992163">
        <w:lastRenderedPageBreak/>
        <w:t xml:space="preserve">А для начала нужно поближе познакомиться. Просим Вас встать в круг. Дети очень любят играть в «Волшебную палочку». Мы сейчас с Вами попробуем окунуться в детство и тоже поиграем.                                              </w:t>
      </w:r>
    </w:p>
    <w:p w:rsidR="00E25489" w:rsidRPr="00992163" w:rsidRDefault="00E25489" w:rsidP="00992163">
      <w:pPr>
        <w:jc w:val="left"/>
      </w:pPr>
      <w:r w:rsidRPr="00992163">
        <w:t>Правила игры: тот, у кого в руках волшебная палочка называет себя так, как хотел бы, чтоб называли его окружающие. (передают палочку и называют себя). Мы с вами поиграли, познакомились и теперь с веселой улыбкой и хорошим настроением переходим к серьезным вопросам.</w:t>
      </w:r>
    </w:p>
    <w:p w:rsidR="00E25489" w:rsidRPr="00992163" w:rsidRDefault="00E25489" w:rsidP="00992163">
      <w:pPr>
        <w:jc w:val="left"/>
        <w:rPr>
          <w:b/>
        </w:rPr>
      </w:pPr>
    </w:p>
    <w:p w:rsidR="00E25489" w:rsidRPr="00992163" w:rsidRDefault="00E25489" w:rsidP="00992163">
      <w:pPr>
        <w:jc w:val="left"/>
        <w:rPr>
          <w:b/>
        </w:rPr>
      </w:pPr>
    </w:p>
    <w:p w:rsidR="00E25489" w:rsidRPr="00992163" w:rsidRDefault="00E25489" w:rsidP="00992163">
      <w:pPr>
        <w:jc w:val="left"/>
        <w:rPr>
          <w:b/>
        </w:rPr>
      </w:pPr>
    </w:p>
    <w:p w:rsidR="00E25489" w:rsidRPr="00992163" w:rsidRDefault="00E25489" w:rsidP="00992163">
      <w:pPr>
        <w:jc w:val="left"/>
        <w:rPr>
          <w:b/>
        </w:rPr>
      </w:pPr>
      <w:r w:rsidRPr="00992163">
        <w:rPr>
          <w:b/>
        </w:rPr>
        <w:t>Возрастные особенности детей.</w:t>
      </w:r>
    </w:p>
    <w:p w:rsidR="00E25489" w:rsidRPr="00992163" w:rsidRDefault="00E25489" w:rsidP="00992163">
      <w:pPr>
        <w:jc w:val="left"/>
        <w:rPr>
          <w:b/>
        </w:rPr>
      </w:pPr>
      <w:r w:rsidRPr="00992163">
        <w:t xml:space="preserve">1. Ребенок выполняет простые указания и просьбы, предполагающие два-три действия, а также рисовать, строить, составлять простые </w:t>
      </w:r>
      <w:proofErr w:type="spellStart"/>
      <w:r w:rsidRPr="00992163">
        <w:t>пазлы</w:t>
      </w:r>
      <w:proofErr w:type="spellEnd"/>
      <w:r w:rsidRPr="00992163">
        <w:t xml:space="preserve"> и кубики с картинками.</w:t>
      </w:r>
    </w:p>
    <w:p w:rsidR="00E25489" w:rsidRPr="00992163" w:rsidRDefault="00E25489" w:rsidP="00992163">
      <w:pPr>
        <w:jc w:val="left"/>
      </w:pPr>
      <w:r w:rsidRPr="00992163">
        <w:t xml:space="preserve">2. Ребенок оперирует словарным запасом около ста слов, еще не вполне четко произносимых; к трем годам в речи присутствует 1200-1500 слов и более, начинает склонять слова; уже умеет составлять короткие рассказы об окружающей обстановке, ребенку понятны фразы или рассказы взрослого о том, что не находится в поле его зрения. Ребенок разучивает простенькие стишки и </w:t>
      </w:r>
      <w:proofErr w:type="spellStart"/>
      <w:r w:rsidRPr="00992163">
        <w:t>потешки</w:t>
      </w:r>
      <w:proofErr w:type="spellEnd"/>
      <w:r w:rsidRPr="00992163">
        <w:t>.</w:t>
      </w:r>
    </w:p>
    <w:p w:rsidR="00E25489" w:rsidRPr="00992163" w:rsidRDefault="00E25489" w:rsidP="00992163">
      <w:pPr>
        <w:jc w:val="left"/>
      </w:pPr>
      <w:r w:rsidRPr="00992163">
        <w:t>3. Ребенок знает части тела и лица, уметь называть что, плавает, летает и ездит.</w:t>
      </w:r>
    </w:p>
    <w:p w:rsidR="00E25489" w:rsidRPr="00992163" w:rsidRDefault="00E25489" w:rsidP="00992163">
      <w:pPr>
        <w:jc w:val="left"/>
      </w:pPr>
      <w:r w:rsidRPr="00992163">
        <w:t>4. Ребенок умеет спускаться и подниматься по лестнице, одеваться и раздеваться, самостоятельно ходить на горшок, ходить задом наперед, сохранять равновесие на перекладине, рисовать вертикальную линию, резать бумагу, держа ножницы одной рукой, мыть и вытирать руки.</w:t>
      </w:r>
    </w:p>
    <w:p w:rsidR="00E25489" w:rsidRPr="00992163" w:rsidRDefault="00E25489" w:rsidP="00992163">
      <w:pPr>
        <w:jc w:val="left"/>
      </w:pPr>
      <w:r w:rsidRPr="00992163">
        <w:t>5. Выделяется познавательное воображение (используя игрушки, ребёнок проигрывает знакомые действия в разных вариантах) и аффективное (ребёнок проигрывает свои эмоции).</w:t>
      </w:r>
    </w:p>
    <w:p w:rsidR="00E25489" w:rsidRPr="00992163" w:rsidRDefault="00E25489" w:rsidP="00992163">
      <w:pPr>
        <w:jc w:val="left"/>
      </w:pPr>
      <w:r w:rsidRPr="00992163">
        <w:lastRenderedPageBreak/>
        <w:t>6. В этом возрасте внимание ребенка считается еще рассеянным и это норма. Но, ближе к трем годам, ребенок уже может неотрывно сосредоточить свое внимание в течении 12-15 минут.</w:t>
      </w:r>
    </w:p>
    <w:p w:rsidR="00E25489" w:rsidRPr="00992163" w:rsidRDefault="00E25489" w:rsidP="00992163">
      <w:pPr>
        <w:jc w:val="left"/>
      </w:pPr>
      <w:r w:rsidRPr="00992163">
        <w:t>7. Помимо развития слуховой памяти в виде разучивания стишков, ребенок уже может вспомнить, что было пару часов назад, вчера, в зоопарке на выходных и т. д.</w:t>
      </w:r>
    </w:p>
    <w:p w:rsidR="00E25489" w:rsidRPr="00992163" w:rsidRDefault="00E25489" w:rsidP="00992163">
      <w:pPr>
        <w:jc w:val="left"/>
        <w:rPr>
          <w:b/>
        </w:rPr>
      </w:pPr>
      <w:r w:rsidRPr="00992163">
        <w:rPr>
          <w:b/>
        </w:rPr>
        <w:t>Особенности адаптационного периода</w:t>
      </w:r>
    </w:p>
    <w:p w:rsidR="00E25489" w:rsidRPr="00992163" w:rsidRDefault="00E25489" w:rsidP="00992163">
      <w:pPr>
        <w:ind w:firstLine="708"/>
        <w:jc w:val="left"/>
      </w:pPr>
      <w:r w:rsidRPr="00992163">
        <w:t>Какое счастье! Ваш малыш подрос! И многое уже умеет сам: играет, ходит, говорит и размышляет. Пришла пора ребёнка в сад отправить. Тревожно маме, папе, всей семье, переживает даже серый кот – Малыш сегодня в детский сад идёт! Вздыхает мама - как он там один? Не плачет ли? Как кушает? Что с ним? Играет ли с детьми?  Нашёл ли друга? А если плачет – как же быть? Не хочет больше в сад – но почему? И что всё это значит?! Что делать? Как же все исправить? Всех адаптация переживать заставит!</w:t>
      </w:r>
    </w:p>
    <w:p w:rsidR="00E25489" w:rsidRPr="00992163" w:rsidRDefault="00E25489" w:rsidP="00992163">
      <w:pPr>
        <w:jc w:val="left"/>
      </w:pPr>
      <w:r w:rsidRPr="00992163">
        <w:t>И ваши опасения не случайны. Отрыв ребенка от дома, от родных, от привычных условий – сильный стресс. Ведь малыш принимает эту ситуацию как лишение родительской любви, защиты и внимания. Поэтому очень важно осуществлять плавный переход из семьи в детский сад.</w:t>
      </w:r>
    </w:p>
    <w:p w:rsidR="00E25489" w:rsidRPr="00992163" w:rsidRDefault="00E25489" w:rsidP="00992163">
      <w:pPr>
        <w:jc w:val="left"/>
      </w:pPr>
      <w:r w:rsidRPr="00992163">
        <w:rPr>
          <w:bCs/>
        </w:rPr>
        <w:t>Факторы, от которых зависит течение адаптационного периода:</w:t>
      </w:r>
      <w:r w:rsidRPr="00992163">
        <w:br/>
        <w:t>-состояние здоровья;</w:t>
      </w:r>
      <w:r w:rsidRPr="00992163">
        <w:br/>
        <w:t>- уровень развития;</w:t>
      </w:r>
      <w:r w:rsidRPr="00992163">
        <w:br/>
        <w:t>- личностные особенности;</w:t>
      </w:r>
      <w:r w:rsidRPr="00992163">
        <w:br/>
        <w:t>- умение общаться с взрослыми и сверстниками;</w:t>
      </w:r>
      <w:r w:rsidRPr="00992163">
        <w:br/>
        <w:t>- сформированность предметной и игровой деятельности;</w:t>
      </w:r>
      <w:r w:rsidRPr="00992163">
        <w:br/>
        <w:t>- приближенность домашнего режима к режиму детского сада;</w:t>
      </w:r>
      <w:r w:rsidRPr="00992163">
        <w:br/>
        <w:t>- сформированность элементарных культурно – гигиенических навыков;</w:t>
      </w:r>
      <w:r w:rsidRPr="00992163">
        <w:br/>
        <w:t>- готовность родителей к пребыванию ребенка в массовом дошкольном учреждении;</w:t>
      </w:r>
      <w:r w:rsidRPr="00992163">
        <w:br/>
        <w:t>- компетентность педагога в вопросах, связанных с индивидуальным подходом в процессе воспитания и развития дошкольников.</w:t>
      </w:r>
    </w:p>
    <w:p w:rsidR="00E25489" w:rsidRPr="00992163" w:rsidRDefault="00E25489" w:rsidP="00992163">
      <w:pPr>
        <w:ind w:firstLine="708"/>
        <w:jc w:val="left"/>
      </w:pPr>
      <w:r w:rsidRPr="00992163">
        <w:lastRenderedPageBreak/>
        <w:t>Как правило, чем дольше малыш плачет в приёмной, тем сложнее ему потом успокоиться в группе. И самое печальное в том, что закрепляется длинный и горестный ритуал прощания. Вид беспомощной, растерянной, а порой и раздражённой мамы не добавляет уверенности никому.</w:t>
      </w:r>
    </w:p>
    <w:p w:rsidR="00E25489" w:rsidRPr="00992163" w:rsidRDefault="00E25489" w:rsidP="00992163">
      <w:pPr>
        <w:jc w:val="left"/>
      </w:pPr>
      <w:r w:rsidRPr="00992163">
        <w:t>Вы должны сказать, что: любите ребёнка; понимаете его чувства; обязательно его заберёте.</w:t>
      </w:r>
    </w:p>
    <w:p w:rsidR="00E25489" w:rsidRPr="00992163" w:rsidRDefault="00E25489" w:rsidP="00992163">
      <w:pPr>
        <w:ind w:firstLine="708"/>
        <w:jc w:val="left"/>
      </w:pPr>
      <w:r w:rsidRPr="00992163">
        <w:t>Чтобы привыкание ребенка к детскому саду проходило как можно быстрее и легче, Вам необходимо придерживаться следующих рекомендаций: (воспитатели разворачивают перед родителями плакат и по очереди предлагают вслух прочитать каждую рекомендацию).</w:t>
      </w:r>
    </w:p>
    <w:p w:rsidR="00E25489" w:rsidRPr="00992163" w:rsidRDefault="00E25489" w:rsidP="00992163">
      <w:pPr>
        <w:jc w:val="left"/>
      </w:pPr>
      <w:r w:rsidRPr="00992163">
        <w:t>1. Настраивать ребенка на мажорный лад. Внушать ему, что это очень здорово, что он дорос до сада и стал таким большим;</w:t>
      </w:r>
    </w:p>
    <w:p w:rsidR="00E25489" w:rsidRPr="00992163" w:rsidRDefault="00E25489" w:rsidP="00992163">
      <w:pPr>
        <w:jc w:val="left"/>
      </w:pPr>
      <w:r w:rsidRPr="00992163">
        <w:t>2. Не оставлять его в дошкольном коллективе на целый день сразу, как можно раньше забирать домой. Начинайте посещение ДОУ по алгоритму, предложенному специалистами;</w:t>
      </w:r>
    </w:p>
    <w:p w:rsidR="00E25489" w:rsidRPr="00992163" w:rsidRDefault="00E25489" w:rsidP="00992163">
      <w:pPr>
        <w:jc w:val="left"/>
      </w:pPr>
      <w:r w:rsidRPr="00992163">
        <w:t>3. Создать спокойный, бесконфликтный климат для него в семье. Щадить его ослабленную нервную систему;</w:t>
      </w:r>
    </w:p>
    <w:p w:rsidR="00E25489" w:rsidRPr="00992163" w:rsidRDefault="00E25489" w:rsidP="00992163">
      <w:pPr>
        <w:jc w:val="left"/>
      </w:pPr>
      <w:r w:rsidRPr="00992163">
        <w:t>4. Не увеличивать, а уменьшать нагрузку на нервную систему. На время прекратите походы в общественные заведения, в гости. Намного сократите просмотр телевизионных передач;</w:t>
      </w:r>
    </w:p>
    <w:p w:rsidR="00E25489" w:rsidRPr="00992163" w:rsidRDefault="00E25489" w:rsidP="00992163">
      <w:pPr>
        <w:jc w:val="left"/>
      </w:pPr>
      <w:r w:rsidRPr="00992163">
        <w:t>5. Как можно раньше сообщить врачу и воспитателям о личностных особенностях малыша</w:t>
      </w:r>
    </w:p>
    <w:p w:rsidR="00E25489" w:rsidRPr="00992163" w:rsidRDefault="00E25489" w:rsidP="00992163">
      <w:pPr>
        <w:jc w:val="left"/>
      </w:pPr>
      <w:r w:rsidRPr="00992163">
        <w:t>6. Не кутать своего ребенка, а одевать его так, как необходимо в соответствии с температурой в группе. Посоветуйтесь с воспитателями, они подскажут, как лучше одевать ребенка;</w:t>
      </w:r>
    </w:p>
    <w:p w:rsidR="00E25489" w:rsidRPr="00992163" w:rsidRDefault="00E25489" w:rsidP="00992163">
      <w:pPr>
        <w:jc w:val="left"/>
      </w:pPr>
      <w:r w:rsidRPr="00992163">
        <w:t>7. Создать в воскресные дни дома для него режим такой же, как и в детском учреждении;</w:t>
      </w:r>
    </w:p>
    <w:p w:rsidR="00E25489" w:rsidRPr="00992163" w:rsidRDefault="00E25489" w:rsidP="00992163">
      <w:pPr>
        <w:jc w:val="left"/>
      </w:pPr>
      <w:r w:rsidRPr="00992163">
        <w:t>8. Не реагировать на выходки ребенка и не наказывать его за детские капризы;</w:t>
      </w:r>
    </w:p>
    <w:p w:rsidR="00E25489" w:rsidRPr="00992163" w:rsidRDefault="00E25489" w:rsidP="00992163">
      <w:pPr>
        <w:jc w:val="left"/>
      </w:pPr>
      <w:r w:rsidRPr="00992163">
        <w:t>9. При выявленном изменении в обычном поведении ребенка как можно раньше обратиться к детскому врачу или психологу;</w:t>
      </w:r>
    </w:p>
    <w:p w:rsidR="00E25489" w:rsidRPr="00992163" w:rsidRDefault="00E25489" w:rsidP="00992163">
      <w:pPr>
        <w:jc w:val="left"/>
      </w:pPr>
      <w:r w:rsidRPr="00992163">
        <w:lastRenderedPageBreak/>
        <w:t xml:space="preserve">10. При выраженных невротических реакциях оставить малыша на несколько дней дома и выполнять все предписания специалиста. </w:t>
      </w:r>
    </w:p>
    <w:p w:rsidR="00E25489" w:rsidRPr="00992163" w:rsidRDefault="00E25489" w:rsidP="00992163">
      <w:pPr>
        <w:jc w:val="left"/>
        <w:rPr>
          <w:b/>
        </w:rPr>
      </w:pPr>
      <w:r w:rsidRPr="00992163">
        <w:rPr>
          <w:b/>
        </w:rPr>
        <w:t>Разное</w:t>
      </w:r>
    </w:p>
    <w:p w:rsidR="00E25489" w:rsidRPr="00992163" w:rsidRDefault="00E25489" w:rsidP="00992163">
      <w:pPr>
        <w:pStyle w:val="a3"/>
        <w:numPr>
          <w:ilvl w:val="0"/>
          <w:numId w:val="11"/>
        </w:numPr>
        <w:ind w:right="0"/>
        <w:jc w:val="left"/>
      </w:pPr>
      <w:r w:rsidRPr="00992163">
        <w:t>Выбор родительского комитета.</w:t>
      </w:r>
    </w:p>
    <w:p w:rsidR="00E25489" w:rsidRPr="00992163" w:rsidRDefault="00E25489" w:rsidP="00992163">
      <w:pPr>
        <w:pStyle w:val="a3"/>
        <w:numPr>
          <w:ilvl w:val="0"/>
          <w:numId w:val="11"/>
        </w:numPr>
        <w:ind w:right="0"/>
        <w:jc w:val="left"/>
      </w:pPr>
      <w:r w:rsidRPr="00992163">
        <w:t>Активное участие в жизни ясельной группы.</w:t>
      </w:r>
    </w:p>
    <w:p w:rsidR="00E25489" w:rsidRPr="00992163" w:rsidRDefault="00E25489" w:rsidP="00992163">
      <w:pPr>
        <w:pStyle w:val="a3"/>
        <w:numPr>
          <w:ilvl w:val="0"/>
          <w:numId w:val="11"/>
        </w:numPr>
        <w:ind w:right="0"/>
        <w:jc w:val="left"/>
      </w:pPr>
      <w:r w:rsidRPr="00992163">
        <w:t>Ответы воспитателей на вопросы родителей.</w:t>
      </w:r>
    </w:p>
    <w:p w:rsidR="00E25489" w:rsidRPr="00992163" w:rsidRDefault="00E25489" w:rsidP="00992163">
      <w:pPr>
        <w:ind w:left="708"/>
        <w:jc w:val="left"/>
      </w:pPr>
      <w:r w:rsidRPr="00992163">
        <w:t>Спасибо за внимание.</w:t>
      </w:r>
    </w:p>
    <w:p w:rsidR="00E25489" w:rsidRPr="00992163" w:rsidRDefault="00E25489" w:rsidP="00992163">
      <w:pPr>
        <w:jc w:val="left"/>
      </w:pPr>
    </w:p>
    <w:p w:rsidR="00E25489" w:rsidRDefault="00E25489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992163">
      <w:pPr>
        <w:jc w:val="left"/>
      </w:pPr>
    </w:p>
    <w:p w:rsidR="00A7048F" w:rsidRDefault="00A7048F" w:rsidP="00A7048F">
      <w:pPr>
        <w:jc w:val="right"/>
      </w:pPr>
      <w:r>
        <w:lastRenderedPageBreak/>
        <w:t>Приложение №5</w:t>
      </w:r>
    </w:p>
    <w:p w:rsidR="00A7048F" w:rsidRPr="001E6B3A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С целью определения уровня адаптации дошкольников при поступлении в ДОУ, оптимизации ранней социализации детей в октябре-ноябре 2020 года проведено исследование процесса адаптации вновь поступивших детей ясельного возраста. Для исследования применялось </w:t>
      </w:r>
      <w:r>
        <w:rPr>
          <w:rFonts w:ascii="Times New Roman" w:eastAsia="Times New Roman" w:hAnsi="Times New Roman"/>
          <w:color w:val="000000"/>
        </w:rPr>
        <w:t xml:space="preserve">наблюдение поведенческих реакций детей в процессе привыкания к новым социальным условиям развития.  Обследовались вновь поступившие в ДОУ дети </w:t>
      </w:r>
      <w:r w:rsidRPr="001E6B3A">
        <w:rPr>
          <w:rFonts w:ascii="Times New Roman" w:eastAsia="Times New Roman" w:hAnsi="Times New Roman"/>
        </w:rPr>
        <w:t>первой младшей группы, в количестве человек из 22 (по списку) – 5 детей детский сад не посещали.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</w:rPr>
        <w:t>Изучались и анализировались следующие параметры: эмоциональное состояние, послеполуденный сон и аппетит в условиях дома и детского сада, навыки самообслуживания, социальные контакты со взрослыми и сверстниками, познавательная и игровая деятельность, реакции на изменение привычной ситуации. Данные показатели оценивались по 3-х бальной системе:</w:t>
      </w:r>
    </w:p>
    <w:p w:rsidR="00A7048F" w:rsidRDefault="00A7048F" w:rsidP="00A7048F">
      <w:p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 балла   - положительные показатели;</w:t>
      </w:r>
    </w:p>
    <w:p w:rsidR="00A7048F" w:rsidRDefault="00A7048F" w:rsidP="00A7048F">
      <w:p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 балла   - неустойчивые показатели;</w:t>
      </w:r>
    </w:p>
    <w:p w:rsidR="00A7048F" w:rsidRDefault="00A7048F" w:rsidP="00A7048F">
      <w:pPr>
        <w:shd w:val="clear" w:color="auto" w:fill="FFFFFF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 балл - отрицательные показатели.</w:t>
      </w:r>
    </w:p>
    <w:p w:rsidR="00A7048F" w:rsidRDefault="00A7048F" w:rsidP="00A7048F">
      <w:pPr>
        <w:shd w:val="clear" w:color="auto" w:fill="FFFFFF"/>
        <w:rPr>
          <w:rFonts w:eastAsia="Times New Roman"/>
          <w:color w:val="000000"/>
        </w:rPr>
      </w:pPr>
      <w:r>
        <w:rPr>
          <w:b/>
        </w:rPr>
        <w:t>Степень адаптации ребенка определялась следующим образом:</w:t>
      </w:r>
    </w:p>
    <w:p w:rsidR="00A7048F" w:rsidRDefault="00A7048F" w:rsidP="00A7048F">
      <w:pPr>
        <w:pStyle w:val="a3"/>
        <w:numPr>
          <w:ilvl w:val="0"/>
          <w:numId w:val="13"/>
        </w:numPr>
        <w:spacing w:line="240" w:lineRule="auto"/>
        <w:ind w:right="0"/>
        <w:jc w:val="left"/>
      </w:pPr>
      <w:r>
        <w:rPr>
          <w:b/>
        </w:rPr>
        <w:t xml:space="preserve">легкая </w:t>
      </w:r>
      <w:r>
        <w:t>– до 15 дней 16-20 баллов</w:t>
      </w:r>
    </w:p>
    <w:p w:rsidR="00A7048F" w:rsidRDefault="00A7048F" w:rsidP="00A7048F">
      <w:pPr>
        <w:pStyle w:val="a3"/>
        <w:numPr>
          <w:ilvl w:val="0"/>
          <w:numId w:val="13"/>
        </w:numPr>
        <w:spacing w:line="240" w:lineRule="auto"/>
        <w:ind w:right="0"/>
        <w:jc w:val="left"/>
      </w:pPr>
      <w:r>
        <w:rPr>
          <w:b/>
        </w:rPr>
        <w:t xml:space="preserve">средняя </w:t>
      </w:r>
      <w:r>
        <w:t>– 15-25 дней 15-11 баллов</w:t>
      </w:r>
    </w:p>
    <w:p w:rsidR="00A7048F" w:rsidRDefault="00A7048F" w:rsidP="00A7048F">
      <w:pPr>
        <w:pStyle w:val="a3"/>
        <w:numPr>
          <w:ilvl w:val="0"/>
          <w:numId w:val="13"/>
        </w:numPr>
        <w:spacing w:line="240" w:lineRule="auto"/>
        <w:ind w:right="0"/>
        <w:jc w:val="left"/>
      </w:pPr>
      <w:r>
        <w:rPr>
          <w:b/>
        </w:rPr>
        <w:t>тяжелая</w:t>
      </w:r>
      <w:r>
        <w:t xml:space="preserve"> – более 25 дней 10-7 баллов</w:t>
      </w:r>
    </w:p>
    <w:p w:rsidR="00A7048F" w:rsidRDefault="00A7048F" w:rsidP="00A7048F">
      <w:pPr>
        <w:shd w:val="clear" w:color="auto" w:fill="FFFFFF"/>
        <w:rPr>
          <w:rFonts w:eastAsia="Times New Roman"/>
          <w:color w:val="000000"/>
        </w:rPr>
      </w:pPr>
    </w:p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  <w:b/>
        </w:rPr>
      </w:pPr>
      <w:bookmarkStart w:id="1" w:name="4235f50931f5a382761eed88577aef7f82f1d4aa"/>
      <w:bookmarkStart w:id="2" w:name="0"/>
      <w:bookmarkEnd w:id="1"/>
      <w:bookmarkEnd w:id="2"/>
      <w:r>
        <w:rPr>
          <w:rFonts w:ascii="Times New Roman" w:hAnsi="Times New Roman"/>
          <w:b/>
        </w:rPr>
        <w:t>Количественный анализ результатов диагностики</w:t>
      </w:r>
    </w:p>
    <w:tbl>
      <w:tblPr>
        <w:tblW w:w="103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7"/>
        <w:gridCol w:w="1678"/>
        <w:gridCol w:w="1776"/>
        <w:gridCol w:w="1937"/>
        <w:gridCol w:w="1937"/>
      </w:tblGrid>
      <w:tr w:rsidR="00A7048F" w:rsidTr="00F36EB3">
        <w:trPr>
          <w:trHeight w:val="85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F" w:rsidRDefault="00A7048F" w:rsidP="00F36EB3">
            <w:pPr>
              <w:pStyle w:val="1"/>
              <w:spacing w:line="256" w:lineRule="auto"/>
              <w:ind w:left="34" w:right="29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3364B">
              <w:rPr>
                <w:noProof/>
                <w:sz w:val="22"/>
                <w:szCs w:val="22"/>
              </w:rPr>
              <w:pict>
                <v:line id="Прямая соединительная линия 3" o:spid="_x0000_s1026" style="position:absolute;left:0;text-align:left;z-index:251660288;visibility:visible" from="64.55pt,.9pt" to="144.0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"/>
              </w:pict>
            </w:r>
            <w:r>
              <w:rPr>
                <w:rFonts w:ascii="Times New Roman" w:hAnsi="Times New Roman"/>
                <w:b/>
                <w:lang w:eastAsia="en-US"/>
              </w:rPr>
              <w:t xml:space="preserve">                        степень                            </w:t>
            </w:r>
          </w:p>
          <w:p w:rsidR="00A7048F" w:rsidRDefault="00A7048F" w:rsidP="00F36EB3">
            <w:pPr>
              <w:pStyle w:val="1"/>
              <w:spacing w:line="256" w:lineRule="auto"/>
              <w:ind w:left="34" w:right="29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7048F" w:rsidRDefault="00A7048F" w:rsidP="00F36EB3">
            <w:pPr>
              <w:pStyle w:val="1"/>
              <w:spacing w:line="256" w:lineRule="auto"/>
              <w:ind w:left="34" w:right="29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количественные 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left="39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Легкая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Средняя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Тяжелая</w:t>
            </w:r>
          </w:p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Не удалось обследовать</w:t>
            </w:r>
          </w:p>
        </w:tc>
      </w:tr>
      <w:tr w:rsidR="00A7048F" w:rsidTr="00F36EB3">
        <w:trPr>
          <w:trHeight w:val="41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left="34" w:right="29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 детей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left="3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A7048F" w:rsidTr="00F36EB3">
        <w:trPr>
          <w:trHeight w:val="42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left="34" w:right="29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Соотношение в 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left="3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23%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41%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13%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F" w:rsidRDefault="00A7048F" w:rsidP="00F36EB3">
            <w:pPr>
              <w:pStyle w:val="1"/>
              <w:spacing w:line="256" w:lineRule="auto"/>
              <w:ind w:right="14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23%</w:t>
            </w:r>
          </w:p>
        </w:tc>
      </w:tr>
    </w:tbl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  <w:b/>
        </w:rPr>
      </w:pPr>
    </w:p>
    <w:p w:rsidR="00A7048F" w:rsidRDefault="00A7048F" w:rsidP="00A7048F">
      <w:pPr>
        <w:pStyle w:val="1"/>
        <w:ind w:left="-851" w:right="-426" w:firstLine="851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По результатам качественного и количественного анализа результатов можно сделать следующие выводы: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Из 17 обследованных детей, 5 ребят (23%) легко прошли период адаптации к ДОУ, что говорит о том, что эти дети были в течение всего адаптационного периода жизнерадостны, подвижны, охотно шли на контакт со взрослыми и детьми, у них был хороший аппетит и спокойный сон.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У 9 детей (41%) наблюдался средний уровень адаптации. Такие дети иногда бывали задумчивы, замкнуты, проявлялась легкая плаксивость, безразличие к играм, сон спокойный, но недолгий, аппетит выборочный, но насыщенный. 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У 3 (13%) из обследованных детей выявлены признаки сложной адаптации, которая протекает более 5 недель и осложняется проблемами нервно-психического развития, серьезными нарушениями аппетита, сна, коммуникации. Причинами тяжелой </w:t>
      </w:r>
      <w:r>
        <w:rPr>
          <w:rFonts w:ascii="Times New Roman" w:eastAsia="Times New Roman" w:hAnsi="Times New Roman"/>
          <w:color w:val="000000"/>
        </w:rPr>
        <w:lastRenderedPageBreak/>
        <w:t xml:space="preserve">адаптации у детей могли стать нерегулярность посещения детского сада и глубокая привязанность к маме, неудовлетворенность матери общением с воспитателем и родительским составом группы. 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Один ребенок переведен из группы № 3 первой младшей, в связи с тяжелым прохождением адаптационного периода. Из беседы с мамой были предположены возможные причины </w:t>
      </w:r>
      <w:proofErr w:type="spellStart"/>
      <w:r>
        <w:rPr>
          <w:rFonts w:ascii="Times New Roman" w:eastAsia="Times New Roman" w:hAnsi="Times New Roman"/>
          <w:color w:val="000000"/>
        </w:rPr>
        <w:t>дезадаптации</w:t>
      </w:r>
      <w:proofErr w:type="spellEnd"/>
      <w:r>
        <w:rPr>
          <w:rFonts w:ascii="Times New Roman" w:eastAsia="Times New Roman" w:hAnsi="Times New Roman"/>
          <w:color w:val="000000"/>
        </w:rPr>
        <w:t xml:space="preserve"> ребенка в группе, одной из которых стал протест на дисциплинарные требования и непринятие воспитателя как авторитета, в связи с чем было рекомендовано перевести ребенка в группу № 6 первую младшую. После перевода девочка успешно прошла адаптационный период.</w:t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Из троих детей имеющих признаки тяжелой адаптации, близнецов Б. и М. родители решили оставить дома еще на некоторое время, чтоб вернуться в </w:t>
      </w:r>
      <w:proofErr w:type="spellStart"/>
      <w:r>
        <w:rPr>
          <w:rFonts w:ascii="Times New Roman" w:eastAsia="Times New Roman" w:hAnsi="Times New Roman"/>
          <w:color w:val="000000"/>
        </w:rPr>
        <w:t>д</w:t>
      </w:r>
      <w:proofErr w:type="spellEnd"/>
      <w:r>
        <w:rPr>
          <w:rFonts w:ascii="Times New Roman" w:eastAsia="Times New Roman" w:hAnsi="Times New Roman"/>
          <w:color w:val="000000"/>
        </w:rPr>
        <w:t>/сад, когда мальчики подрастут. Родители третьего ребенка с признаками тяжелой адаптации, были приглашены на консультацию к педагогу-психологу, но не пришли (многодетная семья, мать-одиночка). В результате ведения адаптационных мероприятий воспитателем и психологом, ребенок адаптировался к детскому саду в срок чуть больше 5 недель.</w:t>
      </w:r>
    </w:p>
    <w:p w:rsidR="00A7048F" w:rsidRPr="00A7048F" w:rsidRDefault="00A7048F" w:rsidP="00A7048F">
      <w:pPr>
        <w:pStyle w:val="1"/>
        <w:ind w:left="-851" w:right="-426" w:firstLine="851"/>
        <w:jc w:val="both"/>
        <w:rPr>
          <w:rStyle w:val="a4"/>
          <w:rFonts w:ascii="Times New Roman" w:hAnsi="Times New Roman"/>
          <w:bCs/>
          <w:color w:val="000000" w:themeColor="text1"/>
          <w:sz w:val="28"/>
          <w:szCs w:val="28"/>
        </w:rPr>
      </w:pPr>
      <w:r w:rsidRPr="00A7048F">
        <w:rPr>
          <w:rStyle w:val="a4"/>
          <w:rFonts w:ascii="Times New Roman" w:hAnsi="Times New Roman"/>
          <w:bCs/>
          <w:color w:val="000000" w:themeColor="text1"/>
          <w:sz w:val="28"/>
          <w:szCs w:val="28"/>
        </w:rPr>
        <w:t>Двое детей с выявленной тяжелой степенью адаптации к условиям детского сада, занятий педагога-психолога не посещали по причине нерегулярности посещения детского сада.</w:t>
      </w:r>
    </w:p>
    <w:p w:rsidR="00A7048F" w:rsidRPr="00A7048F" w:rsidRDefault="00A7048F" w:rsidP="00A7048F">
      <w:pPr>
        <w:shd w:val="clear" w:color="auto" w:fill="FFFFFF"/>
        <w:rPr>
          <w:rFonts w:eastAsia="Times New Roman"/>
          <w:color w:val="000000"/>
        </w:rPr>
      </w:pPr>
    </w:p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Диаграмма </w:t>
      </w:r>
    </w:p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«Уровень психологической адаптации детей первой младшей группы </w:t>
      </w:r>
    </w:p>
    <w:p w:rsidR="00A7048F" w:rsidRPr="001E6B3A" w:rsidRDefault="00A7048F" w:rsidP="00A7048F">
      <w:pPr>
        <w:pStyle w:val="1"/>
        <w:ind w:left="-851" w:right="-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(на начало 2021-2022</w:t>
      </w:r>
      <w:r w:rsidRPr="001E6B3A">
        <w:rPr>
          <w:rFonts w:ascii="Times New Roman" w:hAnsi="Times New Roman"/>
          <w:b/>
        </w:rPr>
        <w:t xml:space="preserve"> </w:t>
      </w:r>
      <w:proofErr w:type="spellStart"/>
      <w:r w:rsidRPr="001E6B3A">
        <w:rPr>
          <w:rFonts w:ascii="Times New Roman" w:hAnsi="Times New Roman"/>
          <w:b/>
        </w:rPr>
        <w:t>уч.года</w:t>
      </w:r>
      <w:proofErr w:type="spellEnd"/>
      <w:r w:rsidRPr="001E6B3A">
        <w:rPr>
          <w:rFonts w:ascii="Times New Roman" w:hAnsi="Times New Roman"/>
          <w:b/>
        </w:rPr>
        <w:t>)»</w:t>
      </w:r>
    </w:p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490085" cy="162306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color w:val="000000"/>
        </w:rPr>
        <w:t>Анализируя качественные показатели по группе можно сказать о том, что в первой</w:t>
      </w:r>
      <w:r>
        <w:rPr>
          <w:rFonts w:ascii="Times New Roman" w:eastAsia="Times New Roman" w:hAnsi="Times New Roman"/>
          <w:b/>
          <w:bCs/>
          <w:color w:val="000000"/>
        </w:rPr>
        <w:t xml:space="preserve"> младшей группе осложняющими адаптацию факторами стали</w:t>
      </w:r>
      <w:r>
        <w:rPr>
          <w:rFonts w:ascii="Times New Roman" w:eastAsia="Times New Roman" w:hAnsi="Times New Roman"/>
          <w:color w:val="000000"/>
        </w:rPr>
        <w:t>:</w:t>
      </w:r>
    </w:p>
    <w:p w:rsidR="00A7048F" w:rsidRDefault="00A7048F" w:rsidP="00A7048F">
      <w:pPr>
        <w:numPr>
          <w:ilvl w:val="0"/>
          <w:numId w:val="14"/>
        </w:numPr>
        <w:shd w:val="clear" w:color="auto" w:fill="FFFFFF"/>
        <w:spacing w:line="240" w:lineRule="auto"/>
        <w:ind w:left="0" w:right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нерегулярность посещения детского сада;</w:t>
      </w:r>
    </w:p>
    <w:p w:rsidR="00A7048F" w:rsidRDefault="00A7048F" w:rsidP="00A7048F">
      <w:pPr>
        <w:numPr>
          <w:ilvl w:val="0"/>
          <w:numId w:val="14"/>
        </w:numPr>
        <w:shd w:val="clear" w:color="auto" w:fill="FFFFFF"/>
        <w:spacing w:line="240" w:lineRule="auto"/>
        <w:ind w:left="0" w:right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неготовность детей расстаться с мамой;</w:t>
      </w:r>
    </w:p>
    <w:p w:rsidR="00A7048F" w:rsidRDefault="00A7048F" w:rsidP="00A7048F">
      <w:pPr>
        <w:numPr>
          <w:ilvl w:val="0"/>
          <w:numId w:val="14"/>
        </w:numPr>
        <w:shd w:val="clear" w:color="auto" w:fill="FFFFFF"/>
        <w:spacing w:line="240" w:lineRule="auto"/>
        <w:ind w:left="0" w:right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недостаточно сформированные навыки самообслуживания;</w:t>
      </w:r>
    </w:p>
    <w:p w:rsidR="00A7048F" w:rsidRDefault="00A7048F" w:rsidP="00A7048F">
      <w:pPr>
        <w:numPr>
          <w:ilvl w:val="0"/>
          <w:numId w:val="14"/>
        </w:numPr>
        <w:shd w:val="clear" w:color="auto" w:fill="FFFFFF"/>
        <w:spacing w:line="240" w:lineRule="auto"/>
        <w:ind w:left="0" w:right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неготовность детей идти на контакт со взрослыми и сверстниками;</w:t>
      </w:r>
    </w:p>
    <w:p w:rsidR="00A7048F" w:rsidRDefault="00A7048F" w:rsidP="00A7048F">
      <w:pPr>
        <w:numPr>
          <w:ilvl w:val="0"/>
          <w:numId w:val="14"/>
        </w:numPr>
        <w:shd w:val="clear" w:color="auto" w:fill="FFFFFF"/>
        <w:spacing w:line="240" w:lineRule="auto"/>
        <w:ind w:left="0" w:right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неприязненное отношение родителей к воспитательскому  и родительскому составу группы.</w:t>
      </w:r>
    </w:p>
    <w:p w:rsidR="00A7048F" w:rsidRDefault="00A7048F" w:rsidP="00A7048F">
      <w:pPr>
        <w:pStyle w:val="1"/>
        <w:ind w:left="-851" w:right="-426"/>
        <w:jc w:val="center"/>
        <w:rPr>
          <w:rFonts w:ascii="Times New Roman" w:hAnsi="Times New Roman"/>
        </w:rPr>
      </w:pPr>
    </w:p>
    <w:p w:rsidR="00A7048F" w:rsidRDefault="00A7048F" w:rsidP="00A7048F">
      <w:pPr>
        <w:pStyle w:val="1"/>
        <w:ind w:left="-851" w:right="-426" w:firstLine="851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  <w:i/>
        </w:rPr>
        <w:t>Выводы: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Таким образом, преобладание легкого и среднего уровня адаптации у обследованных детей позволяет сделать вывод об эффективности работы педагогов, создании ими комфортных условий и содержательной среды развития детей, а также преемственности в работе педагогов, психолога, родителей. </w:t>
      </w:r>
    </w:p>
    <w:p w:rsidR="00A7048F" w:rsidRDefault="00A7048F" w:rsidP="00A7048F">
      <w:pPr>
        <w:ind w:left="-851" w:right="-426" w:firstLine="851"/>
      </w:pPr>
    </w:p>
    <w:p w:rsidR="00A7048F" w:rsidRDefault="00A7048F" w:rsidP="00A7048F">
      <w:pPr>
        <w:ind w:left="-851" w:right="-426" w:firstLine="851"/>
        <w:rPr>
          <w:b/>
          <w:i/>
        </w:rPr>
      </w:pPr>
      <w:r>
        <w:rPr>
          <w:b/>
          <w:i/>
        </w:rPr>
        <w:lastRenderedPageBreak/>
        <w:t>Рекомендации:</w:t>
      </w:r>
    </w:p>
    <w:p w:rsidR="00A7048F" w:rsidRDefault="00A7048F" w:rsidP="00A7048F">
      <w:pPr>
        <w:ind w:left="-851" w:right="-426" w:firstLine="851"/>
      </w:pPr>
      <w:r>
        <w:rPr>
          <w:b/>
        </w:rPr>
        <w:t>Родителям</w:t>
      </w:r>
      <w:r>
        <w:t>:</w:t>
      </w:r>
    </w:p>
    <w:p w:rsidR="00A7048F" w:rsidRDefault="00A7048F" w:rsidP="00A7048F">
      <w:pPr>
        <w:pStyle w:val="a3"/>
        <w:numPr>
          <w:ilvl w:val="0"/>
          <w:numId w:val="15"/>
        </w:numPr>
        <w:spacing w:line="240" w:lineRule="auto"/>
        <w:ind w:right="-426"/>
      </w:pPr>
      <w:r>
        <w:rPr>
          <w:sz w:val="27"/>
          <w:szCs w:val="27"/>
        </w:rPr>
        <w:t>Для детей, которые очень тяжело переживает разлуку с мамой хорошим подспорьем может стать небольшой альбом с фотографиями близких людей – мамы, папы, бабушек, дедушек, домашних питомцев</w:t>
      </w:r>
      <w:r>
        <w:t>.</w:t>
      </w:r>
    </w:p>
    <w:p w:rsidR="00A7048F" w:rsidRDefault="00A7048F" w:rsidP="00A7048F">
      <w:pPr>
        <w:pStyle w:val="a3"/>
        <w:numPr>
          <w:ilvl w:val="0"/>
          <w:numId w:val="15"/>
        </w:numPr>
        <w:spacing w:after="160" w:line="256" w:lineRule="auto"/>
        <w:ind w:right="283"/>
        <w:rPr>
          <w:sz w:val="27"/>
          <w:szCs w:val="27"/>
        </w:rPr>
      </w:pPr>
      <w:r>
        <w:rPr>
          <w:sz w:val="27"/>
          <w:szCs w:val="27"/>
        </w:rPr>
        <w:t>Не обсуждайте при малыше волнующие вас проблемы, связанные с ДОУ.</w:t>
      </w:r>
    </w:p>
    <w:p w:rsidR="00A7048F" w:rsidRDefault="00A7048F" w:rsidP="00A7048F">
      <w:pPr>
        <w:pStyle w:val="a3"/>
        <w:numPr>
          <w:ilvl w:val="0"/>
          <w:numId w:val="15"/>
        </w:numPr>
        <w:spacing w:after="160" w:line="256" w:lineRule="auto"/>
        <w:ind w:right="283"/>
        <w:rPr>
          <w:sz w:val="27"/>
          <w:szCs w:val="27"/>
        </w:rPr>
      </w:pPr>
      <w:r>
        <w:rPr>
          <w:sz w:val="27"/>
          <w:szCs w:val="27"/>
        </w:rPr>
        <w:t xml:space="preserve">Не водите ребенка в сад если он болен, это оставляет отрицательные впечатления ребенка о </w:t>
      </w:r>
      <w:proofErr w:type="spellStart"/>
      <w:r>
        <w:rPr>
          <w:sz w:val="27"/>
          <w:szCs w:val="27"/>
        </w:rPr>
        <w:t>д</w:t>
      </w:r>
      <w:proofErr w:type="spellEnd"/>
      <w:r>
        <w:rPr>
          <w:sz w:val="27"/>
          <w:szCs w:val="27"/>
        </w:rPr>
        <w:t>/с, как о месте где чувствуешь себя плохо.</w:t>
      </w:r>
    </w:p>
    <w:p w:rsidR="00A7048F" w:rsidRDefault="00A7048F" w:rsidP="00A7048F">
      <w:pPr>
        <w:pStyle w:val="a3"/>
        <w:numPr>
          <w:ilvl w:val="0"/>
          <w:numId w:val="15"/>
        </w:numPr>
        <w:spacing w:line="240" w:lineRule="auto"/>
        <w:ind w:right="-426"/>
      </w:pPr>
      <w:r>
        <w:t>Вводите режимные моменты дня ДОУ в режим дня ребенка дома.</w:t>
      </w:r>
    </w:p>
    <w:p w:rsidR="00A7048F" w:rsidRDefault="00A7048F" w:rsidP="00A7048F">
      <w:pPr>
        <w:pStyle w:val="a3"/>
        <w:numPr>
          <w:ilvl w:val="0"/>
          <w:numId w:val="15"/>
        </w:numPr>
        <w:spacing w:line="240" w:lineRule="auto"/>
        <w:ind w:right="-426"/>
      </w:pPr>
      <w:r>
        <w:t>Уменьшите нагрузку на нервную систему малыша.</w:t>
      </w:r>
    </w:p>
    <w:p w:rsidR="00A7048F" w:rsidRDefault="00A7048F" w:rsidP="00A7048F">
      <w:pPr>
        <w:numPr>
          <w:ilvl w:val="0"/>
          <w:numId w:val="15"/>
        </w:numPr>
        <w:shd w:val="clear" w:color="auto" w:fill="FFFFFF"/>
        <w:spacing w:line="240" w:lineRule="auto"/>
        <w:ind w:right="0"/>
        <w:rPr>
          <w:rFonts w:eastAsia="Times New Roman"/>
          <w:color w:val="000000" w:themeColor="text1"/>
          <w:sz w:val="23"/>
          <w:szCs w:val="23"/>
        </w:rPr>
      </w:pPr>
      <w:r>
        <w:rPr>
          <w:rFonts w:eastAsia="Times New Roman"/>
          <w:color w:val="000000" w:themeColor="text1"/>
        </w:rPr>
        <w:t>Дома следует побольше играть с малышом в подвижные эмоциональные игры, поскольку в детском саду ребенок чувствует себя скованно, напряженно, а если не разрядить это напряжение, то оно может стать причиной невроза.</w:t>
      </w:r>
    </w:p>
    <w:p w:rsidR="00A7048F" w:rsidRDefault="00A7048F" w:rsidP="00A7048F">
      <w:pPr>
        <w:ind w:left="-851" w:right="-426"/>
        <w:rPr>
          <w:bCs/>
        </w:rPr>
      </w:pPr>
    </w:p>
    <w:p w:rsidR="00A7048F" w:rsidRDefault="00A7048F" w:rsidP="00A7048F">
      <w:pPr>
        <w:ind w:left="-851" w:right="-426" w:firstLine="851"/>
      </w:pPr>
      <w:r>
        <w:rPr>
          <w:b/>
        </w:rPr>
        <w:t>Воспитателям:</w:t>
      </w:r>
      <w:r>
        <w:t xml:space="preserve"> </w:t>
      </w:r>
    </w:p>
    <w:p w:rsidR="00A7048F" w:rsidRDefault="00A7048F" w:rsidP="00A7048F">
      <w:pPr>
        <w:pStyle w:val="a3"/>
        <w:numPr>
          <w:ilvl w:val="0"/>
          <w:numId w:val="16"/>
        </w:numPr>
        <w:spacing w:line="240" w:lineRule="auto"/>
        <w:ind w:right="-426"/>
      </w:pPr>
      <w:r>
        <w:t>Уделяйте внимание не только тем детям, которые явно требуют его, но и тем, кто на первый взгляд чувствует себя спокойно. Не оставляйте ребенка безучастным.</w:t>
      </w:r>
    </w:p>
    <w:p w:rsidR="00A7048F" w:rsidRDefault="00A7048F" w:rsidP="00A7048F">
      <w:pPr>
        <w:pStyle w:val="a3"/>
        <w:numPr>
          <w:ilvl w:val="0"/>
          <w:numId w:val="16"/>
        </w:numPr>
        <w:spacing w:line="240" w:lineRule="auto"/>
        <w:ind w:right="-426"/>
      </w:pPr>
      <w:r>
        <w:t>Во время режимных процедур следует учитывать индивидуальные особенности детей, их привычки и предпочтения.</w:t>
      </w:r>
    </w:p>
    <w:p w:rsidR="00A7048F" w:rsidRDefault="00A7048F" w:rsidP="00A7048F">
      <w:pPr>
        <w:pStyle w:val="a3"/>
        <w:numPr>
          <w:ilvl w:val="0"/>
          <w:numId w:val="16"/>
        </w:numPr>
        <w:spacing w:line="240" w:lineRule="auto"/>
        <w:ind w:right="-426"/>
      </w:pPr>
      <w:r>
        <w:t>Правильно организуйте игровую деятельность в адаптационный период, направленную на формирование эмоциональных контактов «ребенок - взрослый» и «ребенок – ребенок».</w:t>
      </w:r>
    </w:p>
    <w:p w:rsidR="00A7048F" w:rsidRDefault="00A7048F" w:rsidP="00A7048F">
      <w:pPr>
        <w:ind w:left="-851" w:right="-426"/>
      </w:pPr>
    </w:p>
    <w:p w:rsidR="00A7048F" w:rsidRDefault="00A7048F" w:rsidP="00A7048F">
      <w:pPr>
        <w:ind w:left="-851" w:right="-426" w:firstLine="851"/>
      </w:pPr>
    </w:p>
    <w:p w:rsidR="00A7048F" w:rsidRDefault="00A7048F" w:rsidP="00A7048F">
      <w:pPr>
        <w:ind w:left="-851" w:right="-426" w:firstLine="851"/>
      </w:pPr>
    </w:p>
    <w:p w:rsidR="00A7048F" w:rsidRDefault="00A7048F" w:rsidP="00A7048F">
      <w:pPr>
        <w:ind w:left="-851" w:right="-426" w:firstLine="851"/>
      </w:pPr>
    </w:p>
    <w:p w:rsidR="00A7048F" w:rsidRDefault="00A7048F" w:rsidP="00A7048F">
      <w:pPr>
        <w:tabs>
          <w:tab w:val="left" w:pos="1233"/>
        </w:tabs>
        <w:ind w:left="-851" w:right="-426" w:firstLine="851"/>
      </w:pPr>
      <w:r>
        <w:tab/>
      </w:r>
    </w:p>
    <w:p w:rsidR="00A7048F" w:rsidRPr="00EE150F" w:rsidRDefault="00A7048F" w:rsidP="00A7048F"/>
    <w:p w:rsidR="00A7048F" w:rsidRPr="00992163" w:rsidRDefault="00A7048F" w:rsidP="00A7048F">
      <w:pPr>
        <w:jc w:val="left"/>
      </w:pPr>
    </w:p>
    <w:sectPr w:rsidR="00A7048F" w:rsidRPr="00992163" w:rsidSect="00651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04E"/>
    <w:multiLevelType w:val="hybridMultilevel"/>
    <w:tmpl w:val="93DE246E"/>
    <w:lvl w:ilvl="0" w:tplc="D9A09272">
      <w:start w:val="1"/>
      <w:numFmt w:val="decimal"/>
      <w:lvlText w:val="%1."/>
      <w:lvlJc w:val="left"/>
      <w:pPr>
        <w:ind w:left="-491" w:hanging="360"/>
      </w:pPr>
    </w:lvl>
    <w:lvl w:ilvl="1" w:tplc="04190019">
      <w:start w:val="1"/>
      <w:numFmt w:val="lowerLetter"/>
      <w:lvlText w:val="%2."/>
      <w:lvlJc w:val="left"/>
      <w:pPr>
        <w:ind w:left="229" w:hanging="360"/>
      </w:pPr>
    </w:lvl>
    <w:lvl w:ilvl="2" w:tplc="0419001B">
      <w:start w:val="1"/>
      <w:numFmt w:val="lowerRoman"/>
      <w:lvlText w:val="%3."/>
      <w:lvlJc w:val="right"/>
      <w:pPr>
        <w:ind w:left="949" w:hanging="180"/>
      </w:pPr>
    </w:lvl>
    <w:lvl w:ilvl="3" w:tplc="0419000F">
      <w:start w:val="1"/>
      <w:numFmt w:val="decimal"/>
      <w:lvlText w:val="%4."/>
      <w:lvlJc w:val="left"/>
      <w:pPr>
        <w:ind w:left="1669" w:hanging="360"/>
      </w:pPr>
    </w:lvl>
    <w:lvl w:ilvl="4" w:tplc="04190019">
      <w:start w:val="1"/>
      <w:numFmt w:val="lowerLetter"/>
      <w:lvlText w:val="%5."/>
      <w:lvlJc w:val="left"/>
      <w:pPr>
        <w:ind w:left="2389" w:hanging="360"/>
      </w:pPr>
    </w:lvl>
    <w:lvl w:ilvl="5" w:tplc="0419001B">
      <w:start w:val="1"/>
      <w:numFmt w:val="lowerRoman"/>
      <w:lvlText w:val="%6."/>
      <w:lvlJc w:val="right"/>
      <w:pPr>
        <w:ind w:left="3109" w:hanging="180"/>
      </w:pPr>
    </w:lvl>
    <w:lvl w:ilvl="6" w:tplc="0419000F">
      <w:start w:val="1"/>
      <w:numFmt w:val="decimal"/>
      <w:lvlText w:val="%7."/>
      <w:lvlJc w:val="left"/>
      <w:pPr>
        <w:ind w:left="3829" w:hanging="360"/>
      </w:pPr>
    </w:lvl>
    <w:lvl w:ilvl="7" w:tplc="04190019">
      <w:start w:val="1"/>
      <w:numFmt w:val="lowerLetter"/>
      <w:lvlText w:val="%8."/>
      <w:lvlJc w:val="left"/>
      <w:pPr>
        <w:ind w:left="4549" w:hanging="360"/>
      </w:pPr>
    </w:lvl>
    <w:lvl w:ilvl="8" w:tplc="0419001B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161138A6"/>
    <w:multiLevelType w:val="hybridMultilevel"/>
    <w:tmpl w:val="EBC0B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209C9"/>
    <w:multiLevelType w:val="hybridMultilevel"/>
    <w:tmpl w:val="6FDA6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D1B43"/>
    <w:multiLevelType w:val="hybridMultilevel"/>
    <w:tmpl w:val="322E7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05A7B"/>
    <w:multiLevelType w:val="hybridMultilevel"/>
    <w:tmpl w:val="F192ED2A"/>
    <w:lvl w:ilvl="0" w:tplc="9E942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E171C8"/>
    <w:multiLevelType w:val="hybridMultilevel"/>
    <w:tmpl w:val="03BA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A117D"/>
    <w:multiLevelType w:val="hybridMultilevel"/>
    <w:tmpl w:val="F1943BA0"/>
    <w:lvl w:ilvl="0" w:tplc="8ABCB7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07CD0"/>
    <w:multiLevelType w:val="hybridMultilevel"/>
    <w:tmpl w:val="13B44A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2317080"/>
    <w:multiLevelType w:val="hybridMultilevel"/>
    <w:tmpl w:val="D22C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11E8F"/>
    <w:multiLevelType w:val="hybridMultilevel"/>
    <w:tmpl w:val="7388B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E6686"/>
    <w:multiLevelType w:val="hybridMultilevel"/>
    <w:tmpl w:val="541051C2"/>
    <w:lvl w:ilvl="0" w:tplc="D7788FD8">
      <w:start w:val="1"/>
      <w:numFmt w:val="decimal"/>
      <w:lvlText w:val="%1."/>
      <w:lvlJc w:val="left"/>
      <w:pPr>
        <w:ind w:left="-49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29" w:hanging="360"/>
      </w:pPr>
    </w:lvl>
    <w:lvl w:ilvl="2" w:tplc="0419001B">
      <w:start w:val="1"/>
      <w:numFmt w:val="lowerRoman"/>
      <w:lvlText w:val="%3."/>
      <w:lvlJc w:val="right"/>
      <w:pPr>
        <w:ind w:left="949" w:hanging="180"/>
      </w:pPr>
    </w:lvl>
    <w:lvl w:ilvl="3" w:tplc="0419000F">
      <w:start w:val="1"/>
      <w:numFmt w:val="decimal"/>
      <w:lvlText w:val="%4."/>
      <w:lvlJc w:val="left"/>
      <w:pPr>
        <w:ind w:left="1669" w:hanging="360"/>
      </w:pPr>
    </w:lvl>
    <w:lvl w:ilvl="4" w:tplc="04190019">
      <w:start w:val="1"/>
      <w:numFmt w:val="lowerLetter"/>
      <w:lvlText w:val="%5."/>
      <w:lvlJc w:val="left"/>
      <w:pPr>
        <w:ind w:left="2389" w:hanging="360"/>
      </w:pPr>
    </w:lvl>
    <w:lvl w:ilvl="5" w:tplc="0419001B">
      <w:start w:val="1"/>
      <w:numFmt w:val="lowerRoman"/>
      <w:lvlText w:val="%6."/>
      <w:lvlJc w:val="right"/>
      <w:pPr>
        <w:ind w:left="3109" w:hanging="180"/>
      </w:pPr>
    </w:lvl>
    <w:lvl w:ilvl="6" w:tplc="0419000F">
      <w:start w:val="1"/>
      <w:numFmt w:val="decimal"/>
      <w:lvlText w:val="%7."/>
      <w:lvlJc w:val="left"/>
      <w:pPr>
        <w:ind w:left="3829" w:hanging="360"/>
      </w:pPr>
    </w:lvl>
    <w:lvl w:ilvl="7" w:tplc="04190019">
      <w:start w:val="1"/>
      <w:numFmt w:val="lowerLetter"/>
      <w:lvlText w:val="%8."/>
      <w:lvlJc w:val="left"/>
      <w:pPr>
        <w:ind w:left="4549" w:hanging="360"/>
      </w:pPr>
    </w:lvl>
    <w:lvl w:ilvl="8" w:tplc="0419001B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67BD009E"/>
    <w:multiLevelType w:val="hybridMultilevel"/>
    <w:tmpl w:val="6718A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E836CEB"/>
    <w:multiLevelType w:val="hybridMultilevel"/>
    <w:tmpl w:val="4C745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5A3863"/>
    <w:multiLevelType w:val="hybridMultilevel"/>
    <w:tmpl w:val="5E34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93931"/>
    <w:multiLevelType w:val="multilevel"/>
    <w:tmpl w:val="B6FC71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DD01F9"/>
    <w:multiLevelType w:val="hybridMultilevel"/>
    <w:tmpl w:val="49FE0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4"/>
  </w:num>
  <w:num w:numId="9">
    <w:abstractNumId w:val="6"/>
  </w:num>
  <w:num w:numId="10">
    <w:abstractNumId w:val="13"/>
  </w:num>
  <w:num w:numId="11">
    <w:abstractNumId w:val="12"/>
  </w:num>
  <w:num w:numId="12">
    <w:abstractNumId w:val="7"/>
  </w:num>
  <w:num w:numId="13">
    <w:abstractNumId w:val="3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578"/>
    <w:rsid w:val="00076578"/>
    <w:rsid w:val="0026598B"/>
    <w:rsid w:val="003B3DBE"/>
    <w:rsid w:val="004C7559"/>
    <w:rsid w:val="00516674"/>
    <w:rsid w:val="00586BE1"/>
    <w:rsid w:val="005F6ADB"/>
    <w:rsid w:val="00623040"/>
    <w:rsid w:val="00651F51"/>
    <w:rsid w:val="00654500"/>
    <w:rsid w:val="006A16A8"/>
    <w:rsid w:val="006C6A82"/>
    <w:rsid w:val="00787222"/>
    <w:rsid w:val="007B4BA1"/>
    <w:rsid w:val="008305E2"/>
    <w:rsid w:val="00881BF3"/>
    <w:rsid w:val="00976698"/>
    <w:rsid w:val="00992163"/>
    <w:rsid w:val="009966DD"/>
    <w:rsid w:val="009A12BF"/>
    <w:rsid w:val="00A7048F"/>
    <w:rsid w:val="00BD07EE"/>
    <w:rsid w:val="00BE3734"/>
    <w:rsid w:val="00D46F21"/>
    <w:rsid w:val="00DC0804"/>
    <w:rsid w:val="00E25489"/>
    <w:rsid w:val="00E70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-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7EE"/>
    <w:pPr>
      <w:ind w:left="720"/>
      <w:contextualSpacing/>
    </w:pPr>
  </w:style>
  <w:style w:type="paragraph" w:customStyle="1" w:styleId="c0">
    <w:name w:val="c0"/>
    <w:basedOn w:val="a"/>
    <w:rsid w:val="00787222"/>
    <w:pPr>
      <w:spacing w:before="100" w:beforeAutospacing="1" w:after="100" w:afterAutospacing="1" w:line="240" w:lineRule="auto"/>
      <w:ind w:right="0"/>
      <w:jc w:val="left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787222"/>
  </w:style>
  <w:style w:type="paragraph" w:customStyle="1" w:styleId="c1">
    <w:name w:val="c1"/>
    <w:basedOn w:val="a"/>
    <w:rsid w:val="00787222"/>
    <w:pPr>
      <w:spacing w:before="100" w:beforeAutospacing="1" w:after="100" w:afterAutospacing="1" w:line="240" w:lineRule="auto"/>
      <w:ind w:right="0"/>
      <w:jc w:val="left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5F6ADB"/>
  </w:style>
  <w:style w:type="character" w:customStyle="1" w:styleId="c8">
    <w:name w:val="c8"/>
    <w:basedOn w:val="a0"/>
    <w:rsid w:val="005F6ADB"/>
  </w:style>
  <w:style w:type="character" w:customStyle="1" w:styleId="c2">
    <w:name w:val="c2"/>
    <w:basedOn w:val="a0"/>
    <w:rsid w:val="005F6ADB"/>
  </w:style>
  <w:style w:type="paragraph" w:customStyle="1" w:styleId="c5">
    <w:name w:val="c5"/>
    <w:basedOn w:val="a"/>
    <w:rsid w:val="009A12BF"/>
    <w:pPr>
      <w:spacing w:before="100" w:beforeAutospacing="1" w:after="100" w:afterAutospacing="1" w:line="240" w:lineRule="auto"/>
      <w:ind w:right="0"/>
      <w:jc w:val="left"/>
    </w:pPr>
    <w:rPr>
      <w:rFonts w:eastAsia="Times New Roman"/>
      <w:sz w:val="24"/>
      <w:szCs w:val="24"/>
      <w:lang w:eastAsia="ru-RU"/>
    </w:rPr>
  </w:style>
  <w:style w:type="paragraph" w:customStyle="1" w:styleId="c18">
    <w:name w:val="c18"/>
    <w:basedOn w:val="a"/>
    <w:rsid w:val="00BE3734"/>
    <w:pPr>
      <w:spacing w:before="100" w:beforeAutospacing="1" w:after="100" w:afterAutospacing="1" w:line="240" w:lineRule="auto"/>
      <w:ind w:right="0"/>
      <w:jc w:val="left"/>
    </w:pPr>
    <w:rPr>
      <w:rFonts w:eastAsia="Times New Roman"/>
      <w:sz w:val="24"/>
      <w:szCs w:val="24"/>
      <w:lang w:eastAsia="ru-RU"/>
    </w:rPr>
  </w:style>
  <w:style w:type="character" w:customStyle="1" w:styleId="c24">
    <w:name w:val="c24"/>
    <w:basedOn w:val="a0"/>
    <w:rsid w:val="00BE3734"/>
  </w:style>
  <w:style w:type="character" w:customStyle="1" w:styleId="c6">
    <w:name w:val="c6"/>
    <w:basedOn w:val="a0"/>
    <w:rsid w:val="00BE3734"/>
  </w:style>
  <w:style w:type="character" w:styleId="a4">
    <w:name w:val="Hyperlink"/>
    <w:basedOn w:val="a0"/>
    <w:uiPriority w:val="99"/>
    <w:semiHidden/>
    <w:unhideWhenUsed/>
    <w:rsid w:val="00A7048F"/>
    <w:rPr>
      <w:strike w:val="0"/>
      <w:dstrike w:val="0"/>
      <w:color w:val="5C2770"/>
      <w:sz w:val="24"/>
      <w:szCs w:val="24"/>
      <w:u w:val="none"/>
      <w:effect w:val="none"/>
    </w:rPr>
  </w:style>
  <w:style w:type="character" w:customStyle="1" w:styleId="NoSpacingChar">
    <w:name w:val="No Spacing Char"/>
    <w:link w:val="1"/>
    <w:locked/>
    <w:rsid w:val="00A7048F"/>
    <w:rPr>
      <w:rFonts w:ascii="Calibri" w:eastAsia="Calibri" w:hAnsi="Calibri"/>
      <w:lang w:eastAsia="ru-RU"/>
    </w:rPr>
  </w:style>
  <w:style w:type="paragraph" w:customStyle="1" w:styleId="1">
    <w:name w:val="Без интервала1"/>
    <w:link w:val="NoSpacingChar"/>
    <w:rsid w:val="00A7048F"/>
    <w:pPr>
      <w:spacing w:line="240" w:lineRule="auto"/>
      <w:ind w:right="0"/>
      <w:jc w:val="left"/>
    </w:pPr>
    <w:rPr>
      <w:rFonts w:ascii="Calibri" w:eastAsia="Calibri" w:hAnsi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04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4112149532710234E-2"/>
          <c:y val="9.6551724137931047E-2"/>
          <c:w val="0.6565420560747669"/>
          <c:h val="0.76551724137931032"/>
        </c:manualLayout>
      </c:layout>
      <c:bar3DChart>
        <c:barDir val="col"/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легкая степень</c:v>
                </c:pt>
              </c:strCache>
            </c:strRef>
          </c:tx>
          <c:spPr>
            <a:solidFill>
              <a:srgbClr val="339966"/>
            </a:solidFill>
            <a:ln w="12692">
              <a:solidFill>
                <a:srgbClr val="000000"/>
              </a:solidFill>
              <a:prstDash val="solid"/>
            </a:ln>
          </c:spPr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Sheet1!$B$2:$C$2</c:f>
              <c:numCache>
                <c:formatCode>General</c:formatCode>
                <c:ptCount val="2"/>
                <c:pt idx="0" formatCode="0%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CB-461B-A0DC-FD9DA45EC4B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средняя степень</c:v>
                </c:pt>
              </c:strCache>
            </c:strRef>
          </c:tx>
          <c:spPr>
            <a:solidFill>
              <a:srgbClr val="FF6600"/>
            </a:solidFill>
            <a:ln w="12692">
              <a:solidFill>
                <a:srgbClr val="000000"/>
              </a:solidFill>
              <a:prstDash val="solid"/>
            </a:ln>
          </c:spPr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Sheet1!$B$3:$C$3</c:f>
              <c:numCache>
                <c:formatCode>General</c:formatCode>
                <c:ptCount val="2"/>
                <c:pt idx="0" formatCode="0%">
                  <c:v>0.4100000000000002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6CB-461B-A0DC-FD9DA45EC4B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тяжелая степень</c:v>
                </c:pt>
              </c:strCache>
            </c:strRef>
          </c:tx>
          <c:spPr>
            <a:solidFill>
              <a:srgbClr val="FFFFCC"/>
            </a:solidFill>
            <a:ln w="12692">
              <a:solidFill>
                <a:srgbClr val="000000"/>
              </a:solidFill>
              <a:prstDash val="solid"/>
            </a:ln>
          </c:spPr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Sheet1!$B$4:$C$4</c:f>
              <c:numCache>
                <c:formatCode>General</c:formatCode>
                <c:ptCount val="2"/>
                <c:pt idx="0" formatCode="0%">
                  <c:v>0.13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6CB-461B-A0DC-FD9DA45EC4B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не посещают д/с</c:v>
                </c:pt>
              </c:strCache>
            </c:strRef>
          </c:tx>
          <c:spPr>
            <a:solidFill>
              <a:srgbClr val="CCFFFF"/>
            </a:solidFill>
            <a:ln w="12692">
              <a:solidFill>
                <a:srgbClr val="000000"/>
              </a:solidFill>
              <a:prstDash val="solid"/>
            </a:ln>
          </c:spPr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Sheet1!$B$5:$C$5</c:f>
              <c:numCache>
                <c:formatCode>General</c:formatCode>
                <c:ptCount val="2"/>
                <c:pt idx="0" formatCode="0%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6CB-461B-A0DC-FD9DA45EC4B7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FF00"/>
            </a:solidFill>
            <a:ln w="12692">
              <a:solidFill>
                <a:srgbClr val="000000"/>
              </a:solidFill>
              <a:prstDash val="solid"/>
            </a:ln>
          </c:spPr>
          <c:cat>
            <c:numRef>
              <c:f>Sheet1!$B$1:$C$1</c:f>
              <c:numCache>
                <c:formatCode>General</c:formatCode>
                <c:ptCount val="2"/>
              </c:numCache>
            </c:numRef>
          </c:cat>
          <c:val>
            <c:numRef>
              <c:f>Sheet1!$B$6:$C$6</c:f>
              <c:numCache>
                <c:formatCode>General</c:formatCode>
                <c:ptCount val="2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6CB-461B-A0DC-FD9DA45EC4B7}"/>
            </c:ext>
          </c:extLst>
        </c:ser>
        <c:gapDepth val="0"/>
        <c:shape val="box"/>
        <c:axId val="102736256"/>
        <c:axId val="102737792"/>
        <c:axId val="0"/>
      </c:bar3DChart>
      <c:catAx>
        <c:axId val="102736256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2737792"/>
        <c:crosses val="autoZero"/>
        <c:auto val="1"/>
        <c:lblAlgn val="ctr"/>
        <c:lblOffset val="100"/>
      </c:catAx>
      <c:valAx>
        <c:axId val="102737792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2736256"/>
        <c:crosses val="autoZero"/>
        <c:crossBetween val="between"/>
      </c:valAx>
      <c:spPr>
        <a:noFill/>
        <a:ln w="25385">
          <a:noFill/>
        </a:ln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6635514018691586"/>
          <c:y val="0.17241379310344845"/>
          <c:w val="0.19257039356719757"/>
          <c:h val="0.46790402673143267"/>
        </c:manualLayout>
      </c:layout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D820C-B745-46E2-8B22-14C5ED67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24</Pages>
  <Words>4933</Words>
  <Characters>28120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6</cp:revision>
  <dcterms:created xsi:type="dcterms:W3CDTF">2023-10-19T09:44:00Z</dcterms:created>
  <dcterms:modified xsi:type="dcterms:W3CDTF">2023-10-26T13:16:00Z</dcterms:modified>
</cp:coreProperties>
</file>