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06" w:rsidRDefault="00C07E06" w:rsidP="00C07E0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C517F">
        <w:rPr>
          <w:rFonts w:ascii="Times New Roman" w:hAnsi="Times New Roman"/>
          <w:sz w:val="28"/>
          <w:szCs w:val="28"/>
        </w:rPr>
        <w:t>Муниципальное автономное общеобразовательное учреждение</w:t>
      </w:r>
    </w:p>
    <w:p w:rsidR="00C07E06" w:rsidRPr="00EC517F" w:rsidRDefault="00C07E06" w:rsidP="00C07E0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C517F">
        <w:rPr>
          <w:rFonts w:ascii="Times New Roman" w:hAnsi="Times New Roman"/>
          <w:sz w:val="28"/>
          <w:szCs w:val="28"/>
        </w:rPr>
        <w:t xml:space="preserve"> «Предметно-языковая школа «Дуплекс» г. Перми</w:t>
      </w: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P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Внеклассное мероприятие</w:t>
      </w: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Экологический турнир «Земля – мой дом родной!»</w:t>
      </w: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45EE9" w:rsidRDefault="00445EE9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45EE9" w:rsidRDefault="00445EE9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45EE9" w:rsidRDefault="00445EE9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45EE9" w:rsidRDefault="00445EE9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Pr="00C07E06" w:rsidRDefault="00C07E06" w:rsidP="00C07E06">
      <w:pPr>
        <w:spacing w:after="0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Автор: Голомонзина Юлия Анатольевна</w:t>
      </w:r>
    </w:p>
    <w:p w:rsidR="00C07E06" w:rsidRPr="00C07E06" w:rsidRDefault="00C07E06" w:rsidP="00C07E06">
      <w:pPr>
        <w:spacing w:after="0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Учитель биологии </w:t>
      </w:r>
    </w:p>
    <w:p w:rsidR="00C07E06" w:rsidRPr="00C07E06" w:rsidRDefault="00C07E06" w:rsidP="00C07E06">
      <w:pPr>
        <w:spacing w:after="0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Эл</w:t>
      </w:r>
      <w:proofErr w:type="gramStart"/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очта: </w:t>
      </w:r>
      <w:proofErr w:type="spellStart"/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militdinovayuliya</w:t>
      </w:r>
      <w:proofErr w:type="spellEnd"/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@</w:t>
      </w:r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mail</w:t>
      </w:r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spellStart"/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ru</w:t>
      </w:r>
      <w:proofErr w:type="spellEnd"/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45EE9" w:rsidRDefault="00445EE9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07E06" w:rsidRPr="00C07E06" w:rsidRDefault="00C07E06" w:rsidP="00E34319">
      <w:pPr>
        <w:spacing w:after="0"/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07E06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Пермь 2021 г.</w:t>
      </w:r>
    </w:p>
    <w:p w:rsidR="00E14229" w:rsidRDefault="00E34319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Экологический турнир «Земля – мой дом родной!»</w:t>
      </w:r>
    </w:p>
    <w:p w:rsidR="006A770F" w:rsidRDefault="006A770F" w:rsidP="00E34319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(9-10 класс)</w:t>
      </w:r>
    </w:p>
    <w:p w:rsidR="00E14229" w:rsidRDefault="00DC68B1" w:rsidP="00E142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E1422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D25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экологической культуры учащихся</w:t>
      </w:r>
      <w:r w:rsid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14229" w:rsidRDefault="00E14229" w:rsidP="00E1422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:rsidR="00F2741F" w:rsidRPr="00F2741F" w:rsidRDefault="00E14229" w:rsidP="00E1422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74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Обучающие:</w:t>
      </w:r>
      <w:r w:rsidRPr="00F2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формировать у </w:t>
      </w:r>
      <w:r w:rsidR="005042C5" w:rsidRPr="00F2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учащихся целостное восприятие</w:t>
      </w:r>
      <w:r w:rsidRPr="00F2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природы как исторически сложившейся сложной системы, развитие которой оказывается во всё большей зависимости от человека; </w:t>
      </w:r>
      <w:r w:rsidR="00F2741F" w:rsidRPr="00F2741F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условия: для использования умений применять полученные знания при ответах на конкретные вопросы; для обобщения и систематизации знаний учащихся по разделу «Биосферный уровень жизни.</w:t>
      </w:r>
    </w:p>
    <w:p w:rsidR="005042C5" w:rsidRPr="00F2741F" w:rsidRDefault="005042C5" w:rsidP="00E1422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274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Развивающие:</w:t>
      </w:r>
      <w:r w:rsidRPr="00F2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продолжить развитие</w:t>
      </w:r>
      <w:r w:rsidR="00E14229" w:rsidRPr="00F2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познавательн</w:t>
      </w:r>
      <w:r w:rsidRPr="00F2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1D7377" w:rsidRPr="00F2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интереса к изучению природы, навыки работы в команде. </w:t>
      </w:r>
    </w:p>
    <w:p w:rsidR="00E14229" w:rsidRPr="005042C5" w:rsidRDefault="005042C5" w:rsidP="00E1422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Воспитывающие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D7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экологическую культуру учащихся, любовь к природе и бережное отношение</w:t>
      </w:r>
      <w:r w:rsidR="00E14229" w:rsidRPr="00504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ней.</w:t>
      </w:r>
    </w:p>
    <w:p w:rsidR="006A770F" w:rsidRDefault="00DC68B1" w:rsidP="006A770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D7377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рганизация игры:</w:t>
      </w:r>
      <w:r w:rsidRPr="00E1422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14229"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Учащиеся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делятся на </w:t>
      </w:r>
      <w:r w:rsidR="00E34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E14229"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команд по 6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участников в каждой, которые в процессе мероприятия будут соревноваться между собой.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Оборудование:</w:t>
      </w:r>
      <w:r w:rsidRPr="00E1422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6091A" w:rsidRPr="00E1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09FC">
        <w:rPr>
          <w:rFonts w:ascii="Times New Roman" w:hAnsi="Times New Roman" w:cs="Times New Roman"/>
          <w:color w:val="000000"/>
          <w:sz w:val="28"/>
          <w:szCs w:val="28"/>
        </w:rPr>
        <w:t>компьютер, проектор</w:t>
      </w:r>
      <w:r w:rsidR="00445EE9">
        <w:rPr>
          <w:rFonts w:ascii="Times New Roman" w:hAnsi="Times New Roman" w:cs="Times New Roman"/>
          <w:color w:val="000000"/>
          <w:sz w:val="28"/>
          <w:szCs w:val="28"/>
        </w:rPr>
        <w:t>, ватманы, маркеры</w:t>
      </w:r>
    </w:p>
    <w:p w:rsidR="007C5C1D" w:rsidRDefault="00DC68B1" w:rsidP="006A770F">
      <w:pPr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Ход мероприятия.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14229"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4C29A4" w:rsidRDefault="004C29A4" w:rsidP="004C29A4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Земля – слово особенное. Так называется наша планета, обитаемый островок среди миллиардов километров космического пространства.</w:t>
      </w:r>
    </w:p>
    <w:p w:rsidR="004C29A4" w:rsidRDefault="004C29A4" w:rsidP="004C29A4">
      <w:pPr>
        <w:pStyle w:val="c5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  Покидая свой край, наши предки брали с собой горсть родной земли и хранили её как святыню. Они считали землю живым существом, которое пьёт дождевую воду, засыпает зимой и пробуждается с возвратом весны, родит из своей материнской утробы  богатый урожай, судорожно дрожит при землетрясении. Люди сравнивали широкие пространства суши с исполинским телом, в твёрдых скалах и камнях видели его кости, в водах – кровь, в древесных корнях – жилы, в травах и деревьях – волосы.</w:t>
      </w:r>
    </w:p>
    <w:p w:rsidR="004C29A4" w:rsidRDefault="004C29A4" w:rsidP="004C29A4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i/>
          <w:iCs/>
          <w:color w:val="000000"/>
          <w:sz w:val="28"/>
          <w:szCs w:val="28"/>
        </w:rPr>
        <w:t>В</w:t>
      </w:r>
      <w:r w:rsidRPr="00E142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многих странах мира  22 апреля</w:t>
      </w:r>
      <w:r w:rsidRPr="004C29A4">
        <w:rPr>
          <w:i/>
          <w:iCs/>
          <w:color w:val="000000"/>
          <w:sz w:val="28"/>
          <w:szCs w:val="28"/>
        </w:rPr>
        <w:t xml:space="preserve"> </w:t>
      </w:r>
      <w:r w:rsidRPr="00E142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ежегодно отмечается</w:t>
      </w:r>
      <w:r w:rsidRPr="004C29A4">
        <w:rPr>
          <w:i/>
          <w:iCs/>
          <w:color w:val="000000"/>
          <w:sz w:val="28"/>
          <w:szCs w:val="28"/>
        </w:rPr>
        <w:t xml:space="preserve"> </w:t>
      </w:r>
      <w:r w:rsidRPr="00E142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День Земли</w:t>
      </w:r>
      <w:r>
        <w:rPr>
          <w:i/>
          <w:iCs/>
          <w:color w:val="000000"/>
          <w:sz w:val="28"/>
          <w:szCs w:val="28"/>
        </w:rPr>
        <w:t>.</w:t>
      </w:r>
      <w:r w:rsidRPr="004C29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E142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 самая массовая и масштабная природоохранная акция. В этот день решаются важнейшие задачи по благоустройству и озеленению городов, сельских поселений, расширению площади зеленых насаждений, уменьшению загрязнения земель промышленными выбросами и твердыми бытовыми отходами.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C29A4" w:rsidRPr="004C29A4" w:rsidRDefault="004C29A4" w:rsidP="004C29A4">
      <w:pPr>
        <w:spacing w:after="0" w:line="270" w:lineRule="atLeast"/>
        <w:jc w:val="both"/>
        <w:rPr>
          <w:rStyle w:val="c6"/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142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День Земли в США отметили 22 апреля 1970 года, в память о катастрофе 1969 года возле города Санта-Барбары. Тогда из скважины вылились миллионы тонн нефти, в результате чего погибло множество птиц и морских животных.</w:t>
      </w:r>
      <w:r w:rsidRPr="004C29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E142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1997 года День Земли  начали отмечать и в России.</w:t>
      </w:r>
    </w:p>
    <w:p w:rsidR="00F2741F" w:rsidRPr="00F2741F" w:rsidRDefault="004C29A4" w:rsidP="004C29A4">
      <w:pPr>
        <w:pStyle w:val="c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lastRenderedPageBreak/>
        <w:t>Человеку необходимо задуматься о том, чтобы природа нашего общего дома не просто сохранилась, а становилась всё богаче и краше. Чтобы беречь и защитить планету Земля, не обязательно быть бедным или богатым, высоким или низким, учёным или простым рабочим, взрослым или ребёнком. Нужно только прислушаться к голосу своего сердца.</w:t>
      </w:r>
      <w:r w:rsidR="00E14229" w:rsidRPr="00E14229">
        <w:rPr>
          <w:i/>
          <w:iCs/>
          <w:color w:val="000000"/>
          <w:sz w:val="28"/>
          <w:szCs w:val="28"/>
        </w:rPr>
        <w:t> </w:t>
      </w:r>
      <w:r w:rsidR="001D7377">
        <w:rPr>
          <w:color w:val="000000"/>
          <w:sz w:val="28"/>
          <w:szCs w:val="28"/>
        </w:rPr>
        <w:t xml:space="preserve"> </w:t>
      </w:r>
    </w:p>
    <w:p w:rsidR="001D7377" w:rsidRPr="001D7377" w:rsidRDefault="004C29A4" w:rsidP="001D7377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Сегодняшний</w:t>
      </w:r>
      <w:r w:rsidR="00DC68B1" w:rsidRPr="001D737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турнир посвящен</w:t>
      </w:r>
      <w:r w:rsidR="00DC68B1" w:rsidRPr="001D737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нашему дому - Земля</w:t>
      </w:r>
      <w:r w:rsidR="00DC68B1" w:rsidRPr="001D737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</w:p>
    <w:p w:rsidR="00966DE2" w:rsidRDefault="00DC68B1" w:rsidP="001D7377">
      <w:pPr>
        <w:spacing w:after="0" w:line="270" w:lineRule="atLeast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Раунд 1. «Давайте познакомимся!»</w:t>
      </w:r>
    </w:p>
    <w:p w:rsidR="00966DE2" w:rsidRDefault="00DC68B1" w:rsidP="00966DE2">
      <w:pPr>
        <w:spacing w:after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66DE2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142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начала, давайте познакомимся с нашими командами. В течение минуты вы должны посовещаться и придумать название для своей команды. Но есть одно условие: название должно соответствовать тематике нашей сегодняшней игры.</w:t>
      </w:r>
    </w:p>
    <w:p w:rsidR="00966DE2" w:rsidRDefault="00DC68B1" w:rsidP="001D7377">
      <w:pPr>
        <w:spacing w:after="0" w:line="270" w:lineRule="atLeast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Раунд 2 . «Эрудит»</w:t>
      </w:r>
    </w:p>
    <w:p w:rsidR="00966DE2" w:rsidRDefault="00DC68B1" w:rsidP="00966DE2">
      <w:pPr>
        <w:spacing w:after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66DE2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142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раунде «эру</w:t>
      </w:r>
      <w:r w:rsidR="00966D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дит» вы должны будете ответить на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вопросы. За каждый правильный отве</w:t>
      </w:r>
      <w:r w:rsidR="00966D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вы будете получать по 1 баллу.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66D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(Ведущий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задает вопрос, участники команды пишут свой ответ </w:t>
      </w:r>
      <w:r w:rsidR="00966D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листочке и отдают его ведущему</w:t>
      </w:r>
      <w:r w:rsidR="006009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жюри</w:t>
      </w:r>
      <w:r w:rsidR="00966D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зачитывается правильный ответ, и начисляются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</w:t>
      </w:r>
      <w:r w:rsidR="00966D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ллы командам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7C5C1D" w:rsidRDefault="00DC68B1" w:rsidP="009A6A6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Вопрос 1.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известно, что экология-это наука</w:t>
      </w:r>
      <w:r w:rsidR="00B754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5424" w:rsidRPr="00DC6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5424" w:rsidRPr="00DC6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отношениях растительных и животных организмов друг к</w:t>
      </w:r>
      <w:r w:rsidR="00B75424" w:rsidRPr="00B75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другу и к окружающей среде</w:t>
      </w:r>
      <w:r w:rsidRPr="00B754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Слово «экология»- древнегреческое и состоит из двух корней: «</w:t>
      </w:r>
      <w:proofErr w:type="spellStart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экос</w:t>
      </w:r>
      <w:proofErr w:type="spellEnd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«логос». «Логос» в переводе с древнегреческого обозначает – учение, а что в переводе с древнегреческого обозначает корень «</w:t>
      </w:r>
      <w:proofErr w:type="spellStart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экос</w:t>
      </w:r>
      <w:proofErr w:type="spellEnd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»?</w:t>
      </w:r>
      <w:r w:rsidRPr="00E142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экос</w:t>
      </w:r>
      <w:proofErr w:type="spellEnd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»- жилище, дом.</w:t>
      </w:r>
      <w:r w:rsidRPr="00E142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Вопрос</w:t>
      </w:r>
      <w:r w:rsidR="00966DE2"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2.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Какое животное изображено на эмблеме всемирного фонда защиты дикой природы (WWF)?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Панда. Логотип с изображение панды символизирует стремление защитить исчезающие виды животных.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Вопрос</w:t>
      </w:r>
      <w:r w:rsidR="00966DE2"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3.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Самая известная организация защиты окружающей среды называется Гринпис (</w:t>
      </w:r>
      <w:proofErr w:type="spellStart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Greenpeace</w:t>
      </w:r>
      <w:proofErr w:type="spellEnd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Как ее название звучит в переводе на русский язык?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«Зеленый мир».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Вопрос</w:t>
      </w:r>
      <w:r w:rsidR="00966DE2"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4.</w:t>
      </w:r>
      <w:r w:rsidRPr="00E142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A6A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1919 году термин «биосфера» в своих лекциях студентам Сорбонны использовал…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66D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9A6A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.И. Вернадский </w:t>
      </w:r>
    </w:p>
    <w:p w:rsidR="009A6A62" w:rsidRDefault="004433A2" w:rsidP="009A6A6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 w:rsidR="008008F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5</w:t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E142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A6A62" w:rsidRDefault="00D97E9D" w:rsidP="009A6A62">
      <w:pPr>
        <w:spacing w:after="0" w:line="27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растения были первыми обитателями суши?</w:t>
      </w:r>
    </w:p>
    <w:p w:rsidR="00F2741F" w:rsidRPr="00F2741F" w:rsidRDefault="004433A2" w:rsidP="00966DE2">
      <w:pPr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D97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псилофиты</w:t>
      </w:r>
    </w:p>
    <w:p w:rsidR="009A6A62" w:rsidRPr="00F2741F" w:rsidRDefault="004433A2" w:rsidP="00966DE2">
      <w:pPr>
        <w:spacing w:after="0" w:line="270" w:lineRule="atLeast"/>
        <w:rPr>
          <w:color w:val="000000"/>
          <w:sz w:val="29"/>
          <w:szCs w:val="29"/>
          <w:shd w:val="clear" w:color="auto" w:fill="FFFFFF"/>
        </w:rPr>
      </w:pP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 w:rsidR="008008F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6</w:t>
      </w:r>
      <w:r w:rsidRPr="00966DE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E142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A6A62" w:rsidRPr="009A6A62">
        <w:rPr>
          <w:rFonts w:ascii="Times New Roman" w:hAnsi="Times New Roman"/>
          <w:sz w:val="28"/>
          <w:szCs w:val="28"/>
          <w:lang w:eastAsia="ru-RU"/>
        </w:rPr>
        <w:t>Организмы, использующие для биосинтеза органических веществ энергию света или энергию химических связей неорганических соединений, называются</w:t>
      </w:r>
    </w:p>
    <w:p w:rsidR="004433A2" w:rsidRPr="004433A2" w:rsidRDefault="004433A2" w:rsidP="00966DE2">
      <w:pPr>
        <w:spacing w:after="0" w:line="270" w:lineRule="atLeast"/>
        <w:rPr>
          <w:rStyle w:val="c6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9A6A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продуцентами </w:t>
      </w:r>
    </w:p>
    <w:p w:rsidR="00983EA6" w:rsidRDefault="00983EA6" w:rsidP="00966DE2">
      <w:pPr>
        <w:spacing w:after="0" w:line="27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4433A2" w:rsidRPr="004433A2" w:rsidRDefault="004433A2" w:rsidP="00966DE2">
      <w:pPr>
        <w:spacing w:after="0" w:line="270" w:lineRule="atLeast"/>
        <w:rPr>
          <w:rStyle w:val="c6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 w:rsidR="008008F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7</w:t>
      </w: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4433A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C5C1D" w:rsidRPr="004433A2" w:rsidRDefault="007C5C1D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изучает наука </w:t>
      </w:r>
      <w:proofErr w:type="spellStart"/>
      <w:r w:rsidRPr="00443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гарбология</w:t>
      </w:r>
      <w:proofErr w:type="spellEnd"/>
      <w:r w:rsidRPr="00443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наука о мусоре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мусороведении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 w:rsidR="008008F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8</w:t>
      </w: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4433A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Индикаторы (показатели) чистоты воздуха, представляющие собой симбиоз двух организмов: гриба и водоросли.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лишайники. 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 w:rsidR="008008F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9</w:t>
      </w: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4433A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Токсичный  металл, содержащийся в выхлопных газах автомобильного транспорта.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свинец</w:t>
      </w:r>
    </w:p>
    <w:p w:rsidR="004433A2" w:rsidRPr="004433A2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 w:rsidR="008008F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10</w:t>
      </w: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4433A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97E9D" w:rsidRPr="00D97E9D" w:rsidRDefault="00D97E9D" w:rsidP="00966DE2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D97E9D">
        <w:rPr>
          <w:rFonts w:ascii="Times New Roman" w:hAnsi="Times New Roman"/>
          <w:sz w:val="28"/>
          <w:szCs w:val="28"/>
        </w:rPr>
        <w:t>Парниковый эффект возникает в результате накопления в атмосфере</w:t>
      </w:r>
    </w:p>
    <w:p w:rsidR="008008F7" w:rsidRDefault="004433A2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D97E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углекислого газа</w:t>
      </w:r>
    </w:p>
    <w:p w:rsidR="004C29A4" w:rsidRPr="004C29A4" w:rsidRDefault="004C29A4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11</w:t>
      </w: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4433A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C29A4" w:rsidRDefault="004C29A4" w:rsidP="00966DE2">
      <w:pPr>
        <w:spacing w:after="0" w:line="27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29A4">
        <w:rPr>
          <w:rFonts w:ascii="Times New Roman" w:hAnsi="Times New Roman" w:cs="Times New Roman"/>
          <w:sz w:val="28"/>
          <w:szCs w:val="28"/>
          <w:shd w:val="clear" w:color="auto" w:fill="FFFFFF"/>
        </w:rPr>
        <w:t>Густые туманы, содержащие пыль и вредные газы.</w:t>
      </w:r>
    </w:p>
    <w:p w:rsidR="004C29A4" w:rsidRDefault="004C29A4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смог</w:t>
      </w:r>
    </w:p>
    <w:p w:rsidR="004C29A4" w:rsidRDefault="004C29A4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Вопрос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12</w:t>
      </w:r>
      <w:r w:rsidRPr="004433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4433A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C29A4" w:rsidRDefault="004C29A4" w:rsidP="00966DE2">
      <w:pPr>
        <w:spacing w:after="0" w:line="27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29A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Организмы, которые живут на ограниченных территориях</w:t>
      </w:r>
    </w:p>
    <w:p w:rsidR="004C29A4" w:rsidRPr="004C29A4" w:rsidRDefault="004C29A4" w:rsidP="00966DE2">
      <w:pPr>
        <w:spacing w:after="0" w:line="27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6DE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Верный ответ: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эндемики</w:t>
      </w:r>
    </w:p>
    <w:p w:rsidR="008008F7" w:rsidRDefault="00DC68B1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Раунд 3. «Новая жизнь старых вещей».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008F7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1422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Знаете ли вы, что количества мусора, которое выбрасывает человек за год</w:t>
      </w:r>
      <w:r w:rsidR="008008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равняется примерно 100-150 килограммам? А одна пластиковая бутылка, выброшенная нами в природу, будет перерабатываться около 500 лет.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этом раунде ваша команда за 5 минут должна придумать как можно большее количество оригинальных вариантов использования </w:t>
      </w:r>
      <w:r w:rsidR="00D25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пустой пластиковой бутылки и изобразить  в виде кластера. Один из вариантов воплотить в реальность (из бутылки сделать какой-либо полезный предмет). 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(Команды совещаются, затем по очереди представляют свои идеи.</w:t>
      </w:r>
      <w:proofErr w:type="gramEnd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каждую логичную идею-1 балл).</w:t>
      </w:r>
      <w:proofErr w:type="gramEnd"/>
    </w:p>
    <w:p w:rsidR="008008F7" w:rsidRDefault="00DC68B1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E14229">
        <w:rPr>
          <w:color w:val="000000"/>
          <w:sz w:val="28"/>
          <w:szCs w:val="28"/>
        </w:rPr>
        <w:br/>
      </w:r>
      <w:r w:rsidRPr="00E14229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Раунд 4. </w:t>
      </w:r>
      <w:r w:rsidR="008008F7">
        <w:rPr>
          <w:rStyle w:val="c1"/>
          <w:b/>
          <w:bCs/>
          <w:i/>
          <w:iCs/>
          <w:color w:val="000000"/>
          <w:sz w:val="28"/>
          <w:szCs w:val="28"/>
        </w:rPr>
        <w:t>«Экологическое лото»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Кто быстрее отыщет окончание пословицы.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1. Без хозяина Земля - / круглая сирота.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2.Зелёное царство - / лучшее лекарство.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3. И у берёзы слёзы текут, когда / с неё кору дерут.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4. Была бы водица, - / и зелень родится.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5. Возвращай земле долг - / будет толк.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6. Если хочешь плодов, - / не срывай цветов.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7. Враг природы тот, кто/ лес не бережёт.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8. Рощи да леса - / родного края краса.</w:t>
      </w:r>
    </w:p>
    <w:p w:rsidR="008008F7" w:rsidRDefault="008008F7" w:rsidP="008008F7">
      <w:pPr>
        <w:pStyle w:val="c5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9. Много леса – не губи, мало леса – береги, нет леса – / посади.</w:t>
      </w:r>
    </w:p>
    <w:p w:rsidR="008008F7" w:rsidRPr="008008F7" w:rsidRDefault="008008F7" w:rsidP="008008F7">
      <w:pPr>
        <w:pStyle w:val="c5"/>
        <w:spacing w:before="0" w:beforeAutospacing="0" w:after="0" w:afterAutospacing="0"/>
        <w:rPr>
          <w:rStyle w:val="a3"/>
          <w:rFonts w:ascii="Calibri" w:hAnsi="Calibri"/>
          <w:b w:val="0"/>
          <w:bCs w:val="0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10. Кто Землю лелеет, / того земля жалеет.</w:t>
      </w:r>
    </w:p>
    <w:p w:rsidR="008008F7" w:rsidRDefault="00DC68B1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За каждое правило-1 балл).</w:t>
      </w:r>
    </w:p>
    <w:p w:rsidR="008008F7" w:rsidRDefault="00DC68B1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E14229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Раунд 5. «Песню запевай!».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008F7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этом раунде я предлагаю вам вспомнить и исполнить строчки песен, в которых встречается слово «Земля».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8008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каждую песню 1 балл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1126F4" w:rsidRDefault="00DC68B1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Раунд 6. «Пойми меня».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008F7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этом конкурсе 3 участника от команды должны не произнося не слова, только с помощью мимики и жестов изобразить определенную экологическую проблему. </w:t>
      </w:r>
      <w:r w:rsidR="008008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соперников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="008008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отгадать, что они пытаются изобразить. </w:t>
      </w:r>
      <w:r w:rsidR="0011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Команда соперников п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обеждает </w:t>
      </w:r>
      <w:r w:rsidR="0011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том случае, если отгадала ситуацию. </w:t>
      </w:r>
      <w:r w:rsidR="00C07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баллов за правильный ответ – 2 балла.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1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Экологические проблемы (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названия написаны на карточках, которые представители команд будут вытягивать): вырубка леса, загрязнение водоёмов, лесные пожары</w:t>
      </w:r>
      <w:r w:rsidR="00D97E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браконьерство, загрязнение атмосферы.</w:t>
      </w:r>
      <w:r w:rsidR="00112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C68B1" w:rsidRDefault="00DC68B1" w:rsidP="00966DE2">
      <w:pPr>
        <w:spacing w:after="0" w:line="27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Раунд 7. « Земля - наш общий дом».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7E06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 w:rsidRPr="00E1422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этом раунде вы должны будете нарисовать плакаты н</w:t>
      </w:r>
      <w:r w:rsidR="00B609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тему «Земля – наш общий дом» </w:t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(командам раздают листы ватмана и краски или фломастеры).</w:t>
      </w:r>
      <w:r w:rsidRPr="00E142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142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того, как все команды представляют свои плакаты, ведущая подсчитывает количество баллов, заработанных командами, и объявляет победителей игры.</w:t>
      </w:r>
      <w:r w:rsidR="00C07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6091A" w:rsidRDefault="00B6091A" w:rsidP="00966DE2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091A" w:rsidRDefault="00B6091A" w:rsidP="004C29A4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B6091A">
        <w:rPr>
          <w:b/>
          <w:color w:val="000000"/>
          <w:sz w:val="28"/>
          <w:szCs w:val="28"/>
        </w:rPr>
        <w:t xml:space="preserve">Ведущий: </w:t>
      </w:r>
    </w:p>
    <w:p w:rsidR="00B6091A" w:rsidRDefault="00B6091A" w:rsidP="00B6091A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Будущее благополучие и процветание нашей планеты Земля в Ваших руках дорогие ребята!</w:t>
      </w:r>
    </w:p>
    <w:p w:rsidR="00B6091A" w:rsidRDefault="00B6091A" w:rsidP="00B6091A">
      <w:pPr>
        <w:pStyle w:val="c5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 xml:space="preserve">  Завершить сегодняшнюю встречу мне хотелось бы стихотворением-призывом </w:t>
      </w:r>
      <w:r w:rsidRPr="00983EA6">
        <w:rPr>
          <w:rStyle w:val="c6"/>
          <w:b/>
          <w:i/>
          <w:color w:val="000000"/>
          <w:sz w:val="28"/>
          <w:szCs w:val="28"/>
        </w:rPr>
        <w:t>«Люди гости на планете Земля»</w:t>
      </w:r>
    </w:p>
    <w:p w:rsidR="00983EA6" w:rsidRDefault="00983EA6" w:rsidP="00B6091A">
      <w:pPr>
        <w:pStyle w:val="c5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983EA6" w:rsidTr="00983EA6">
        <w:tc>
          <w:tcPr>
            <w:tcW w:w="5211" w:type="dxa"/>
          </w:tcPr>
          <w:p w:rsidR="00983EA6" w:rsidRPr="00983EA6" w:rsidRDefault="00983EA6" w:rsidP="00983EA6">
            <w:pPr>
              <w:pStyle w:val="c5"/>
              <w:spacing w:before="0" w:beforeAutospacing="0" w:after="0" w:afterAutospacing="0"/>
              <w:rPr>
                <w:rFonts w:ascii="Calibri" w:hAnsi="Calibri"/>
                <w:color w:val="000000"/>
                <w:sz w:val="28"/>
                <w:szCs w:val="28"/>
              </w:rPr>
            </w:pPr>
            <w:r w:rsidRPr="00983EA6">
              <w:rPr>
                <w:rStyle w:val="c6"/>
                <w:color w:val="000000"/>
                <w:sz w:val="28"/>
                <w:szCs w:val="28"/>
              </w:rPr>
              <w:t>На планете Земля люди - гости,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Им немного отпущено жить.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Миллиарды лежат на погосте,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 xml:space="preserve">Не дано им бессмертными </w:t>
            </w:r>
            <w:proofErr w:type="gramStart"/>
            <w:r w:rsidRPr="00983EA6">
              <w:rPr>
                <w:rStyle w:val="c6"/>
                <w:color w:val="000000"/>
                <w:sz w:val="28"/>
                <w:szCs w:val="28"/>
              </w:rPr>
              <w:t>быть</w:t>
            </w:r>
            <w:proofErr w:type="gramEnd"/>
            <w:r w:rsidRPr="00983EA6">
              <w:rPr>
                <w:rStyle w:val="c6"/>
                <w:color w:val="000000"/>
                <w:sz w:val="28"/>
                <w:szCs w:val="28"/>
              </w:rPr>
              <w:t>.</w:t>
            </w:r>
          </w:p>
          <w:p w:rsidR="00983EA6" w:rsidRPr="00983EA6" w:rsidRDefault="00983EA6" w:rsidP="00983EA6">
            <w:pPr>
              <w:pStyle w:val="c5"/>
              <w:spacing w:before="0" w:beforeAutospacing="0" w:after="0" w:afterAutospacing="0"/>
              <w:rPr>
                <w:rFonts w:ascii="Calibri" w:hAnsi="Calibri"/>
                <w:color w:val="000000"/>
                <w:sz w:val="28"/>
                <w:szCs w:val="28"/>
              </w:rPr>
            </w:pPr>
            <w:r w:rsidRPr="00983EA6">
              <w:rPr>
                <w:rStyle w:val="c6"/>
                <w:color w:val="000000"/>
                <w:sz w:val="28"/>
                <w:szCs w:val="28"/>
              </w:rPr>
              <w:t>Но гостить надо тихо, спокойно,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И хозяюшку Землю любить,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А у нас постоянные войны,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Все стараются Землю делить.</w:t>
            </w:r>
          </w:p>
          <w:p w:rsidR="00983EA6" w:rsidRDefault="00983EA6" w:rsidP="00B6091A">
            <w:pPr>
              <w:pStyle w:val="c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5211" w:type="dxa"/>
          </w:tcPr>
          <w:p w:rsidR="00983EA6" w:rsidRPr="00983EA6" w:rsidRDefault="00983EA6" w:rsidP="00983EA6">
            <w:pPr>
              <w:pStyle w:val="c5"/>
              <w:spacing w:before="0" w:beforeAutospacing="0" w:after="0" w:afterAutospacing="0"/>
              <w:rPr>
                <w:rFonts w:ascii="Calibri" w:hAnsi="Calibri"/>
                <w:color w:val="000000"/>
                <w:sz w:val="28"/>
                <w:szCs w:val="28"/>
              </w:rPr>
            </w:pPr>
            <w:r w:rsidRPr="00983EA6">
              <w:rPr>
                <w:rStyle w:val="c6"/>
                <w:color w:val="000000"/>
                <w:sz w:val="28"/>
                <w:szCs w:val="28"/>
              </w:rPr>
              <w:t>Катастрофы на нашей Земле: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Ураганы, трясенья, цунами,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Говорят - не живите во зле!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Лишь Добро пусть царит между Вами!</w:t>
            </w:r>
          </w:p>
          <w:p w:rsidR="00983EA6" w:rsidRPr="00983EA6" w:rsidRDefault="00983EA6" w:rsidP="00983EA6">
            <w:pPr>
              <w:pStyle w:val="c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83EA6">
              <w:rPr>
                <w:rStyle w:val="c6"/>
                <w:color w:val="000000"/>
                <w:sz w:val="28"/>
                <w:szCs w:val="28"/>
              </w:rPr>
              <w:t>Постарайтесь понять это люди,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И увидишь тогда, человек –</w:t>
            </w:r>
          </w:p>
          <w:p w:rsidR="00983EA6" w:rsidRPr="00983EA6" w:rsidRDefault="00983EA6" w:rsidP="00983EA6">
            <w:pPr>
              <w:pStyle w:val="c5"/>
              <w:spacing w:before="0" w:beforeAutospacing="0" w:after="0" w:afterAutospacing="0"/>
              <w:rPr>
                <w:rFonts w:ascii="Calibri" w:hAnsi="Calibri"/>
                <w:color w:val="000000"/>
                <w:sz w:val="28"/>
                <w:szCs w:val="28"/>
              </w:rPr>
            </w:pPr>
            <w:r w:rsidRPr="00983EA6">
              <w:rPr>
                <w:rStyle w:val="c6"/>
                <w:color w:val="000000"/>
                <w:sz w:val="28"/>
                <w:szCs w:val="28"/>
              </w:rPr>
              <w:t>Жизнь счастливой и радостной будет,</w:t>
            </w:r>
            <w:r w:rsidRPr="00983EA6">
              <w:rPr>
                <w:color w:val="000000"/>
                <w:sz w:val="28"/>
                <w:szCs w:val="28"/>
              </w:rPr>
              <w:br/>
            </w:r>
            <w:r w:rsidRPr="00983EA6">
              <w:rPr>
                <w:rStyle w:val="c6"/>
                <w:color w:val="000000"/>
                <w:sz w:val="28"/>
                <w:szCs w:val="28"/>
              </w:rPr>
              <w:t>И подольше продлится твой век!</w:t>
            </w:r>
          </w:p>
          <w:p w:rsidR="00983EA6" w:rsidRDefault="00983EA6" w:rsidP="00B6091A">
            <w:pPr>
              <w:pStyle w:val="c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</w:tbl>
    <w:p w:rsidR="00B6091A" w:rsidRDefault="00B6091A" w:rsidP="00B6091A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AF6631" w:rsidRPr="00445EE9" w:rsidRDefault="00AF6631" w:rsidP="00B6091A">
      <w:pPr>
        <w:pStyle w:val="c5"/>
        <w:spacing w:before="0" w:beforeAutospacing="0" w:after="0" w:afterAutospacing="0"/>
        <w:jc w:val="both"/>
        <w:rPr>
          <w:color w:val="000000"/>
        </w:rPr>
      </w:pPr>
    </w:p>
    <w:p w:rsidR="00AF6631" w:rsidRPr="00445EE9" w:rsidRDefault="00AF6631" w:rsidP="00B6091A">
      <w:pPr>
        <w:pStyle w:val="c5"/>
        <w:spacing w:before="0" w:beforeAutospacing="0" w:after="0" w:afterAutospacing="0"/>
        <w:jc w:val="both"/>
        <w:rPr>
          <w:color w:val="000000"/>
        </w:rPr>
      </w:pPr>
    </w:p>
    <w:p w:rsidR="00AF6631" w:rsidRPr="00445EE9" w:rsidRDefault="00AF6631" w:rsidP="00B6091A">
      <w:pPr>
        <w:pStyle w:val="c5"/>
        <w:spacing w:before="0" w:beforeAutospacing="0" w:after="0" w:afterAutospacing="0"/>
        <w:jc w:val="both"/>
        <w:rPr>
          <w:b/>
          <w:color w:val="000000"/>
        </w:rPr>
      </w:pPr>
      <w:r w:rsidRPr="00445EE9">
        <w:rPr>
          <w:b/>
          <w:color w:val="000000"/>
        </w:rPr>
        <w:t>Литература:</w:t>
      </w:r>
    </w:p>
    <w:p w:rsidR="00AF6631" w:rsidRPr="00445EE9" w:rsidRDefault="00AF6631" w:rsidP="00AF6631">
      <w:pPr>
        <w:pStyle w:val="c5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445EE9">
        <w:rPr>
          <w:color w:val="000000"/>
        </w:rPr>
        <w:t>Агеева И.Д. «Веселая биология на уроках и праздниках: методическое пособие. Изд-во: Сфера, 2004 г.</w:t>
      </w:r>
      <w:r w:rsidR="00445EE9" w:rsidRPr="00445EE9">
        <w:rPr>
          <w:color w:val="000000"/>
        </w:rPr>
        <w:t xml:space="preserve"> 352 с.</w:t>
      </w:r>
    </w:p>
    <w:p w:rsidR="00AF6631" w:rsidRPr="00445EE9" w:rsidRDefault="00445EE9" w:rsidP="00AF6631">
      <w:pPr>
        <w:pStyle w:val="c5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445EE9">
        <w:rPr>
          <w:color w:val="000000"/>
        </w:rPr>
        <w:t xml:space="preserve">Чижевский А.Е. «Я познаю мир. Экология». Изд-во: АСТ-ЛДТ. Москва, 1998. 432 с. </w:t>
      </w:r>
    </w:p>
    <w:sectPr w:rsidR="00AF6631" w:rsidRPr="00445EE9" w:rsidSect="00B6091A">
      <w:footerReference w:type="default" r:id="rId8"/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DD3" w:rsidRDefault="00D21DD3" w:rsidP="00B6091A">
      <w:pPr>
        <w:spacing w:after="0" w:line="240" w:lineRule="auto"/>
      </w:pPr>
      <w:r>
        <w:separator/>
      </w:r>
    </w:p>
  </w:endnote>
  <w:endnote w:type="continuationSeparator" w:id="0">
    <w:p w:rsidR="00D21DD3" w:rsidRDefault="00D21DD3" w:rsidP="00B6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0F" w:rsidRDefault="006A77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DD3" w:rsidRDefault="00D21DD3" w:rsidP="00B6091A">
      <w:pPr>
        <w:spacing w:after="0" w:line="240" w:lineRule="auto"/>
      </w:pPr>
      <w:r>
        <w:separator/>
      </w:r>
    </w:p>
  </w:footnote>
  <w:footnote w:type="continuationSeparator" w:id="0">
    <w:p w:rsidR="00D21DD3" w:rsidRDefault="00D21DD3" w:rsidP="00B60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00C"/>
    <w:multiLevelType w:val="multilevel"/>
    <w:tmpl w:val="40FEC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A7812"/>
    <w:multiLevelType w:val="multilevel"/>
    <w:tmpl w:val="3E62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E7920"/>
    <w:multiLevelType w:val="multilevel"/>
    <w:tmpl w:val="448039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20100"/>
    <w:multiLevelType w:val="multilevel"/>
    <w:tmpl w:val="FD00B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633BC9"/>
    <w:multiLevelType w:val="multilevel"/>
    <w:tmpl w:val="BF50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A44772A"/>
    <w:multiLevelType w:val="multilevel"/>
    <w:tmpl w:val="D2D6E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FC146F"/>
    <w:multiLevelType w:val="multilevel"/>
    <w:tmpl w:val="275C4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997076"/>
    <w:multiLevelType w:val="hybridMultilevel"/>
    <w:tmpl w:val="3D20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41B16"/>
    <w:multiLevelType w:val="hybridMultilevel"/>
    <w:tmpl w:val="B9C8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B23A2"/>
    <w:multiLevelType w:val="multilevel"/>
    <w:tmpl w:val="764E2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E305BC"/>
    <w:multiLevelType w:val="multilevel"/>
    <w:tmpl w:val="6ABC4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1C"/>
    <w:rsid w:val="00101BA2"/>
    <w:rsid w:val="001126F4"/>
    <w:rsid w:val="001D7377"/>
    <w:rsid w:val="0033521C"/>
    <w:rsid w:val="00360A09"/>
    <w:rsid w:val="004433A2"/>
    <w:rsid w:val="00445EE9"/>
    <w:rsid w:val="004C29A4"/>
    <w:rsid w:val="005042C5"/>
    <w:rsid w:val="00532205"/>
    <w:rsid w:val="006009FC"/>
    <w:rsid w:val="006A770F"/>
    <w:rsid w:val="007A2143"/>
    <w:rsid w:val="007B1E61"/>
    <w:rsid w:val="007C5C1D"/>
    <w:rsid w:val="008008F7"/>
    <w:rsid w:val="008044F9"/>
    <w:rsid w:val="00966DE2"/>
    <w:rsid w:val="00983EA6"/>
    <w:rsid w:val="009A6A62"/>
    <w:rsid w:val="00A136E3"/>
    <w:rsid w:val="00AF6631"/>
    <w:rsid w:val="00B6091A"/>
    <w:rsid w:val="00B75424"/>
    <w:rsid w:val="00C07E06"/>
    <w:rsid w:val="00C44867"/>
    <w:rsid w:val="00D21DD3"/>
    <w:rsid w:val="00D25F51"/>
    <w:rsid w:val="00D97E9D"/>
    <w:rsid w:val="00DB4AC0"/>
    <w:rsid w:val="00DC68B1"/>
    <w:rsid w:val="00E14229"/>
    <w:rsid w:val="00E34319"/>
    <w:rsid w:val="00F2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68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68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9">
    <w:name w:val="c9"/>
    <w:basedOn w:val="a"/>
    <w:rsid w:val="00DC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C68B1"/>
  </w:style>
  <w:style w:type="paragraph" w:customStyle="1" w:styleId="c4">
    <w:name w:val="c4"/>
    <w:basedOn w:val="a"/>
    <w:rsid w:val="00DC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C68B1"/>
  </w:style>
  <w:style w:type="paragraph" w:customStyle="1" w:styleId="c13">
    <w:name w:val="c13"/>
    <w:basedOn w:val="a"/>
    <w:rsid w:val="00DC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C68B1"/>
  </w:style>
  <w:style w:type="character" w:customStyle="1" w:styleId="c8">
    <w:name w:val="c8"/>
    <w:basedOn w:val="a0"/>
    <w:rsid w:val="00DC68B1"/>
  </w:style>
  <w:style w:type="character" w:customStyle="1" w:styleId="apple-converted-space">
    <w:name w:val="apple-converted-space"/>
    <w:basedOn w:val="a0"/>
    <w:rsid w:val="00DC68B1"/>
  </w:style>
  <w:style w:type="character" w:styleId="a3">
    <w:name w:val="Strong"/>
    <w:basedOn w:val="a0"/>
    <w:uiPriority w:val="22"/>
    <w:qFormat/>
    <w:rsid w:val="00DC68B1"/>
    <w:rPr>
      <w:b/>
      <w:bCs/>
    </w:rPr>
  </w:style>
  <w:style w:type="paragraph" w:styleId="a4">
    <w:name w:val="List Paragraph"/>
    <w:basedOn w:val="a"/>
    <w:uiPriority w:val="34"/>
    <w:qFormat/>
    <w:rsid w:val="00E14229"/>
    <w:pPr>
      <w:ind w:left="720"/>
      <w:contextualSpacing/>
    </w:pPr>
  </w:style>
  <w:style w:type="paragraph" w:customStyle="1" w:styleId="c5">
    <w:name w:val="c5"/>
    <w:basedOn w:val="a"/>
    <w:rsid w:val="00800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008F7"/>
  </w:style>
  <w:style w:type="paragraph" w:styleId="a5">
    <w:name w:val="header"/>
    <w:basedOn w:val="a"/>
    <w:link w:val="a6"/>
    <w:uiPriority w:val="99"/>
    <w:unhideWhenUsed/>
    <w:rsid w:val="00B60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091A"/>
  </w:style>
  <w:style w:type="paragraph" w:styleId="a7">
    <w:name w:val="footer"/>
    <w:basedOn w:val="a"/>
    <w:link w:val="a8"/>
    <w:uiPriority w:val="99"/>
    <w:unhideWhenUsed/>
    <w:rsid w:val="00B60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091A"/>
  </w:style>
  <w:style w:type="table" w:styleId="a9">
    <w:name w:val="Table Grid"/>
    <w:basedOn w:val="a1"/>
    <w:uiPriority w:val="59"/>
    <w:rsid w:val="00983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68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68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9">
    <w:name w:val="c9"/>
    <w:basedOn w:val="a"/>
    <w:rsid w:val="00DC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C68B1"/>
  </w:style>
  <w:style w:type="paragraph" w:customStyle="1" w:styleId="c4">
    <w:name w:val="c4"/>
    <w:basedOn w:val="a"/>
    <w:rsid w:val="00DC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C68B1"/>
  </w:style>
  <w:style w:type="paragraph" w:customStyle="1" w:styleId="c13">
    <w:name w:val="c13"/>
    <w:basedOn w:val="a"/>
    <w:rsid w:val="00DC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C68B1"/>
  </w:style>
  <w:style w:type="character" w:customStyle="1" w:styleId="c8">
    <w:name w:val="c8"/>
    <w:basedOn w:val="a0"/>
    <w:rsid w:val="00DC68B1"/>
  </w:style>
  <w:style w:type="character" w:customStyle="1" w:styleId="apple-converted-space">
    <w:name w:val="apple-converted-space"/>
    <w:basedOn w:val="a0"/>
    <w:rsid w:val="00DC68B1"/>
  </w:style>
  <w:style w:type="character" w:styleId="a3">
    <w:name w:val="Strong"/>
    <w:basedOn w:val="a0"/>
    <w:uiPriority w:val="22"/>
    <w:qFormat/>
    <w:rsid w:val="00DC68B1"/>
    <w:rPr>
      <w:b/>
      <w:bCs/>
    </w:rPr>
  </w:style>
  <w:style w:type="paragraph" w:styleId="a4">
    <w:name w:val="List Paragraph"/>
    <w:basedOn w:val="a"/>
    <w:uiPriority w:val="34"/>
    <w:qFormat/>
    <w:rsid w:val="00E14229"/>
    <w:pPr>
      <w:ind w:left="720"/>
      <w:contextualSpacing/>
    </w:pPr>
  </w:style>
  <w:style w:type="paragraph" w:customStyle="1" w:styleId="c5">
    <w:name w:val="c5"/>
    <w:basedOn w:val="a"/>
    <w:rsid w:val="00800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008F7"/>
  </w:style>
  <w:style w:type="paragraph" w:styleId="a5">
    <w:name w:val="header"/>
    <w:basedOn w:val="a"/>
    <w:link w:val="a6"/>
    <w:uiPriority w:val="99"/>
    <w:unhideWhenUsed/>
    <w:rsid w:val="00B60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091A"/>
  </w:style>
  <w:style w:type="paragraph" w:styleId="a7">
    <w:name w:val="footer"/>
    <w:basedOn w:val="a"/>
    <w:link w:val="a8"/>
    <w:uiPriority w:val="99"/>
    <w:unhideWhenUsed/>
    <w:rsid w:val="00B60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091A"/>
  </w:style>
  <w:style w:type="table" w:styleId="a9">
    <w:name w:val="Table Grid"/>
    <w:basedOn w:val="a1"/>
    <w:uiPriority w:val="59"/>
    <w:rsid w:val="00983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12</cp:revision>
  <cp:lastPrinted>2018-11-05T07:55:00Z</cp:lastPrinted>
  <dcterms:created xsi:type="dcterms:W3CDTF">2014-12-02T13:22:00Z</dcterms:created>
  <dcterms:modified xsi:type="dcterms:W3CDTF">2021-11-04T14:05:00Z</dcterms:modified>
</cp:coreProperties>
</file>