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FA" w:rsidRDefault="00A572FA" w:rsidP="00A572FA">
      <w:pPr>
        <w:ind w:firstLine="709"/>
        <w:jc w:val="center"/>
        <w:rPr>
          <w:rFonts w:eastAsia="Times New Roman"/>
          <w:b/>
          <w:sz w:val="28"/>
        </w:rPr>
      </w:pPr>
      <w:r>
        <w:rPr>
          <w:b/>
          <w:color w:val="000000"/>
          <w:sz w:val="28"/>
          <w:szCs w:val="28"/>
        </w:rPr>
        <w:t>У</w:t>
      </w:r>
      <w:r w:rsidR="004A0430">
        <w:rPr>
          <w:rFonts w:eastAsia="Times New Roman"/>
          <w:b/>
          <w:sz w:val="28"/>
        </w:rPr>
        <w:t>чебны</w:t>
      </w:r>
      <w:r>
        <w:rPr>
          <w:rFonts w:eastAsia="Times New Roman"/>
          <w:b/>
          <w:sz w:val="28"/>
        </w:rPr>
        <w:t>е</w:t>
      </w:r>
      <w:r w:rsidR="004A0430">
        <w:rPr>
          <w:rFonts w:eastAsia="Times New Roman"/>
          <w:b/>
          <w:sz w:val="28"/>
        </w:rPr>
        <w:t xml:space="preserve"> задани</w:t>
      </w:r>
      <w:r>
        <w:rPr>
          <w:rFonts w:eastAsia="Times New Roman"/>
          <w:b/>
          <w:sz w:val="28"/>
        </w:rPr>
        <w:t>я</w:t>
      </w:r>
      <w:r w:rsidR="004A0430">
        <w:rPr>
          <w:rFonts w:eastAsia="Times New Roman"/>
          <w:b/>
          <w:sz w:val="28"/>
        </w:rPr>
        <w:t xml:space="preserve"> для формирования предметных, метапредметных и личностных результатов освоения образовательной программы</w:t>
      </w:r>
      <w:r>
        <w:rPr>
          <w:rFonts w:eastAsia="Times New Roman"/>
          <w:b/>
          <w:sz w:val="28"/>
        </w:rPr>
        <w:t xml:space="preserve"> </w:t>
      </w:r>
    </w:p>
    <w:p w:rsidR="002B69B2" w:rsidRDefault="00A572FA" w:rsidP="00A572FA">
      <w:pPr>
        <w:ind w:firstLine="709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по теме «Клетка» в 5 классе</w:t>
      </w:r>
    </w:p>
    <w:p w:rsidR="00A572FA" w:rsidRDefault="00A572FA" w:rsidP="00A572FA">
      <w:pPr>
        <w:ind w:firstLine="709"/>
        <w:jc w:val="center"/>
        <w:rPr>
          <w:rFonts w:eastAsia="Times New Roman"/>
          <w:b/>
          <w:sz w:val="28"/>
        </w:rPr>
      </w:pPr>
    </w:p>
    <w:p w:rsidR="007C2265" w:rsidRDefault="007C2265" w:rsidP="00A572FA">
      <w:pPr>
        <w:ind w:left="360" w:firstLine="709"/>
        <w:rPr>
          <w:sz w:val="28"/>
          <w:szCs w:val="28"/>
        </w:rPr>
      </w:pPr>
      <w:bookmarkStart w:id="0" w:name="_GoBack"/>
      <w:bookmarkEnd w:id="0"/>
    </w:p>
    <w:p w:rsidR="008D3553" w:rsidRPr="008D3553" w:rsidRDefault="007C2265" w:rsidP="00A572FA">
      <w:pPr>
        <w:autoSpaceDE w:val="0"/>
        <w:autoSpaceDN w:val="0"/>
        <w:spacing w:before="238" w:line="276" w:lineRule="auto"/>
        <w:ind w:right="144" w:firstLine="709"/>
        <w:jc w:val="both"/>
        <w:rPr>
          <w:sz w:val="28"/>
          <w:szCs w:val="28"/>
        </w:rPr>
      </w:pPr>
      <w:r w:rsidRPr="00C715A6">
        <w:rPr>
          <w:rFonts w:eastAsia="Times New Roman"/>
          <w:b/>
          <w:sz w:val="28"/>
        </w:rPr>
        <w:t>1.</w:t>
      </w:r>
      <w:r w:rsidR="00D60807">
        <w:rPr>
          <w:rFonts w:eastAsia="Times New Roman"/>
          <w:sz w:val="28"/>
        </w:rPr>
        <w:t>Метапредметный результат</w:t>
      </w:r>
      <w:r w:rsidR="008D3553">
        <w:rPr>
          <w:rFonts w:eastAsia="Times New Roman"/>
          <w:sz w:val="28"/>
        </w:rPr>
        <w:t>:</w:t>
      </w:r>
      <w:r w:rsidR="008D3553" w:rsidRPr="008D3553">
        <w:rPr>
          <w:rFonts w:eastAsia="Times New Roman"/>
          <w:color w:val="000000"/>
        </w:rPr>
        <w:t xml:space="preserve"> </w:t>
      </w:r>
      <w:r w:rsidR="008D3553" w:rsidRPr="008D3553">
        <w:rPr>
          <w:rFonts w:eastAsia="Times New Roman"/>
          <w:color w:val="000000"/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="008D3553" w:rsidRPr="008D3553">
        <w:rPr>
          <w:rFonts w:eastAsia="Times New Roman"/>
          <w:color w:val="000000"/>
          <w:sz w:val="28"/>
          <w:szCs w:val="28"/>
        </w:rPr>
        <w:t>нескольких</w:t>
      </w:r>
      <w:proofErr w:type="gramEnd"/>
      <w:r w:rsidR="008D3553" w:rsidRPr="008D3553">
        <w:rPr>
          <w:rFonts w:eastAsia="Times New Roman"/>
          <w:color w:val="000000"/>
          <w:sz w:val="28"/>
          <w:szCs w:val="28"/>
        </w:rPr>
        <w:t xml:space="preserve"> людей, проявлять готовность руководить, выполнять поручения, подчиняться;</w:t>
      </w:r>
    </w:p>
    <w:p w:rsidR="007C2265" w:rsidRPr="001D7862" w:rsidRDefault="007C2265" w:rsidP="00A572FA">
      <w:pPr>
        <w:spacing w:line="276" w:lineRule="auto"/>
        <w:ind w:firstLine="709"/>
        <w:jc w:val="both"/>
        <w:rPr>
          <w:sz w:val="28"/>
          <w:szCs w:val="28"/>
        </w:rPr>
      </w:pPr>
      <w:r w:rsidRPr="007C2265">
        <w:rPr>
          <w:rFonts w:eastAsia="Times New Roman"/>
          <w:color w:val="000000"/>
        </w:rPr>
        <w:t xml:space="preserve"> </w:t>
      </w:r>
      <w:r w:rsidRPr="00616146">
        <w:rPr>
          <w:rFonts w:eastAsia="Times New Roman"/>
          <w:b/>
          <w:i/>
          <w:sz w:val="28"/>
        </w:rPr>
        <w:t>Групповая работа.</w:t>
      </w:r>
    </w:p>
    <w:p w:rsidR="007C2265" w:rsidRPr="00616146" w:rsidRDefault="007C2265" w:rsidP="00A572FA">
      <w:pPr>
        <w:spacing w:line="276" w:lineRule="auto"/>
        <w:ind w:firstLine="709"/>
        <w:rPr>
          <w:rFonts w:eastAsia="Times New Roman"/>
          <w:b/>
          <w:i/>
          <w:sz w:val="28"/>
        </w:rPr>
      </w:pPr>
      <w:r w:rsidRPr="00616146">
        <w:rPr>
          <w:rFonts w:eastAsia="Times New Roman"/>
          <w:b/>
          <w:i/>
          <w:sz w:val="28"/>
        </w:rPr>
        <w:t>Заполните таблицу:</w:t>
      </w:r>
    </w:p>
    <w:p w:rsidR="007C2265" w:rsidRDefault="007C2265" w:rsidP="00A572FA">
      <w:pPr>
        <w:spacing w:line="276" w:lineRule="auto"/>
        <w:ind w:firstLine="709"/>
        <w:jc w:val="center"/>
        <w:rPr>
          <w:rFonts w:eastAsia="Times New Roman"/>
          <w:sz w:val="28"/>
        </w:rPr>
      </w:pPr>
      <w:bookmarkStart w:id="1" w:name="_Hlk103612900"/>
      <w:r>
        <w:rPr>
          <w:rFonts w:eastAsia="Times New Roman"/>
          <w:sz w:val="28"/>
        </w:rPr>
        <w:t>Органоиды клетки и их функции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C2265" w:rsidTr="00BE3F05">
        <w:tc>
          <w:tcPr>
            <w:tcW w:w="2392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Органоид</w:t>
            </w: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Особенности строения</w:t>
            </w: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Функции</w:t>
            </w: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Рисунок</w:t>
            </w:r>
          </w:p>
        </w:tc>
      </w:tr>
      <w:bookmarkEnd w:id="1"/>
      <w:tr w:rsidR="007C2265" w:rsidTr="00BE3F05">
        <w:tc>
          <w:tcPr>
            <w:tcW w:w="2392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</w:p>
        </w:tc>
        <w:tc>
          <w:tcPr>
            <w:tcW w:w="2393" w:type="dxa"/>
          </w:tcPr>
          <w:p w:rsidR="007C2265" w:rsidRDefault="007C2265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</w:p>
        </w:tc>
      </w:tr>
    </w:tbl>
    <w:p w:rsidR="00616146" w:rsidRDefault="00616146" w:rsidP="00A572FA">
      <w:pPr>
        <w:spacing w:line="276" w:lineRule="auto"/>
        <w:ind w:firstLine="709"/>
        <w:rPr>
          <w:rFonts w:eastAsia="Times New Roman"/>
          <w:sz w:val="28"/>
        </w:rPr>
      </w:pPr>
    </w:p>
    <w:p w:rsidR="00616146" w:rsidRPr="00616146" w:rsidRDefault="00616146" w:rsidP="00A572FA">
      <w:pPr>
        <w:spacing w:line="276" w:lineRule="auto"/>
        <w:ind w:firstLine="709"/>
        <w:rPr>
          <w:rFonts w:eastAsia="Times New Roman"/>
          <w:b/>
          <w:i/>
          <w:sz w:val="28"/>
        </w:rPr>
      </w:pPr>
      <w:r w:rsidRPr="00616146">
        <w:rPr>
          <w:rFonts w:eastAsia="Times New Roman"/>
          <w:b/>
          <w:i/>
          <w:sz w:val="28"/>
        </w:rPr>
        <w:t>Критерии оценивания:</w:t>
      </w:r>
    </w:p>
    <w:tbl>
      <w:tblPr>
        <w:tblW w:w="97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8"/>
        <w:gridCol w:w="1588"/>
        <w:gridCol w:w="1418"/>
        <w:gridCol w:w="1276"/>
      </w:tblGrid>
      <w:tr w:rsidR="00616146" w:rsidRPr="007025F9" w:rsidTr="00037096">
        <w:trPr>
          <w:trHeight w:val="681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Утверждение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Полностью</w:t>
            </w:r>
          </w:p>
          <w:p w:rsidR="00616146" w:rsidRPr="007025F9" w:rsidRDefault="00616146" w:rsidP="00A572FA">
            <w:pPr>
              <w:spacing w:line="276" w:lineRule="auto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согласен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Частично</w:t>
            </w:r>
          </w:p>
          <w:p w:rsidR="00616146" w:rsidRPr="007025F9" w:rsidRDefault="00616146" w:rsidP="00A572FA">
            <w:pPr>
              <w:spacing w:line="276" w:lineRule="auto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согласен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Не согласен</w:t>
            </w:r>
          </w:p>
        </w:tc>
      </w:tr>
      <w:tr w:rsidR="00616146" w:rsidRPr="007025F9" w:rsidTr="00037096">
        <w:trPr>
          <w:trHeight w:val="681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Я в полной мере участвую в выполнении всех заданий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</w:tr>
      <w:tr w:rsidR="00616146" w:rsidRPr="007025F9" w:rsidTr="00037096">
        <w:trPr>
          <w:trHeight w:val="415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Я сотрудничал с другими членами группы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</w:tr>
      <w:tr w:rsidR="00616146" w:rsidRPr="007025F9" w:rsidTr="00037096">
        <w:trPr>
          <w:trHeight w:val="407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Большинство решений предложено мной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</w:tr>
      <w:tr w:rsidR="00616146" w:rsidRPr="007025F9" w:rsidTr="00037096">
        <w:trPr>
          <w:trHeight w:val="329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Если не согласен, я не спорю, предлагаю другое решение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</w:tr>
      <w:tr w:rsidR="00616146" w:rsidRPr="007025F9" w:rsidTr="00037096">
        <w:trPr>
          <w:trHeight w:val="128"/>
        </w:trPr>
        <w:tc>
          <w:tcPr>
            <w:tcW w:w="5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Я принимал участие в представлении результатов работы группы</w:t>
            </w:r>
          </w:p>
        </w:tc>
        <w:tc>
          <w:tcPr>
            <w:tcW w:w="1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6146" w:rsidRPr="007025F9" w:rsidRDefault="00616146" w:rsidP="00A572FA">
            <w:pPr>
              <w:spacing w:line="276" w:lineRule="auto"/>
              <w:ind w:firstLine="709"/>
              <w:rPr>
                <w:rFonts w:eastAsia="Times New Roman"/>
                <w:sz w:val="28"/>
              </w:rPr>
            </w:pPr>
            <w:r w:rsidRPr="007025F9">
              <w:rPr>
                <w:rFonts w:eastAsia="Times New Roman"/>
                <w:sz w:val="28"/>
              </w:rPr>
              <w:t> </w:t>
            </w:r>
          </w:p>
        </w:tc>
      </w:tr>
    </w:tbl>
    <w:p w:rsidR="00616146" w:rsidRDefault="00616146" w:rsidP="00A572FA">
      <w:pPr>
        <w:spacing w:line="276" w:lineRule="auto"/>
        <w:ind w:firstLine="709"/>
        <w:rPr>
          <w:rFonts w:eastAsia="Times New Roman"/>
          <w:sz w:val="28"/>
        </w:rPr>
      </w:pPr>
    </w:p>
    <w:p w:rsidR="008D3553" w:rsidRPr="008D3553" w:rsidRDefault="00616146" w:rsidP="00A572F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715A6">
        <w:rPr>
          <w:rFonts w:eastAsia="Times New Roman"/>
          <w:b/>
          <w:sz w:val="28"/>
        </w:rPr>
        <w:t>2.</w:t>
      </w:r>
      <w:r w:rsidR="00D60807">
        <w:rPr>
          <w:rFonts w:eastAsia="Times New Roman"/>
          <w:sz w:val="28"/>
        </w:rPr>
        <w:t xml:space="preserve"> Метапредметный результат</w:t>
      </w:r>
      <w:r w:rsidR="008D3553">
        <w:rPr>
          <w:rFonts w:eastAsia="Times New Roman"/>
          <w:sz w:val="28"/>
        </w:rPr>
        <w:t>:</w:t>
      </w:r>
      <w:r w:rsidR="008D3553" w:rsidRPr="008D3553">
        <w:rPr>
          <w:rFonts w:eastAsia="Times New Roman"/>
          <w:color w:val="000000"/>
          <w:szCs w:val="22"/>
          <w:lang w:eastAsia="en-US"/>
        </w:rPr>
        <w:t xml:space="preserve"> </w:t>
      </w:r>
      <w:r w:rsidR="008D3553" w:rsidRPr="008D3553">
        <w:rPr>
          <w:rFonts w:eastAsia="Times New Roman"/>
          <w:color w:val="000000"/>
          <w:sz w:val="28"/>
          <w:szCs w:val="28"/>
          <w:lang w:eastAsia="en-US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7C2265" w:rsidRPr="00616146" w:rsidRDefault="00616146" w:rsidP="00A572FA">
      <w:pPr>
        <w:spacing w:line="276" w:lineRule="auto"/>
        <w:ind w:firstLine="709"/>
        <w:jc w:val="both"/>
        <w:rPr>
          <w:rFonts w:eastAsia="Times New Roman"/>
          <w:b/>
          <w:i/>
          <w:sz w:val="28"/>
        </w:rPr>
      </w:pPr>
      <w:r w:rsidRPr="007C2265">
        <w:rPr>
          <w:rFonts w:eastAsia="Times New Roman"/>
          <w:color w:val="000000"/>
        </w:rPr>
        <w:t xml:space="preserve"> </w:t>
      </w:r>
      <w:r w:rsidR="007C2265" w:rsidRPr="00616146">
        <w:rPr>
          <w:rFonts w:eastAsia="Times New Roman"/>
          <w:b/>
          <w:i/>
          <w:sz w:val="28"/>
        </w:rPr>
        <w:t>Игра «Да» или «Нет»</w:t>
      </w:r>
      <w:r w:rsidRPr="00616146">
        <w:rPr>
          <w:rFonts w:eastAsia="Times New Roman"/>
          <w:b/>
          <w:i/>
          <w:sz w:val="28"/>
        </w:rPr>
        <w:t xml:space="preserve"> 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bookmarkStart w:id="2" w:name="_Hlk103612979"/>
      <w:r w:rsidRPr="007D1D7C">
        <w:rPr>
          <w:rFonts w:eastAsia="Times New Roman"/>
          <w:sz w:val="28"/>
        </w:rPr>
        <w:t>1. Клетка – основная единица строения всех живых организмов.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t>2.</w:t>
      </w:r>
      <w:r>
        <w:rPr>
          <w:rFonts w:eastAsia="Times New Roman"/>
          <w:sz w:val="28"/>
        </w:rPr>
        <w:t xml:space="preserve"> В клетке бактерий есть ядро</w:t>
      </w:r>
      <w:r w:rsidRPr="007D1D7C">
        <w:rPr>
          <w:rFonts w:eastAsia="Times New Roman"/>
          <w:sz w:val="28"/>
        </w:rPr>
        <w:t>.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t>3. Пластиды – есть только у растительных клеток.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lastRenderedPageBreak/>
        <w:t>4. Лупа – самый сильный увеличительный прибор.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t>5.</w:t>
      </w:r>
      <w:r>
        <w:rPr>
          <w:rFonts w:eastAsia="Times New Roman"/>
          <w:sz w:val="28"/>
        </w:rPr>
        <w:t xml:space="preserve"> Митохондрии называют «энергетическими станциями» клетки</w:t>
      </w:r>
      <w:r w:rsidRPr="007D1D7C">
        <w:rPr>
          <w:rFonts w:eastAsia="Times New Roman"/>
          <w:sz w:val="28"/>
        </w:rPr>
        <w:t>.</w:t>
      </w:r>
    </w:p>
    <w:p w:rsidR="007C2265" w:rsidRPr="007D1D7C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t>6.</w:t>
      </w:r>
      <w:r>
        <w:rPr>
          <w:rFonts w:eastAsia="Times New Roman"/>
          <w:sz w:val="28"/>
        </w:rPr>
        <w:t xml:space="preserve"> </w:t>
      </w:r>
      <w:r w:rsidRPr="007D1D7C">
        <w:rPr>
          <w:rFonts w:eastAsia="Times New Roman"/>
          <w:sz w:val="28"/>
        </w:rPr>
        <w:t>Клетки одинаковы по форме и размерам.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 w:rsidRPr="007D1D7C">
        <w:rPr>
          <w:rFonts w:eastAsia="Times New Roman"/>
          <w:sz w:val="28"/>
        </w:rPr>
        <w:t>7.</w:t>
      </w:r>
      <w:r>
        <w:rPr>
          <w:rFonts w:eastAsia="Times New Roman"/>
          <w:sz w:val="28"/>
        </w:rPr>
        <w:t xml:space="preserve"> </w:t>
      </w:r>
      <w:r w:rsidRPr="007D1D7C">
        <w:rPr>
          <w:rFonts w:eastAsia="Times New Roman"/>
          <w:sz w:val="28"/>
        </w:rPr>
        <w:t>Организм человека состоит из клеток</w:t>
      </w:r>
      <w:r>
        <w:rPr>
          <w:rFonts w:eastAsia="Times New Roman"/>
          <w:sz w:val="28"/>
        </w:rPr>
        <w:t>.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8. Крупная вакуоль – признак животной клетки.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9. Цитология – наука о клетке.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10. Рибосомы – самые мелкие органоиды.</w:t>
      </w:r>
    </w:p>
    <w:p w:rsidR="009F270F" w:rsidRDefault="00616146" w:rsidP="00A572FA">
      <w:pPr>
        <w:spacing w:line="276" w:lineRule="auto"/>
        <w:ind w:firstLine="709"/>
        <w:rPr>
          <w:rFonts w:eastAsia="Times New Roman"/>
          <w:b/>
          <w:i/>
          <w:sz w:val="28"/>
        </w:rPr>
      </w:pPr>
      <w:r>
        <w:rPr>
          <w:rFonts w:eastAsia="Times New Roman"/>
          <w:b/>
          <w:i/>
          <w:sz w:val="28"/>
        </w:rPr>
        <w:t>Ответы:</w:t>
      </w:r>
    </w:p>
    <w:p w:rsidR="00616146" w:rsidRDefault="009F270F" w:rsidP="00A572FA">
      <w:pPr>
        <w:spacing w:line="276" w:lineRule="auto"/>
        <w:ind w:firstLine="709"/>
        <w:rPr>
          <w:rFonts w:eastAsia="Times New Roman"/>
          <w:b/>
          <w:i/>
          <w:sz w:val="28"/>
        </w:rPr>
      </w:pPr>
      <w:proofErr w:type="gramStart"/>
      <w:r w:rsidRPr="009F270F">
        <w:rPr>
          <w:rFonts w:eastAsia="Times New Roman"/>
          <w:sz w:val="28"/>
        </w:rPr>
        <w:t>1 – да, 2 – нет, 3 – да, 4 – нет, 5 – да, 6 – нет, 7  - да, 8 – нет, 9 – да, 10 – да</w:t>
      </w:r>
      <w:r>
        <w:rPr>
          <w:rFonts w:eastAsia="Times New Roman"/>
          <w:b/>
          <w:i/>
          <w:sz w:val="28"/>
        </w:rPr>
        <w:t>.</w:t>
      </w:r>
      <w:proofErr w:type="gramEnd"/>
    </w:p>
    <w:p w:rsidR="007C2265" w:rsidRPr="00616146" w:rsidRDefault="00616146" w:rsidP="00A572FA">
      <w:pPr>
        <w:spacing w:line="276" w:lineRule="auto"/>
        <w:ind w:firstLine="709"/>
        <w:rPr>
          <w:rFonts w:eastAsia="Times New Roman"/>
          <w:b/>
          <w:i/>
          <w:sz w:val="28"/>
        </w:rPr>
      </w:pPr>
      <w:r>
        <w:rPr>
          <w:rFonts w:eastAsia="Times New Roman"/>
          <w:b/>
          <w:i/>
          <w:sz w:val="28"/>
        </w:rPr>
        <w:t>Критерии оценивания:</w:t>
      </w:r>
      <w:bookmarkEnd w:id="2"/>
    </w:p>
    <w:p w:rsidR="007C2265" w:rsidRPr="00D20225" w:rsidRDefault="007C2265" w:rsidP="00A572FA">
      <w:pPr>
        <w:spacing w:line="276" w:lineRule="auto"/>
        <w:ind w:firstLine="709"/>
        <w:rPr>
          <w:rFonts w:eastAsia="Times New Roman"/>
          <w:b/>
          <w:bCs/>
          <w:sz w:val="28"/>
        </w:rPr>
      </w:pPr>
      <w:r w:rsidRPr="001A6D9D">
        <w:rPr>
          <w:rFonts w:eastAsia="Times New Roman"/>
          <w:sz w:val="28"/>
        </w:rPr>
        <w:t>Игра</w:t>
      </w:r>
      <w:r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sz w:val="28"/>
        </w:rPr>
        <w:t>«Да» или «Нет»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10–9 баллов – «5»</w:t>
      </w:r>
    </w:p>
    <w:p w:rsidR="007C2265" w:rsidRDefault="007C2265" w:rsidP="00A572FA">
      <w:pPr>
        <w:spacing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8–7 баллов – «4»</w:t>
      </w:r>
    </w:p>
    <w:p w:rsidR="007C2265" w:rsidRDefault="007C2265" w:rsidP="00A572FA">
      <w:pPr>
        <w:spacing w:after="240" w:line="276" w:lineRule="auto"/>
        <w:ind w:firstLine="709"/>
        <w:rPr>
          <w:rFonts w:eastAsia="Times New Roman"/>
          <w:sz w:val="28"/>
        </w:rPr>
      </w:pPr>
      <w:r>
        <w:rPr>
          <w:rFonts w:eastAsia="Times New Roman"/>
          <w:sz w:val="28"/>
        </w:rPr>
        <w:t>6–5 баллов – «3»</w:t>
      </w:r>
    </w:p>
    <w:p w:rsidR="00D16143" w:rsidRDefault="00D60807" w:rsidP="00A572FA">
      <w:pPr>
        <w:spacing w:line="276" w:lineRule="auto"/>
        <w:ind w:firstLine="709"/>
        <w:rPr>
          <w:rFonts w:eastAsia="Times New Roman"/>
          <w:sz w:val="28"/>
        </w:rPr>
      </w:pPr>
      <w:r w:rsidRPr="00C715A6">
        <w:rPr>
          <w:rFonts w:eastAsia="Times New Roman"/>
          <w:b/>
          <w:sz w:val="28"/>
        </w:rPr>
        <w:t>3.</w:t>
      </w:r>
      <w:r>
        <w:rPr>
          <w:rFonts w:eastAsia="Times New Roman"/>
          <w:sz w:val="28"/>
        </w:rPr>
        <w:t xml:space="preserve"> Предметный результат</w:t>
      </w:r>
      <w:r w:rsidR="005E014E" w:rsidRPr="00D60807">
        <w:rPr>
          <w:rFonts w:eastAsia="Times New Roman"/>
          <w:sz w:val="28"/>
          <w:szCs w:val="28"/>
        </w:rPr>
        <w:t>:</w:t>
      </w:r>
      <w:r w:rsidRPr="00D60807">
        <w:rPr>
          <w:rFonts w:eastAsia="Times New Roman"/>
          <w:sz w:val="28"/>
          <w:szCs w:val="28"/>
        </w:rPr>
        <w:t xml:space="preserve"> </w:t>
      </w:r>
      <w:r w:rsidRPr="00D60807">
        <w:rPr>
          <w:rFonts w:eastAsia="Times New Roman"/>
          <w:color w:val="000000"/>
          <w:sz w:val="28"/>
          <w:szCs w:val="28"/>
        </w:rPr>
        <w:t>грамотно использ</w:t>
      </w:r>
      <w:r w:rsidR="00A572FA">
        <w:rPr>
          <w:rFonts w:eastAsia="Times New Roman"/>
          <w:color w:val="000000"/>
          <w:sz w:val="28"/>
          <w:szCs w:val="28"/>
        </w:rPr>
        <w:t>овать</w:t>
      </w:r>
      <w:r w:rsidRPr="00D60807">
        <w:rPr>
          <w:rFonts w:eastAsia="Times New Roman"/>
          <w:color w:val="000000"/>
          <w:sz w:val="28"/>
          <w:szCs w:val="28"/>
        </w:rPr>
        <w:t xml:space="preserve"> понятийный аппарат изучаемого раздела биологии.</w:t>
      </w:r>
    </w:p>
    <w:p w:rsidR="007B3F6F" w:rsidRPr="007B3F6F" w:rsidRDefault="007B3F6F" w:rsidP="00A572FA">
      <w:pPr>
        <w:pStyle w:val="task"/>
        <w:spacing w:before="0" w:beforeAutospacing="0" w:after="9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rFonts w:ascii="Lato" w:hAnsi="Lato"/>
          <w:b/>
          <w:bCs/>
          <w:i/>
          <w:iCs/>
          <w:color w:val="000000"/>
        </w:rPr>
        <w:t> </w:t>
      </w:r>
      <w:r w:rsidRPr="007B3F6F">
        <w:rPr>
          <w:b/>
          <w:bCs/>
          <w:i/>
          <w:iCs/>
          <w:color w:val="000000"/>
          <w:sz w:val="28"/>
          <w:szCs w:val="28"/>
        </w:rPr>
        <w:t>Кроссворд “Наука о клетке”</w:t>
      </w:r>
    </w:p>
    <w:p w:rsidR="007B3F6F" w:rsidRPr="007B3F6F" w:rsidRDefault="007B3F6F" w:rsidP="00A572FA">
      <w:pPr>
        <w:pStyle w:val="a4"/>
        <w:spacing w:before="0" w:beforeAutospacing="0" w:after="90" w:afterAutospacing="0"/>
        <w:ind w:firstLine="709"/>
        <w:jc w:val="both"/>
        <w:rPr>
          <w:color w:val="000000"/>
          <w:sz w:val="28"/>
          <w:szCs w:val="28"/>
        </w:rPr>
      </w:pPr>
      <w:r w:rsidRPr="007B3F6F">
        <w:rPr>
          <w:color w:val="000000"/>
          <w:sz w:val="28"/>
          <w:szCs w:val="28"/>
        </w:rPr>
        <w:t>Впишите в клетки кроссворда названия соответствующих деталей микроскопа и органоидов клетки, а также фамилию ученого, впервые обнаружившего клеточное строение растений.</w:t>
      </w:r>
    </w:p>
    <w:p w:rsidR="007B3F6F" w:rsidRPr="007B3F6F" w:rsidRDefault="007B3F6F" w:rsidP="00A572FA">
      <w:pPr>
        <w:pStyle w:val="a4"/>
        <w:spacing w:before="0" w:beforeAutospacing="0" w:after="90" w:afterAutospacing="0"/>
        <w:ind w:firstLine="709"/>
        <w:jc w:val="both"/>
        <w:rPr>
          <w:color w:val="000000"/>
          <w:sz w:val="28"/>
          <w:szCs w:val="28"/>
        </w:rPr>
      </w:pPr>
      <w:r w:rsidRPr="007B3F6F">
        <w:rPr>
          <w:color w:val="000000"/>
          <w:sz w:val="28"/>
          <w:szCs w:val="28"/>
        </w:rPr>
        <w:t>Если задание выполнено правильно, то в выделенном вертикальном ряду вы прочтете название науки, изучающей строение и жизнедеятельность клетки (</w:t>
      </w:r>
      <w:r w:rsidRPr="007B3F6F">
        <w:rPr>
          <w:rStyle w:val="a5"/>
          <w:color w:val="000000"/>
          <w:sz w:val="28"/>
          <w:szCs w:val="28"/>
        </w:rPr>
        <w:t>цитология</w:t>
      </w:r>
      <w:r w:rsidRPr="007B3F6F">
        <w:rPr>
          <w:color w:val="000000"/>
          <w:sz w:val="28"/>
          <w:szCs w:val="28"/>
        </w:rPr>
        <w:t>).</w:t>
      </w:r>
    </w:p>
    <w:p w:rsidR="00A572FA" w:rsidRDefault="007B3F6F" w:rsidP="00A572FA">
      <w:pPr>
        <w:pStyle w:val="a4"/>
        <w:spacing w:before="0" w:beforeAutospacing="0" w:after="9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ascii="Lato" w:hAnsi="Lato"/>
          <w:noProof/>
          <w:color w:val="000000"/>
        </w:rPr>
        <w:drawing>
          <wp:inline distT="0" distB="0" distL="0" distR="0">
            <wp:extent cx="3148236" cy="3006708"/>
            <wp:effectExtent l="0" t="0" r="0" b="0"/>
            <wp:docPr id="1" name="Рисунок 1" descr="Кроссворд “Наука о клетке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оссворд “Наука о клетке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28" cy="30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6F" w:rsidRPr="00A572FA" w:rsidRDefault="007B3F6F" w:rsidP="00A572FA">
      <w:pPr>
        <w:pStyle w:val="a4"/>
        <w:spacing w:before="0" w:beforeAutospacing="0" w:after="90" w:afterAutospacing="0"/>
        <w:ind w:firstLine="709"/>
        <w:jc w:val="both"/>
        <w:rPr>
          <w:rFonts w:ascii="Lato" w:hAnsi="Lato"/>
          <w:color w:val="000000"/>
        </w:rPr>
      </w:pPr>
      <w:r w:rsidRPr="007B3F6F">
        <w:rPr>
          <w:b/>
          <w:i/>
          <w:color w:val="000000"/>
          <w:sz w:val="28"/>
          <w:szCs w:val="28"/>
        </w:rPr>
        <w:t>Ответы:</w:t>
      </w:r>
      <w:r>
        <w:rPr>
          <w:color w:val="000000"/>
          <w:sz w:val="28"/>
          <w:szCs w:val="28"/>
        </w:rPr>
        <w:t xml:space="preserve"> </w:t>
      </w:r>
      <w:r w:rsidRPr="007B3F6F">
        <w:rPr>
          <w:color w:val="000000"/>
          <w:sz w:val="28"/>
          <w:szCs w:val="28"/>
        </w:rPr>
        <w:t>1. Цитоплазма. 2. Объектив. 3. Тубус. 4. Оболочка. 5. Окуляр. 6. Вакуоль. 7. Гук. 8. Штатив. 9. Ядро.</w:t>
      </w:r>
    </w:p>
    <w:p w:rsidR="007B3F6F" w:rsidRPr="007B3F6F" w:rsidRDefault="007B3F6F" w:rsidP="00A572FA">
      <w:pPr>
        <w:pStyle w:val="answer"/>
        <w:spacing w:before="0" w:beforeAutospacing="0" w:after="9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7B3F6F">
        <w:rPr>
          <w:b/>
          <w:i/>
          <w:color w:val="000000"/>
          <w:sz w:val="28"/>
          <w:szCs w:val="28"/>
        </w:rPr>
        <w:t>Критерии оценивания:</w:t>
      </w:r>
    </w:p>
    <w:p w:rsidR="005E014E" w:rsidRDefault="007B3F6F" w:rsidP="00A572FA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Всё верно – «5»</w:t>
      </w:r>
    </w:p>
    <w:p w:rsidR="007B3F6F" w:rsidRDefault="007B3F6F" w:rsidP="00A572FA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1-2 ошибки – «4»</w:t>
      </w:r>
    </w:p>
    <w:p w:rsidR="007C2265" w:rsidRDefault="007B3F6F" w:rsidP="00A572FA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3-4 ошибки – «</w:t>
      </w:r>
      <w:r w:rsidR="00D60807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»</w:t>
      </w:r>
    </w:p>
    <w:p w:rsidR="00C715A6" w:rsidRDefault="001764E5" w:rsidP="00A572FA">
      <w:pPr>
        <w:autoSpaceDE w:val="0"/>
        <w:autoSpaceDN w:val="0"/>
        <w:spacing w:before="180"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D1A18">
        <w:rPr>
          <w:rFonts w:eastAsia="Times New Roman"/>
          <w:b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 xml:space="preserve"> </w:t>
      </w:r>
      <w:r w:rsidR="00C715A6">
        <w:rPr>
          <w:rFonts w:eastAsia="Times New Roman"/>
          <w:sz w:val="28"/>
          <w:szCs w:val="28"/>
        </w:rPr>
        <w:t xml:space="preserve">Метапредметный результат: </w:t>
      </w:r>
      <w:r w:rsidR="00C715A6" w:rsidRPr="00C715A6">
        <w:rPr>
          <w:rFonts w:eastAsia="Times New Roman"/>
          <w:color w:val="000000"/>
          <w:sz w:val="28"/>
          <w:szCs w:val="28"/>
        </w:rPr>
        <w:t>использовать вопросы как исслед</w:t>
      </w:r>
      <w:r w:rsidR="00C715A6">
        <w:rPr>
          <w:rFonts w:eastAsia="Times New Roman"/>
          <w:color w:val="000000"/>
          <w:sz w:val="28"/>
          <w:szCs w:val="28"/>
        </w:rPr>
        <w:t>овательский инструмент познания.</w:t>
      </w:r>
    </w:p>
    <w:p w:rsidR="00C715A6" w:rsidRPr="00037096" w:rsidRDefault="001C6C15" w:rsidP="00A572FA">
      <w:pPr>
        <w:autoSpaceDE w:val="0"/>
        <w:autoSpaceDN w:val="0"/>
        <w:spacing w:before="180" w:line="230" w:lineRule="auto"/>
        <w:ind w:firstLine="709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037096">
        <w:rPr>
          <w:rFonts w:eastAsia="Times New Roman"/>
          <w:b/>
          <w:i/>
          <w:color w:val="000000"/>
          <w:sz w:val="28"/>
          <w:szCs w:val="28"/>
        </w:rPr>
        <w:t>Составьте</w:t>
      </w:r>
      <w:r w:rsidR="00C715A6" w:rsidRPr="00037096">
        <w:rPr>
          <w:rFonts w:eastAsia="Times New Roman"/>
          <w:b/>
          <w:i/>
          <w:color w:val="000000"/>
          <w:sz w:val="28"/>
          <w:szCs w:val="28"/>
        </w:rPr>
        <w:t xml:space="preserve"> по тексту «</w:t>
      </w:r>
      <w:r w:rsidR="00FA46D4" w:rsidRPr="00037096">
        <w:rPr>
          <w:rFonts w:eastAsia="Times New Roman"/>
          <w:b/>
          <w:i/>
          <w:color w:val="000000"/>
          <w:sz w:val="28"/>
          <w:szCs w:val="28"/>
        </w:rPr>
        <w:t>Строение клетки</w:t>
      </w:r>
      <w:r w:rsidR="00C715A6" w:rsidRPr="00037096">
        <w:rPr>
          <w:rFonts w:eastAsia="Times New Roman"/>
          <w:b/>
          <w:i/>
          <w:color w:val="000000"/>
          <w:sz w:val="28"/>
          <w:szCs w:val="28"/>
        </w:rPr>
        <w:t>» три вопроса (с ответами) для одноклассников.</w:t>
      </w:r>
    </w:p>
    <w:p w:rsidR="00EE0D15" w:rsidRDefault="00C715A6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15A6">
        <w:rPr>
          <w:rFonts w:eastAsia="Times New Roman"/>
          <w:color w:val="000000"/>
          <w:sz w:val="28"/>
          <w:szCs w:val="28"/>
        </w:rPr>
        <w:t xml:space="preserve">Клетка окружена снаружи тонкой </w:t>
      </w:r>
      <w:proofErr w:type="spellStart"/>
      <w:r w:rsidRPr="00C715A6">
        <w:rPr>
          <w:rFonts w:eastAsia="Times New Roman"/>
          <w:color w:val="000000"/>
          <w:sz w:val="28"/>
          <w:szCs w:val="28"/>
        </w:rPr>
        <w:t>пленочкой</w:t>
      </w:r>
      <w:proofErr w:type="spellEnd"/>
      <w:r w:rsidRPr="00C715A6">
        <w:rPr>
          <w:rFonts w:eastAsia="Times New Roman"/>
          <w:color w:val="000000"/>
          <w:sz w:val="28"/>
          <w:szCs w:val="28"/>
        </w:rPr>
        <w:t xml:space="preserve"> – это клеточная мембрана, снаружи от клеточной мембраны лежит клеточная оболочка, которая намного толще клеточной мембраны. </w:t>
      </w:r>
    </w:p>
    <w:p w:rsidR="00EE0D15" w:rsidRDefault="00C715A6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15A6">
        <w:rPr>
          <w:rFonts w:eastAsia="Times New Roman"/>
          <w:color w:val="000000"/>
          <w:sz w:val="28"/>
          <w:szCs w:val="28"/>
        </w:rPr>
        <w:t xml:space="preserve">Внутренние части клетки называются органоиды, что в переводе означает «подобные органам». Они действительно похожи на органы животных или растений, но органами называться не могут. </w:t>
      </w:r>
    </w:p>
    <w:p w:rsidR="00FA46D4" w:rsidRDefault="00C715A6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15A6">
        <w:rPr>
          <w:rFonts w:eastAsia="Times New Roman"/>
          <w:color w:val="000000"/>
          <w:sz w:val="28"/>
          <w:szCs w:val="28"/>
        </w:rPr>
        <w:t xml:space="preserve">Ядро – самый важный органоид любой клетки, в нем содержится вся информация об этой клетке. В ядре находится особая молекула, на которой записана вся информация: как себя вести в различных ситуациях, как строить саму себя, как реагировать на различные процессы и так далее. Ядро можно сравнить с жестким диском компьютера, где хранятся все файлы. Кроме того, ядро управляет клеткой. </w:t>
      </w:r>
    </w:p>
    <w:p w:rsidR="00FA46D4" w:rsidRDefault="00C715A6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15A6">
        <w:rPr>
          <w:rFonts w:eastAsia="Times New Roman"/>
          <w:color w:val="000000"/>
          <w:sz w:val="28"/>
          <w:szCs w:val="28"/>
        </w:rPr>
        <w:t>В растительной клетке находится еще более крупная часть – это крупный внутренний пузырек, который называется центральная вакуоль</w:t>
      </w:r>
      <w:r w:rsidR="00FA46D4">
        <w:rPr>
          <w:rFonts w:eastAsia="Times New Roman"/>
          <w:color w:val="000000"/>
          <w:sz w:val="28"/>
          <w:szCs w:val="28"/>
        </w:rPr>
        <w:t>.</w:t>
      </w:r>
    </w:p>
    <w:p w:rsidR="00FA46D4" w:rsidRDefault="00FA46D4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A46D4">
        <w:t xml:space="preserve"> </w:t>
      </w:r>
      <w:r w:rsidRPr="00FA46D4">
        <w:rPr>
          <w:rFonts w:eastAsia="Times New Roman"/>
          <w:color w:val="000000"/>
          <w:sz w:val="28"/>
          <w:szCs w:val="28"/>
        </w:rPr>
        <w:t>Хлоропласты – небольшие органоиды, они обычно овальной, округлой формы</w:t>
      </w:r>
      <w:r>
        <w:rPr>
          <w:rFonts w:eastAsia="Times New Roman"/>
          <w:color w:val="000000"/>
          <w:sz w:val="28"/>
          <w:szCs w:val="28"/>
        </w:rPr>
        <w:t>.</w:t>
      </w:r>
      <w:r w:rsidRPr="00FA46D4">
        <w:t xml:space="preserve"> </w:t>
      </w:r>
      <w:r w:rsidRPr="00FA46D4">
        <w:rPr>
          <w:rFonts w:eastAsia="Times New Roman"/>
          <w:color w:val="000000"/>
          <w:sz w:val="28"/>
          <w:szCs w:val="28"/>
        </w:rPr>
        <w:t xml:space="preserve">Именно в них происходит самый важный процесс – процесс фотосинтеза, при котором растение получает питание, а мы получаем кислород, которым дышим. </w:t>
      </w:r>
    </w:p>
    <w:p w:rsidR="00C715A6" w:rsidRDefault="00FA46D4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A46D4">
        <w:rPr>
          <w:rFonts w:eastAsia="Times New Roman"/>
          <w:color w:val="000000"/>
          <w:sz w:val="28"/>
          <w:szCs w:val="28"/>
        </w:rPr>
        <w:t xml:space="preserve">Органоиды клетки плавают во внутренней жидкости клетки, которая называется цитоплазма, это сложный раствор различных веществ. </w:t>
      </w:r>
    </w:p>
    <w:p w:rsidR="00FF6EF6" w:rsidRPr="00FF6EF6" w:rsidRDefault="00FF6EF6" w:rsidP="00A572FA">
      <w:pPr>
        <w:autoSpaceDE w:val="0"/>
        <w:autoSpaceDN w:val="0"/>
        <w:spacing w:line="23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i/>
          <w:color w:val="000000"/>
          <w:sz w:val="28"/>
          <w:szCs w:val="28"/>
        </w:rPr>
        <w:t xml:space="preserve">Критерии оценивания: </w:t>
      </w:r>
      <w:r>
        <w:rPr>
          <w:rFonts w:eastAsia="Times New Roman"/>
          <w:color w:val="000000"/>
          <w:sz w:val="28"/>
          <w:szCs w:val="28"/>
        </w:rPr>
        <w:t>Составлены три вопроса по тексту с ответами – «5», составлены 3 вопроса по тексту с ответами, допущена биологическая ошибка – «4», составлены 3 вопроса по тексту, допущены две биологические ошибки или составлены два вопроса – «3».</w:t>
      </w:r>
    </w:p>
    <w:p w:rsidR="007C2265" w:rsidRPr="007B3F6F" w:rsidRDefault="00F23B64" w:rsidP="00A572FA">
      <w:pPr>
        <w:spacing w:before="24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D1A18">
        <w:rPr>
          <w:rFonts w:eastAsia="Times New Roman"/>
          <w:b/>
          <w:sz w:val="28"/>
          <w:szCs w:val="28"/>
        </w:rPr>
        <w:t>5.</w:t>
      </w:r>
      <w:r>
        <w:rPr>
          <w:rFonts w:eastAsia="Times New Roman"/>
          <w:sz w:val="28"/>
          <w:szCs w:val="28"/>
        </w:rPr>
        <w:t xml:space="preserve"> </w:t>
      </w:r>
      <w:r w:rsidR="00FF6EF6">
        <w:rPr>
          <w:rFonts w:eastAsia="Times New Roman"/>
          <w:sz w:val="28"/>
          <w:szCs w:val="28"/>
        </w:rPr>
        <w:t xml:space="preserve">Метапредметный результат: </w:t>
      </w:r>
      <w:r w:rsidR="00FF6EF6" w:rsidRPr="00FF6EF6">
        <w:rPr>
          <w:rFonts w:eastAsia="Times New Roman"/>
          <w:sz w:val="28"/>
          <w:szCs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</w:t>
      </w:r>
      <w:r w:rsidR="001C6C15">
        <w:rPr>
          <w:rFonts w:eastAsia="Times New Roman"/>
          <w:sz w:val="28"/>
          <w:szCs w:val="28"/>
        </w:rPr>
        <w:t>иной графикой и их комбинациями.</w:t>
      </w:r>
    </w:p>
    <w:p w:rsidR="009E5241" w:rsidRPr="00037096" w:rsidRDefault="001C6C15" w:rsidP="00A572FA">
      <w:pPr>
        <w:spacing w:before="240"/>
        <w:ind w:firstLine="709"/>
        <w:jc w:val="both"/>
        <w:rPr>
          <w:b/>
          <w:i/>
          <w:sz w:val="28"/>
          <w:szCs w:val="28"/>
        </w:rPr>
      </w:pPr>
      <w:r w:rsidRPr="00037096">
        <w:rPr>
          <w:b/>
          <w:i/>
          <w:sz w:val="28"/>
          <w:szCs w:val="28"/>
        </w:rPr>
        <w:t>Нарисуйте растительную клетку по памяти, подпишите её части.</w:t>
      </w:r>
    </w:p>
    <w:p w:rsidR="001C6C15" w:rsidRDefault="001C6C15" w:rsidP="00A572FA">
      <w:pPr>
        <w:spacing w:before="240"/>
        <w:ind w:firstLine="709"/>
        <w:jc w:val="both"/>
        <w:rPr>
          <w:sz w:val="28"/>
          <w:szCs w:val="28"/>
        </w:rPr>
      </w:pPr>
      <w:r w:rsidRPr="001C6C15">
        <w:rPr>
          <w:b/>
          <w:i/>
          <w:sz w:val="28"/>
          <w:szCs w:val="28"/>
        </w:rPr>
        <w:t>Критерии оценивания:</w:t>
      </w:r>
      <w:r w:rsidRPr="001C6C15">
        <w:rPr>
          <w:sz w:val="28"/>
          <w:szCs w:val="28"/>
        </w:rPr>
        <w:t xml:space="preserve"> </w:t>
      </w:r>
      <w:r w:rsidR="008B604E">
        <w:rPr>
          <w:sz w:val="28"/>
          <w:szCs w:val="28"/>
        </w:rPr>
        <w:t>Нет ошибок</w:t>
      </w:r>
      <w:r w:rsidRPr="001C6C15">
        <w:rPr>
          <w:sz w:val="28"/>
          <w:szCs w:val="28"/>
        </w:rPr>
        <w:t xml:space="preserve"> – «5», </w:t>
      </w:r>
      <w:r w:rsidR="008B604E">
        <w:rPr>
          <w:sz w:val="28"/>
          <w:szCs w:val="28"/>
        </w:rPr>
        <w:t xml:space="preserve">одна или две ошибки (неверные подписи или не </w:t>
      </w:r>
      <w:proofErr w:type="gramStart"/>
      <w:r w:rsidR="008B604E">
        <w:rPr>
          <w:sz w:val="28"/>
          <w:szCs w:val="28"/>
        </w:rPr>
        <w:t>нарисованы</w:t>
      </w:r>
      <w:proofErr w:type="gramEnd"/>
      <w:r w:rsidR="008B604E">
        <w:rPr>
          <w:sz w:val="28"/>
          <w:szCs w:val="28"/>
        </w:rPr>
        <w:t xml:space="preserve"> части клетки)</w:t>
      </w:r>
      <w:r w:rsidRPr="001C6C15">
        <w:rPr>
          <w:sz w:val="28"/>
          <w:szCs w:val="28"/>
        </w:rPr>
        <w:t xml:space="preserve"> – «4»,</w:t>
      </w:r>
      <w:r w:rsidR="008B604E">
        <w:rPr>
          <w:sz w:val="28"/>
          <w:szCs w:val="28"/>
        </w:rPr>
        <w:t xml:space="preserve"> три или четыре ошибки (неверные подписи или не нарисованы части клетки)</w:t>
      </w:r>
      <w:r w:rsidR="008B604E" w:rsidRPr="001C6C15">
        <w:rPr>
          <w:sz w:val="28"/>
          <w:szCs w:val="28"/>
        </w:rPr>
        <w:t xml:space="preserve"> </w:t>
      </w:r>
      <w:r w:rsidRPr="001C6C15">
        <w:rPr>
          <w:sz w:val="28"/>
          <w:szCs w:val="28"/>
        </w:rPr>
        <w:t>«3».</w:t>
      </w:r>
    </w:p>
    <w:p w:rsidR="00E15D24" w:rsidRDefault="00E15D24" w:rsidP="00A572FA">
      <w:pPr>
        <w:spacing w:before="240"/>
        <w:ind w:firstLine="709"/>
        <w:jc w:val="both"/>
        <w:rPr>
          <w:rFonts w:eastAsia="Times New Roman"/>
          <w:sz w:val="28"/>
          <w:szCs w:val="28"/>
        </w:rPr>
      </w:pPr>
      <w:r w:rsidRPr="00CD1A18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proofErr w:type="gramStart"/>
      <w:r w:rsidR="00CD1A18">
        <w:rPr>
          <w:sz w:val="28"/>
          <w:szCs w:val="28"/>
        </w:rPr>
        <w:t xml:space="preserve">Метапредметный результат: </w:t>
      </w:r>
      <w:r w:rsidR="00CD1A18" w:rsidRPr="00037096">
        <w:rPr>
          <w:sz w:val="28"/>
          <w:szCs w:val="28"/>
        </w:rPr>
        <w:t xml:space="preserve">различать по внешнему виду (изображениям), схемам и описаниям доядерные и ядерные организмы; </w:t>
      </w:r>
      <w:r w:rsidR="00CD1A18" w:rsidRPr="00037096">
        <w:rPr>
          <w:sz w:val="28"/>
          <w:szCs w:val="28"/>
        </w:rPr>
        <w:lastRenderedPageBreak/>
        <w:t>различные биологические объекты: растения, животных, грибы, лишайники, бактерии; природные и искусственные сообщества, взаим</w:t>
      </w:r>
      <w:r w:rsidR="00CD1A18">
        <w:rPr>
          <w:sz w:val="28"/>
          <w:szCs w:val="28"/>
        </w:rPr>
        <w:t xml:space="preserve">освязи организмов в природном и </w:t>
      </w:r>
      <w:r w:rsidR="00CD1A18" w:rsidRPr="00037096">
        <w:rPr>
          <w:sz w:val="28"/>
          <w:szCs w:val="28"/>
        </w:rPr>
        <w:t>искусственном сообществах; представителей флоры и фауны природных зон Земли; ландшафты природные и культурные;</w:t>
      </w:r>
      <w:proofErr w:type="gramEnd"/>
    </w:p>
    <w:p w:rsidR="00037096" w:rsidRDefault="00037096" w:rsidP="00A572FA">
      <w:pPr>
        <w:spacing w:before="240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Сравните животную и растительную клетки</w:t>
      </w:r>
    </w:p>
    <w:p w:rsidR="00037096" w:rsidRDefault="00037096" w:rsidP="00A572FA">
      <w:pPr>
        <w:spacing w:before="240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>
            <wp:extent cx="2896622" cy="3106691"/>
            <wp:effectExtent l="0" t="0" r="0" b="0"/>
            <wp:docPr id="2" name="Рисунок 2" descr="C:\Users\Светлана\Desktop\9bd8760ba8e00900dc53fa19e556e26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9bd8760ba8e00900dc53fa19e556e267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963"/>
                    <a:stretch/>
                  </pic:blipFill>
                  <pic:spPr bwMode="auto">
                    <a:xfrm>
                      <a:off x="0" y="0"/>
                      <a:ext cx="2898612" cy="310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2235"/>
        <w:gridCol w:w="3543"/>
        <w:gridCol w:w="3793"/>
      </w:tblGrid>
      <w:tr w:rsidR="00795C5D" w:rsidTr="00795C5D">
        <w:tc>
          <w:tcPr>
            <w:tcW w:w="2235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Животная клетка</w:t>
            </w:r>
          </w:p>
        </w:tc>
        <w:tc>
          <w:tcPr>
            <w:tcW w:w="3793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Растительная клетка</w:t>
            </w:r>
          </w:p>
        </w:tc>
      </w:tr>
      <w:tr w:rsidR="00795C5D" w:rsidTr="009C59FA">
        <w:tc>
          <w:tcPr>
            <w:tcW w:w="2235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Сходства</w:t>
            </w:r>
          </w:p>
        </w:tc>
        <w:tc>
          <w:tcPr>
            <w:tcW w:w="7336" w:type="dxa"/>
            <w:gridSpan w:val="2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795C5D" w:rsidTr="00795C5D">
        <w:tc>
          <w:tcPr>
            <w:tcW w:w="2235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Различия</w:t>
            </w:r>
          </w:p>
        </w:tc>
        <w:tc>
          <w:tcPr>
            <w:tcW w:w="3543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95C5D" w:rsidRDefault="00795C5D" w:rsidP="00A572FA">
            <w:pPr>
              <w:spacing w:before="240"/>
              <w:ind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95C5D" w:rsidRPr="00795C5D" w:rsidRDefault="00795C5D" w:rsidP="00A572FA">
      <w:pPr>
        <w:spacing w:before="24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b/>
          <w:i/>
          <w:sz w:val="28"/>
          <w:szCs w:val="28"/>
        </w:rPr>
        <w:t xml:space="preserve">Критерии оценивания: </w:t>
      </w:r>
      <w:r>
        <w:rPr>
          <w:rFonts w:eastAsia="Times New Roman"/>
          <w:sz w:val="28"/>
          <w:szCs w:val="28"/>
        </w:rPr>
        <w:t>Выделено не менее трёх сходств и не менее трёх различий – «5», выделено не менее двух сходств и не менее двух различий – «4», выделено не менее одного сходства и не менее одного различия – «3».</w:t>
      </w:r>
    </w:p>
    <w:p w:rsidR="00CD1A18" w:rsidRDefault="00CD1A18" w:rsidP="00A572FA">
      <w:pPr>
        <w:spacing w:before="240"/>
        <w:ind w:firstLine="709"/>
        <w:jc w:val="both"/>
        <w:rPr>
          <w:rFonts w:eastAsia="Times New Roman"/>
          <w:sz w:val="28"/>
          <w:szCs w:val="28"/>
        </w:rPr>
      </w:pPr>
      <w:r w:rsidRPr="00CD1A18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Метапредметный результат:</w:t>
      </w:r>
      <w:r w:rsidRPr="00037096">
        <w:t xml:space="preserve"> </w:t>
      </w:r>
      <w:r w:rsidRPr="00037096">
        <w:rPr>
          <w:rFonts w:eastAsia="Times New Roman"/>
          <w:sz w:val="28"/>
          <w:szCs w:val="28"/>
        </w:rPr>
        <w:t xml:space="preserve">  выбирать, анализировать, систематизировать и интерпретировать биологическую информацию разли</w:t>
      </w:r>
      <w:r>
        <w:rPr>
          <w:rFonts w:eastAsia="Times New Roman"/>
          <w:sz w:val="28"/>
          <w:szCs w:val="28"/>
        </w:rPr>
        <w:t>чных видов и форм представления.</w:t>
      </w:r>
    </w:p>
    <w:p w:rsidR="001B0E45" w:rsidRPr="001B0E45" w:rsidRDefault="001B0E45" w:rsidP="00A572FA">
      <w:pPr>
        <w:spacing w:before="240"/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Расположите пункты инструкции по изучению микропрепарата ткани в правильном порядке. В ответе запишите соответст</w:t>
      </w:r>
      <w:r>
        <w:rPr>
          <w:sz w:val="28"/>
          <w:szCs w:val="28"/>
        </w:rPr>
        <w:t>вующую последовательность цифр.</w:t>
      </w:r>
    </w:p>
    <w:p w:rsidR="001B0E45" w:rsidRPr="001B0E45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1) Переведите м</w:t>
      </w:r>
      <w:r>
        <w:rPr>
          <w:sz w:val="28"/>
          <w:szCs w:val="28"/>
        </w:rPr>
        <w:t>икроскоп на большое увеличение.</w:t>
      </w:r>
    </w:p>
    <w:p w:rsidR="001B0E45" w:rsidRPr="001B0E45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2) Настройте на ми</w:t>
      </w:r>
      <w:r>
        <w:rPr>
          <w:sz w:val="28"/>
          <w:szCs w:val="28"/>
        </w:rPr>
        <w:t>кроскопе свет</w:t>
      </w:r>
    </w:p>
    <w:p w:rsidR="001B0E45" w:rsidRPr="001B0E45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3) П</w:t>
      </w:r>
      <w:r>
        <w:rPr>
          <w:sz w:val="28"/>
          <w:szCs w:val="28"/>
        </w:rPr>
        <w:t>оставьте микроскоп перед собой.</w:t>
      </w:r>
    </w:p>
    <w:p w:rsidR="001B0E45" w:rsidRPr="001B0E45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4) Сфокусируйте микроскоп н</w:t>
      </w:r>
      <w:r>
        <w:rPr>
          <w:sz w:val="28"/>
          <w:szCs w:val="28"/>
        </w:rPr>
        <w:t>а клетках при малом увеличении.</w:t>
      </w:r>
    </w:p>
    <w:p w:rsidR="001B0E45" w:rsidRPr="001B0E45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t>5) Рассмотрите и зарисуй</w:t>
      </w:r>
      <w:r>
        <w:rPr>
          <w:sz w:val="28"/>
          <w:szCs w:val="28"/>
        </w:rPr>
        <w:t>те особенности строения клеток.</w:t>
      </w:r>
    </w:p>
    <w:p w:rsidR="00E621F8" w:rsidRDefault="001B0E45" w:rsidP="00A572FA">
      <w:pPr>
        <w:ind w:firstLine="709"/>
        <w:jc w:val="both"/>
        <w:rPr>
          <w:sz w:val="28"/>
          <w:szCs w:val="28"/>
        </w:rPr>
      </w:pPr>
      <w:r w:rsidRPr="001B0E45">
        <w:rPr>
          <w:sz w:val="28"/>
          <w:szCs w:val="28"/>
        </w:rPr>
        <w:lastRenderedPageBreak/>
        <w:t>6) Положите препарат на предметный столик.</w:t>
      </w:r>
    </w:p>
    <w:p w:rsidR="00037096" w:rsidRDefault="001B0E45" w:rsidP="00A572FA">
      <w:pPr>
        <w:spacing w:before="24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Ответы:</w:t>
      </w:r>
      <w:r w:rsidRPr="001B0E45">
        <w:t xml:space="preserve"> </w:t>
      </w:r>
      <w:r>
        <w:rPr>
          <w:sz w:val="28"/>
          <w:szCs w:val="28"/>
        </w:rPr>
        <w:t>326415</w:t>
      </w:r>
    </w:p>
    <w:p w:rsidR="0001722F" w:rsidRDefault="001B0E45" w:rsidP="00A572F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оценивания:</w:t>
      </w:r>
      <w:r w:rsidR="0001722F">
        <w:rPr>
          <w:b/>
          <w:i/>
          <w:sz w:val="28"/>
          <w:szCs w:val="28"/>
        </w:rPr>
        <w:t xml:space="preserve"> </w:t>
      </w:r>
      <w:r w:rsidR="0001722F">
        <w:rPr>
          <w:sz w:val="28"/>
          <w:szCs w:val="28"/>
        </w:rPr>
        <w:t>всё верно – 2 балла</w:t>
      </w:r>
      <w:r w:rsidR="00A572FA">
        <w:rPr>
          <w:sz w:val="28"/>
          <w:szCs w:val="28"/>
        </w:rPr>
        <w:t xml:space="preserve">, </w:t>
      </w:r>
      <w:r w:rsidR="0001722F">
        <w:rPr>
          <w:sz w:val="28"/>
          <w:szCs w:val="28"/>
        </w:rPr>
        <w:t>1 ошибка (поменяны местами два числа) – 1 балл</w:t>
      </w:r>
      <w:r w:rsidR="00A572FA">
        <w:rPr>
          <w:sz w:val="28"/>
          <w:szCs w:val="28"/>
        </w:rPr>
        <w:t xml:space="preserve">, </w:t>
      </w:r>
      <w:r w:rsidR="0001722F">
        <w:rPr>
          <w:sz w:val="28"/>
          <w:szCs w:val="28"/>
        </w:rPr>
        <w:t>больше 1 ошибки – 0 баллов.</w:t>
      </w:r>
    </w:p>
    <w:p w:rsidR="00A572FA" w:rsidRDefault="00A572FA" w:rsidP="00A572FA">
      <w:pPr>
        <w:ind w:firstLine="709"/>
        <w:jc w:val="both"/>
        <w:rPr>
          <w:sz w:val="28"/>
          <w:szCs w:val="28"/>
        </w:rPr>
      </w:pP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 w:rsidRPr="000D736B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Метапредметный результат: </w:t>
      </w:r>
      <w:r w:rsidR="002E4FF6" w:rsidRPr="002E4FF6">
        <w:rPr>
          <w:sz w:val="28"/>
          <w:szCs w:val="28"/>
        </w:rPr>
        <w:t xml:space="preserve"> 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0D736B" w:rsidRDefault="000D736B" w:rsidP="00A572FA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Закончите предложения:</w:t>
      </w: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 увеличительным приборам относят ... 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.. .</w:t>
      </w: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Простой увеличительный прибор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.. .</w:t>
      </w: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Тубус можно поднимать и опускать с помощью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.. .</w:t>
      </w: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Нижняя часть тубуса называется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.. . </w:t>
      </w:r>
    </w:p>
    <w:p w:rsidR="000D736B" w:rsidRDefault="000D736B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Микропрепарат закрепляют на предметном столике с помощью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.. .</w:t>
      </w:r>
    </w:p>
    <w:p w:rsidR="00B752D3" w:rsidRDefault="00B752D3" w:rsidP="00A572FA">
      <w:pPr>
        <w:ind w:firstLine="709"/>
        <w:jc w:val="both"/>
        <w:rPr>
          <w:sz w:val="28"/>
          <w:szCs w:val="28"/>
        </w:rPr>
      </w:pPr>
    </w:p>
    <w:p w:rsidR="00B752D3" w:rsidRDefault="00B752D3" w:rsidP="00A572F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Ответы:</w:t>
      </w:r>
      <w:r>
        <w:rPr>
          <w:sz w:val="28"/>
          <w:szCs w:val="28"/>
        </w:rPr>
        <w:t xml:space="preserve"> 1. Микроскоп и лупу</w:t>
      </w:r>
    </w:p>
    <w:p w:rsidR="00B752D3" w:rsidRDefault="00B752D3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2. Лупа</w:t>
      </w:r>
    </w:p>
    <w:p w:rsidR="00B752D3" w:rsidRDefault="00B752D3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3. Винтов</w:t>
      </w:r>
    </w:p>
    <w:p w:rsidR="00B752D3" w:rsidRDefault="00B752D3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4. Объектив</w:t>
      </w:r>
    </w:p>
    <w:p w:rsidR="00B752D3" w:rsidRDefault="00B752D3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5. Лапок.</w:t>
      </w:r>
    </w:p>
    <w:p w:rsidR="00B348AC" w:rsidRPr="00B348AC" w:rsidRDefault="00B348AC" w:rsidP="00A572F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всё верно –  «5», 1 ошибка – «4», 2 ошибки – «3».</w:t>
      </w:r>
    </w:p>
    <w:p w:rsidR="00CD1A18" w:rsidRDefault="000E0A7E" w:rsidP="00A572FA">
      <w:pPr>
        <w:spacing w:before="240"/>
        <w:ind w:firstLine="709"/>
        <w:jc w:val="both"/>
        <w:rPr>
          <w:sz w:val="28"/>
          <w:szCs w:val="28"/>
        </w:rPr>
      </w:pPr>
      <w:r w:rsidRPr="000E0A7E">
        <w:rPr>
          <w:b/>
          <w:sz w:val="28"/>
          <w:szCs w:val="28"/>
        </w:rPr>
        <w:t xml:space="preserve">9. </w:t>
      </w:r>
      <w:proofErr w:type="gramStart"/>
      <w:r w:rsidRPr="000E0A7E">
        <w:rPr>
          <w:noProof/>
          <w:sz w:val="28"/>
          <w:szCs w:val="28"/>
          <w:lang w:eastAsia="ru-RU"/>
        </w:rPr>
        <w:t>Метапредметный результат:</w:t>
      </w:r>
      <w:r>
        <w:rPr>
          <w:b/>
          <w:noProof/>
          <w:sz w:val="28"/>
          <w:szCs w:val="28"/>
          <w:lang w:eastAsia="ru-RU"/>
        </w:rPr>
        <w:t xml:space="preserve"> </w:t>
      </w:r>
      <w:r w:rsidR="00057EBE" w:rsidRPr="00037096">
        <w:rPr>
          <w:sz w:val="28"/>
          <w:szCs w:val="28"/>
        </w:rPr>
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</w:t>
      </w:r>
      <w:r w:rsidR="00057EBE">
        <w:rPr>
          <w:sz w:val="28"/>
          <w:szCs w:val="28"/>
        </w:rPr>
        <w:t xml:space="preserve">освязи организмов в природном и </w:t>
      </w:r>
      <w:r w:rsidR="00057EBE" w:rsidRPr="00037096">
        <w:rPr>
          <w:sz w:val="28"/>
          <w:szCs w:val="28"/>
        </w:rPr>
        <w:t>искусственном сообществах; представителей флоры и фауны природных зон Земли; ландшафты природные и культурные;</w:t>
      </w:r>
      <w:proofErr w:type="gramEnd"/>
    </w:p>
    <w:p w:rsidR="000E0A7E" w:rsidRDefault="00C9410A" w:rsidP="00A572FA">
      <w:pPr>
        <w:spacing w:before="240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Подпишите, что обозначено на рисунке цифрами 1-5</w:t>
      </w:r>
      <w:r w:rsidR="000E0A7E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62125" cy="1749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A7E" w:rsidRDefault="000E0A7E" w:rsidP="00A572FA">
      <w:pPr>
        <w:ind w:firstLine="709"/>
        <w:jc w:val="both"/>
        <w:rPr>
          <w:sz w:val="28"/>
          <w:szCs w:val="28"/>
        </w:rPr>
      </w:pPr>
      <w:r w:rsidRPr="000E0A7E">
        <w:rPr>
          <w:b/>
          <w:i/>
          <w:sz w:val="28"/>
          <w:szCs w:val="28"/>
        </w:rPr>
        <w:t xml:space="preserve">Ответы: </w:t>
      </w:r>
      <w:r w:rsidR="00ED5C7C" w:rsidRPr="00ED5C7C">
        <w:rPr>
          <w:sz w:val="28"/>
          <w:szCs w:val="28"/>
        </w:rPr>
        <w:t xml:space="preserve">1 </w:t>
      </w:r>
      <w:r w:rsidR="00ED5C7C">
        <w:rPr>
          <w:sz w:val="28"/>
          <w:szCs w:val="28"/>
        </w:rPr>
        <w:t>–</w:t>
      </w:r>
      <w:r w:rsidR="00ED5C7C">
        <w:rPr>
          <w:b/>
          <w:i/>
          <w:sz w:val="28"/>
          <w:szCs w:val="28"/>
        </w:rPr>
        <w:t xml:space="preserve"> </w:t>
      </w:r>
      <w:r w:rsidR="00ED5C7C">
        <w:rPr>
          <w:sz w:val="28"/>
          <w:szCs w:val="28"/>
        </w:rPr>
        <w:t>предметный столик</w:t>
      </w:r>
    </w:p>
    <w:p w:rsidR="00ED5C7C" w:rsidRDefault="00ED5C7C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2- объектив</w:t>
      </w:r>
    </w:p>
    <w:p w:rsidR="00ED5C7C" w:rsidRDefault="00ED5C7C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3 – окуляр</w:t>
      </w:r>
    </w:p>
    <w:p w:rsidR="00ED5C7C" w:rsidRDefault="00ED5C7C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4 – винты</w:t>
      </w:r>
    </w:p>
    <w:p w:rsidR="00ED5C7C" w:rsidRDefault="00ED5C7C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5 - штатив </w:t>
      </w:r>
    </w:p>
    <w:p w:rsidR="00ED5C7C" w:rsidRPr="00B348AC" w:rsidRDefault="00ED5C7C" w:rsidP="00A572F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Критерии оценивания:</w:t>
      </w:r>
      <w:r w:rsidR="00A572FA">
        <w:rPr>
          <w:sz w:val="28"/>
          <w:szCs w:val="28"/>
        </w:rPr>
        <w:t xml:space="preserve"> всё верно – «5», 1 ошибка –</w:t>
      </w:r>
      <w:r>
        <w:rPr>
          <w:sz w:val="28"/>
          <w:szCs w:val="28"/>
        </w:rPr>
        <w:t>«4», 2 ошибки – «3».</w:t>
      </w:r>
    </w:p>
    <w:p w:rsidR="00C9410A" w:rsidRPr="00C9410A" w:rsidRDefault="00C9410A" w:rsidP="00A572FA">
      <w:pPr>
        <w:spacing w:before="240"/>
        <w:ind w:firstLine="709"/>
        <w:jc w:val="both"/>
        <w:rPr>
          <w:rFonts w:eastAsia="Times New Roman"/>
          <w:sz w:val="28"/>
          <w:szCs w:val="28"/>
        </w:rPr>
      </w:pPr>
      <w:r w:rsidRPr="00C9410A">
        <w:rPr>
          <w:b/>
          <w:sz w:val="28"/>
          <w:szCs w:val="28"/>
        </w:rPr>
        <w:t xml:space="preserve">10. </w:t>
      </w:r>
      <w:proofErr w:type="gramStart"/>
      <w:r w:rsidRPr="000E0A7E">
        <w:rPr>
          <w:noProof/>
          <w:sz w:val="28"/>
          <w:szCs w:val="28"/>
          <w:lang w:eastAsia="ru-RU"/>
        </w:rPr>
        <w:t>Метапредметный результат:</w:t>
      </w:r>
      <w:r>
        <w:rPr>
          <w:b/>
          <w:noProof/>
          <w:sz w:val="28"/>
          <w:szCs w:val="28"/>
          <w:lang w:eastAsia="ru-RU"/>
        </w:rPr>
        <w:t xml:space="preserve"> </w:t>
      </w:r>
      <w:r w:rsidRPr="00037096">
        <w:rPr>
          <w:sz w:val="28"/>
          <w:szCs w:val="28"/>
        </w:rPr>
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</w:t>
      </w:r>
      <w:r>
        <w:rPr>
          <w:sz w:val="28"/>
          <w:szCs w:val="28"/>
        </w:rPr>
        <w:t xml:space="preserve">освязи организмов в природном и </w:t>
      </w:r>
      <w:r w:rsidRPr="00037096">
        <w:rPr>
          <w:sz w:val="28"/>
          <w:szCs w:val="28"/>
        </w:rPr>
        <w:t>искусственном сообществах; представителей флоры и фауны природных зон Земли; ландшафты природные и культурные;</w:t>
      </w:r>
      <w:proofErr w:type="gramEnd"/>
    </w:p>
    <w:p w:rsidR="00ED5C7C" w:rsidRDefault="00C9410A" w:rsidP="00A572FA">
      <w:pPr>
        <w:spacing w:before="240" w:after="24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Найдите  клетку бактерий, растений, животных, грибов. Объясните свой выбор.</w:t>
      </w:r>
    </w:p>
    <w:p w:rsidR="00C9410A" w:rsidRDefault="00C9410A" w:rsidP="00A572FA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62953" cy="1669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0c662a56f34be87ffb0366fe9586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673" cy="166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FC" w:rsidRDefault="00C9410A" w:rsidP="00A572FA">
      <w:pPr>
        <w:ind w:firstLine="709"/>
        <w:jc w:val="both"/>
        <w:rPr>
          <w:b/>
          <w:i/>
          <w:sz w:val="28"/>
          <w:szCs w:val="28"/>
        </w:rPr>
      </w:pPr>
      <w:r w:rsidRPr="000E0A7E">
        <w:rPr>
          <w:b/>
          <w:i/>
          <w:sz w:val="28"/>
          <w:szCs w:val="28"/>
        </w:rPr>
        <w:t xml:space="preserve">Ответы: </w:t>
      </w:r>
    </w:p>
    <w:p w:rsidR="00C9410A" w:rsidRDefault="00C9410A" w:rsidP="00A57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D5C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бактерия, нет ядра;</w:t>
      </w:r>
    </w:p>
    <w:p w:rsidR="00C9410A" w:rsidRDefault="00C9410A" w:rsidP="009B72F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Б-</w:t>
      </w:r>
      <w:proofErr w:type="gramEnd"/>
      <w:r>
        <w:rPr>
          <w:sz w:val="28"/>
          <w:szCs w:val="28"/>
        </w:rPr>
        <w:t xml:space="preserve"> животная клетка, нет пластид, клеточной стенки, мелкие вакуоли;</w:t>
      </w:r>
    </w:p>
    <w:p w:rsidR="00C9410A" w:rsidRDefault="00C9410A" w:rsidP="00A572F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грибная клетка, есть клеточная стенка, нет пластид;</w:t>
      </w:r>
    </w:p>
    <w:p w:rsidR="00C9410A" w:rsidRDefault="009B72FC" w:rsidP="009B7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0A">
        <w:rPr>
          <w:sz w:val="28"/>
          <w:szCs w:val="28"/>
        </w:rPr>
        <w:t>Г – растительная клетка,</w:t>
      </w:r>
      <w:r>
        <w:rPr>
          <w:sz w:val="28"/>
          <w:szCs w:val="28"/>
        </w:rPr>
        <w:t xml:space="preserve"> </w:t>
      </w:r>
      <w:r w:rsidR="00C9410A">
        <w:rPr>
          <w:sz w:val="28"/>
          <w:szCs w:val="28"/>
        </w:rPr>
        <w:t>есть клеточная стенка, хлоропласты.</w:t>
      </w:r>
    </w:p>
    <w:p w:rsidR="00A572FA" w:rsidRDefault="00A572FA" w:rsidP="00A572FA">
      <w:pPr>
        <w:ind w:firstLine="709"/>
        <w:jc w:val="both"/>
        <w:rPr>
          <w:b/>
          <w:i/>
          <w:sz w:val="28"/>
          <w:szCs w:val="28"/>
        </w:rPr>
      </w:pPr>
    </w:p>
    <w:p w:rsidR="00C9410A" w:rsidRPr="00B348AC" w:rsidRDefault="00C9410A" w:rsidP="00A572FA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всё верно –  «5», 1 ошибка – «4», 2 ошибки – «3».</w:t>
      </w:r>
    </w:p>
    <w:p w:rsidR="00C9410A" w:rsidRPr="00C9410A" w:rsidRDefault="00C9410A" w:rsidP="00C9410A">
      <w:pPr>
        <w:spacing w:before="240" w:after="240"/>
        <w:jc w:val="center"/>
        <w:rPr>
          <w:sz w:val="28"/>
          <w:szCs w:val="28"/>
        </w:rPr>
      </w:pPr>
    </w:p>
    <w:sectPr w:rsidR="00C9410A" w:rsidRPr="00C9410A" w:rsidSect="009E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D05FDF"/>
    <w:multiLevelType w:val="singleLevel"/>
    <w:tmpl w:val="DAD05FDF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6FB12BF"/>
    <w:multiLevelType w:val="hybridMultilevel"/>
    <w:tmpl w:val="CD5A97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69B2"/>
    <w:rsid w:val="0001722F"/>
    <w:rsid w:val="00037096"/>
    <w:rsid w:val="00057EBE"/>
    <w:rsid w:val="000D736B"/>
    <w:rsid w:val="000E0A7E"/>
    <w:rsid w:val="001764E5"/>
    <w:rsid w:val="001B0E45"/>
    <w:rsid w:val="001C6C15"/>
    <w:rsid w:val="001D7862"/>
    <w:rsid w:val="002B69B2"/>
    <w:rsid w:val="002E4FF6"/>
    <w:rsid w:val="00370A87"/>
    <w:rsid w:val="004A0430"/>
    <w:rsid w:val="0053307A"/>
    <w:rsid w:val="005E014E"/>
    <w:rsid w:val="00616146"/>
    <w:rsid w:val="00795C5D"/>
    <w:rsid w:val="007A4E86"/>
    <w:rsid w:val="007B3F6F"/>
    <w:rsid w:val="007C2265"/>
    <w:rsid w:val="008B604E"/>
    <w:rsid w:val="008D3553"/>
    <w:rsid w:val="009B72FC"/>
    <w:rsid w:val="009E5241"/>
    <w:rsid w:val="009F270F"/>
    <w:rsid w:val="00A572FA"/>
    <w:rsid w:val="00B348AC"/>
    <w:rsid w:val="00B752D3"/>
    <w:rsid w:val="00C619A7"/>
    <w:rsid w:val="00C715A6"/>
    <w:rsid w:val="00C9410A"/>
    <w:rsid w:val="00CD1A18"/>
    <w:rsid w:val="00D16143"/>
    <w:rsid w:val="00D60807"/>
    <w:rsid w:val="00E15D24"/>
    <w:rsid w:val="00E621F8"/>
    <w:rsid w:val="00EC3CBE"/>
    <w:rsid w:val="00ED5C7C"/>
    <w:rsid w:val="00EE0D15"/>
    <w:rsid w:val="00EE49FD"/>
    <w:rsid w:val="00F028EF"/>
    <w:rsid w:val="00F23B64"/>
    <w:rsid w:val="00FA46D4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B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C2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sk">
    <w:name w:val="task"/>
    <w:basedOn w:val="a"/>
    <w:rsid w:val="007B3F6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7B3F6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7B3F6F"/>
    <w:rPr>
      <w:i/>
      <w:iCs/>
    </w:rPr>
  </w:style>
  <w:style w:type="paragraph" w:customStyle="1" w:styleId="answer">
    <w:name w:val="answer"/>
    <w:basedOn w:val="a"/>
    <w:rsid w:val="007B3F6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3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3F6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Eltysheva-IV</dc:creator>
  <cp:keywords/>
  <dc:description/>
  <cp:lastModifiedBy>Eltysheva-IV</cp:lastModifiedBy>
  <cp:revision>35</cp:revision>
  <dcterms:created xsi:type="dcterms:W3CDTF">2022-03-28T07:20:00Z</dcterms:created>
  <dcterms:modified xsi:type="dcterms:W3CDTF">2022-06-21T09:45:00Z</dcterms:modified>
</cp:coreProperties>
</file>