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B9" w:rsidRPr="00361866" w:rsidRDefault="003D0EB9" w:rsidP="003D0EB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61866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-159385</wp:posOffset>
            </wp:positionV>
            <wp:extent cx="1057275" cy="1057275"/>
            <wp:effectExtent l="19050" t="0" r="9525" b="0"/>
            <wp:wrapSquare wrapText="bothSides"/>
            <wp:docPr id="1" name="Рисунок 1" descr="Логоти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1866">
        <w:rPr>
          <w:rFonts w:ascii="Times New Roman" w:eastAsia="Calibri" w:hAnsi="Times New Roman"/>
          <w:b/>
          <w:sz w:val="28"/>
          <w:szCs w:val="28"/>
          <w:lang w:eastAsia="en-US"/>
        </w:rPr>
        <w:t>Министерство образования и науки Пермского края</w:t>
      </w:r>
    </w:p>
    <w:p w:rsidR="003D0EB9" w:rsidRPr="00361866" w:rsidRDefault="003D0EB9" w:rsidP="003D0EB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1866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Государственное бюджетное профессиональное </w:t>
      </w:r>
    </w:p>
    <w:p w:rsidR="003D0EB9" w:rsidRPr="00361866" w:rsidRDefault="003D0EB9" w:rsidP="003D0EB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1866">
        <w:rPr>
          <w:rFonts w:ascii="Times New Roman" w:eastAsia="Calibri" w:hAnsi="Times New Roman"/>
          <w:sz w:val="28"/>
          <w:szCs w:val="28"/>
          <w:lang w:eastAsia="en-US"/>
        </w:rPr>
        <w:t>образовательное учреждение</w:t>
      </w:r>
    </w:p>
    <w:p w:rsidR="003D0EB9" w:rsidRPr="00361866" w:rsidRDefault="003D0EB9" w:rsidP="003D0EB9">
      <w:pPr>
        <w:spacing w:after="0" w:line="240" w:lineRule="auto"/>
        <w:jc w:val="center"/>
        <w:rPr>
          <w:rFonts w:ascii="Times New Roman" w:eastAsia="Calibri" w:hAnsi="Times New Roman"/>
          <w:caps/>
          <w:sz w:val="28"/>
          <w:szCs w:val="28"/>
          <w:lang w:eastAsia="en-US"/>
        </w:rPr>
      </w:pPr>
      <w:r w:rsidRPr="00361866">
        <w:rPr>
          <w:rFonts w:ascii="Times New Roman" w:eastAsia="Calibri" w:hAnsi="Times New Roman"/>
          <w:sz w:val="28"/>
          <w:szCs w:val="28"/>
          <w:lang w:eastAsia="en-US"/>
        </w:rPr>
        <w:t>«Краевой индустриальный техникум»</w:t>
      </w:r>
    </w:p>
    <w:p w:rsidR="003D0EB9" w:rsidRPr="00923560" w:rsidRDefault="003D0EB9" w:rsidP="003D0E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0EB9" w:rsidRPr="00261F75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B9" w:rsidRPr="00261F75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B9" w:rsidRPr="00261F75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B9" w:rsidRPr="00261F75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B9" w:rsidRPr="0080451A" w:rsidRDefault="003D0EB9" w:rsidP="003D0EB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D3EF3">
        <w:rPr>
          <w:rFonts w:ascii="Times New Roman" w:eastAsia="Calibri" w:hAnsi="Times New Roman" w:cs="Times New Roman"/>
          <w:b/>
          <w:sz w:val="28"/>
          <w:szCs w:val="28"/>
        </w:rPr>
        <w:t>Номинация:</w:t>
      </w:r>
      <w:r w:rsidRPr="00AD3EF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A5381">
        <w:rPr>
          <w:rFonts w:ascii="Times New Roman" w:hAnsi="Times New Roman" w:cs="Times New Roman"/>
          <w:sz w:val="28"/>
          <w:szCs w:val="28"/>
        </w:rPr>
        <w:t>Система работы по сопровождению аттестации педагогов</w:t>
      </w:r>
    </w:p>
    <w:p w:rsidR="003D0EB9" w:rsidRPr="0080451A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B9" w:rsidRPr="0080451A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EB9" w:rsidRPr="00AD3EF3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D3EF3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3D0EB9" w:rsidRPr="007369C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5381">
        <w:rPr>
          <w:rFonts w:ascii="Times New Roman" w:hAnsi="Times New Roman" w:cs="Times New Roman"/>
          <w:sz w:val="28"/>
          <w:szCs w:val="28"/>
        </w:rPr>
        <w:t xml:space="preserve">«Система работы по сопровождению аттестации </w:t>
      </w:r>
      <w:r>
        <w:rPr>
          <w:rFonts w:ascii="Times New Roman" w:hAnsi="Times New Roman" w:cs="Times New Roman"/>
          <w:sz w:val="28"/>
          <w:szCs w:val="28"/>
        </w:rPr>
        <w:t>преподавателей ГБПОУ «Краевой индустриальный техникум</w:t>
      </w:r>
      <w:r w:rsidR="004F646F">
        <w:rPr>
          <w:rFonts w:ascii="Times New Roman" w:hAnsi="Times New Roman" w:cs="Times New Roman"/>
          <w:sz w:val="28"/>
          <w:szCs w:val="28"/>
        </w:rPr>
        <w:t xml:space="preserve"> на первую и высшую категории</w:t>
      </w:r>
      <w:r w:rsidRPr="004A5381">
        <w:rPr>
          <w:rFonts w:ascii="Times New Roman" w:hAnsi="Times New Roman" w:cs="Times New Roman"/>
          <w:sz w:val="28"/>
          <w:szCs w:val="28"/>
        </w:rPr>
        <w:t>»</w:t>
      </w: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7369C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7369C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7369C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3650"/>
      </w:tblGrid>
      <w:tr w:rsidR="003D0EB9" w:rsidRPr="007369C9" w:rsidTr="00FA4615">
        <w:tc>
          <w:tcPr>
            <w:tcW w:w="3794" w:type="dxa"/>
          </w:tcPr>
          <w:p w:rsidR="003D0EB9" w:rsidRPr="007369C9" w:rsidRDefault="003D0EB9" w:rsidP="00FA46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0EB9" w:rsidRPr="007369C9" w:rsidRDefault="003D0EB9" w:rsidP="00FA4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3D0EB9" w:rsidRPr="007369C9" w:rsidRDefault="003D0EB9" w:rsidP="00FA46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Автор-разработчик:</w:t>
            </w:r>
          </w:p>
          <w:p w:rsidR="003D0EB9" w:rsidRPr="007369C9" w:rsidRDefault="003D0EB9" w:rsidP="00FA46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Бочкова Оксана Ивановна</w:t>
            </w:r>
            <w:r w:rsidRPr="00736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русского языка и литературы, методист</w:t>
            </w:r>
          </w:p>
          <w:p w:rsidR="003D0EB9" w:rsidRPr="003D0EB9" w:rsidRDefault="003D0EB9" w:rsidP="00FA46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boch-kova@mail.ru</w:t>
            </w:r>
          </w:p>
          <w:p w:rsidR="003D0EB9" w:rsidRPr="007369C9" w:rsidRDefault="003D0EB9" w:rsidP="00FA46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A62F62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Пермь</w:t>
      </w:r>
      <w:r w:rsidRPr="00A62F62">
        <w:rPr>
          <w:rFonts w:ascii="Times New Roman" w:eastAsia="Calibri" w:hAnsi="Times New Roman" w:cs="Times New Roman"/>
          <w:b/>
          <w:sz w:val="28"/>
          <w:szCs w:val="28"/>
        </w:rPr>
        <w:t>, 2018</w:t>
      </w: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0EB9" w:rsidRPr="003D0EB9" w:rsidRDefault="003D0EB9" w:rsidP="003D0E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BCC" w:rsidRDefault="007D7BCC" w:rsidP="00D901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5B2" w:rsidRPr="008A55B2" w:rsidRDefault="008A55B2" w:rsidP="008A55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5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A55B2" w:rsidRPr="008A55B2" w:rsidRDefault="008A55B2" w:rsidP="008A55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5B2" w:rsidRPr="008A55B2" w:rsidRDefault="008A55B2" w:rsidP="008A55B2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A55B2">
        <w:rPr>
          <w:rFonts w:ascii="Times New Roman" w:hAnsi="Times New Roman" w:cs="Times New Roman"/>
          <w:sz w:val="28"/>
          <w:szCs w:val="28"/>
        </w:rPr>
        <w:t>Цели  работы:</w:t>
      </w:r>
    </w:p>
    <w:p w:rsidR="008A55B2" w:rsidRPr="008A55B2" w:rsidRDefault="008A55B2" w:rsidP="008A55B2">
      <w:pPr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55B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обобщение опыта работы по сопровождению аттестации преподавателей ГБПОУ «КИТ» на первую и высшую категории;</w:t>
      </w:r>
    </w:p>
    <w:p w:rsidR="008A55B2" w:rsidRPr="008A55B2" w:rsidRDefault="008A55B2" w:rsidP="008A55B2">
      <w:pPr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55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презентация модели методического сопровождения индивидуальной  программы профессионального развития педагога, как средства для качественного управления при создании и презентации   портфолио педагога.</w:t>
      </w:r>
    </w:p>
    <w:p w:rsidR="008A55B2" w:rsidRPr="008A55B2" w:rsidRDefault="008A55B2" w:rsidP="008A55B2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A55B2">
        <w:rPr>
          <w:rFonts w:ascii="Times New Roman" w:hAnsi="Times New Roman" w:cs="Times New Roman"/>
          <w:sz w:val="28"/>
          <w:szCs w:val="28"/>
        </w:rPr>
        <w:t>В работе рассмотрена структурная модель мотивации и поддержки профессионального роста педагога, представлена таблица показателей оценки ключевых компетентностей педагога (</w:t>
      </w:r>
      <w:r w:rsidRPr="008A55B2">
        <w:rPr>
          <w:rFonts w:ascii="Times New Roman" w:hAnsi="Times New Roman" w:cs="Times New Roman"/>
          <w:i/>
          <w:sz w:val="28"/>
          <w:szCs w:val="28"/>
        </w:rPr>
        <w:t>специальная и профессиональная компетентность, коммуникативная компетентность, и</w:t>
      </w:r>
      <w:r w:rsidRPr="008A55B2">
        <w:rPr>
          <w:rFonts w:ascii="Times New Roman" w:hAnsi="Times New Roman" w:cs="Times New Roman"/>
          <w:bCs/>
          <w:i/>
          <w:sz w:val="28"/>
          <w:szCs w:val="28"/>
        </w:rPr>
        <w:t>нформационная компетентность, личностная компетентность).</w:t>
      </w:r>
    </w:p>
    <w:p w:rsidR="008A55B2" w:rsidRPr="008A55B2" w:rsidRDefault="008A55B2" w:rsidP="008A55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5B2" w:rsidRPr="008A55B2" w:rsidRDefault="008A55B2" w:rsidP="008A55B2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5B2">
        <w:rPr>
          <w:rFonts w:ascii="Times New Roman" w:hAnsi="Times New Roman" w:cs="Times New Roman"/>
          <w:sz w:val="28"/>
          <w:szCs w:val="28"/>
        </w:rPr>
        <w:t xml:space="preserve">Индивидуальная образовательная программа педагога (ИОП) -  </w:t>
      </w:r>
      <w:r w:rsidRPr="008A55B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фиксирующий содержание непрерывного профессионального образования педагога в установленный разработчиком период </w:t>
      </w:r>
      <w:r w:rsidRPr="008A5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(как правило, </w:t>
      </w:r>
      <w:proofErr w:type="spellStart"/>
      <w:r w:rsidRPr="008A55B2">
        <w:rPr>
          <w:rFonts w:ascii="Times New Roman" w:hAnsi="Times New Roman" w:cs="Times New Roman"/>
          <w:iCs/>
          <w:color w:val="000000"/>
          <w:sz w:val="28"/>
          <w:szCs w:val="28"/>
        </w:rPr>
        <w:t>межаттестационный</w:t>
      </w:r>
      <w:proofErr w:type="spellEnd"/>
      <w:r w:rsidRPr="008A5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период).</w:t>
      </w:r>
      <w:r w:rsidRPr="008A55B2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ИОП педагог реализует выбор маршрута повышения квалификации.  Педагог разрабатывает ИОП самостоятельно, с учетом рекомендаций методических служб, администрации.</w:t>
      </w:r>
    </w:p>
    <w:p w:rsidR="008A55B2" w:rsidRPr="008A55B2" w:rsidRDefault="008A55B2" w:rsidP="008A55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B2">
        <w:rPr>
          <w:rFonts w:ascii="Times New Roman" w:hAnsi="Times New Roman" w:cs="Times New Roman"/>
          <w:sz w:val="28"/>
          <w:szCs w:val="28"/>
        </w:rPr>
        <w:t xml:space="preserve"> В приложении представлены бланки и примеры заявления, самоанализа, представления и описания  результатов мониторинга обучающихся, результатов по взаимодействию с социальными партнерами, а также шаблоны  и примеры информационно-аналитических справок по другим разделам портфолио. </w:t>
      </w:r>
    </w:p>
    <w:p w:rsidR="008A55B2" w:rsidRDefault="008A55B2" w:rsidP="00A52D8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A55B2" w:rsidRDefault="008A55B2" w:rsidP="00A52D8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CC" w:rsidRPr="00A52D82" w:rsidRDefault="00A52D82" w:rsidP="00A52D8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C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90198" w:rsidRPr="00D90198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Оценка уровня квалификации педагогических работников</w:t>
      </w:r>
      <w:r w:rsidR="00EF1420">
        <w:rPr>
          <w:rFonts w:ascii="Times New Roman" w:hAnsi="Times New Roman" w:cs="Times New Roman"/>
          <w:sz w:val="28"/>
          <w:szCs w:val="28"/>
        </w:rPr>
        <w:t xml:space="preserve"> </w:t>
      </w:r>
      <w:r w:rsidR="003D0EB9" w:rsidRPr="003D0EB9">
        <w:rPr>
          <w:rFonts w:ascii="Times New Roman" w:hAnsi="Times New Roman" w:cs="Times New Roman"/>
          <w:sz w:val="28"/>
          <w:szCs w:val="28"/>
        </w:rPr>
        <w:t>рассматривается сегодня как весьма значимая всеми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EB9" w:rsidRPr="003D0EB9">
        <w:rPr>
          <w:rFonts w:ascii="Times New Roman" w:hAnsi="Times New Roman" w:cs="Times New Roman"/>
          <w:sz w:val="28"/>
          <w:szCs w:val="28"/>
        </w:rPr>
        <w:t>образовательного процесса. Это важный этап профессиональной жизни, который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EB9" w:rsidRPr="003D0EB9">
        <w:rPr>
          <w:rFonts w:ascii="Times New Roman" w:hAnsi="Times New Roman" w:cs="Times New Roman"/>
          <w:sz w:val="28"/>
          <w:szCs w:val="28"/>
        </w:rPr>
        <w:t>повышение качества деятельности за счет получения внешней оценки и 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EB9" w:rsidRPr="003D0EB9">
        <w:rPr>
          <w:rFonts w:ascii="Times New Roman" w:hAnsi="Times New Roman" w:cs="Times New Roman"/>
          <w:sz w:val="28"/>
          <w:szCs w:val="28"/>
        </w:rPr>
        <w:t>деятельности, осмысления достигнутого и проектирования дальнейших шагов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46F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r w:rsidR="003D0EB9" w:rsidRPr="003D0EB9">
        <w:rPr>
          <w:rFonts w:ascii="Times New Roman" w:hAnsi="Times New Roman" w:cs="Times New Roman"/>
          <w:sz w:val="28"/>
          <w:szCs w:val="28"/>
        </w:rPr>
        <w:t>профессионального развития педагога.</w:t>
      </w:r>
      <w:r w:rsidR="003D0EB9" w:rsidRPr="003D0EB9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 w:rsidRPr="00D90198">
        <w:rPr>
          <w:rFonts w:ascii="Times New Roman" w:hAnsi="Times New Roman" w:cs="Times New Roman"/>
          <w:sz w:val="28"/>
          <w:szCs w:val="28"/>
        </w:rPr>
        <w:t>Самые замечательные идеи и начинания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образования могут быть проиграны из-за отсутствия профессионализма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Профессиональная квалификация является интегральным образованием, включающим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себя профессиональный опыт, мотивацию, личностные качества и другие 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характеристики. Она непосредственно влияет на качество и результативность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 xml:space="preserve">работника, обеспечивает </w:t>
      </w:r>
      <w:r w:rsidR="004F646F">
        <w:rPr>
          <w:rFonts w:ascii="Times New Roman" w:hAnsi="Times New Roman" w:cs="Times New Roman"/>
          <w:sz w:val="28"/>
          <w:szCs w:val="28"/>
        </w:rPr>
        <w:t>готовность и способность выполнять</w:t>
      </w:r>
      <w:r w:rsidRPr="00D90198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4F646F">
        <w:rPr>
          <w:rFonts w:ascii="Times New Roman" w:hAnsi="Times New Roman" w:cs="Times New Roman"/>
          <w:sz w:val="28"/>
          <w:szCs w:val="28"/>
        </w:rPr>
        <w:t xml:space="preserve">е </w:t>
      </w:r>
      <w:r w:rsidRPr="00D90198">
        <w:rPr>
          <w:rFonts w:ascii="Times New Roman" w:hAnsi="Times New Roman" w:cs="Times New Roman"/>
          <w:sz w:val="28"/>
          <w:szCs w:val="28"/>
        </w:rPr>
        <w:t>профессиональны</w:t>
      </w:r>
      <w:r w:rsidR="004F64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задач</w:t>
      </w:r>
      <w:r w:rsidR="004F646F">
        <w:rPr>
          <w:rFonts w:ascii="Times New Roman" w:hAnsi="Times New Roman" w:cs="Times New Roman"/>
          <w:sz w:val="28"/>
          <w:szCs w:val="28"/>
        </w:rPr>
        <w:t>и</w:t>
      </w:r>
      <w:r w:rsidRPr="00D90198">
        <w:rPr>
          <w:rFonts w:ascii="Times New Roman" w:hAnsi="Times New Roman" w:cs="Times New Roman"/>
          <w:sz w:val="28"/>
          <w:szCs w:val="28"/>
        </w:rPr>
        <w:t>.</w:t>
      </w:r>
    </w:p>
    <w:p w:rsidR="00D90198" w:rsidRPr="00D90198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Квалификационные категории предполагают, прежде всего, дифференциацию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сложности и качества решения профессиональных (функциональных) задач, стоящих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работником. Они носят иерархический характер. Соответствие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означает, что педагог способен решать основные профессиональные задачи по своей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на достаточном уровне. Первая и высшая квалификационные категории предъявляют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 xml:space="preserve">высокие требования к </w:t>
      </w:r>
      <w:r w:rsidRPr="00D90198">
        <w:rPr>
          <w:rFonts w:ascii="Times New Roman" w:hAnsi="Times New Roman" w:cs="Times New Roman"/>
          <w:sz w:val="28"/>
          <w:szCs w:val="28"/>
        </w:rPr>
        <w:lastRenderedPageBreak/>
        <w:t>качеству решения профессиональных задач. Они предполагают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высокий уровень квалификации педагога.</w:t>
      </w:r>
    </w:p>
    <w:p w:rsidR="00324A1B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Одним из важнейших средств оценки и развития профессионализма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работников является аттестация.</w:t>
      </w:r>
    </w:p>
    <w:p w:rsidR="00D90198" w:rsidRPr="00D90198" w:rsidRDefault="004F646F" w:rsidP="00BD0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аттестации</w:t>
      </w:r>
      <w:r w:rsidR="00D90198" w:rsidRPr="00D90198">
        <w:rPr>
          <w:rFonts w:ascii="Times New Roman" w:hAnsi="Times New Roman" w:cs="Times New Roman"/>
          <w:sz w:val="28"/>
          <w:szCs w:val="28"/>
        </w:rPr>
        <w:t>:</w:t>
      </w:r>
    </w:p>
    <w:p w:rsidR="00D90198" w:rsidRPr="007A5A25" w:rsidRDefault="00D90198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A25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D90198" w:rsidRPr="007A5A25" w:rsidRDefault="00D90198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A25"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педагогического труда;</w:t>
      </w:r>
    </w:p>
    <w:p w:rsidR="00D90198" w:rsidRPr="007A5A25" w:rsidRDefault="00D90198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A25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</w:t>
      </w:r>
      <w:r w:rsidR="007A5A25" w:rsidRPr="007A5A25">
        <w:rPr>
          <w:rFonts w:ascii="Times New Roman" w:hAnsi="Times New Roman" w:cs="Times New Roman"/>
          <w:sz w:val="28"/>
          <w:szCs w:val="28"/>
        </w:rPr>
        <w:t xml:space="preserve"> </w:t>
      </w:r>
      <w:r w:rsidRPr="007A5A25">
        <w:rPr>
          <w:rFonts w:ascii="Times New Roman" w:hAnsi="Times New Roman" w:cs="Times New Roman"/>
          <w:sz w:val="28"/>
          <w:szCs w:val="28"/>
        </w:rPr>
        <w:t>работников;</w:t>
      </w:r>
    </w:p>
    <w:p w:rsidR="00D90198" w:rsidRPr="007A5A25" w:rsidRDefault="00D90198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A25">
        <w:rPr>
          <w:rFonts w:ascii="Times New Roman" w:hAnsi="Times New Roman" w:cs="Times New Roman"/>
          <w:sz w:val="28"/>
          <w:szCs w:val="28"/>
        </w:rPr>
        <w:t>учет требований федеральных государственных образовательных стандартов к</w:t>
      </w:r>
      <w:r w:rsidR="007A5A25" w:rsidRPr="007A5A25">
        <w:rPr>
          <w:rFonts w:ascii="Times New Roman" w:hAnsi="Times New Roman" w:cs="Times New Roman"/>
          <w:sz w:val="28"/>
          <w:szCs w:val="28"/>
        </w:rPr>
        <w:t xml:space="preserve"> </w:t>
      </w:r>
      <w:r w:rsidRPr="007A5A25">
        <w:rPr>
          <w:rFonts w:ascii="Times New Roman" w:hAnsi="Times New Roman" w:cs="Times New Roman"/>
          <w:sz w:val="28"/>
          <w:szCs w:val="28"/>
        </w:rPr>
        <w:t>кадровым условиям реализации образовательных программ при формировании кадрового</w:t>
      </w:r>
      <w:r w:rsidR="007A5A25" w:rsidRPr="007A5A25">
        <w:rPr>
          <w:rFonts w:ascii="Times New Roman" w:hAnsi="Times New Roman" w:cs="Times New Roman"/>
          <w:sz w:val="28"/>
          <w:szCs w:val="28"/>
        </w:rPr>
        <w:t xml:space="preserve"> </w:t>
      </w:r>
      <w:r w:rsidRPr="007A5A25">
        <w:rPr>
          <w:rFonts w:ascii="Times New Roman" w:hAnsi="Times New Roman" w:cs="Times New Roman"/>
          <w:sz w:val="28"/>
          <w:szCs w:val="28"/>
        </w:rPr>
        <w:t>состава образовательных учреждений;</w:t>
      </w:r>
    </w:p>
    <w:p w:rsidR="00D90198" w:rsidRPr="007A5A25" w:rsidRDefault="00D90198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A25">
        <w:rPr>
          <w:rFonts w:ascii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D90198" w:rsidRPr="007A5A25" w:rsidRDefault="00D90198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A2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7A5A25">
        <w:rPr>
          <w:rFonts w:ascii="Times New Roman" w:hAnsi="Times New Roman" w:cs="Times New Roman"/>
          <w:sz w:val="28"/>
          <w:szCs w:val="28"/>
        </w:rPr>
        <w:t>дифференциации уровня оплаты труда педагогических работников</w:t>
      </w:r>
      <w:proofErr w:type="gramEnd"/>
      <w:r w:rsidRPr="007A5A25">
        <w:rPr>
          <w:rFonts w:ascii="Times New Roman" w:hAnsi="Times New Roman" w:cs="Times New Roman"/>
          <w:sz w:val="28"/>
          <w:szCs w:val="28"/>
        </w:rPr>
        <w:t>.</w:t>
      </w:r>
    </w:p>
    <w:p w:rsidR="00D90198" w:rsidRPr="00D90198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Таким образом, можно сказать, что аттестация имеет два ключевых назначения:</w:t>
      </w:r>
    </w:p>
    <w:p w:rsidR="00D90198" w:rsidRPr="00D90198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1. Оценка уровня квалификации педагога для установления соответствия требованиям</w:t>
      </w:r>
      <w:r w:rsidR="007A5A25"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занимаемой должности и требованиям, предъявляемым к квалификационным категориям</w:t>
      </w:r>
      <w:r w:rsidR="007A5A25">
        <w:rPr>
          <w:rFonts w:ascii="Times New Roman" w:hAnsi="Times New Roman" w:cs="Times New Roman"/>
          <w:sz w:val="28"/>
          <w:szCs w:val="28"/>
        </w:rPr>
        <w:t xml:space="preserve"> </w:t>
      </w:r>
      <w:r w:rsidRPr="00D90198">
        <w:rPr>
          <w:rFonts w:ascii="Times New Roman" w:hAnsi="Times New Roman" w:cs="Times New Roman"/>
          <w:sz w:val="28"/>
          <w:szCs w:val="28"/>
        </w:rPr>
        <w:t>(первой или высшей) на основе анализа их профессиональной деятельности.</w:t>
      </w:r>
    </w:p>
    <w:p w:rsidR="00D90198" w:rsidRPr="00D90198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2. Стимулирование целенаправленного повышения уровня квалификации</w:t>
      </w:r>
    </w:p>
    <w:p w:rsidR="007D7BCC" w:rsidRDefault="00D90198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198">
        <w:rPr>
          <w:rFonts w:ascii="Times New Roman" w:hAnsi="Times New Roman" w:cs="Times New Roman"/>
          <w:sz w:val="28"/>
          <w:szCs w:val="28"/>
        </w:rPr>
        <w:t>педагогических работников, повышение эффективности и качества педагогического труда.</w:t>
      </w:r>
    </w:p>
    <w:p w:rsidR="008546EA" w:rsidRPr="008546EA" w:rsidRDefault="00F651CB" w:rsidP="00BD0101">
      <w:pPr>
        <w:pStyle w:val="3"/>
        <w:spacing w:line="240" w:lineRule="auto"/>
        <w:ind w:firstLine="458"/>
        <w:contextualSpacing/>
        <w:rPr>
          <w:color w:val="000000" w:themeColor="text1"/>
          <w:sz w:val="28"/>
          <w:lang w:val="ru-RU"/>
        </w:rPr>
      </w:pPr>
      <w:r w:rsidRPr="008546EA">
        <w:rPr>
          <w:color w:val="000000" w:themeColor="text1"/>
          <w:sz w:val="28"/>
          <w:shd w:val="clear" w:color="auto" w:fill="FFFFFF"/>
          <w:lang w:val="ru-RU"/>
        </w:rPr>
        <w:t xml:space="preserve">1. </w:t>
      </w:r>
      <w:r w:rsidRPr="008546EA">
        <w:rPr>
          <w:color w:val="000000" w:themeColor="text1"/>
          <w:sz w:val="28"/>
          <w:lang w:val="ru-RU"/>
        </w:rPr>
        <w:t xml:space="preserve"> </w:t>
      </w:r>
      <w:r w:rsidR="00A52D82" w:rsidRPr="008546EA">
        <w:rPr>
          <w:color w:val="000000" w:themeColor="text1"/>
          <w:sz w:val="28"/>
          <w:lang w:val="ru-RU"/>
        </w:rPr>
        <w:t>Методическое сопровождение аттестации педагогических работников</w:t>
      </w:r>
    </w:p>
    <w:p w:rsidR="008546EA" w:rsidRPr="008546EA" w:rsidRDefault="008546EA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6EA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аттестации преподавателей ГБПОУ «КИТ»  – это процесс профессиональной поддержки </w:t>
      </w:r>
      <w:r w:rsidR="00207F04">
        <w:rPr>
          <w:rFonts w:ascii="Times New Roman" w:hAnsi="Times New Roman" w:cs="Times New Roman"/>
          <w:sz w:val="28"/>
          <w:szCs w:val="28"/>
        </w:rPr>
        <w:t>методической службой</w:t>
      </w:r>
      <w:r w:rsidRPr="008546EA">
        <w:rPr>
          <w:rFonts w:ascii="Times New Roman" w:hAnsi="Times New Roman" w:cs="Times New Roman"/>
          <w:sz w:val="28"/>
          <w:szCs w:val="28"/>
        </w:rPr>
        <w:t xml:space="preserve"> деятельности педагогов по участию в повышении квалификации и аттестационных процедурах.</w:t>
      </w:r>
    </w:p>
    <w:p w:rsidR="008546EA" w:rsidRPr="008546EA" w:rsidRDefault="008546EA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сопровождение организуется с целью </w:t>
      </w:r>
      <w:r w:rsidRPr="008546EA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46EA">
        <w:rPr>
          <w:rFonts w:ascii="Times New Roman" w:hAnsi="Times New Roman" w:cs="Times New Roman"/>
          <w:sz w:val="28"/>
          <w:szCs w:val="28"/>
        </w:rPr>
        <w:t xml:space="preserve"> благоприятных условий со стороны образовательной организации для постоянного профессионального роста и 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6EA">
        <w:rPr>
          <w:rFonts w:ascii="Times New Roman" w:hAnsi="Times New Roman" w:cs="Times New Roman"/>
          <w:sz w:val="28"/>
          <w:szCs w:val="28"/>
        </w:rPr>
        <w:t>педагогов в контексте обеспечения высокого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6EA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8546EA" w:rsidRDefault="008546EA" w:rsidP="00BD0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несколько этапов </w:t>
      </w:r>
      <w:r w:rsidRPr="008546EA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6EA">
        <w:rPr>
          <w:rFonts w:ascii="Times New Roman" w:hAnsi="Times New Roman" w:cs="Times New Roman"/>
          <w:sz w:val="28"/>
          <w:szCs w:val="28"/>
        </w:rPr>
        <w:t>методического сопровождения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6EA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1CB">
        <w:rPr>
          <w:rFonts w:ascii="Times New Roman" w:hAnsi="Times New Roman" w:cs="Times New Roman"/>
          <w:sz w:val="28"/>
          <w:szCs w:val="28"/>
        </w:rPr>
        <w:t>ГБПОУ «КИТ»:</w:t>
      </w:r>
    </w:p>
    <w:p w:rsidR="008546EA" w:rsidRDefault="00D01E66" w:rsidP="00BD0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8A9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546EA" w:rsidRPr="008546EA">
        <w:rPr>
          <w:rFonts w:ascii="Times New Roman" w:hAnsi="Times New Roman" w:cs="Times New Roman"/>
          <w:sz w:val="28"/>
          <w:szCs w:val="28"/>
        </w:rPr>
        <w:t>редаттестац</w:t>
      </w:r>
      <w:r>
        <w:rPr>
          <w:rFonts w:ascii="Times New Roman" w:hAnsi="Times New Roman" w:cs="Times New Roman"/>
          <w:sz w:val="28"/>
          <w:szCs w:val="28"/>
        </w:rPr>
        <w:t>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 педагогов, </w:t>
      </w:r>
      <w:r w:rsidR="008546EA" w:rsidRPr="008546EA">
        <w:rPr>
          <w:rFonts w:ascii="Times New Roman" w:hAnsi="Times New Roman" w:cs="Times New Roman"/>
          <w:sz w:val="28"/>
          <w:szCs w:val="28"/>
        </w:rPr>
        <w:t>создание</w:t>
      </w:r>
      <w:r w:rsidR="008546EA">
        <w:rPr>
          <w:rFonts w:ascii="Times New Roman" w:hAnsi="Times New Roman" w:cs="Times New Roman"/>
          <w:sz w:val="28"/>
          <w:szCs w:val="28"/>
        </w:rPr>
        <w:t xml:space="preserve"> </w:t>
      </w:r>
      <w:r w:rsidR="008546EA" w:rsidRPr="008546EA">
        <w:rPr>
          <w:rFonts w:ascii="Times New Roman" w:hAnsi="Times New Roman" w:cs="Times New Roman"/>
          <w:sz w:val="28"/>
          <w:szCs w:val="28"/>
        </w:rPr>
        <w:t>условий для объективной системной педагогической рефлексии и</w:t>
      </w:r>
      <w:r w:rsidR="008546EA">
        <w:rPr>
          <w:rFonts w:ascii="Times New Roman" w:hAnsi="Times New Roman" w:cs="Times New Roman"/>
          <w:sz w:val="28"/>
          <w:szCs w:val="28"/>
        </w:rPr>
        <w:t xml:space="preserve"> </w:t>
      </w:r>
      <w:r w:rsidR="008546EA" w:rsidRPr="008546EA">
        <w:rPr>
          <w:rFonts w:ascii="Times New Roman" w:hAnsi="Times New Roman" w:cs="Times New Roman"/>
          <w:sz w:val="28"/>
          <w:szCs w:val="28"/>
        </w:rPr>
        <w:t>профессионального роста педагога, построения и воплощения</w:t>
      </w:r>
      <w:r w:rsidR="008546EA">
        <w:rPr>
          <w:rFonts w:ascii="Times New Roman" w:hAnsi="Times New Roman" w:cs="Times New Roman"/>
          <w:sz w:val="28"/>
          <w:szCs w:val="28"/>
        </w:rPr>
        <w:t xml:space="preserve"> </w:t>
      </w:r>
      <w:r w:rsidR="008546EA" w:rsidRPr="008546EA">
        <w:rPr>
          <w:rFonts w:ascii="Times New Roman" w:hAnsi="Times New Roman" w:cs="Times New Roman"/>
          <w:sz w:val="28"/>
          <w:szCs w:val="28"/>
        </w:rPr>
        <w:t>педагогическим работником программы профессионального</w:t>
      </w:r>
      <w:r w:rsidR="00854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самосовершенствования</w:t>
      </w:r>
      <w:r w:rsidR="008546EA" w:rsidRPr="008546EA">
        <w:rPr>
          <w:rFonts w:ascii="Times New Roman" w:hAnsi="Times New Roman" w:cs="Times New Roman"/>
          <w:sz w:val="28"/>
          <w:szCs w:val="28"/>
        </w:rPr>
        <w:t>.</w:t>
      </w:r>
    </w:p>
    <w:p w:rsidR="004558A9" w:rsidRDefault="00D01E66" w:rsidP="00BD0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н</w:t>
      </w:r>
      <w:r w:rsidRPr="00D01E66">
        <w:rPr>
          <w:rFonts w:ascii="Times New Roman" w:hAnsi="Times New Roman" w:cs="Times New Roman"/>
          <w:sz w:val="28"/>
          <w:szCs w:val="28"/>
        </w:rPr>
        <w:t>еобходимо</w:t>
      </w:r>
      <w:r w:rsidR="004558A9">
        <w:rPr>
          <w:rFonts w:ascii="Times New Roman" w:hAnsi="Times New Roman" w:cs="Times New Roman"/>
          <w:sz w:val="28"/>
          <w:szCs w:val="28"/>
        </w:rPr>
        <w:t>:</w:t>
      </w:r>
    </w:p>
    <w:p w:rsidR="004558A9" w:rsidRPr="004558A9" w:rsidRDefault="00D01E66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58A9">
        <w:rPr>
          <w:rFonts w:ascii="Times New Roman" w:hAnsi="Times New Roman" w:cs="Times New Roman"/>
          <w:sz w:val="28"/>
          <w:szCs w:val="28"/>
        </w:rPr>
        <w:lastRenderedPageBreak/>
        <w:t xml:space="preserve">четко определить цели участников образовательного процесса по отношению к аттестации: методическая служба организует профессиональную поддержку и помощь педагогу в разрешении профессиональных проблем; аттестуемый педагог повышает профессиональное мастерство и психологическую компетентность. </w:t>
      </w:r>
    </w:p>
    <w:p w:rsidR="00D01E66" w:rsidRPr="004558A9" w:rsidRDefault="004558A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58A9">
        <w:rPr>
          <w:rFonts w:ascii="Times New Roman" w:hAnsi="Times New Roman" w:cs="Times New Roman"/>
          <w:sz w:val="28"/>
          <w:szCs w:val="28"/>
        </w:rPr>
        <w:t>у</w:t>
      </w:r>
      <w:r w:rsidR="00D01E66" w:rsidRPr="004558A9">
        <w:rPr>
          <w:rFonts w:ascii="Times New Roman" w:hAnsi="Times New Roman" w:cs="Times New Roman"/>
          <w:sz w:val="28"/>
          <w:szCs w:val="28"/>
        </w:rPr>
        <w:t>становить доверительные отношения с педагогом, продемонстрировать свою надежность, что особенно важно.</w:t>
      </w:r>
    </w:p>
    <w:p w:rsidR="00D01E66" w:rsidRPr="00403A52" w:rsidRDefault="004558A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58A9">
        <w:rPr>
          <w:rFonts w:ascii="Times New Roman" w:hAnsi="Times New Roman" w:cs="Times New Roman"/>
          <w:sz w:val="28"/>
          <w:szCs w:val="28"/>
        </w:rPr>
        <w:t>с</w:t>
      </w:r>
      <w:r w:rsidR="00D01E66" w:rsidRPr="004558A9">
        <w:rPr>
          <w:rFonts w:ascii="Times New Roman" w:hAnsi="Times New Roman" w:cs="Times New Roman"/>
          <w:sz w:val="28"/>
          <w:szCs w:val="28"/>
        </w:rPr>
        <w:t>оставить план методической учебы педагогов, готовящихся к аттестации, с учетом выявленных «проблемных зон» на основе карты самоанализа и анкетирования.</w:t>
      </w:r>
      <w:r w:rsidR="00403A52" w:rsidRPr="00403A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3A52" w:rsidRPr="004558A9" w:rsidRDefault="00403A52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разработать </w:t>
      </w:r>
      <w:r w:rsidRPr="00D5336B">
        <w:rPr>
          <w:rFonts w:ascii="Times New Roman" w:hAnsi="Times New Roman" w:cs="Times New Roman"/>
          <w:bCs/>
          <w:sz w:val="28"/>
          <w:szCs w:val="28"/>
        </w:rPr>
        <w:t>индивидуальн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D5336B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D5336B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 (ИОП)</w:t>
      </w:r>
      <w:r w:rsidRPr="00D5336B">
        <w:rPr>
          <w:rFonts w:ascii="Times New Roman" w:hAnsi="Times New Roman" w:cs="Times New Roman"/>
          <w:bCs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bCs/>
          <w:sz w:val="28"/>
          <w:szCs w:val="28"/>
        </w:rPr>
        <w:t>ов, заявившихся на аттестацию (первая и высшая категории)</w:t>
      </w:r>
    </w:p>
    <w:p w:rsidR="009B6AC5" w:rsidRDefault="004558A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58A9">
        <w:rPr>
          <w:rFonts w:ascii="Times New Roman" w:hAnsi="Times New Roman" w:cs="Times New Roman"/>
          <w:sz w:val="28"/>
          <w:szCs w:val="28"/>
        </w:rPr>
        <w:t>у</w:t>
      </w:r>
      <w:r w:rsidR="00D01E66" w:rsidRPr="004558A9">
        <w:rPr>
          <w:rFonts w:ascii="Times New Roman" w:hAnsi="Times New Roman" w:cs="Times New Roman"/>
          <w:sz w:val="28"/>
          <w:szCs w:val="28"/>
        </w:rPr>
        <w:t>комплектовать банк нормативно-правовой базы аттестации и банк методических идей.</w:t>
      </w:r>
    </w:p>
    <w:p w:rsidR="009B6AC5" w:rsidRPr="009B6AC5" w:rsidRDefault="009B6AC5" w:rsidP="00BD0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AC5">
        <w:rPr>
          <w:rFonts w:ascii="Times New Roman" w:hAnsi="Times New Roman" w:cs="Times New Roman"/>
          <w:sz w:val="28"/>
          <w:szCs w:val="28"/>
        </w:rPr>
        <w:t>Методическая служба планирует возможные варианты подготовки педагогов к аттестации; делает обзор и анализ новинок научно-методической литературы; оформляет и пополняет постоянно действующую выставку научно-методической литературы по вопросам аттестации; создает банк инновационных идей.</w:t>
      </w:r>
    </w:p>
    <w:p w:rsidR="004358FE" w:rsidRDefault="009B6AC5" w:rsidP="00BD0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AC5">
        <w:rPr>
          <w:rFonts w:ascii="Times New Roman" w:hAnsi="Times New Roman" w:cs="Times New Roman"/>
          <w:b/>
          <w:sz w:val="28"/>
          <w:szCs w:val="28"/>
        </w:rPr>
        <w:t>Этап сотрудничества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6AC5">
        <w:rPr>
          <w:rFonts w:ascii="Times New Roman" w:hAnsi="Times New Roman" w:cs="Times New Roman"/>
          <w:sz w:val="28"/>
          <w:szCs w:val="28"/>
        </w:rPr>
        <w:t xml:space="preserve">На этом этапе определяются цели и задачи по представлению </w:t>
      </w:r>
      <w:proofErr w:type="gramStart"/>
      <w:r w:rsidRPr="009B6AC5">
        <w:rPr>
          <w:rFonts w:ascii="Times New Roman" w:hAnsi="Times New Roman" w:cs="Times New Roman"/>
          <w:sz w:val="28"/>
          <w:szCs w:val="28"/>
        </w:rPr>
        <w:t>аттестующим</w:t>
      </w:r>
      <w:r w:rsidR="00A97BEC">
        <w:rPr>
          <w:rFonts w:ascii="Times New Roman" w:hAnsi="Times New Roman" w:cs="Times New Roman"/>
          <w:sz w:val="28"/>
          <w:szCs w:val="28"/>
        </w:rPr>
        <w:t>и</w:t>
      </w:r>
      <w:r w:rsidRPr="009B6AC5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9B6AC5">
        <w:rPr>
          <w:rFonts w:ascii="Times New Roman" w:hAnsi="Times New Roman" w:cs="Times New Roman"/>
          <w:sz w:val="28"/>
          <w:szCs w:val="28"/>
        </w:rPr>
        <w:t xml:space="preserve"> результатов своей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Осуществляется подготовка к аттестации. </w:t>
      </w:r>
      <w:r w:rsidR="004358FE">
        <w:rPr>
          <w:rFonts w:ascii="Times New Roman" w:hAnsi="Times New Roman" w:cs="Times New Roman"/>
          <w:sz w:val="28"/>
          <w:szCs w:val="28"/>
        </w:rPr>
        <w:t>Необходимо:</w:t>
      </w:r>
    </w:p>
    <w:p w:rsidR="004558A9" w:rsidRPr="004358FE" w:rsidRDefault="004558A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58FE">
        <w:rPr>
          <w:rFonts w:ascii="Times New Roman" w:hAnsi="Times New Roman" w:cs="Times New Roman"/>
          <w:sz w:val="28"/>
          <w:szCs w:val="28"/>
        </w:rPr>
        <w:t>о</w:t>
      </w:r>
      <w:r w:rsidR="00D01E66" w:rsidRPr="004358FE">
        <w:rPr>
          <w:rFonts w:ascii="Times New Roman" w:hAnsi="Times New Roman" w:cs="Times New Roman"/>
          <w:sz w:val="28"/>
          <w:szCs w:val="28"/>
        </w:rPr>
        <w:t>формить документы</w:t>
      </w:r>
      <w:r w:rsidR="004358FE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D01E66" w:rsidRPr="004358FE">
        <w:rPr>
          <w:rFonts w:ascii="Times New Roman" w:hAnsi="Times New Roman" w:cs="Times New Roman"/>
          <w:sz w:val="28"/>
          <w:szCs w:val="28"/>
        </w:rPr>
        <w:t>аттестации.</w:t>
      </w:r>
    </w:p>
    <w:p w:rsidR="00BD0101" w:rsidRDefault="004558A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58A9">
        <w:rPr>
          <w:rFonts w:ascii="Times New Roman" w:hAnsi="Times New Roman" w:cs="Times New Roman"/>
          <w:sz w:val="28"/>
          <w:szCs w:val="28"/>
        </w:rPr>
        <w:t>организовать с</w:t>
      </w:r>
      <w:r w:rsidR="008546EA" w:rsidRPr="004558A9">
        <w:rPr>
          <w:rFonts w:ascii="Times New Roman" w:hAnsi="Times New Roman" w:cs="Times New Roman"/>
          <w:sz w:val="28"/>
          <w:szCs w:val="28"/>
        </w:rPr>
        <w:t>опровождение педагогов в процессе непосредственной реализации аттестационных процедур (профессионально-методическое консультирование, оказание психологической поддержки, конкретной методической помощи аттестуемому педагогическому работнику в ходе проведения аттестации)</w:t>
      </w:r>
      <w:r w:rsidR="004358FE">
        <w:rPr>
          <w:rFonts w:ascii="Times New Roman" w:hAnsi="Times New Roman" w:cs="Times New Roman"/>
          <w:sz w:val="28"/>
          <w:szCs w:val="28"/>
        </w:rPr>
        <w:t>.</w:t>
      </w:r>
    </w:p>
    <w:p w:rsidR="00BD0101" w:rsidRDefault="004358FE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101">
        <w:rPr>
          <w:rFonts w:ascii="Times New Roman" w:hAnsi="Times New Roman" w:cs="Times New Roman"/>
          <w:b/>
          <w:sz w:val="28"/>
          <w:szCs w:val="28"/>
        </w:rPr>
        <w:t xml:space="preserve">Этап рефлексии. </w:t>
      </w:r>
      <w:r w:rsidR="008546EA" w:rsidRPr="00BD0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6EA" w:rsidRPr="00BD0101">
        <w:rPr>
          <w:rFonts w:ascii="Times New Roman" w:hAnsi="Times New Roman" w:cs="Times New Roman"/>
          <w:sz w:val="28"/>
          <w:szCs w:val="28"/>
        </w:rPr>
        <w:t>По</w:t>
      </w:r>
      <w:r w:rsidR="00EF1420" w:rsidRPr="00BD0101">
        <w:rPr>
          <w:rFonts w:ascii="Times New Roman" w:hAnsi="Times New Roman" w:cs="Times New Roman"/>
          <w:sz w:val="28"/>
          <w:szCs w:val="28"/>
        </w:rPr>
        <w:t>статтестационное</w:t>
      </w:r>
      <w:proofErr w:type="spellEnd"/>
      <w:r w:rsidR="00EF1420" w:rsidRPr="00BD0101">
        <w:rPr>
          <w:rFonts w:ascii="Times New Roman" w:hAnsi="Times New Roman" w:cs="Times New Roman"/>
          <w:sz w:val="28"/>
          <w:szCs w:val="28"/>
        </w:rPr>
        <w:t xml:space="preserve"> сопровождение, </w:t>
      </w:r>
      <w:r w:rsidR="008546EA" w:rsidRPr="00BD0101">
        <w:rPr>
          <w:rFonts w:ascii="Times New Roman" w:hAnsi="Times New Roman" w:cs="Times New Roman"/>
          <w:sz w:val="28"/>
          <w:szCs w:val="28"/>
        </w:rPr>
        <w:t xml:space="preserve">методическая помощь в проведении анализа хода и результатов участия педагога в аттестации, определение перспектив дальнейшего </w:t>
      </w:r>
      <w:r w:rsidR="00EF1420" w:rsidRPr="00BD0101">
        <w:rPr>
          <w:rFonts w:ascii="Times New Roman" w:hAnsi="Times New Roman" w:cs="Times New Roman"/>
          <w:sz w:val="28"/>
          <w:szCs w:val="28"/>
        </w:rPr>
        <w:t>профессионального саморазвития</w:t>
      </w:r>
      <w:r w:rsidR="008546EA" w:rsidRPr="00BD0101">
        <w:rPr>
          <w:rFonts w:ascii="Times New Roman" w:hAnsi="Times New Roman" w:cs="Times New Roman"/>
          <w:sz w:val="28"/>
          <w:szCs w:val="28"/>
        </w:rPr>
        <w:t>.</w:t>
      </w:r>
    </w:p>
    <w:p w:rsidR="0059423E" w:rsidRDefault="00F651CB" w:rsidP="00BD010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1CB">
        <w:rPr>
          <w:rFonts w:ascii="Times New Roman" w:hAnsi="Times New Roman" w:cs="Times New Roman"/>
          <w:sz w:val="28"/>
          <w:szCs w:val="28"/>
        </w:rPr>
        <w:t>Практическое проведение аттестации педагогических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651CB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ставит перед методи</w:t>
      </w:r>
      <w:r>
        <w:rPr>
          <w:rFonts w:ascii="Times New Roman" w:hAnsi="Times New Roman" w:cs="Times New Roman"/>
          <w:sz w:val="28"/>
          <w:szCs w:val="28"/>
        </w:rPr>
        <w:t>ческой службой</w:t>
      </w:r>
      <w:r w:rsidRPr="00F651CB">
        <w:rPr>
          <w:rFonts w:ascii="Times New Roman" w:hAnsi="Times New Roman" w:cs="Times New Roman"/>
          <w:sz w:val="28"/>
          <w:szCs w:val="28"/>
        </w:rPr>
        <w:t xml:space="preserve"> множество вопросов, большинство из которых урегулированы действующим</w:t>
      </w:r>
      <w:r>
        <w:rPr>
          <w:rFonts w:ascii="Times New Roman" w:hAnsi="Times New Roman" w:cs="Times New Roman"/>
          <w:sz w:val="28"/>
          <w:szCs w:val="28"/>
        </w:rPr>
        <w:t xml:space="preserve">и нормативными документами: </w:t>
      </w:r>
    </w:p>
    <w:p w:rsidR="0059423E" w:rsidRPr="0059423E" w:rsidRDefault="00616C2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59423E" w:rsidRPr="0059423E">
          <w:rPr>
            <w:rFonts w:ascii="Times New Roman" w:hAnsi="Times New Roman" w:cs="Times New Roman"/>
            <w:sz w:val="28"/>
            <w:szCs w:val="28"/>
          </w:rPr>
          <w:t>ФЗ «Об образовании в РФ»</w:t>
        </w:r>
      </w:hyperlink>
      <w:r w:rsidR="0059423E" w:rsidRPr="005942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423E" w:rsidRPr="0059423E" w:rsidRDefault="00616C2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59423E" w:rsidRPr="0059423E">
          <w:rPr>
            <w:rFonts w:ascii="Times New Roman" w:hAnsi="Times New Roman" w:cs="Times New Roman"/>
            <w:sz w:val="28"/>
            <w:szCs w:val="28"/>
          </w:rPr>
          <w:t>Приказ Министерства образования и науки РФ №276</w:t>
        </w:r>
      </w:hyperlink>
      <w:r w:rsidR="0059423E" w:rsidRPr="005942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423E" w:rsidRDefault="00616C29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59423E" w:rsidRPr="0059423E">
          <w:rPr>
            <w:rFonts w:ascii="Times New Roman" w:hAnsi="Times New Roman" w:cs="Times New Roman"/>
            <w:sz w:val="28"/>
            <w:szCs w:val="28"/>
          </w:rPr>
          <w:t>Приказ Министерства труда и социальной защиты РФ №544 н</w:t>
        </w:r>
      </w:hyperlink>
      <w:r w:rsidR="0059423E" w:rsidRPr="0059423E">
        <w:rPr>
          <w:rFonts w:ascii="Times New Roman" w:hAnsi="Times New Roman" w:cs="Times New Roman"/>
          <w:sz w:val="28"/>
          <w:szCs w:val="28"/>
        </w:rPr>
        <w:t>.</w:t>
      </w:r>
    </w:p>
    <w:p w:rsidR="00207F04" w:rsidRPr="00BD0101" w:rsidRDefault="00207F04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7F04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F04">
        <w:rPr>
          <w:rFonts w:ascii="Times New Roman" w:hAnsi="Times New Roman" w:cs="Times New Roman"/>
          <w:sz w:val="28"/>
          <w:szCs w:val="28"/>
        </w:rPr>
        <w:t>Правительства Пермского края от 18 августа 2014 года № 208-рп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F04">
        <w:rPr>
          <w:rFonts w:ascii="Times New Roman" w:hAnsi="Times New Roman" w:cs="Times New Roman"/>
          <w:sz w:val="28"/>
          <w:szCs w:val="28"/>
        </w:rPr>
        <w:t>организации аттестации педагогических работников организаций,</w:t>
      </w:r>
      <w:r w:rsidR="00D01E66">
        <w:rPr>
          <w:rFonts w:ascii="Times New Roman" w:hAnsi="Times New Roman" w:cs="Times New Roman"/>
          <w:sz w:val="28"/>
          <w:szCs w:val="28"/>
        </w:rPr>
        <w:t xml:space="preserve"> </w:t>
      </w:r>
      <w:r w:rsidRPr="00D01E66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на территории Пермского края</w:t>
      </w:r>
      <w:r w:rsidR="00D01E66">
        <w:rPr>
          <w:rFonts w:ascii="Times New Roman" w:hAnsi="Times New Roman" w:cs="Times New Roman"/>
          <w:sz w:val="28"/>
          <w:szCs w:val="28"/>
        </w:rPr>
        <w:t xml:space="preserve"> </w:t>
      </w:r>
      <w:r w:rsidR="00D01E66" w:rsidRPr="00D01E66">
        <w:rPr>
          <w:rFonts w:ascii="Times New Roman" w:hAnsi="Times New Roman" w:cs="Times New Roman"/>
          <w:sz w:val="28"/>
          <w:szCs w:val="28"/>
        </w:rPr>
        <w:t>аттестационными комиссиями, формируемыми уполномоченными</w:t>
      </w:r>
      <w:r w:rsidR="00D01E66">
        <w:rPr>
          <w:rFonts w:ascii="Times New Roman" w:hAnsi="Times New Roman" w:cs="Times New Roman"/>
          <w:sz w:val="28"/>
          <w:szCs w:val="28"/>
        </w:rPr>
        <w:t xml:space="preserve"> </w:t>
      </w:r>
      <w:r w:rsidR="00D01E66" w:rsidRPr="00D01E66">
        <w:rPr>
          <w:rFonts w:ascii="Times New Roman" w:hAnsi="Times New Roman" w:cs="Times New Roman"/>
          <w:sz w:val="28"/>
          <w:szCs w:val="28"/>
        </w:rPr>
        <w:t>органами государственной власти Пермского края»</w:t>
      </w:r>
      <w:r w:rsidR="00D01E66">
        <w:rPr>
          <w:rFonts w:ascii="Times New Roman" w:hAnsi="Times New Roman" w:cs="Times New Roman"/>
          <w:sz w:val="28"/>
          <w:szCs w:val="28"/>
        </w:rPr>
        <w:t>.</w:t>
      </w:r>
    </w:p>
    <w:p w:rsidR="00EB7495" w:rsidRPr="00EB7495" w:rsidRDefault="007A7061" w:rsidP="00A52D82">
      <w:pPr>
        <w:pStyle w:val="3"/>
        <w:spacing w:line="240" w:lineRule="auto"/>
        <w:ind w:firstLine="458"/>
        <w:contextualSpacing/>
        <w:rPr>
          <w:color w:val="000000" w:themeColor="text1"/>
          <w:sz w:val="28"/>
          <w:lang w:val="ru-RU"/>
        </w:rPr>
      </w:pPr>
      <w:r w:rsidRPr="007A7061">
        <w:rPr>
          <w:sz w:val="28"/>
          <w:szCs w:val="28"/>
          <w:lang w:val="ru-RU"/>
        </w:rPr>
        <w:t>2</w:t>
      </w:r>
      <w:r w:rsidR="0074455D" w:rsidRPr="00EB7495">
        <w:rPr>
          <w:sz w:val="28"/>
          <w:szCs w:val="28"/>
          <w:lang w:val="ru-RU"/>
        </w:rPr>
        <w:t xml:space="preserve">. </w:t>
      </w:r>
      <w:r w:rsidR="00A52D82" w:rsidRPr="008546EA">
        <w:rPr>
          <w:color w:val="000000" w:themeColor="text1"/>
          <w:sz w:val="28"/>
          <w:lang w:val="ru-RU"/>
        </w:rPr>
        <w:t>Методическое сопровождение аттестации педагогических работников</w:t>
      </w:r>
      <w:r w:rsidR="00A52D82">
        <w:rPr>
          <w:color w:val="000000" w:themeColor="text1"/>
          <w:sz w:val="28"/>
          <w:lang w:val="ru-RU"/>
        </w:rPr>
        <w:t xml:space="preserve"> на первую и высшую категории</w:t>
      </w:r>
    </w:p>
    <w:p w:rsidR="00EB7495" w:rsidRDefault="00EB7495" w:rsidP="00A52D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495">
        <w:rPr>
          <w:rFonts w:ascii="Times New Roman" w:hAnsi="Times New Roman" w:cs="Times New Roman"/>
          <w:sz w:val="28"/>
          <w:szCs w:val="28"/>
        </w:rPr>
        <w:lastRenderedPageBreak/>
        <w:t xml:space="preserve">На сегодняшний день </w:t>
      </w:r>
      <w:r w:rsidR="00B43272">
        <w:rPr>
          <w:rFonts w:ascii="Times New Roman" w:hAnsi="Times New Roman" w:cs="Times New Roman"/>
          <w:sz w:val="28"/>
          <w:szCs w:val="28"/>
        </w:rPr>
        <w:t>в Пермском крае</w:t>
      </w:r>
      <w:r w:rsidRPr="00EB7495">
        <w:rPr>
          <w:rFonts w:ascii="Times New Roman" w:hAnsi="Times New Roman" w:cs="Times New Roman"/>
          <w:sz w:val="28"/>
          <w:szCs w:val="28"/>
        </w:rPr>
        <w:t xml:space="preserve"> аттестация на соответствие первой и высшей категории  подразумевает заполнение </w:t>
      </w:r>
      <w:proofErr w:type="gramStart"/>
      <w:r w:rsidRPr="00EB7495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EB7495">
        <w:rPr>
          <w:rFonts w:ascii="Times New Roman" w:hAnsi="Times New Roman" w:cs="Times New Roman"/>
          <w:sz w:val="28"/>
          <w:szCs w:val="28"/>
        </w:rPr>
        <w:t xml:space="preserve"> портфолио. </w:t>
      </w:r>
    </w:p>
    <w:p w:rsidR="00A52D82" w:rsidRPr="00A37AEB" w:rsidRDefault="00A52D82" w:rsidP="00A52D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D82">
        <w:rPr>
          <w:rFonts w:ascii="Times New Roman" w:hAnsi="Times New Roman" w:cs="Times New Roman"/>
          <w:sz w:val="28"/>
          <w:szCs w:val="28"/>
        </w:rPr>
        <w:t xml:space="preserve">Электронное портфолио педагога - набор материалов, демонстрирующих умение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A52D82">
        <w:rPr>
          <w:rFonts w:ascii="Times New Roman" w:hAnsi="Times New Roman" w:cs="Times New Roman"/>
          <w:sz w:val="28"/>
          <w:szCs w:val="28"/>
        </w:rPr>
        <w:t xml:space="preserve"> решать задачи своей профессиональной деятельности, выбирать стратегию и тактику профессионального поведения; предназначен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52D82">
        <w:rPr>
          <w:rFonts w:ascii="Times New Roman" w:hAnsi="Times New Roman" w:cs="Times New Roman"/>
          <w:sz w:val="28"/>
          <w:szCs w:val="28"/>
        </w:rPr>
        <w:t xml:space="preserve"> для оценки уровня профессионализма работника.</w:t>
      </w:r>
    </w:p>
    <w:p w:rsidR="00A37AEB" w:rsidRPr="00A37AEB" w:rsidRDefault="00A37AEB" w:rsidP="00A52D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AEB">
        <w:rPr>
          <w:rFonts w:ascii="Times New Roman" w:hAnsi="Times New Roman" w:cs="Times New Roman"/>
          <w:sz w:val="28"/>
          <w:szCs w:val="28"/>
        </w:rPr>
        <w:t>При подготовке к аттестации</w:t>
      </w:r>
      <w:r w:rsidR="00A52D82">
        <w:rPr>
          <w:rFonts w:ascii="Times New Roman" w:hAnsi="Times New Roman" w:cs="Times New Roman"/>
          <w:sz w:val="28"/>
          <w:szCs w:val="28"/>
        </w:rPr>
        <w:t xml:space="preserve"> на первую и высшую категории</w:t>
      </w:r>
      <w:r w:rsidRPr="00A37AEB">
        <w:rPr>
          <w:rFonts w:ascii="Times New Roman" w:hAnsi="Times New Roman" w:cs="Times New Roman"/>
          <w:sz w:val="28"/>
          <w:szCs w:val="28"/>
        </w:rPr>
        <w:t xml:space="preserve"> можно предложить  следующие формы методического сопровождения педагогов: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вынесение на педагогические советы, заседания методических объединений вопросов, связанных с аттестацией педагогов;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комплектование и пополнение библиотечного фонда литературой по вопросам аттестации педагогов, их самообразования и саморазвития;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проведение семинаров, круглых столов и др. по вопросам аттестации педагогов;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подготовке к аттестации;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оказание помощи педагогическим работникам в обобщении и представлении своего опыта;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проведение индивидуальных и групповых консультаций с аттестуемыми педагогами.</w:t>
      </w:r>
    </w:p>
    <w:p w:rsidR="00A37AEB" w:rsidRPr="00A37AEB" w:rsidRDefault="00A37AEB" w:rsidP="00A37A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AEB">
        <w:rPr>
          <w:rFonts w:ascii="Times New Roman" w:hAnsi="Times New Roman" w:cs="Times New Roman"/>
          <w:sz w:val="28"/>
          <w:szCs w:val="28"/>
        </w:rPr>
        <w:t>Одн</w:t>
      </w:r>
      <w:r w:rsidR="00403A52">
        <w:rPr>
          <w:rFonts w:ascii="Times New Roman" w:hAnsi="Times New Roman" w:cs="Times New Roman"/>
          <w:sz w:val="28"/>
          <w:szCs w:val="28"/>
        </w:rPr>
        <w:t>им</w:t>
      </w:r>
      <w:r w:rsidRPr="00A37AEB">
        <w:rPr>
          <w:rFonts w:ascii="Times New Roman" w:hAnsi="Times New Roman" w:cs="Times New Roman"/>
          <w:sz w:val="28"/>
          <w:szCs w:val="28"/>
        </w:rPr>
        <w:t xml:space="preserve"> из важнейших условий создания качественного портфолио педагога является работа по индивидуальной траектории профессионального развития педагога (ИТПР). Следует рассмотреть суть плана, цели, задачи его создания и  пример плана ИТПР педагога</w:t>
      </w:r>
      <w:r w:rsidR="00B43272">
        <w:rPr>
          <w:rFonts w:ascii="Times New Roman" w:hAnsi="Times New Roman" w:cs="Times New Roman"/>
          <w:sz w:val="28"/>
          <w:szCs w:val="28"/>
        </w:rPr>
        <w:t xml:space="preserve"> ГБПОУ «КИТ»</w:t>
      </w:r>
      <w:r w:rsidRPr="00A37AEB">
        <w:rPr>
          <w:rFonts w:ascii="Times New Roman" w:hAnsi="Times New Roman" w:cs="Times New Roman"/>
          <w:sz w:val="28"/>
          <w:szCs w:val="28"/>
        </w:rPr>
        <w:t>.</w:t>
      </w:r>
    </w:p>
    <w:p w:rsidR="00A37AEB" w:rsidRPr="00A37AEB" w:rsidRDefault="00A37AEB" w:rsidP="00A37A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AEB">
        <w:rPr>
          <w:rFonts w:ascii="Times New Roman" w:hAnsi="Times New Roman" w:cs="Times New Roman"/>
          <w:sz w:val="28"/>
          <w:szCs w:val="28"/>
        </w:rPr>
        <w:t>ИТПР педагога представляет собой целенаправленно проектируемую дифференцированную образовательную программу, обеспечивающую педагогу разработку и реализацию личной программы развития профессиональной компетентности при осуществлении методического сопровождения его профессионального развития.</w:t>
      </w:r>
    </w:p>
    <w:p w:rsidR="00A37AEB" w:rsidRPr="00A37AEB" w:rsidRDefault="00A37AEB" w:rsidP="00A37A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AEB">
        <w:rPr>
          <w:rFonts w:ascii="Times New Roman" w:hAnsi="Times New Roman" w:cs="Times New Roman"/>
          <w:sz w:val="28"/>
          <w:szCs w:val="28"/>
        </w:rPr>
        <w:t>Индивидуальная образовательная программа педагога (ИОП) -  документ, фиксирующий содержание непрерывного профессионального образования педагога в установленный разработчиком период (как правило</w:t>
      </w:r>
      <w:r w:rsidR="00403A52">
        <w:rPr>
          <w:rFonts w:ascii="Times New Roman" w:hAnsi="Times New Roman" w:cs="Times New Roman"/>
          <w:sz w:val="28"/>
          <w:szCs w:val="28"/>
        </w:rPr>
        <w:t>,</w:t>
      </w:r>
      <w:r w:rsidRPr="00A37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AEB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A37AEB">
        <w:rPr>
          <w:rFonts w:ascii="Times New Roman" w:hAnsi="Times New Roman" w:cs="Times New Roman"/>
          <w:sz w:val="28"/>
          <w:szCs w:val="28"/>
        </w:rPr>
        <w:t xml:space="preserve"> период). Посредством ИОП педагог реализует выбор маршрута повышения квалификации.  </w:t>
      </w:r>
      <w:r w:rsidR="00403A52">
        <w:rPr>
          <w:rFonts w:ascii="Times New Roman" w:hAnsi="Times New Roman" w:cs="Times New Roman"/>
          <w:sz w:val="28"/>
          <w:szCs w:val="28"/>
        </w:rPr>
        <w:t>Преподаватель</w:t>
      </w:r>
      <w:r w:rsidRPr="00A37AEB">
        <w:rPr>
          <w:rFonts w:ascii="Times New Roman" w:hAnsi="Times New Roman" w:cs="Times New Roman"/>
          <w:sz w:val="28"/>
          <w:szCs w:val="28"/>
        </w:rPr>
        <w:t xml:space="preserve"> разрабатывает ИОП самостоятельно, с учетом рекомендаций методических служб, администрации.</w:t>
      </w:r>
    </w:p>
    <w:p w:rsidR="00A37AEB" w:rsidRPr="00A37AEB" w:rsidRDefault="00B43272" w:rsidP="00A37A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ИОП:</w:t>
      </w:r>
    </w:p>
    <w:p w:rsidR="00A37AEB" w:rsidRPr="00B43272" w:rsidRDefault="00B43272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</w:t>
      </w:r>
      <w:r w:rsidR="00A37AEB" w:rsidRPr="00B43272">
        <w:rPr>
          <w:rFonts w:ascii="Times New Roman" w:hAnsi="Times New Roman" w:cs="Times New Roman"/>
          <w:sz w:val="28"/>
          <w:szCs w:val="28"/>
        </w:rPr>
        <w:t>первых, ИОП обеспечивает профессиональное развитие педагога согласно его интересам, потребностям, возможностям;</w:t>
      </w:r>
    </w:p>
    <w:p w:rsidR="00A37AEB" w:rsidRPr="00B43272" w:rsidRDefault="00A37AEB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3272">
        <w:rPr>
          <w:rFonts w:ascii="Times New Roman" w:hAnsi="Times New Roman" w:cs="Times New Roman"/>
          <w:sz w:val="28"/>
          <w:szCs w:val="28"/>
        </w:rPr>
        <w:t>во-вторых, позволяет делегировать педагогу ответственность за результат своего труда;</w:t>
      </w:r>
    </w:p>
    <w:p w:rsidR="00A37AEB" w:rsidRPr="00B43272" w:rsidRDefault="00B43272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A37AEB" w:rsidRPr="00B43272">
        <w:rPr>
          <w:rFonts w:ascii="Times New Roman" w:hAnsi="Times New Roman" w:cs="Times New Roman"/>
          <w:sz w:val="28"/>
          <w:szCs w:val="28"/>
        </w:rPr>
        <w:t>третьих, является частью личной программы развития профессиональной компетентности в период подготовки к аттестации;</w:t>
      </w:r>
    </w:p>
    <w:p w:rsidR="00A37AEB" w:rsidRPr="00B43272" w:rsidRDefault="00B43272" w:rsidP="00FA4615">
      <w:pPr>
        <w:pStyle w:val="a3"/>
        <w:numPr>
          <w:ilvl w:val="0"/>
          <w:numId w:val="7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A37AEB" w:rsidRPr="00B43272">
        <w:rPr>
          <w:rFonts w:ascii="Times New Roman" w:hAnsi="Times New Roman" w:cs="Times New Roman"/>
          <w:sz w:val="28"/>
          <w:szCs w:val="28"/>
        </w:rPr>
        <w:t>четвертых, отражает степень готовности педагогов, образовательных организаций в целом к работе в условиях введения Профессионального стандарта.</w:t>
      </w:r>
    </w:p>
    <w:p w:rsidR="00A37AEB" w:rsidRPr="00A37AEB" w:rsidRDefault="00A37AEB" w:rsidP="00A37A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AEB">
        <w:rPr>
          <w:rFonts w:ascii="Times New Roman" w:hAnsi="Times New Roman" w:cs="Times New Roman"/>
          <w:sz w:val="28"/>
          <w:szCs w:val="28"/>
        </w:rPr>
        <w:lastRenderedPageBreak/>
        <w:t>Целью и результатом реализации индивидуальной траектории профессионального развития является развитие профессиональной компетентности педагога.</w:t>
      </w:r>
    </w:p>
    <w:p w:rsidR="00B43272" w:rsidRPr="00FA4615" w:rsidRDefault="00B43272" w:rsidP="00B43272">
      <w:pPr>
        <w:spacing w:after="0" w:line="360" w:lineRule="auto"/>
        <w:ind w:firstLine="397"/>
        <w:jc w:val="right"/>
        <w:rPr>
          <w:rFonts w:ascii="Times New Roman" w:hAnsi="Times New Roman" w:cs="Times New Roman"/>
          <w:i/>
        </w:rPr>
      </w:pPr>
      <w:r w:rsidRPr="00FA4615">
        <w:rPr>
          <w:rFonts w:ascii="Times New Roman" w:hAnsi="Times New Roman" w:cs="Times New Roman"/>
          <w:i/>
        </w:rPr>
        <w:t>Таблица 1</w:t>
      </w:r>
    </w:p>
    <w:p w:rsidR="00B43272" w:rsidRPr="00AD6E60" w:rsidRDefault="00B43272" w:rsidP="00B43272">
      <w:pPr>
        <w:spacing w:after="0" w:line="360" w:lineRule="auto"/>
        <w:ind w:firstLine="397"/>
        <w:jc w:val="right"/>
        <w:rPr>
          <w:rFonts w:ascii="Times New Roman" w:hAnsi="Times New Roman" w:cs="Times New Roman"/>
          <w:b/>
          <w:i/>
          <w:sz w:val="24"/>
        </w:rPr>
      </w:pPr>
      <w:r w:rsidRPr="00AD6E60">
        <w:rPr>
          <w:rFonts w:ascii="Times New Roman" w:hAnsi="Times New Roman" w:cs="Times New Roman"/>
          <w:b/>
          <w:i/>
          <w:sz w:val="24"/>
        </w:rPr>
        <w:t>Показатели оценки ключевых компетентностей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670"/>
      </w:tblGrid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Наименование компетенции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ind w:firstLine="397"/>
              <w:jc w:val="center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Содержание компетенции</w:t>
            </w:r>
          </w:p>
        </w:tc>
      </w:tr>
      <w:tr w:rsidR="00B43272" w:rsidRPr="00FA4615" w:rsidTr="00FA4615">
        <w:tc>
          <w:tcPr>
            <w:tcW w:w="10348" w:type="dxa"/>
            <w:gridSpan w:val="3"/>
          </w:tcPr>
          <w:p w:rsidR="00B43272" w:rsidRPr="00FA4615" w:rsidRDefault="00B43272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  <w:r w:rsidRPr="00FA4615">
              <w:rPr>
                <w:rFonts w:ascii="Times New Roman" w:hAnsi="Times New Roman" w:cs="Times New Roman"/>
                <w:b/>
              </w:rPr>
              <w:t>1.Специальная и профессиональная компетентность</w:t>
            </w:r>
          </w:p>
        </w:tc>
      </w:tr>
      <w:tr w:rsidR="00B43272" w:rsidRPr="00FA4615" w:rsidTr="00C5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Предметная компетенция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г</w:t>
            </w:r>
            <w:r w:rsidRPr="00FA4615">
              <w:rPr>
                <w:rFonts w:ascii="Times New Roman" w:hAnsi="Times New Roman" w:cs="Times New Roman"/>
              </w:rPr>
              <w:t>лубина, системность знаний по предмету и применение их в педагогической практике;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реализовать образовательные программы базовых и элективных курсов по профилю деятельности.</w:t>
            </w:r>
          </w:p>
        </w:tc>
      </w:tr>
      <w:tr w:rsidR="00B43272" w:rsidRPr="00FA4615" w:rsidTr="00C5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Организационно-методическая компетенция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применять современные образовательные методики и технологии для обеспечения качества образования;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организовывать образовательную деятельность обучающихся (воспитанников).</w:t>
            </w:r>
          </w:p>
        </w:tc>
      </w:tr>
      <w:tr w:rsidR="00B43272" w:rsidRPr="00FA4615" w:rsidTr="00C50CA0">
        <w:tc>
          <w:tcPr>
            <w:tcW w:w="709" w:type="dxa"/>
            <w:tcBorders>
              <w:top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Диагностическая компетенция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в</w:t>
            </w:r>
            <w:r w:rsidRPr="00FA4615">
              <w:rPr>
                <w:rFonts w:ascii="Times New Roman" w:hAnsi="Times New Roman" w:cs="Times New Roman"/>
              </w:rPr>
              <w:t>ладение психолого-педагогическими методиками, технологиями;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применять современные методы диагностики;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о</w:t>
            </w:r>
            <w:r w:rsidRPr="00FA4615">
              <w:rPr>
                <w:rFonts w:ascii="Times New Roman" w:hAnsi="Times New Roman" w:cs="Times New Roman"/>
              </w:rPr>
              <w:t>существлять педагогическое сопровождение процессов социализации и профессионального самоопределения.</w:t>
            </w:r>
          </w:p>
        </w:tc>
      </w:tr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1.4.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Аналитическая и оценочная компетенции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 xml:space="preserve">мение проанализировать и оценить достижение </w:t>
            </w:r>
            <w:proofErr w:type="spellStart"/>
            <w:r w:rsidRPr="00FA4615">
              <w:rPr>
                <w:rFonts w:ascii="Times New Roman" w:hAnsi="Times New Roman" w:cs="Times New Roman"/>
              </w:rPr>
              <w:t>предметметных</w:t>
            </w:r>
            <w:proofErr w:type="spellEnd"/>
            <w:r w:rsidRPr="00FA46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A4615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FA4615">
              <w:rPr>
                <w:rFonts w:ascii="Times New Roman" w:hAnsi="Times New Roman" w:cs="Times New Roman"/>
              </w:rPr>
              <w:t xml:space="preserve"> результатов;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применять методы математической и статистической обработки информации.</w:t>
            </w:r>
          </w:p>
        </w:tc>
      </w:tr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1.5.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Прогностическая компетенция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определять зоны ближайшего развития обучающихся (воспитанников), перспективы собственного профессионального развития.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п</w:t>
            </w:r>
            <w:r w:rsidRPr="00FA4615">
              <w:rPr>
                <w:rFonts w:ascii="Times New Roman" w:hAnsi="Times New Roman" w:cs="Times New Roman"/>
              </w:rPr>
              <w:t>остроение и реализация собственной траектории профессионального развития.</w:t>
            </w:r>
          </w:p>
        </w:tc>
      </w:tr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1.6.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Исследовательская компетенция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применять исследовательские навыки, методы исследования;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проводить педагогический эксперимент по внедрению инноваций;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к анализу, синтезу, классификации, обобщению.</w:t>
            </w:r>
          </w:p>
        </w:tc>
      </w:tr>
      <w:tr w:rsidR="00B43272" w:rsidRPr="00FA4615" w:rsidTr="00FA4615">
        <w:tc>
          <w:tcPr>
            <w:tcW w:w="10348" w:type="dxa"/>
            <w:gridSpan w:val="3"/>
          </w:tcPr>
          <w:p w:rsidR="00B43272" w:rsidRPr="00FA4615" w:rsidRDefault="00B43272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  <w:r w:rsidRPr="00FA4615">
              <w:rPr>
                <w:rFonts w:ascii="Times New Roman" w:hAnsi="Times New Roman" w:cs="Times New Roman"/>
                <w:b/>
              </w:rPr>
              <w:t>2. Коммуникативная компетентность</w:t>
            </w:r>
          </w:p>
        </w:tc>
      </w:tr>
      <w:tr w:rsidR="00B43272" w:rsidRPr="00FA4615" w:rsidTr="00C5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Социально-коммуникативная компетенция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адекватно ситуации общения использовать вербальные и невербальные средства коммуникации;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использовать навыки публичной речи;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>пособность к ведению дискуссии.</w:t>
            </w:r>
          </w:p>
        </w:tc>
      </w:tr>
      <w:tr w:rsidR="00B43272" w:rsidRPr="00FA4615" w:rsidTr="00C50C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Организационно-коммуникативная компетенция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 xml:space="preserve">мение организовывать продуктивное общение и сотрудничество </w:t>
            </w:r>
            <w:proofErr w:type="gramStart"/>
            <w:r w:rsidRPr="00FA461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4615">
              <w:rPr>
                <w:rFonts w:ascii="Times New Roman" w:hAnsi="Times New Roman" w:cs="Times New Roman"/>
              </w:rPr>
              <w:t>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использовать методы группового взаимодействия, диалогического обучения.</w:t>
            </w:r>
          </w:p>
        </w:tc>
      </w:tr>
      <w:tr w:rsidR="00B43272" w:rsidRPr="00FA4615" w:rsidTr="00FA4615"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B43272" w:rsidRPr="00FA4615" w:rsidRDefault="00B43272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</w:rPr>
              <w:t>3. Информационная компетентность.</w:t>
            </w:r>
          </w:p>
        </w:tc>
      </w:tr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3.1.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 xml:space="preserve">Информационно-поисковая, информационно-аналитическая и информационно-технологическая компетенции 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находить и использовать необходимую информацию из различных источников;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использовать основные методы, способы и средства получения, хранения, переработки информации;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у</w:t>
            </w:r>
            <w:r w:rsidRPr="00FA4615">
              <w:rPr>
                <w:rFonts w:ascii="Times New Roman" w:hAnsi="Times New Roman" w:cs="Times New Roman"/>
              </w:rPr>
              <w:t>мение анализировать и управлять информацией;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р</w:t>
            </w:r>
            <w:r w:rsidRPr="00FA4615">
              <w:rPr>
                <w:rFonts w:ascii="Times New Roman" w:hAnsi="Times New Roman" w:cs="Times New Roman"/>
              </w:rPr>
              <w:t>аботать с информацией в глобальных компьютерных сетях</w:t>
            </w:r>
          </w:p>
        </w:tc>
      </w:tr>
      <w:tr w:rsidR="00B43272" w:rsidRPr="00FA4615" w:rsidTr="00FA4615">
        <w:tc>
          <w:tcPr>
            <w:tcW w:w="10348" w:type="dxa"/>
            <w:gridSpan w:val="3"/>
          </w:tcPr>
          <w:p w:rsidR="00B43272" w:rsidRPr="00FA4615" w:rsidRDefault="00B43272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</w:rPr>
              <w:t>4. Личностная компетентность.</w:t>
            </w:r>
          </w:p>
        </w:tc>
      </w:tr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4.1.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Компетенция саморазвития и самовыражения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п</w:t>
            </w:r>
            <w:r w:rsidRPr="00FA4615">
              <w:rPr>
                <w:rFonts w:ascii="Times New Roman" w:hAnsi="Times New Roman" w:cs="Times New Roman"/>
              </w:rPr>
              <w:t>рофессиональное самообразование;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п</w:t>
            </w:r>
            <w:r w:rsidRPr="00FA4615">
              <w:rPr>
                <w:rFonts w:ascii="Times New Roman" w:hAnsi="Times New Roman" w:cs="Times New Roman"/>
              </w:rPr>
              <w:t>ланирование профессионального саморазвития;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lastRenderedPageBreak/>
              <w:t>-</w:t>
            </w:r>
            <w:r w:rsidR="005602CC">
              <w:rPr>
                <w:rFonts w:ascii="Times New Roman" w:hAnsi="Times New Roman" w:cs="Times New Roman"/>
              </w:rPr>
              <w:t>с</w:t>
            </w:r>
            <w:r w:rsidRPr="00FA4615">
              <w:rPr>
                <w:rFonts w:ascii="Times New Roman" w:hAnsi="Times New Roman" w:cs="Times New Roman"/>
              </w:rPr>
              <w:t xml:space="preserve">пособность к </w:t>
            </w:r>
            <w:proofErr w:type="spellStart"/>
            <w:r w:rsidRPr="00FA4615">
              <w:rPr>
                <w:rFonts w:ascii="Times New Roman" w:hAnsi="Times New Roman" w:cs="Times New Roman"/>
              </w:rPr>
              <w:t>самопрезентации</w:t>
            </w:r>
            <w:proofErr w:type="spellEnd"/>
            <w:r w:rsidRPr="00FA4615">
              <w:rPr>
                <w:rFonts w:ascii="Times New Roman" w:hAnsi="Times New Roman" w:cs="Times New Roman"/>
              </w:rPr>
              <w:t>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в</w:t>
            </w:r>
            <w:r w:rsidRPr="00FA4615">
              <w:rPr>
                <w:rFonts w:ascii="Times New Roman" w:hAnsi="Times New Roman" w:cs="Times New Roman"/>
              </w:rPr>
              <w:t>ладение средствами противостояния профессиональным деформациям личности.</w:t>
            </w:r>
          </w:p>
        </w:tc>
      </w:tr>
      <w:tr w:rsidR="00B43272" w:rsidRPr="00FA4615" w:rsidTr="00C50CA0">
        <w:tc>
          <w:tcPr>
            <w:tcW w:w="709" w:type="dxa"/>
          </w:tcPr>
          <w:p w:rsidR="00B43272" w:rsidRPr="00FA4615" w:rsidRDefault="00B43272" w:rsidP="00FA4615">
            <w:pPr>
              <w:ind w:firstLine="34"/>
              <w:jc w:val="both"/>
              <w:rPr>
                <w:rFonts w:ascii="Times New Roman" w:hAnsi="Times New Roman" w:cs="Times New Roman"/>
                <w:bCs/>
              </w:rPr>
            </w:pPr>
            <w:r w:rsidRPr="00FA4615">
              <w:rPr>
                <w:rFonts w:ascii="Times New Roman" w:hAnsi="Times New Roman" w:cs="Times New Roman"/>
                <w:bCs/>
              </w:rPr>
              <w:lastRenderedPageBreak/>
              <w:t>4.2.</w:t>
            </w:r>
          </w:p>
        </w:tc>
        <w:tc>
          <w:tcPr>
            <w:tcW w:w="3969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</w:rPr>
              <w:t>Рефлексивная компетенция</w:t>
            </w:r>
          </w:p>
        </w:tc>
        <w:tc>
          <w:tcPr>
            <w:tcW w:w="5670" w:type="dxa"/>
          </w:tcPr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п</w:t>
            </w:r>
            <w:r w:rsidRPr="00FA4615">
              <w:rPr>
                <w:rFonts w:ascii="Times New Roman" w:hAnsi="Times New Roman" w:cs="Times New Roman"/>
              </w:rPr>
              <w:t>рофессионально-личностные качества педагога;</w:t>
            </w:r>
          </w:p>
          <w:p w:rsidR="00B43272" w:rsidRPr="00FA4615" w:rsidRDefault="00B43272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proofErr w:type="spellStart"/>
            <w:r w:rsidR="005602CC">
              <w:rPr>
                <w:rFonts w:ascii="Times New Roman" w:hAnsi="Times New Roman" w:cs="Times New Roman"/>
              </w:rPr>
              <w:t>п</w:t>
            </w:r>
            <w:r w:rsidRPr="00FA4615">
              <w:rPr>
                <w:rFonts w:ascii="Times New Roman" w:hAnsi="Times New Roman" w:cs="Times New Roman"/>
              </w:rPr>
              <w:t>пособность</w:t>
            </w:r>
            <w:proofErr w:type="spellEnd"/>
            <w:r w:rsidRPr="00FA4615">
              <w:rPr>
                <w:rFonts w:ascii="Times New Roman" w:hAnsi="Times New Roman" w:cs="Times New Roman"/>
              </w:rPr>
              <w:t xml:space="preserve"> к рефлексивной деятельности;</w:t>
            </w:r>
          </w:p>
          <w:p w:rsidR="00B43272" w:rsidRPr="00FA4615" w:rsidRDefault="00B43272" w:rsidP="005602CC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</w:rPr>
              <w:t>-</w:t>
            </w:r>
            <w:r w:rsidR="005602CC">
              <w:rPr>
                <w:rFonts w:ascii="Times New Roman" w:hAnsi="Times New Roman" w:cs="Times New Roman"/>
              </w:rPr>
              <w:t>п</w:t>
            </w:r>
            <w:r w:rsidRPr="00FA4615">
              <w:rPr>
                <w:rFonts w:ascii="Times New Roman" w:hAnsi="Times New Roman" w:cs="Times New Roman"/>
              </w:rPr>
              <w:t>пособность к самоанализу и самооценке.</w:t>
            </w:r>
          </w:p>
        </w:tc>
      </w:tr>
    </w:tbl>
    <w:p w:rsidR="00FA4615" w:rsidRPr="00D5336B" w:rsidRDefault="00FA4615" w:rsidP="00FA4615">
      <w:pPr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5336B">
        <w:rPr>
          <w:rFonts w:ascii="Times New Roman" w:hAnsi="Times New Roman" w:cs="Times New Roman"/>
          <w:bCs/>
          <w:i/>
          <w:sz w:val="28"/>
          <w:szCs w:val="28"/>
        </w:rPr>
        <w:t>В индивидуальной траектории профессионального развития педагог определяет:</w:t>
      </w:r>
    </w:p>
    <w:p w:rsidR="00FA4615" w:rsidRPr="006F4860" w:rsidRDefault="00FA4615" w:rsidP="004B16E6">
      <w:pPr>
        <w:pStyle w:val="a3"/>
        <w:numPr>
          <w:ilvl w:val="0"/>
          <w:numId w:val="16"/>
        </w:numPr>
        <w:spacing w:line="240" w:lineRule="auto"/>
        <w:ind w:left="153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 xml:space="preserve">цели и задачи своего профессионального развития, которые соотносятся с планом образовательного учреждения и его основной образовательной программой; развитием </w:t>
      </w:r>
      <w:proofErr w:type="gramStart"/>
      <w:r w:rsidRPr="006F48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4860">
        <w:rPr>
          <w:rFonts w:ascii="Times New Roman" w:hAnsi="Times New Roman" w:cs="Times New Roman"/>
          <w:sz w:val="28"/>
          <w:szCs w:val="28"/>
        </w:rPr>
        <w:t>.</w:t>
      </w:r>
    </w:p>
    <w:p w:rsidR="00FA4615" w:rsidRPr="006F4860" w:rsidRDefault="00FA4615" w:rsidP="004B16E6">
      <w:pPr>
        <w:pStyle w:val="a3"/>
        <w:numPr>
          <w:ilvl w:val="0"/>
          <w:numId w:val="16"/>
        </w:numPr>
        <w:spacing w:line="240" w:lineRule="auto"/>
        <w:ind w:left="153" w:firstLine="131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>профессиональные умения, которые необходимо развить или сформировать;</w:t>
      </w:r>
    </w:p>
    <w:p w:rsidR="00A52D82" w:rsidRDefault="00FA4615" w:rsidP="00A52D82">
      <w:pPr>
        <w:pStyle w:val="a3"/>
        <w:numPr>
          <w:ilvl w:val="0"/>
          <w:numId w:val="16"/>
        </w:numPr>
        <w:spacing w:line="240" w:lineRule="auto"/>
        <w:ind w:left="153" w:firstLine="1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860">
        <w:rPr>
          <w:rFonts w:ascii="Times New Roman" w:hAnsi="Times New Roman" w:cs="Times New Roman"/>
          <w:sz w:val="28"/>
          <w:szCs w:val="28"/>
        </w:rPr>
        <w:t>средства (модели, механизмы, методы, техники, технологии) решения поставленных целей и задач.</w:t>
      </w:r>
      <w:proofErr w:type="gramEnd"/>
    </w:p>
    <w:p w:rsidR="00C50CA0" w:rsidRDefault="00FA4615" w:rsidP="00C50CA0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52D82">
        <w:rPr>
          <w:rFonts w:ascii="Times New Roman" w:hAnsi="Times New Roman" w:cs="Times New Roman"/>
          <w:bCs/>
          <w:i/>
          <w:sz w:val="28"/>
          <w:szCs w:val="28"/>
        </w:rPr>
        <w:t>Алгоритм разработки индивидуальной траектории профессионального развития педагога предусматривает:</w:t>
      </w:r>
    </w:p>
    <w:p w:rsidR="00C50CA0" w:rsidRDefault="00FA4615" w:rsidP="00C50CA0">
      <w:pPr>
        <w:pStyle w:val="a3"/>
        <w:numPr>
          <w:ilvl w:val="0"/>
          <w:numId w:val="19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>диагностику профессионального мастерства, самоопределение педагога;</w:t>
      </w:r>
    </w:p>
    <w:p w:rsidR="00C50CA0" w:rsidRDefault="00FA4615" w:rsidP="00C50CA0">
      <w:pPr>
        <w:pStyle w:val="a3"/>
        <w:numPr>
          <w:ilvl w:val="0"/>
          <w:numId w:val="19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>составление на основе полученных результатов индивидуального маршрута профессионального развития;</w:t>
      </w:r>
    </w:p>
    <w:p w:rsidR="00C50CA0" w:rsidRDefault="00FA4615" w:rsidP="00C50CA0">
      <w:pPr>
        <w:pStyle w:val="a3"/>
        <w:numPr>
          <w:ilvl w:val="0"/>
          <w:numId w:val="19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>реализацию маршрута;</w:t>
      </w:r>
    </w:p>
    <w:p w:rsidR="00FA4615" w:rsidRDefault="00FA4615" w:rsidP="00C50CA0">
      <w:pPr>
        <w:pStyle w:val="a3"/>
        <w:numPr>
          <w:ilvl w:val="0"/>
          <w:numId w:val="19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>рефлексивный анализ эффективности индивидуального образовательного маршрута.</w:t>
      </w:r>
    </w:p>
    <w:p w:rsidR="00FA4615" w:rsidRPr="00604A0A" w:rsidRDefault="00FA4615" w:rsidP="00FA4615">
      <w:pPr>
        <w:autoSpaceDE w:val="0"/>
        <w:autoSpaceDN w:val="0"/>
        <w:adjustRightInd w:val="0"/>
        <w:spacing w:after="0" w:line="360" w:lineRule="auto"/>
        <w:ind w:firstLine="39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4A0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FA4615" w:rsidRPr="00C50CA0" w:rsidRDefault="00FA4615" w:rsidP="00FA4615">
      <w:pPr>
        <w:spacing w:after="0" w:line="240" w:lineRule="auto"/>
        <w:ind w:firstLine="397"/>
        <w:jc w:val="right"/>
        <w:outlineLvl w:val="2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50CA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Пример модели программы профессионального развития педагога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2470"/>
        <w:gridCol w:w="3059"/>
        <w:gridCol w:w="2693"/>
        <w:gridCol w:w="2268"/>
      </w:tblGrid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ind w:firstLine="397"/>
              <w:jc w:val="center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Основные этапы работы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center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Содержание деятельности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15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ind w:firstLine="5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Управленческая</w:t>
            </w:r>
          </w:p>
          <w:p w:rsidR="00FA4615" w:rsidRPr="00FA4615" w:rsidRDefault="00FA4615" w:rsidP="00FA4615">
            <w:pPr>
              <w:ind w:firstLine="397"/>
              <w:jc w:val="center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функция</w:t>
            </w:r>
          </w:p>
        </w:tc>
      </w:tr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Принятие решения о необходимости </w:t>
            </w:r>
            <w:proofErr w:type="spellStart"/>
            <w:r w:rsidRPr="00FA4615">
              <w:rPr>
                <w:rFonts w:ascii="Times New Roman" w:hAnsi="Times New Roman" w:cs="Times New Roman"/>
                <w:bCs/>
                <w:color w:val="000000"/>
              </w:rPr>
              <w:t>самоизменения</w:t>
            </w:r>
            <w:proofErr w:type="spellEnd"/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Самодиагностика </w:t>
            </w:r>
            <w:r w:rsidRPr="00FA4615">
              <w:rPr>
                <w:rFonts w:ascii="Times New Roman" w:hAnsi="Times New Roman" w:cs="Times New Roman"/>
                <w:color w:val="000000"/>
              </w:rPr>
              <w:t xml:space="preserve">(проблемный анализ собственной деятельности и своих возможностей) 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Анализ собственной профессиональной деятельности.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Мониторинг. Консультации. 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ind w:firstLine="52"/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>Информационн</w:t>
            </w:r>
            <w:proofErr w:type="gramStart"/>
            <w:r w:rsidRPr="00FA4615">
              <w:rPr>
                <w:rFonts w:ascii="Times New Roman" w:hAnsi="Times New Roman" w:cs="Times New Roman"/>
                <w:bCs/>
                <w:color w:val="000000"/>
              </w:rPr>
              <w:t>о-</w:t>
            </w:r>
            <w:proofErr w:type="gramEnd"/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 аналитическая</w:t>
            </w:r>
            <w:r w:rsidRPr="00FA461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Разработка программы профессионального развития 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Формирование концепции: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Я в  перспективе. Мои достижения. 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Мой карьерный рост.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Выбор стратегии саморазвития: </w:t>
            </w:r>
            <w:r w:rsidRPr="00FA4615">
              <w:rPr>
                <w:rFonts w:ascii="Times New Roman" w:hAnsi="Times New Roman" w:cs="Times New Roman"/>
                <w:bCs/>
                <w:color w:val="000000"/>
              </w:rPr>
              <w:t>приоритетное</w:t>
            </w: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4615">
              <w:rPr>
                <w:rFonts w:ascii="Times New Roman" w:hAnsi="Times New Roman" w:cs="Times New Roman"/>
                <w:bCs/>
                <w:color w:val="000000"/>
              </w:rPr>
              <w:t>направление программы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Конкретизация ближайших целей и ожидаемых результатов. 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Определение этапов  деятельности. 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Информационно- 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>аналитическая</w:t>
            </w:r>
            <w:r w:rsidRPr="00FA461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Работа по реализации программы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Определение конкретной темы</w:t>
            </w:r>
            <w:r w:rsidRPr="00FA4615">
              <w:rPr>
                <w:rFonts w:ascii="Times New Roman" w:hAnsi="Times New Roman" w:cs="Times New Roman"/>
                <w:color w:val="000000"/>
              </w:rPr>
              <w:t xml:space="preserve"> самообразования.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Составление индивидуального </w:t>
            </w:r>
            <w:r w:rsidRPr="00FA4615">
              <w:rPr>
                <w:rFonts w:ascii="Times New Roman" w:hAnsi="Times New Roman" w:cs="Times New Roman"/>
                <w:bCs/>
                <w:color w:val="000000"/>
              </w:rPr>
              <w:t>плана работы</w:t>
            </w:r>
            <w:r w:rsidRPr="00FA46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4615">
              <w:rPr>
                <w:rFonts w:ascii="Times New Roman" w:hAnsi="Times New Roman" w:cs="Times New Roman"/>
                <w:bCs/>
                <w:color w:val="000000"/>
              </w:rPr>
              <w:t>педагога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Составление индивидуального плана.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>Организационн</w:t>
            </w:r>
            <w:proofErr w:type="gramStart"/>
            <w:r w:rsidRPr="00FA4615">
              <w:rPr>
                <w:rFonts w:ascii="Times New Roman" w:hAnsi="Times New Roman" w:cs="Times New Roman"/>
                <w:bCs/>
                <w:color w:val="000000"/>
              </w:rPr>
              <w:t>о-</w:t>
            </w:r>
            <w:proofErr w:type="gramEnd"/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 методическая</w:t>
            </w:r>
          </w:p>
        </w:tc>
      </w:tr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Оценка итогов реализации программы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>Самооценка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Диагностика результата. 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>Экспертн</w:t>
            </w:r>
            <w:proofErr w:type="gramStart"/>
            <w:r w:rsidRPr="00FA4615">
              <w:rPr>
                <w:rFonts w:ascii="Times New Roman" w:hAnsi="Times New Roman" w:cs="Times New Roman"/>
                <w:bCs/>
                <w:color w:val="000000"/>
              </w:rPr>
              <w:t>о-</w:t>
            </w:r>
            <w:proofErr w:type="gramEnd"/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 диагностическая </w:t>
            </w:r>
          </w:p>
        </w:tc>
      </w:tr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Диссеминация опыта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15">
              <w:rPr>
                <w:rFonts w:ascii="Times New Roman" w:hAnsi="Times New Roman" w:cs="Times New Roman"/>
                <w:b/>
                <w:color w:val="000000"/>
              </w:rPr>
              <w:t>Диссеминация</w:t>
            </w:r>
            <w:r w:rsidRPr="00FA46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опыта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Обобщение и трансляция опыта.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>Экспертн</w:t>
            </w:r>
            <w:proofErr w:type="gramStart"/>
            <w:r w:rsidRPr="00FA4615">
              <w:rPr>
                <w:rFonts w:ascii="Times New Roman" w:hAnsi="Times New Roman" w:cs="Times New Roman"/>
                <w:bCs/>
                <w:color w:val="000000"/>
              </w:rPr>
              <w:t>о-</w:t>
            </w:r>
            <w:proofErr w:type="gramEnd"/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 диагностическая</w:t>
            </w:r>
          </w:p>
        </w:tc>
      </w:tr>
      <w:tr w:rsidR="00FA4615" w:rsidRPr="00FA4615" w:rsidTr="00C50CA0">
        <w:tc>
          <w:tcPr>
            <w:tcW w:w="2470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Рефлексивный анализ. 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Постановка новых целей и задач</w:t>
            </w:r>
          </w:p>
        </w:tc>
        <w:tc>
          <w:tcPr>
            <w:tcW w:w="305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615">
              <w:rPr>
                <w:rFonts w:ascii="Times New Roman" w:hAnsi="Times New Roman" w:cs="Times New Roman"/>
                <w:b/>
                <w:color w:val="000000"/>
              </w:rPr>
              <w:t xml:space="preserve">Самоанализ </w:t>
            </w:r>
            <w:r w:rsidRPr="00FA4615">
              <w:rPr>
                <w:rFonts w:ascii="Times New Roman" w:hAnsi="Times New Roman" w:cs="Times New Roman"/>
                <w:color w:val="000000"/>
              </w:rPr>
              <w:t xml:space="preserve">выполнения программы. 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>Замысел нового цикла программы профессионального развития</w:t>
            </w:r>
          </w:p>
        </w:tc>
        <w:tc>
          <w:tcPr>
            <w:tcW w:w="2693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Самоанализ. 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color w:val="000000"/>
              </w:rPr>
              <w:t xml:space="preserve">Определение дальнейших планов педагога по самообразованию. </w:t>
            </w:r>
          </w:p>
        </w:tc>
        <w:tc>
          <w:tcPr>
            <w:tcW w:w="2268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</w:rPr>
            </w:pPr>
            <w:r w:rsidRPr="00FA4615">
              <w:rPr>
                <w:rFonts w:ascii="Times New Roman" w:hAnsi="Times New Roman" w:cs="Times New Roman"/>
                <w:bCs/>
                <w:color w:val="000000"/>
              </w:rPr>
              <w:t>Экспертн</w:t>
            </w:r>
            <w:proofErr w:type="gramStart"/>
            <w:r w:rsidRPr="00FA4615">
              <w:rPr>
                <w:rFonts w:ascii="Times New Roman" w:hAnsi="Times New Roman" w:cs="Times New Roman"/>
                <w:bCs/>
                <w:color w:val="000000"/>
              </w:rPr>
              <w:t>о-</w:t>
            </w:r>
            <w:proofErr w:type="gramEnd"/>
            <w:r w:rsidRPr="00FA4615">
              <w:rPr>
                <w:rFonts w:ascii="Times New Roman" w:hAnsi="Times New Roman" w:cs="Times New Roman"/>
                <w:bCs/>
                <w:color w:val="000000"/>
              </w:rPr>
              <w:t xml:space="preserve"> аналитическая </w:t>
            </w:r>
          </w:p>
        </w:tc>
      </w:tr>
    </w:tbl>
    <w:p w:rsidR="004B16E6" w:rsidRDefault="004B16E6" w:rsidP="00FA461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4615" w:rsidRDefault="004B16E6" w:rsidP="00FA461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FA4615" w:rsidRPr="00D5336B">
        <w:rPr>
          <w:rFonts w:ascii="Times New Roman" w:hAnsi="Times New Roman" w:cs="Times New Roman"/>
          <w:bCs/>
          <w:sz w:val="28"/>
          <w:szCs w:val="28"/>
        </w:rPr>
        <w:t>азов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="00FA4615" w:rsidRPr="00D5336B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A4615" w:rsidRPr="00D5336B">
        <w:rPr>
          <w:rFonts w:ascii="Times New Roman" w:hAnsi="Times New Roman" w:cs="Times New Roman"/>
          <w:bCs/>
          <w:sz w:val="28"/>
          <w:szCs w:val="28"/>
        </w:rPr>
        <w:t xml:space="preserve"> индивидуальной образовательной программы педагога (ИОП):</w:t>
      </w:r>
    </w:p>
    <w:p w:rsidR="00FA4615" w:rsidRPr="00AD31E3" w:rsidRDefault="00FA4615" w:rsidP="00FA4615">
      <w:pPr>
        <w:spacing w:after="0" w:line="360" w:lineRule="auto"/>
        <w:ind w:firstLine="39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D31E3">
        <w:rPr>
          <w:rFonts w:ascii="Times New Roman" w:hAnsi="Times New Roman" w:cs="Times New Roman"/>
          <w:bCs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i/>
          <w:sz w:val="24"/>
          <w:szCs w:val="24"/>
        </w:rPr>
        <w:t>3</w:t>
      </w:r>
    </w:p>
    <w:p w:rsidR="00FA4615" w:rsidRPr="00C50CA0" w:rsidRDefault="00FA4615" w:rsidP="00FA4615">
      <w:pPr>
        <w:spacing w:after="0" w:line="360" w:lineRule="auto"/>
        <w:ind w:firstLine="397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50CA0">
        <w:rPr>
          <w:rFonts w:ascii="Times New Roman" w:hAnsi="Times New Roman" w:cs="Times New Roman"/>
          <w:b/>
          <w:bCs/>
          <w:i/>
          <w:sz w:val="24"/>
          <w:szCs w:val="24"/>
        </w:rPr>
        <w:t>Базовая структура индивидуальной образовательной программы педагога</w:t>
      </w:r>
    </w:p>
    <w:tbl>
      <w:tblPr>
        <w:tblStyle w:val="a5"/>
        <w:tblW w:w="10030" w:type="dxa"/>
        <w:tblInd w:w="108" w:type="dxa"/>
        <w:tblLook w:val="04A0" w:firstRow="1" w:lastRow="0" w:firstColumn="1" w:lastColumn="0" w:noHBand="0" w:noVBand="1"/>
      </w:tblPr>
      <w:tblGrid>
        <w:gridCol w:w="3969"/>
        <w:gridCol w:w="6061"/>
      </w:tblGrid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A4615">
              <w:rPr>
                <w:rFonts w:ascii="Times New Roman" w:hAnsi="Times New Roman" w:cs="Times New Roman"/>
                <w:b/>
                <w:szCs w:val="24"/>
              </w:rPr>
              <w:t>Блоки ИОП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A4615">
              <w:rPr>
                <w:rFonts w:ascii="Times New Roman" w:hAnsi="Times New Roman" w:cs="Times New Roman"/>
                <w:b/>
                <w:szCs w:val="24"/>
              </w:rPr>
              <w:t>Структурные элементы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Информация о педагоге.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Ф.И.О.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Стаж работы в должности.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Дата последней аттестации.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Квалификационная категория.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Выходные данные ИОП.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Период, на который разрабатывается ИОП.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Научный руководитель (при наличии).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Методист-консультант.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Факторы и предпосылки разработки ИОП.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 xml:space="preserve">Профессиональные затруднения, на решение которых </w:t>
            </w:r>
            <w:proofErr w:type="gramStart"/>
            <w:r w:rsidRPr="00FA4615">
              <w:rPr>
                <w:rFonts w:ascii="Times New Roman" w:hAnsi="Times New Roman" w:cs="Times New Roman"/>
                <w:szCs w:val="24"/>
              </w:rPr>
              <w:t>направлена</w:t>
            </w:r>
            <w:proofErr w:type="gramEnd"/>
            <w:r w:rsidRPr="00FA4615">
              <w:rPr>
                <w:rFonts w:ascii="Times New Roman" w:hAnsi="Times New Roman" w:cs="Times New Roman"/>
                <w:szCs w:val="24"/>
              </w:rPr>
              <w:t xml:space="preserve"> ИОП.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Условия дополнительного профессионального образования, способствующие разработке ИОП.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Характер запроса на содержание ИОП со стороны работодателя.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Основные направления ИОП и планируемые результаты ее реализации.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Основные направления ИОП, формируемые как задачи профессионального развития.</w:t>
            </w:r>
          </w:p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Планируемые результаты, формируемые как компетенции, освоение которых предусмотрено в ходе реализации ИОП.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Система мероприятий в рамках ИОП.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Курсовая подготовка.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Обучающие семинары.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Мастер-классы.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НПК.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 xml:space="preserve">Форумы,  </w:t>
            </w:r>
            <w:proofErr w:type="spellStart"/>
            <w:r w:rsidRPr="00FA4615">
              <w:rPr>
                <w:rFonts w:ascii="Times New Roman" w:hAnsi="Times New Roman" w:cs="Times New Roman"/>
                <w:szCs w:val="24"/>
              </w:rPr>
              <w:t>вебинары</w:t>
            </w:r>
            <w:proofErr w:type="spellEnd"/>
            <w:r w:rsidRPr="00FA4615">
              <w:rPr>
                <w:rFonts w:ascii="Times New Roman" w:hAnsi="Times New Roman" w:cs="Times New Roman"/>
                <w:szCs w:val="24"/>
              </w:rPr>
              <w:t>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Работа в составе проблемных групп.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Другое.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Трансляция приобретаемого педагогического опыта.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Выступления на НПК.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Публикации.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Открытые уроки (занятия, мероприятия).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Семинары.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Мастер-классы.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Другое.</w:t>
            </w:r>
          </w:p>
        </w:tc>
      </w:tr>
      <w:tr w:rsidR="00FA4615" w:rsidRPr="006F4860" w:rsidTr="00C50CA0">
        <w:tc>
          <w:tcPr>
            <w:tcW w:w="3969" w:type="dxa"/>
          </w:tcPr>
          <w:p w:rsidR="00FA4615" w:rsidRPr="00FA4615" w:rsidRDefault="00FA4615" w:rsidP="00FA461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Ожидаемые эффекты.</w:t>
            </w:r>
          </w:p>
        </w:tc>
        <w:tc>
          <w:tcPr>
            <w:tcW w:w="6061" w:type="dxa"/>
          </w:tcPr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Эффекты индивидуального профессионального развития.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Эффекты для коллектива образовательной организации.</w:t>
            </w:r>
          </w:p>
          <w:p w:rsidR="00FA4615" w:rsidRPr="00FA4615" w:rsidRDefault="00FA4615" w:rsidP="00FA4615">
            <w:pPr>
              <w:ind w:firstLine="33"/>
              <w:jc w:val="both"/>
              <w:rPr>
                <w:rFonts w:ascii="Times New Roman" w:hAnsi="Times New Roman" w:cs="Times New Roman"/>
                <w:szCs w:val="24"/>
              </w:rPr>
            </w:pPr>
            <w:r w:rsidRPr="00FA4615">
              <w:rPr>
                <w:rFonts w:ascii="Times New Roman" w:hAnsi="Times New Roman" w:cs="Times New Roman"/>
                <w:szCs w:val="24"/>
              </w:rPr>
              <w:t>Эффекты для профессионального сообщества (муниципалитет, край).</w:t>
            </w:r>
          </w:p>
        </w:tc>
      </w:tr>
    </w:tbl>
    <w:p w:rsidR="00FA4615" w:rsidRDefault="00FA4615" w:rsidP="00FA46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 xml:space="preserve">Могут быть предложены следующие </w:t>
      </w:r>
      <w:r w:rsidRPr="0057295A">
        <w:rPr>
          <w:rFonts w:ascii="Times New Roman" w:hAnsi="Times New Roman" w:cs="Times New Roman"/>
          <w:i/>
          <w:sz w:val="28"/>
          <w:szCs w:val="28"/>
        </w:rPr>
        <w:t>потенциальные образовательные ресурсы</w:t>
      </w:r>
      <w:r w:rsidRPr="0057295A">
        <w:rPr>
          <w:rFonts w:ascii="Times New Roman" w:hAnsi="Times New Roman" w:cs="Times New Roman"/>
          <w:sz w:val="28"/>
          <w:szCs w:val="28"/>
        </w:rPr>
        <w:t xml:space="preserve"> профессионального роста педагога:</w:t>
      </w:r>
    </w:p>
    <w:p w:rsidR="00FA4615" w:rsidRPr="00AD31E3" w:rsidRDefault="00FA4615" w:rsidP="00FA4615">
      <w:pPr>
        <w:spacing w:after="0" w:line="360" w:lineRule="auto"/>
        <w:ind w:firstLine="39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31E3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FA4615" w:rsidRPr="00A52D82" w:rsidRDefault="00FA4615" w:rsidP="00A52D82">
      <w:pPr>
        <w:spacing w:after="0" w:line="360" w:lineRule="auto"/>
        <w:ind w:firstLine="39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52D82">
        <w:rPr>
          <w:rFonts w:ascii="Times New Roman" w:hAnsi="Times New Roman" w:cs="Times New Roman"/>
          <w:b/>
          <w:i/>
          <w:sz w:val="24"/>
          <w:szCs w:val="24"/>
        </w:rPr>
        <w:t>Потенциальные образовательные ресурсы</w:t>
      </w:r>
    </w:p>
    <w:tbl>
      <w:tblPr>
        <w:tblStyle w:val="a5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851"/>
        <w:gridCol w:w="850"/>
        <w:gridCol w:w="851"/>
        <w:gridCol w:w="850"/>
      </w:tblGrid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  <w:r w:rsidRPr="006E1C37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rPr>
                <w:rFonts w:ascii="Times New Roman" w:hAnsi="Times New Roman" w:cs="Times New Roman"/>
                <w:b/>
              </w:rPr>
            </w:pPr>
            <w:r w:rsidRPr="006E1C37">
              <w:rPr>
                <w:rFonts w:ascii="Times New Roman" w:hAnsi="Times New Roman" w:cs="Times New Roman"/>
                <w:b/>
              </w:rPr>
              <w:t>2015-2016</w:t>
            </w:r>
          </w:p>
        </w:tc>
        <w:tc>
          <w:tcPr>
            <w:tcW w:w="851" w:type="dxa"/>
          </w:tcPr>
          <w:p w:rsidR="00902130" w:rsidRPr="006E1C37" w:rsidRDefault="00902130" w:rsidP="00FA4615">
            <w:pPr>
              <w:rPr>
                <w:rFonts w:ascii="Times New Roman" w:hAnsi="Times New Roman" w:cs="Times New Roman"/>
                <w:b/>
              </w:rPr>
            </w:pPr>
            <w:r w:rsidRPr="006E1C37">
              <w:rPr>
                <w:rFonts w:ascii="Times New Roman" w:hAnsi="Times New Roman" w:cs="Times New Roman"/>
                <w:b/>
              </w:rPr>
              <w:t>2016-2017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rPr>
                <w:rFonts w:ascii="Times New Roman" w:hAnsi="Times New Roman" w:cs="Times New Roman"/>
                <w:b/>
              </w:rPr>
            </w:pPr>
            <w:r w:rsidRPr="006E1C37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851" w:type="dxa"/>
          </w:tcPr>
          <w:p w:rsidR="00A52D82" w:rsidRPr="006E1C37" w:rsidRDefault="00A52D82" w:rsidP="00FA4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2018- 2019</w:t>
            </w:r>
          </w:p>
        </w:tc>
        <w:tc>
          <w:tcPr>
            <w:tcW w:w="850" w:type="dxa"/>
          </w:tcPr>
          <w:p w:rsidR="00902130" w:rsidRPr="006E1C37" w:rsidRDefault="00A52D82" w:rsidP="00FA4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2019- 2020</w:t>
            </w:r>
          </w:p>
        </w:tc>
      </w:tr>
      <w:tr w:rsidR="00902130" w:rsidRPr="006F4860" w:rsidTr="00A52D82">
        <w:tc>
          <w:tcPr>
            <w:tcW w:w="8613" w:type="dxa"/>
            <w:gridSpan w:val="4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  <w:r w:rsidRPr="006E1C37">
              <w:rPr>
                <w:rFonts w:ascii="Times New Roman" w:hAnsi="Times New Roman" w:cs="Times New Roman"/>
                <w:b/>
              </w:rPr>
              <w:t>Внешние ресурсы</w:t>
            </w:r>
            <w:proofErr w:type="gramStart"/>
            <w:r w:rsidRPr="006E1C37">
              <w:rPr>
                <w:rFonts w:ascii="Times New Roman" w:hAnsi="Times New Roman" w:cs="Times New Roman"/>
                <w:b/>
              </w:rPr>
              <w:t xml:space="preserve"> (+)</w:t>
            </w:r>
            <w:proofErr w:type="gramEnd"/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Аттестация на квалификационную категорию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НПК (участие)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Конкурсы профессионального мастерства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Профессиональные олимпиады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403A52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 xml:space="preserve">Педагогические лаборатории (проблемные группы)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Профессиональные объединения педагогов, в том числе дистанционные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C3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6E1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C37">
              <w:rPr>
                <w:rFonts w:ascii="Times New Roman" w:hAnsi="Times New Roman" w:cs="Times New Roman"/>
              </w:rPr>
              <w:lastRenderedPageBreak/>
              <w:t>Видеоуроки</w:t>
            </w:r>
            <w:proofErr w:type="spellEnd"/>
            <w:r w:rsidRPr="006E1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Сетевое взаимодействие с коллегами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 xml:space="preserve">Стажировки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Семинары (участие)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Экспертная деятельность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Открытые уроки (посещение)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i/>
              </w:rPr>
            </w:pPr>
            <w:r w:rsidRPr="006E1C37">
              <w:rPr>
                <w:rFonts w:ascii="Times New Roman" w:hAnsi="Times New Roman" w:cs="Times New Roman"/>
                <w:i/>
              </w:rPr>
              <w:t>Открытый ресурс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8613" w:type="dxa"/>
            <w:gridSpan w:val="4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  <w:b/>
              </w:rPr>
              <w:t>Внутренние (институциональные) ресурсы</w:t>
            </w:r>
            <w:proofErr w:type="gramStart"/>
            <w:r w:rsidRPr="006E1C37">
              <w:rPr>
                <w:rFonts w:ascii="Times New Roman" w:hAnsi="Times New Roman" w:cs="Times New Roman"/>
                <w:b/>
              </w:rPr>
              <w:t xml:space="preserve"> (+)</w:t>
            </w:r>
            <w:proofErr w:type="gramEnd"/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Аттестация на СЗД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 xml:space="preserve">Педсоветы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Профессиональные объединения педагогов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C37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E1C37">
              <w:rPr>
                <w:rFonts w:ascii="Times New Roman" w:hAnsi="Times New Roman" w:cs="Times New Roman"/>
              </w:rPr>
              <w:t xml:space="preserve"> уроков (занятий)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  <w:i/>
              </w:rPr>
              <w:t>Открытый ресурс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8613" w:type="dxa"/>
            <w:gridSpan w:val="4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1C37">
              <w:rPr>
                <w:rFonts w:ascii="Times New Roman" w:hAnsi="Times New Roman" w:cs="Times New Roman"/>
                <w:b/>
                <w:i/>
              </w:rPr>
              <w:t>Самообразование</w:t>
            </w:r>
            <w:proofErr w:type="gramStart"/>
            <w:r w:rsidRPr="006E1C37">
              <w:rPr>
                <w:rFonts w:ascii="Times New Roman" w:hAnsi="Times New Roman" w:cs="Times New Roman"/>
                <w:b/>
                <w:i/>
              </w:rPr>
              <w:t xml:space="preserve"> (+)</w:t>
            </w:r>
            <w:proofErr w:type="gramEnd"/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Методическая тема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Освоение педагогических технологий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 xml:space="preserve">Апробация </w:t>
            </w:r>
            <w:proofErr w:type="gramStart"/>
            <w:r w:rsidRPr="006E1C37">
              <w:rPr>
                <w:rFonts w:ascii="Times New Roman" w:hAnsi="Times New Roman" w:cs="Times New Roman"/>
              </w:rPr>
              <w:t>новых</w:t>
            </w:r>
            <w:proofErr w:type="gramEnd"/>
            <w:r w:rsidRPr="006E1C37">
              <w:rPr>
                <w:rFonts w:ascii="Times New Roman" w:hAnsi="Times New Roman" w:cs="Times New Roman"/>
              </w:rPr>
              <w:t xml:space="preserve"> УМК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i/>
              </w:rPr>
            </w:pPr>
            <w:r w:rsidRPr="006E1C37">
              <w:rPr>
                <w:rFonts w:ascii="Times New Roman" w:hAnsi="Times New Roman" w:cs="Times New Roman"/>
              </w:rPr>
              <w:t>Апробация электронных учебников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  <w:i/>
              </w:rPr>
              <w:t>Открытый ресурс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52D82">
        <w:tc>
          <w:tcPr>
            <w:tcW w:w="8613" w:type="dxa"/>
            <w:gridSpan w:val="4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1C37">
              <w:rPr>
                <w:rFonts w:ascii="Times New Roman" w:hAnsi="Times New Roman" w:cs="Times New Roman"/>
                <w:b/>
                <w:i/>
              </w:rPr>
              <w:t>Личный вклад в систему образования</w:t>
            </w:r>
            <w:proofErr w:type="gramStart"/>
            <w:r w:rsidRPr="006E1C37">
              <w:rPr>
                <w:rFonts w:ascii="Times New Roman" w:hAnsi="Times New Roman" w:cs="Times New Roman"/>
                <w:b/>
                <w:i/>
              </w:rPr>
              <w:t xml:space="preserve"> (+)</w:t>
            </w:r>
            <w:proofErr w:type="gramEnd"/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НПК (выступление)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C3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6E1C37">
              <w:rPr>
                <w:rFonts w:ascii="Times New Roman" w:hAnsi="Times New Roman" w:cs="Times New Roman"/>
              </w:rPr>
              <w:t xml:space="preserve"> (проведение)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1C37">
              <w:rPr>
                <w:rFonts w:ascii="Times New Roman" w:hAnsi="Times New Roman" w:cs="Times New Roman"/>
              </w:rPr>
              <w:t>Видеоуроки</w:t>
            </w:r>
            <w:proofErr w:type="spellEnd"/>
            <w:r w:rsidRPr="006E1C37">
              <w:rPr>
                <w:rFonts w:ascii="Times New Roman" w:hAnsi="Times New Roman" w:cs="Times New Roman"/>
              </w:rPr>
              <w:t xml:space="preserve"> (проведение)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Стажировки (проведение)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Семинары (проведение)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Мастер-классы (проведение)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>Открытые уроки (проведение)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F4860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  <w:r w:rsidRPr="006E1C37">
              <w:rPr>
                <w:rFonts w:ascii="Times New Roman" w:hAnsi="Times New Roman" w:cs="Times New Roman"/>
              </w:rPr>
              <w:t xml:space="preserve">Публикации 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2130" w:rsidRPr="006E1C37" w:rsidTr="00AD6E60">
        <w:tc>
          <w:tcPr>
            <w:tcW w:w="6062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E1C37">
              <w:rPr>
                <w:rFonts w:ascii="Times New Roman" w:hAnsi="Times New Roman" w:cs="Times New Roman"/>
                <w:i/>
                <w:szCs w:val="24"/>
              </w:rPr>
              <w:t>Открытый ресурс</w:t>
            </w: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02130" w:rsidRPr="006E1C37" w:rsidRDefault="00902130" w:rsidP="00FA4615">
            <w:pPr>
              <w:ind w:firstLine="39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A4615" w:rsidRPr="0057295A" w:rsidRDefault="00FA4615" w:rsidP="00FA4615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 xml:space="preserve">Курсивом выделены поля, где предполагается активная позиция педагога </w:t>
      </w:r>
      <w:r w:rsidRPr="0057295A">
        <w:rPr>
          <w:rFonts w:ascii="Times New Roman" w:hAnsi="Times New Roman" w:cs="Times New Roman"/>
          <w:i/>
          <w:sz w:val="28"/>
          <w:szCs w:val="28"/>
        </w:rPr>
        <w:t>(Самообразование, Личный вклад в систему образования).</w:t>
      </w:r>
    </w:p>
    <w:p w:rsidR="00FA4615" w:rsidRPr="006F4860" w:rsidRDefault="00FA4615" w:rsidP="00FA46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 xml:space="preserve">Область </w:t>
      </w:r>
      <w:r w:rsidRPr="00BF44B7">
        <w:rPr>
          <w:rFonts w:ascii="Times New Roman" w:hAnsi="Times New Roman" w:cs="Times New Roman"/>
          <w:i/>
          <w:sz w:val="28"/>
          <w:szCs w:val="28"/>
        </w:rPr>
        <w:t>«Открытый ресурс»</w:t>
      </w:r>
      <w:r w:rsidRPr="006F4860">
        <w:rPr>
          <w:rFonts w:ascii="Times New Roman" w:hAnsi="Times New Roman" w:cs="Times New Roman"/>
          <w:sz w:val="28"/>
          <w:szCs w:val="28"/>
        </w:rPr>
        <w:t xml:space="preserve"> - педагог сам дополняет предложенный набор ресурсов по каждому блоку.</w:t>
      </w:r>
    </w:p>
    <w:p w:rsidR="00FA4615" w:rsidRPr="006F4860" w:rsidRDefault="00FA4615" w:rsidP="00FA46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F4860">
        <w:rPr>
          <w:rFonts w:ascii="Times New Roman" w:hAnsi="Times New Roman" w:cs="Times New Roman"/>
          <w:sz w:val="28"/>
          <w:szCs w:val="28"/>
        </w:rPr>
        <w:t>Данный конструктор служит информационным и методическим навигатором, позволяющим педагогу выстроить собственный образовательный маршрут.</w:t>
      </w:r>
    </w:p>
    <w:p w:rsidR="00FA4615" w:rsidRDefault="007A7061" w:rsidP="006E1C37">
      <w:pPr>
        <w:autoSpaceDE w:val="0"/>
        <w:autoSpaceDN w:val="0"/>
        <w:adjustRightInd w:val="0"/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061">
        <w:rPr>
          <w:rFonts w:ascii="Times New Roman" w:hAnsi="Times New Roman" w:cs="Times New Roman"/>
          <w:b/>
          <w:sz w:val="28"/>
          <w:szCs w:val="28"/>
        </w:rPr>
        <w:t>3</w:t>
      </w:r>
      <w:r w:rsidR="006E1C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CA0" w:rsidRPr="006F4DBE">
        <w:rPr>
          <w:rFonts w:ascii="Times New Roman" w:hAnsi="Times New Roman" w:cs="Times New Roman"/>
          <w:b/>
          <w:sz w:val="28"/>
          <w:szCs w:val="28"/>
        </w:rPr>
        <w:t xml:space="preserve">Модель методического сопровождения индивидуальной </w:t>
      </w:r>
      <w:r w:rsidR="006E1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CA0" w:rsidRPr="006F4DBE">
        <w:rPr>
          <w:rFonts w:ascii="Times New Roman" w:hAnsi="Times New Roman" w:cs="Times New Roman"/>
          <w:b/>
          <w:sz w:val="28"/>
          <w:szCs w:val="28"/>
        </w:rPr>
        <w:t>программы проф</w:t>
      </w:r>
      <w:r w:rsidR="00C50CA0">
        <w:rPr>
          <w:rFonts w:ascii="Times New Roman" w:hAnsi="Times New Roman" w:cs="Times New Roman"/>
          <w:b/>
          <w:sz w:val="28"/>
          <w:szCs w:val="28"/>
        </w:rPr>
        <w:t>ессионального развития педагога</w:t>
      </w:r>
    </w:p>
    <w:p w:rsidR="00FA4615" w:rsidRPr="006E1C37" w:rsidRDefault="00FA4615" w:rsidP="006E1C37">
      <w:pPr>
        <w:spacing w:after="0" w:line="240" w:lineRule="auto"/>
        <w:ind w:firstLine="39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31AA0">
        <w:rPr>
          <w:rFonts w:ascii="Times New Roman" w:hAnsi="Times New Roman" w:cs="Times New Roman"/>
          <w:b/>
          <w:sz w:val="28"/>
          <w:szCs w:val="28"/>
        </w:rPr>
        <w:t>Цель:</w:t>
      </w:r>
      <w:r w:rsidR="006E1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C37">
        <w:rPr>
          <w:rFonts w:ascii="Times New Roman" w:hAnsi="Times New Roman" w:cs="Times New Roman"/>
          <w:sz w:val="28"/>
          <w:szCs w:val="28"/>
        </w:rPr>
        <w:t>п</w:t>
      </w:r>
      <w:r w:rsidRPr="007B14BD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для успешной самореализации педагога.</w:t>
      </w:r>
    </w:p>
    <w:p w:rsidR="00FA4615" w:rsidRPr="00902130" w:rsidRDefault="00FA4615" w:rsidP="00902130">
      <w:pPr>
        <w:spacing w:after="0" w:line="240" w:lineRule="auto"/>
        <w:ind w:firstLine="39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0727B">
        <w:rPr>
          <w:rFonts w:ascii="Times New Roman" w:hAnsi="Times New Roman" w:cs="Times New Roman"/>
          <w:b/>
          <w:sz w:val="28"/>
          <w:szCs w:val="28"/>
        </w:rPr>
        <w:t>Задачи</w:t>
      </w:r>
      <w:r w:rsidR="00902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02130">
        <w:rPr>
          <w:rFonts w:ascii="Times New Roman" w:hAnsi="Times New Roman" w:cs="Times New Roman"/>
          <w:bCs/>
          <w:sz w:val="28"/>
          <w:szCs w:val="28"/>
        </w:rPr>
        <w:t>методической службы ОУ:</w:t>
      </w:r>
    </w:p>
    <w:p w:rsidR="006E1C37" w:rsidRDefault="006E1C37" w:rsidP="006E1C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37">
        <w:rPr>
          <w:rFonts w:ascii="Times New Roman" w:hAnsi="Times New Roman" w:cs="Times New Roman"/>
          <w:sz w:val="28"/>
          <w:szCs w:val="28"/>
        </w:rPr>
        <w:t>о</w:t>
      </w:r>
      <w:r w:rsidR="00FA4615" w:rsidRPr="006E1C37">
        <w:rPr>
          <w:rFonts w:ascii="Times New Roman" w:hAnsi="Times New Roman" w:cs="Times New Roman"/>
          <w:sz w:val="28"/>
          <w:szCs w:val="28"/>
        </w:rPr>
        <w:t>казывать консультационную, методическую, информационную поддержку в развитии творческого потенциала и профессионально-личностного роста педагогов, в удовлетворении их информационных, учебно-методических, обр</w:t>
      </w:r>
      <w:r w:rsidRPr="006E1C37">
        <w:rPr>
          <w:rFonts w:ascii="Times New Roman" w:hAnsi="Times New Roman" w:cs="Times New Roman"/>
          <w:sz w:val="28"/>
          <w:szCs w:val="28"/>
        </w:rPr>
        <w:t>азовательных потребностей;</w:t>
      </w:r>
    </w:p>
    <w:p w:rsidR="006E1C37" w:rsidRDefault="006E1C37" w:rsidP="006E1C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37">
        <w:rPr>
          <w:rFonts w:ascii="Times New Roman" w:hAnsi="Times New Roman" w:cs="Times New Roman"/>
          <w:sz w:val="28"/>
          <w:szCs w:val="28"/>
        </w:rPr>
        <w:t>о</w:t>
      </w:r>
      <w:r w:rsidR="00FA4615" w:rsidRPr="006E1C37">
        <w:rPr>
          <w:rFonts w:ascii="Times New Roman" w:hAnsi="Times New Roman" w:cs="Times New Roman"/>
          <w:sz w:val="28"/>
          <w:szCs w:val="28"/>
        </w:rPr>
        <w:t>пределить единые подходы к организации методической работы в ОУ путем совершенствования традиционных и вне</w:t>
      </w:r>
      <w:r w:rsidRPr="006E1C37">
        <w:rPr>
          <w:rFonts w:ascii="Times New Roman" w:hAnsi="Times New Roman" w:cs="Times New Roman"/>
          <w:sz w:val="28"/>
          <w:szCs w:val="28"/>
        </w:rPr>
        <w:t>дрения инновационных форм;</w:t>
      </w:r>
    </w:p>
    <w:p w:rsidR="00FA4615" w:rsidRPr="006E1C37" w:rsidRDefault="006E1C37" w:rsidP="006E1C3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C37">
        <w:rPr>
          <w:rFonts w:ascii="Times New Roman" w:hAnsi="Times New Roman" w:cs="Times New Roman"/>
          <w:sz w:val="28"/>
          <w:szCs w:val="28"/>
        </w:rPr>
        <w:t>с</w:t>
      </w:r>
      <w:r w:rsidR="00FA4615" w:rsidRPr="006E1C37">
        <w:rPr>
          <w:rFonts w:ascii="Times New Roman" w:hAnsi="Times New Roman" w:cs="Times New Roman"/>
          <w:sz w:val="28"/>
          <w:szCs w:val="28"/>
        </w:rPr>
        <w:t>оздать единую информационно-образовательную среду, включающую  социальных партнеров как важнейшего условия и средства развития.</w:t>
      </w:r>
    </w:p>
    <w:p w:rsidR="00FA4615" w:rsidRPr="00C77F22" w:rsidRDefault="00FA4615" w:rsidP="006E1C37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F22">
        <w:rPr>
          <w:rFonts w:ascii="Times New Roman" w:hAnsi="Times New Roman" w:cs="Times New Roman"/>
          <w:i/>
          <w:sz w:val="28"/>
          <w:szCs w:val="28"/>
        </w:rPr>
        <w:t>Для педагога</w:t>
      </w:r>
      <w:r w:rsidR="006E1C37">
        <w:rPr>
          <w:rFonts w:ascii="Times New Roman" w:hAnsi="Times New Roman" w:cs="Times New Roman"/>
          <w:i/>
          <w:sz w:val="28"/>
          <w:szCs w:val="28"/>
        </w:rPr>
        <w:t>:</w:t>
      </w:r>
      <w:r w:rsidRPr="00C77F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A4615" w:rsidRPr="007B14BD">
        <w:rPr>
          <w:rFonts w:ascii="Times New Roman" w:hAnsi="Times New Roman" w:cs="Times New Roman"/>
          <w:sz w:val="28"/>
          <w:szCs w:val="28"/>
        </w:rPr>
        <w:t>роведение самоанализа и самооценки профессиональной деятельности педагога  с целью разработки дальнейшей ст</w:t>
      </w:r>
      <w:r>
        <w:rPr>
          <w:rFonts w:ascii="Times New Roman" w:hAnsi="Times New Roman" w:cs="Times New Roman"/>
          <w:sz w:val="28"/>
          <w:szCs w:val="28"/>
        </w:rPr>
        <w:t>ратегии профессионального роста</w:t>
      </w:r>
      <w:r w:rsidR="00FA4615">
        <w:rPr>
          <w:rFonts w:ascii="Times New Roman" w:hAnsi="Times New Roman" w:cs="Times New Roman"/>
          <w:sz w:val="28"/>
          <w:szCs w:val="28"/>
        </w:rPr>
        <w:t xml:space="preserve">. </w:t>
      </w:r>
      <w:r w:rsidR="00FA4615" w:rsidRPr="007B14BD">
        <w:rPr>
          <w:rFonts w:ascii="Times New Roman" w:hAnsi="Times New Roman" w:cs="Times New Roman"/>
          <w:i/>
          <w:sz w:val="28"/>
          <w:szCs w:val="28"/>
        </w:rPr>
        <w:t>(Составить перечень имеющихся результатов деятельности)</w:t>
      </w:r>
      <w:r w:rsidR="00FA4615">
        <w:rPr>
          <w:rFonts w:ascii="Times New Roman" w:hAnsi="Times New Roman" w:cs="Times New Roman"/>
          <w:i/>
          <w:sz w:val="28"/>
          <w:szCs w:val="28"/>
        </w:rPr>
        <w:t>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4615" w:rsidRPr="007B14BD">
        <w:rPr>
          <w:rFonts w:ascii="Times New Roman" w:hAnsi="Times New Roman" w:cs="Times New Roman"/>
          <w:sz w:val="28"/>
          <w:szCs w:val="28"/>
        </w:rPr>
        <w:t>рганизация самосовершенствования педагога с учетом  профессиональных интересов,  потребностей  в области  психологии и педагогики, требований к соответствующей квалификационной категории. (</w:t>
      </w:r>
      <w:r w:rsidR="00FA4615" w:rsidRPr="007B14BD">
        <w:rPr>
          <w:rFonts w:ascii="Times New Roman" w:hAnsi="Times New Roman" w:cs="Times New Roman"/>
          <w:i/>
          <w:sz w:val="28"/>
          <w:szCs w:val="28"/>
        </w:rPr>
        <w:t xml:space="preserve">Прописать мероприятия – курсы повышения квалификации, 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изучение </w:t>
      </w:r>
      <w:r w:rsidR="00FA4615" w:rsidRPr="007B14BD">
        <w:rPr>
          <w:rFonts w:ascii="Times New Roman" w:hAnsi="Times New Roman" w:cs="Times New Roman"/>
          <w:i/>
          <w:sz w:val="28"/>
          <w:szCs w:val="28"/>
        </w:rPr>
        <w:t>соотв. литературы в области педагогики и психологии)</w:t>
      </w:r>
      <w:r w:rsidR="00FA4615">
        <w:rPr>
          <w:rFonts w:ascii="Times New Roman" w:hAnsi="Times New Roman" w:cs="Times New Roman"/>
          <w:i/>
          <w:sz w:val="28"/>
          <w:szCs w:val="28"/>
        </w:rPr>
        <w:t>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4615">
        <w:rPr>
          <w:rFonts w:ascii="Times New Roman" w:hAnsi="Times New Roman" w:cs="Times New Roman"/>
          <w:sz w:val="28"/>
          <w:szCs w:val="28"/>
        </w:rPr>
        <w:t xml:space="preserve">азработка и систематизация учебно-планирующей документации, в соответствии с требования ФГОС. </w:t>
      </w:r>
      <w:proofErr w:type="gramStart"/>
      <w:r w:rsidR="00FA4615">
        <w:rPr>
          <w:rFonts w:ascii="Times New Roman" w:hAnsi="Times New Roman" w:cs="Times New Roman"/>
          <w:sz w:val="28"/>
          <w:szCs w:val="28"/>
        </w:rPr>
        <w:t>(</w:t>
      </w:r>
      <w:r w:rsidR="00FA4615" w:rsidRPr="00331AA0">
        <w:rPr>
          <w:rFonts w:ascii="Times New Roman" w:hAnsi="Times New Roman" w:cs="Times New Roman"/>
          <w:i/>
          <w:sz w:val="28"/>
          <w:szCs w:val="28"/>
        </w:rPr>
        <w:t>Составить перечень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 УПД </w:t>
      </w:r>
      <w:r w:rsidR="00FA4615" w:rsidRPr="00331AA0">
        <w:rPr>
          <w:rFonts w:ascii="Times New Roman" w:hAnsi="Times New Roman" w:cs="Times New Roman"/>
          <w:i/>
          <w:sz w:val="28"/>
          <w:szCs w:val="28"/>
        </w:rPr>
        <w:t xml:space="preserve"> имеющейся и необходимой для разработки)</w:t>
      </w:r>
      <w:r w:rsidR="00FA461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4615">
        <w:rPr>
          <w:rFonts w:ascii="Times New Roman" w:hAnsi="Times New Roman" w:cs="Times New Roman"/>
          <w:sz w:val="28"/>
          <w:szCs w:val="28"/>
        </w:rPr>
        <w:t xml:space="preserve">азработка собственных проектов и их описание. </w:t>
      </w:r>
      <w:r w:rsidR="00FA4615" w:rsidRPr="009F24EA">
        <w:rPr>
          <w:rFonts w:ascii="Times New Roman" w:hAnsi="Times New Roman" w:cs="Times New Roman"/>
          <w:i/>
          <w:sz w:val="28"/>
          <w:szCs w:val="28"/>
        </w:rPr>
        <w:t>(Подробное описание плана работы над проектом с указанием сроков)</w:t>
      </w:r>
      <w:r w:rsidR="00FA4615">
        <w:rPr>
          <w:rFonts w:ascii="Times New Roman" w:hAnsi="Times New Roman" w:cs="Times New Roman"/>
          <w:i/>
          <w:sz w:val="28"/>
          <w:szCs w:val="28"/>
        </w:rPr>
        <w:t>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4615">
        <w:rPr>
          <w:rFonts w:ascii="Times New Roman" w:hAnsi="Times New Roman" w:cs="Times New Roman"/>
          <w:sz w:val="28"/>
          <w:szCs w:val="28"/>
        </w:rPr>
        <w:t xml:space="preserve">пробация  созданных материалов, осуществление проектов. </w:t>
      </w:r>
      <w:r w:rsidR="00FA4615" w:rsidRPr="009F24EA">
        <w:rPr>
          <w:rFonts w:ascii="Times New Roman" w:hAnsi="Times New Roman" w:cs="Times New Roman"/>
          <w:i/>
          <w:sz w:val="28"/>
          <w:szCs w:val="28"/>
        </w:rPr>
        <w:t>(Описание результатов работы над проектом)</w:t>
      </w:r>
      <w:r w:rsidR="00FA4615">
        <w:rPr>
          <w:rFonts w:ascii="Times New Roman" w:hAnsi="Times New Roman" w:cs="Times New Roman"/>
          <w:i/>
          <w:sz w:val="28"/>
          <w:szCs w:val="28"/>
        </w:rPr>
        <w:t>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4615">
        <w:rPr>
          <w:rFonts w:ascii="Times New Roman" w:hAnsi="Times New Roman" w:cs="Times New Roman"/>
          <w:sz w:val="28"/>
          <w:szCs w:val="28"/>
        </w:rPr>
        <w:t xml:space="preserve">частие в конкурсах институционального, краевого,  Всероссийского, международного уровней, интернет – конкурсах и интернет - проектах. </w:t>
      </w:r>
      <w:r w:rsidR="00FA4615" w:rsidRPr="009F24EA">
        <w:rPr>
          <w:rFonts w:ascii="Times New Roman" w:hAnsi="Times New Roman" w:cs="Times New Roman"/>
          <w:i/>
          <w:sz w:val="28"/>
          <w:szCs w:val="28"/>
        </w:rPr>
        <w:t>( В соответствии с общим планом мероприятий техникума и др.)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4615">
        <w:rPr>
          <w:rFonts w:ascii="Times New Roman" w:hAnsi="Times New Roman" w:cs="Times New Roman"/>
          <w:sz w:val="28"/>
          <w:szCs w:val="28"/>
        </w:rPr>
        <w:t xml:space="preserve">азвитие навыков публичных выступлений. </w:t>
      </w:r>
      <w:r w:rsidR="00FA4615" w:rsidRPr="009F24EA">
        <w:rPr>
          <w:rFonts w:ascii="Times New Roman" w:hAnsi="Times New Roman" w:cs="Times New Roman"/>
          <w:i/>
          <w:sz w:val="28"/>
          <w:szCs w:val="28"/>
        </w:rPr>
        <w:t>(Выступление на семинарах, педагогических чтениях, методических совещаниях и т.д.)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участие в научно-</w:t>
      </w:r>
      <w:r w:rsidR="00FA4615" w:rsidRPr="008409CA">
        <w:rPr>
          <w:rFonts w:ascii="Times New Roman" w:hAnsi="Times New Roman" w:cs="Times New Roman"/>
          <w:sz w:val="28"/>
          <w:szCs w:val="28"/>
        </w:rPr>
        <w:t>методической деятельности,. (</w:t>
      </w:r>
      <w:r w:rsidR="00FA4615" w:rsidRPr="008409CA">
        <w:rPr>
          <w:rFonts w:ascii="Times New Roman" w:hAnsi="Times New Roman" w:cs="Times New Roman"/>
          <w:i/>
          <w:sz w:val="28"/>
          <w:szCs w:val="28"/>
        </w:rPr>
        <w:t>Участие в различных НПК для педагогов (в т.ч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A4615" w:rsidRPr="008409CA">
        <w:rPr>
          <w:rFonts w:ascii="Times New Roman" w:hAnsi="Times New Roman" w:cs="Times New Roman"/>
          <w:i/>
          <w:sz w:val="28"/>
          <w:szCs w:val="28"/>
        </w:rPr>
        <w:t xml:space="preserve"> предусматривающих очно-заочное  - 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 с публикацией).</w:t>
      </w:r>
      <w:proofErr w:type="gramEnd"/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4615" w:rsidRPr="008409CA">
        <w:rPr>
          <w:rFonts w:ascii="Times New Roman" w:hAnsi="Times New Roman" w:cs="Times New Roman"/>
          <w:sz w:val="28"/>
          <w:szCs w:val="28"/>
        </w:rPr>
        <w:t>рганизация участия студентов в НСО</w:t>
      </w:r>
      <w:r w:rsidR="00FA4615">
        <w:rPr>
          <w:rFonts w:ascii="Times New Roman" w:hAnsi="Times New Roman" w:cs="Times New Roman"/>
          <w:sz w:val="28"/>
          <w:szCs w:val="28"/>
        </w:rPr>
        <w:t xml:space="preserve">  (научное студенческое общество), в олимпиадах  </w:t>
      </w:r>
      <w:r w:rsidR="00FA4615" w:rsidRPr="00D71F59">
        <w:rPr>
          <w:rFonts w:ascii="Times New Roman" w:hAnsi="Times New Roman" w:cs="Times New Roman"/>
          <w:sz w:val="28"/>
          <w:szCs w:val="28"/>
        </w:rPr>
        <w:t>институционального, краевого, Всероссийского уровней.</w:t>
      </w:r>
      <w:r w:rsidR="00FA4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4615" w:rsidRPr="008409CA">
        <w:rPr>
          <w:rFonts w:ascii="Times New Roman" w:hAnsi="Times New Roman" w:cs="Times New Roman"/>
          <w:sz w:val="28"/>
          <w:szCs w:val="28"/>
        </w:rPr>
        <w:t>недрение</w:t>
      </w:r>
      <w:r w:rsidR="00FA4615">
        <w:rPr>
          <w:rFonts w:ascii="Times New Roman" w:hAnsi="Times New Roman" w:cs="Times New Roman"/>
          <w:sz w:val="28"/>
          <w:szCs w:val="28"/>
        </w:rPr>
        <w:t xml:space="preserve"> в учебный процесс новых техн</w:t>
      </w:r>
      <w:r w:rsidR="00FA4615" w:rsidRPr="008409CA">
        <w:rPr>
          <w:rFonts w:ascii="Times New Roman" w:hAnsi="Times New Roman" w:cs="Times New Roman"/>
          <w:sz w:val="28"/>
          <w:szCs w:val="28"/>
        </w:rPr>
        <w:t>ол</w:t>
      </w:r>
      <w:r w:rsidR="00FA4615">
        <w:rPr>
          <w:rFonts w:ascii="Times New Roman" w:hAnsi="Times New Roman" w:cs="Times New Roman"/>
          <w:sz w:val="28"/>
          <w:szCs w:val="28"/>
        </w:rPr>
        <w:t>о</w:t>
      </w:r>
      <w:r w:rsidR="00FA4615" w:rsidRPr="008409CA">
        <w:rPr>
          <w:rFonts w:ascii="Times New Roman" w:hAnsi="Times New Roman" w:cs="Times New Roman"/>
          <w:sz w:val="28"/>
          <w:szCs w:val="28"/>
        </w:rPr>
        <w:t>гий</w:t>
      </w:r>
      <w:r w:rsidR="00FA4615">
        <w:rPr>
          <w:rFonts w:ascii="Times New Roman" w:hAnsi="Times New Roman" w:cs="Times New Roman"/>
          <w:sz w:val="28"/>
          <w:szCs w:val="28"/>
        </w:rPr>
        <w:t>. Экспериментальная и инновационная деятельность.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4615" w:rsidRPr="006E1C37">
        <w:rPr>
          <w:rFonts w:ascii="Times New Roman" w:hAnsi="Times New Roman" w:cs="Times New Roman"/>
          <w:sz w:val="28"/>
          <w:szCs w:val="28"/>
        </w:rPr>
        <w:t xml:space="preserve">неурочная деятельность </w:t>
      </w:r>
      <w:r w:rsidR="00FA4615" w:rsidRPr="006E1C37">
        <w:rPr>
          <w:rFonts w:ascii="Times New Roman" w:hAnsi="Times New Roman" w:cs="Times New Roman"/>
          <w:i/>
          <w:sz w:val="28"/>
          <w:szCs w:val="28"/>
        </w:rPr>
        <w:t>(в т.ч.</w:t>
      </w:r>
      <w:r w:rsidR="00FA4615" w:rsidRPr="006E1C37">
        <w:rPr>
          <w:rFonts w:ascii="Times New Roman" w:hAnsi="Times New Roman" w:cs="Times New Roman"/>
          <w:sz w:val="28"/>
          <w:szCs w:val="28"/>
        </w:rPr>
        <w:t xml:space="preserve"> </w:t>
      </w:r>
      <w:r w:rsidR="00FA4615" w:rsidRPr="006E1C37">
        <w:rPr>
          <w:rFonts w:ascii="Times New Roman" w:hAnsi="Times New Roman" w:cs="Times New Roman"/>
          <w:i/>
          <w:sz w:val="28"/>
          <w:szCs w:val="28"/>
        </w:rPr>
        <w:t>в качестве классного руководителя</w:t>
      </w:r>
      <w:r w:rsidR="00FA4615" w:rsidRPr="006E1C37">
        <w:rPr>
          <w:rFonts w:ascii="Times New Roman" w:hAnsi="Times New Roman" w:cs="Times New Roman"/>
          <w:sz w:val="32"/>
          <w:szCs w:val="28"/>
        </w:rPr>
        <w:t>).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4615" w:rsidRPr="00D71F59">
        <w:rPr>
          <w:rFonts w:ascii="Times New Roman" w:hAnsi="Times New Roman" w:cs="Times New Roman"/>
          <w:sz w:val="28"/>
          <w:szCs w:val="28"/>
        </w:rPr>
        <w:t>бобщение собственного педагогического опыта, публикации материалов, обмен опытом по всем направлениям в педагогическом сообществе</w:t>
      </w:r>
      <w:proofErr w:type="gramStart"/>
      <w:r w:rsidR="00FA4615" w:rsidRPr="00D71F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4615" w:rsidRPr="00D71F5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proofErr w:type="gramStart"/>
      <w:r w:rsidR="00FA461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FA4615">
        <w:rPr>
          <w:rFonts w:ascii="Times New Roman" w:hAnsi="Times New Roman" w:cs="Times New Roman"/>
          <w:i/>
          <w:sz w:val="28"/>
          <w:szCs w:val="28"/>
        </w:rPr>
        <w:t>заимо</w:t>
      </w:r>
      <w:r w:rsidR="00FA4615" w:rsidRPr="00D71F59">
        <w:rPr>
          <w:rFonts w:ascii="Times New Roman" w:hAnsi="Times New Roman" w:cs="Times New Roman"/>
          <w:i/>
          <w:sz w:val="28"/>
          <w:szCs w:val="28"/>
        </w:rPr>
        <w:t>посещение</w:t>
      </w:r>
      <w:proofErr w:type="spellEnd"/>
      <w:r w:rsidR="00FA4615" w:rsidRPr="00D71F59">
        <w:rPr>
          <w:rFonts w:ascii="Times New Roman" w:hAnsi="Times New Roman" w:cs="Times New Roman"/>
          <w:i/>
          <w:sz w:val="28"/>
          <w:szCs w:val="28"/>
        </w:rPr>
        <w:t xml:space="preserve"> занятий, в </w:t>
      </w:r>
      <w:proofErr w:type="spellStart"/>
      <w:r w:rsidR="00FA4615" w:rsidRPr="00D71F59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FA4615" w:rsidRPr="00D71F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 взаимодействие с коллегами из </w:t>
      </w:r>
      <w:r w:rsidR="00FA4615" w:rsidRPr="00D71F59">
        <w:rPr>
          <w:rFonts w:ascii="Times New Roman" w:hAnsi="Times New Roman" w:cs="Times New Roman"/>
          <w:i/>
          <w:sz w:val="28"/>
          <w:szCs w:val="28"/>
        </w:rPr>
        <w:t>других ОУ, работа по обмену опытом в Интернет – сообществе).</w:t>
      </w:r>
    </w:p>
    <w:p w:rsidR="006E1C37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4615" w:rsidRPr="005977EA">
        <w:rPr>
          <w:rFonts w:ascii="Times New Roman" w:hAnsi="Times New Roman" w:cs="Times New Roman"/>
          <w:sz w:val="28"/>
          <w:szCs w:val="28"/>
        </w:rPr>
        <w:t>частие в движении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 « </w:t>
      </w:r>
      <w:proofErr w:type="spellStart"/>
      <w:r w:rsidR="00FA4615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FA4615" w:rsidRPr="00C2259F">
        <w:rPr>
          <w:rFonts w:ascii="Times New Roman" w:hAnsi="Times New Roman" w:cs="Times New Roman"/>
          <w:sz w:val="28"/>
          <w:szCs w:val="28"/>
        </w:rPr>
        <w:t xml:space="preserve"> </w:t>
      </w:r>
      <w:r w:rsidR="00FA4615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FA4615">
        <w:rPr>
          <w:rFonts w:ascii="Times New Roman" w:hAnsi="Times New Roman" w:cs="Times New Roman"/>
          <w:sz w:val="28"/>
          <w:szCs w:val="28"/>
        </w:rPr>
        <w:t xml:space="preserve">». 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>(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Подготовка студентов и 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4615">
        <w:rPr>
          <w:rFonts w:ascii="Times New Roman" w:hAnsi="Times New Roman" w:cs="Times New Roman"/>
          <w:i/>
          <w:sz w:val="28"/>
          <w:szCs w:val="28"/>
        </w:rPr>
        <w:t>р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>абота в качестве эксперта по направления</w:t>
      </w:r>
      <w:r w:rsidR="00FA4615">
        <w:rPr>
          <w:rFonts w:ascii="Times New Roman" w:hAnsi="Times New Roman" w:cs="Times New Roman"/>
          <w:i/>
          <w:sz w:val="28"/>
          <w:szCs w:val="28"/>
        </w:rPr>
        <w:t>м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6E1C37">
        <w:rPr>
          <w:rFonts w:ascii="Times New Roman" w:hAnsi="Times New Roman" w:cs="Times New Roman"/>
          <w:i/>
          <w:sz w:val="28"/>
          <w:szCs w:val="28"/>
        </w:rPr>
        <w:t>Лабораторный химический анализ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>», «</w:t>
      </w:r>
      <w:r w:rsidR="006E1C37">
        <w:rPr>
          <w:rFonts w:ascii="Times New Roman" w:hAnsi="Times New Roman" w:cs="Times New Roman"/>
          <w:i/>
          <w:sz w:val="28"/>
          <w:szCs w:val="28"/>
        </w:rPr>
        <w:t>Плотницкое дело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>»</w:t>
      </w:r>
      <w:r w:rsidR="006E1C3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E1C37" w:rsidRPr="006E1C37">
        <w:rPr>
          <w:rFonts w:ascii="Times New Roman" w:hAnsi="Times New Roman" w:cs="Times New Roman"/>
          <w:i/>
          <w:sz w:val="28"/>
          <w:szCs w:val="28"/>
        </w:rPr>
        <w:t>«Краснодеревщик-мебельщик»</w:t>
      </w:r>
      <w:r w:rsidR="00FA4615" w:rsidRPr="005977EA">
        <w:rPr>
          <w:rFonts w:ascii="Times New Roman" w:hAnsi="Times New Roman" w:cs="Times New Roman"/>
          <w:i/>
          <w:sz w:val="28"/>
          <w:szCs w:val="28"/>
        </w:rPr>
        <w:t>)</w:t>
      </w:r>
      <w:r w:rsidR="006E1C37">
        <w:rPr>
          <w:rFonts w:ascii="Times New Roman" w:hAnsi="Times New Roman" w:cs="Times New Roman"/>
          <w:i/>
          <w:sz w:val="28"/>
          <w:szCs w:val="28"/>
        </w:rPr>
        <w:t>.</w:t>
      </w:r>
    </w:p>
    <w:p w:rsidR="00FA4615" w:rsidRPr="005977EA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4615" w:rsidRPr="005977EA">
        <w:rPr>
          <w:rFonts w:ascii="Times New Roman" w:hAnsi="Times New Roman" w:cs="Times New Roman"/>
          <w:sz w:val="28"/>
          <w:szCs w:val="28"/>
        </w:rPr>
        <w:t>абота над повышением качества образования.</w:t>
      </w:r>
      <w:r w:rsidR="00FA4615">
        <w:rPr>
          <w:rFonts w:ascii="Times New Roman" w:hAnsi="Times New Roman" w:cs="Times New Roman"/>
          <w:i/>
          <w:sz w:val="28"/>
          <w:szCs w:val="28"/>
        </w:rPr>
        <w:t xml:space="preserve"> (Изучение и применение  технологий и др. инструментария для повышения качества, участие в мониторингах, осуществление индивидуального и дифференцированного подхода; анализ и описание положительного опыта; обмен опытом.)</w:t>
      </w:r>
    </w:p>
    <w:p w:rsidR="00FA4615" w:rsidRDefault="00902130" w:rsidP="00902130">
      <w:pPr>
        <w:pStyle w:val="a3"/>
        <w:numPr>
          <w:ilvl w:val="0"/>
          <w:numId w:val="18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4615" w:rsidRPr="00D55CED">
        <w:rPr>
          <w:rFonts w:ascii="Times New Roman" w:hAnsi="Times New Roman" w:cs="Times New Roman"/>
          <w:sz w:val="28"/>
          <w:szCs w:val="28"/>
        </w:rPr>
        <w:t>ефлексия собственной деятельности</w:t>
      </w:r>
      <w:r w:rsidR="00FA4615">
        <w:rPr>
          <w:rFonts w:ascii="Times New Roman" w:hAnsi="Times New Roman" w:cs="Times New Roman"/>
          <w:i/>
          <w:sz w:val="28"/>
          <w:szCs w:val="28"/>
        </w:rPr>
        <w:t>. (Самоанализ)</w:t>
      </w:r>
    </w:p>
    <w:p w:rsidR="00FA4615" w:rsidRDefault="00FA4615" w:rsidP="006E1C37">
      <w:pPr>
        <w:pStyle w:val="a3"/>
        <w:spacing w:after="0" w:line="240" w:lineRule="auto"/>
        <w:ind w:left="0" w:firstLine="3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 для составления плана </w:t>
      </w:r>
    </w:p>
    <w:p w:rsidR="00FA4615" w:rsidRDefault="00FA4615" w:rsidP="006E1C37">
      <w:pPr>
        <w:widowControl w:val="0"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CF">
        <w:rPr>
          <w:rFonts w:ascii="Times New Roman" w:hAnsi="Times New Roman" w:cs="Times New Roman"/>
          <w:sz w:val="28"/>
          <w:szCs w:val="28"/>
        </w:rPr>
        <w:t>1. Ознакомление с нормативными актами по аттестации и повышению профессиональной компетентности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A4615" w:rsidRPr="00494CCF" w:rsidRDefault="00FA4615" w:rsidP="006E1C37">
      <w:pPr>
        <w:widowControl w:val="0"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CCF">
        <w:rPr>
          <w:rFonts w:ascii="Times New Roman" w:hAnsi="Times New Roman" w:cs="Times New Roman"/>
          <w:sz w:val="28"/>
          <w:szCs w:val="28"/>
        </w:rPr>
        <w:t>2.Ознакомление с б</w:t>
      </w:r>
      <w:r w:rsidRPr="00494CCF">
        <w:rPr>
          <w:rFonts w:ascii="Times New Roman" w:hAnsi="Times New Roman" w:cs="Times New Roman"/>
          <w:bCs/>
          <w:sz w:val="28"/>
          <w:szCs w:val="28"/>
        </w:rPr>
        <w:t>азовой структурой индивидуальной  образовательной программы педагога (ИОП).</w:t>
      </w:r>
    </w:p>
    <w:p w:rsidR="00FA4615" w:rsidRPr="00494CCF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94CCF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4CCF">
        <w:rPr>
          <w:rFonts w:ascii="Times New Roman" w:hAnsi="Times New Roman" w:cs="Times New Roman"/>
          <w:sz w:val="28"/>
          <w:szCs w:val="28"/>
        </w:rPr>
        <w:t>Ознакомление с методическими рекомендациями по заполнению портфолио педагога.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4.Анализ годового плана мероприятий Министерства образования и науки Пермского края и годов</w:t>
      </w:r>
      <w:r w:rsidR="00902130">
        <w:rPr>
          <w:rFonts w:ascii="Times New Roman" w:hAnsi="Times New Roman" w:cs="Times New Roman"/>
          <w:sz w:val="28"/>
          <w:szCs w:val="28"/>
        </w:rPr>
        <w:t>ого плана мероприятий техникума</w:t>
      </w:r>
      <w:r w:rsidRPr="0057295A">
        <w:rPr>
          <w:rFonts w:ascii="Times New Roman" w:hAnsi="Times New Roman" w:cs="Times New Roman"/>
          <w:sz w:val="28"/>
          <w:szCs w:val="28"/>
        </w:rPr>
        <w:t>, с целью выбора мероприятий, в которых может поучаствовать педагог.</w:t>
      </w:r>
    </w:p>
    <w:p w:rsidR="00FA4615" w:rsidRDefault="00FA4615" w:rsidP="00A52D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95A">
        <w:rPr>
          <w:rFonts w:ascii="Times New Roman" w:hAnsi="Times New Roman" w:cs="Times New Roman"/>
          <w:b/>
          <w:sz w:val="28"/>
          <w:szCs w:val="28"/>
        </w:rPr>
        <w:t xml:space="preserve">Потенциальные образовательные ресурсы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95A">
        <w:rPr>
          <w:rFonts w:ascii="Times New Roman" w:hAnsi="Times New Roman" w:cs="Times New Roman"/>
          <w:b/>
          <w:sz w:val="28"/>
          <w:szCs w:val="28"/>
        </w:rPr>
        <w:t>профессионального развития педагога</w:t>
      </w:r>
    </w:p>
    <w:p w:rsidR="00A52D82" w:rsidRPr="00A52D82" w:rsidRDefault="00A52D82" w:rsidP="00A52D82">
      <w:pPr>
        <w:spacing w:after="0" w:line="360" w:lineRule="auto"/>
        <w:ind w:firstLine="39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2D82">
        <w:rPr>
          <w:rFonts w:ascii="Times New Roman" w:hAnsi="Times New Roman" w:cs="Times New Roman"/>
          <w:i/>
          <w:sz w:val="24"/>
          <w:szCs w:val="24"/>
        </w:rPr>
        <w:t>Таблица 5</w:t>
      </w:r>
    </w:p>
    <w:tbl>
      <w:tblPr>
        <w:tblStyle w:val="a5"/>
        <w:tblW w:w="10774" w:type="dxa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</w:rPr>
            </w:pPr>
            <w:r w:rsidRPr="00902130">
              <w:rPr>
                <w:rFonts w:ascii="Times New Roman" w:hAnsi="Times New Roman" w:cs="Times New Roman"/>
                <w:b/>
              </w:rPr>
              <w:t>Образовательные ресурсы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Внешние образовательные ресурсы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1. Курсы повышения квалификации.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 xml:space="preserve">2.Участие в профессиональных творческих конкурсах. (Фестивали </w:t>
            </w:r>
            <w:proofErr w:type="spellStart"/>
            <w:r w:rsidRPr="00902130">
              <w:rPr>
                <w:rFonts w:ascii="Times New Roman" w:hAnsi="Times New Roman" w:cs="Times New Roman"/>
              </w:rPr>
              <w:t>пед</w:t>
            </w:r>
            <w:proofErr w:type="spellEnd"/>
            <w:r w:rsidRPr="00902130">
              <w:rPr>
                <w:rFonts w:ascii="Times New Roman" w:hAnsi="Times New Roman" w:cs="Times New Roman"/>
              </w:rPr>
              <w:t>. мастерства, конкурс «Учитель года», краевые олимпиады по направлениям).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3</w:t>
            </w:r>
            <w:r w:rsidR="00BF44B7">
              <w:rPr>
                <w:rFonts w:ascii="Times New Roman" w:hAnsi="Times New Roman" w:cs="Times New Roman"/>
              </w:rPr>
              <w:t>.НПК для преподавателей СПО</w:t>
            </w:r>
            <w:r w:rsidRPr="00902130">
              <w:rPr>
                <w:rFonts w:ascii="Times New Roman" w:hAnsi="Times New Roman" w:cs="Times New Roman"/>
              </w:rPr>
              <w:t>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4.Участие в РУМО по укрупненным группам специальностей.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 xml:space="preserve">5. Участие в </w:t>
            </w:r>
            <w:proofErr w:type="spellStart"/>
            <w:r w:rsidRPr="00902130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902130">
              <w:rPr>
                <w:rFonts w:ascii="Times New Roman" w:hAnsi="Times New Roman" w:cs="Times New Roman"/>
              </w:rPr>
              <w:t xml:space="preserve">, проведение </w:t>
            </w:r>
            <w:proofErr w:type="spellStart"/>
            <w:r w:rsidRPr="00902130">
              <w:rPr>
                <w:rFonts w:ascii="Times New Roman" w:hAnsi="Times New Roman" w:cs="Times New Roman"/>
              </w:rPr>
              <w:t>видеоуроков</w:t>
            </w:r>
            <w:proofErr w:type="spellEnd"/>
            <w:r w:rsidRPr="00902130">
              <w:rPr>
                <w:rFonts w:ascii="Times New Roman" w:hAnsi="Times New Roman" w:cs="Times New Roman"/>
              </w:rPr>
              <w:t>, сетевых уроков.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6.Участие в экспертных комиссиях.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7. Участие в жюри НПК, конкурсов.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8. Стажировки.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9. Открытый ресурс.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10. Находка года.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Внутренние (институциональные) ресурсы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1.Участие в работе ЦМК.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2. Участие в работе педагогических советов, методических семинаров.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3.Участие в организации и проведение олимпиад, внеклассных мероприятий для студентов.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4.Участие в работе НСО.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5.Участие в организации и проведении конкурсах профессионального мастерства.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6. Открытый ресурс.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7. Методическая удача.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 xml:space="preserve">Самообразование   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1. Работа над методической темой.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2. Изучение педагогических технологий.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3. Развитие ИКТ – компетентностей.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4. Работа над созданием, систематизацией и апробацией УМК, ФОС и т.д.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5. Апробация учебников.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 xml:space="preserve">6.Работа над заполнением </w:t>
            </w:r>
            <w:proofErr w:type="gramStart"/>
            <w:r w:rsidRPr="00902130">
              <w:rPr>
                <w:rFonts w:ascii="Times New Roman" w:hAnsi="Times New Roman" w:cs="Times New Roman"/>
              </w:rPr>
              <w:t>электронного</w:t>
            </w:r>
            <w:proofErr w:type="gramEnd"/>
            <w:r w:rsidRPr="00902130">
              <w:rPr>
                <w:rFonts w:ascii="Times New Roman" w:hAnsi="Times New Roman" w:cs="Times New Roman"/>
              </w:rPr>
              <w:t xml:space="preserve"> портфолио.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7. Открытый ресурс.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02130">
              <w:rPr>
                <w:rFonts w:ascii="Times New Roman" w:hAnsi="Times New Roman" w:cs="Times New Roman"/>
                <w:b/>
                <w:i/>
              </w:rPr>
              <w:t>Взаимообучение</w:t>
            </w:r>
            <w:proofErr w:type="spellEnd"/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ind w:firstLine="397"/>
              <w:contextualSpacing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1. Посещение (</w:t>
            </w:r>
            <w:proofErr w:type="spellStart"/>
            <w:r w:rsidRPr="00902130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902130">
              <w:rPr>
                <w:rFonts w:ascii="Times New Roman" w:hAnsi="Times New Roman" w:cs="Times New Roman"/>
              </w:rPr>
              <w:t>)  уроков.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ind w:firstLine="397"/>
              <w:contextualSpacing/>
              <w:jc w:val="both"/>
              <w:rPr>
                <w:rFonts w:ascii="Times New Roman" w:hAnsi="Times New Roman" w:cs="Times New Roman"/>
              </w:rPr>
            </w:pPr>
            <w:r w:rsidRPr="00902130">
              <w:rPr>
                <w:rFonts w:ascii="Times New Roman" w:hAnsi="Times New Roman" w:cs="Times New Roman"/>
              </w:rPr>
              <w:t>2.Проведение открытых уроков, мастер – классов.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02130">
              <w:rPr>
                <w:rFonts w:ascii="Times New Roman" w:hAnsi="Times New Roman" w:cs="Times New Roman"/>
              </w:rPr>
              <w:t>3. Публикации.</w:t>
            </w:r>
          </w:p>
        </w:tc>
      </w:tr>
      <w:tr w:rsidR="00FA4615" w:rsidRPr="0057295A" w:rsidTr="00902130">
        <w:tc>
          <w:tcPr>
            <w:tcW w:w="10774" w:type="dxa"/>
          </w:tcPr>
          <w:p w:rsidR="00FA4615" w:rsidRPr="00902130" w:rsidRDefault="00FA4615" w:rsidP="006E1C37">
            <w:pPr>
              <w:pStyle w:val="a3"/>
              <w:ind w:left="0" w:firstLine="39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02130">
              <w:rPr>
                <w:rFonts w:ascii="Times New Roman" w:hAnsi="Times New Roman" w:cs="Times New Roman"/>
                <w:b/>
                <w:i/>
              </w:rPr>
              <w:t>4.Открытый ресурс</w:t>
            </w:r>
          </w:p>
        </w:tc>
      </w:tr>
    </w:tbl>
    <w:p w:rsidR="00FA4615" w:rsidRPr="0057295A" w:rsidRDefault="00FA4615" w:rsidP="00902130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Описание</w:t>
      </w:r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: Данная таблица условно разделена на 4 поля –  «Внешние образовательные ресурсы», «Внутренние (институциональные) ресурсы», «Самообразование»,</w:t>
      </w:r>
      <w:r w:rsidR="00902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Взаимообучение</w:t>
      </w:r>
      <w:proofErr w:type="spellEnd"/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», что позволяет систематизировать работу педагога по направлениям.</w:t>
      </w:r>
    </w:p>
    <w:p w:rsidR="00FA4615" w:rsidRPr="0057295A" w:rsidRDefault="00FA4615" w:rsidP="006E1C37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В каждом поле есть так называемый «</w:t>
      </w:r>
      <w:r w:rsidRPr="00BF44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открытый ресурс</w:t>
      </w:r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то есть педагог сам дополняет предложенный набор образовательных ресурсов. </w:t>
      </w:r>
    </w:p>
    <w:p w:rsidR="00FA4615" w:rsidRPr="0057295A" w:rsidRDefault="00FA4615" w:rsidP="006E1C37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Поле «</w:t>
      </w:r>
      <w:proofErr w:type="spellStart"/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Взаимообучение</w:t>
      </w:r>
      <w:proofErr w:type="spellEnd"/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подразумевает </w:t>
      </w:r>
      <w:proofErr w:type="spellStart"/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деятельностный</w:t>
      </w:r>
      <w:proofErr w:type="spellEnd"/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 педагога в повышении собственной квалификации. Он не только учится сам, но и готов к презентации результатов своей педагогической деятельности.</w:t>
      </w:r>
    </w:p>
    <w:p w:rsidR="00FA4615" w:rsidRPr="0057295A" w:rsidRDefault="00FA4615" w:rsidP="006E1C37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9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Данный конструктор служит информационным и методическим навигатором, позволяющим педагогу выстроить собственную образовательную траекторию, содержательно наполнив его. Педагог целенаправленно прогнозирует перспективы профессионального развития.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95A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модели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bCs/>
          <w:sz w:val="28"/>
          <w:szCs w:val="28"/>
        </w:rPr>
        <w:t>1.К</w:t>
      </w:r>
      <w:r w:rsidRPr="0057295A">
        <w:rPr>
          <w:rFonts w:ascii="Times New Roman" w:hAnsi="Times New Roman" w:cs="Times New Roman"/>
          <w:sz w:val="28"/>
          <w:szCs w:val="28"/>
        </w:rPr>
        <w:t>онсультационная помощь в проведении самодиагностики, выявлении проблемных моментов, определении путей решения, перспективных  направлений деятельности педагога;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2.Систематическое консультирование, информационная и методическая поддержка педагога на стадии разработки ИППРП: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2.1. актуализация целеполагания;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2.2. выбор направлений самообразования;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2.3.выбор индивидуального маршр</w:t>
      </w:r>
      <w:r w:rsidR="00BF44B7">
        <w:rPr>
          <w:rFonts w:ascii="Times New Roman" w:hAnsi="Times New Roman" w:cs="Times New Roman"/>
          <w:i/>
          <w:sz w:val="28"/>
          <w:szCs w:val="28"/>
        </w:rPr>
        <w:t>ута повышения квалификаци</w:t>
      </w:r>
      <w:proofErr w:type="gramStart"/>
      <w:r w:rsidR="00BF44B7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="00BF44B7">
        <w:rPr>
          <w:rFonts w:ascii="Times New Roman" w:hAnsi="Times New Roman" w:cs="Times New Roman"/>
          <w:i/>
          <w:sz w:val="28"/>
          <w:szCs w:val="28"/>
        </w:rPr>
        <w:t>в т.ч.</w:t>
      </w:r>
      <w:r w:rsidRPr="0057295A">
        <w:rPr>
          <w:rFonts w:ascii="Times New Roman" w:hAnsi="Times New Roman" w:cs="Times New Roman"/>
          <w:i/>
          <w:sz w:val="28"/>
          <w:szCs w:val="28"/>
        </w:rPr>
        <w:t xml:space="preserve"> по заданию работодателей);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2.4.определение индивидуальных методических тем;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2.5.выбор эффективных педагогических технологий;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2.6.согласование механизма социального партнерства;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2.7.обозначение направлений для трансляции педагогического опыта</w:t>
      </w:r>
      <w:r w:rsidRPr="0057295A">
        <w:rPr>
          <w:rFonts w:ascii="Times New Roman" w:hAnsi="Times New Roman" w:cs="Times New Roman"/>
          <w:sz w:val="28"/>
          <w:szCs w:val="28"/>
        </w:rPr>
        <w:t>.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3.Систематическое консультирование, информационная и методическая поддержка педагога в период реализации ИППРП: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3.1.осуществление различного рода помощи при возникновении проблем;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3.2.отработка механизма взаимодействия с социальными партнерами;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3.3.контроль выполнения программы;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95A">
        <w:rPr>
          <w:rFonts w:ascii="Times New Roman" w:hAnsi="Times New Roman" w:cs="Times New Roman"/>
          <w:i/>
          <w:sz w:val="28"/>
          <w:szCs w:val="28"/>
        </w:rPr>
        <w:t>3.4.корректировка отдельных шагов программы в случае непредвиденных изменений       внешних или внутренних факторов.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риски 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 xml:space="preserve">-недостаточно высокая мотивация преподавателей  в связи с  большой педагогической нагрузкой, возрастом, личными (семейными) обстоятельствами; </w:t>
      </w:r>
    </w:p>
    <w:p w:rsidR="00FA4615" w:rsidRPr="00BF44B7" w:rsidRDefault="00FA4615" w:rsidP="00BF44B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-недостаточное владение новыми информационными технологиями: (низкий уровень компьютерной грамотности</w:t>
      </w:r>
      <w:r w:rsidR="00BF44B7">
        <w:rPr>
          <w:rFonts w:ascii="Times New Roman" w:hAnsi="Times New Roman" w:cs="Times New Roman"/>
          <w:sz w:val="28"/>
          <w:szCs w:val="28"/>
        </w:rPr>
        <w:t>, неумение работать с Интернет-</w:t>
      </w:r>
      <w:r w:rsidRPr="00BF44B7">
        <w:rPr>
          <w:rFonts w:ascii="Times New Roman" w:hAnsi="Times New Roman" w:cs="Times New Roman"/>
          <w:sz w:val="28"/>
          <w:szCs w:val="28"/>
        </w:rPr>
        <w:t>ресурсами и т.д.);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-недостаточно высокая мотивация социальных партнеров в виду большой загруженности собственного персонала, что создает ограничения для стажировки и обмена опытом;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-неготовность работодателя сформулировать качественный заказ к компетенциям выпускника;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-невозможность участия в краевых мероприятиях в</w:t>
      </w:r>
      <w:r w:rsidR="00902130">
        <w:rPr>
          <w:rFonts w:ascii="Times New Roman" w:hAnsi="Times New Roman" w:cs="Times New Roman"/>
          <w:sz w:val="28"/>
          <w:szCs w:val="28"/>
        </w:rPr>
        <w:t xml:space="preserve"> </w:t>
      </w:r>
      <w:r w:rsidRPr="0057295A">
        <w:rPr>
          <w:rFonts w:ascii="Times New Roman" w:hAnsi="Times New Roman" w:cs="Times New Roman"/>
          <w:sz w:val="28"/>
          <w:szCs w:val="28"/>
        </w:rPr>
        <w:t>связи с отсу</w:t>
      </w:r>
      <w:r w:rsidR="00BF44B7">
        <w:rPr>
          <w:rFonts w:ascii="Times New Roman" w:hAnsi="Times New Roman" w:cs="Times New Roman"/>
          <w:sz w:val="28"/>
          <w:szCs w:val="28"/>
        </w:rPr>
        <w:t>т</w:t>
      </w:r>
      <w:r w:rsidRPr="0057295A">
        <w:rPr>
          <w:rFonts w:ascii="Times New Roman" w:hAnsi="Times New Roman" w:cs="Times New Roman"/>
          <w:sz w:val="28"/>
          <w:szCs w:val="28"/>
        </w:rPr>
        <w:t>ствием финансирования;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-отмена мероприятий по производственным причинам, изменения в учебном плане, в общем плане мероприятий техникума и Министерства образования и науки Перм</w:t>
      </w:r>
      <w:r w:rsidR="00BF44B7">
        <w:rPr>
          <w:rFonts w:ascii="Times New Roman" w:hAnsi="Times New Roman" w:cs="Times New Roman"/>
          <w:sz w:val="28"/>
          <w:szCs w:val="28"/>
        </w:rPr>
        <w:t>с</w:t>
      </w:r>
      <w:r w:rsidRPr="0057295A">
        <w:rPr>
          <w:rFonts w:ascii="Times New Roman" w:hAnsi="Times New Roman" w:cs="Times New Roman"/>
          <w:sz w:val="28"/>
          <w:szCs w:val="28"/>
        </w:rPr>
        <w:t>кого края.</w:t>
      </w:r>
    </w:p>
    <w:p w:rsidR="00FA4615" w:rsidRPr="0057295A" w:rsidRDefault="00FA4615" w:rsidP="006E1C37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95A">
        <w:rPr>
          <w:rFonts w:ascii="Times New Roman" w:hAnsi="Times New Roman" w:cs="Times New Roman"/>
          <w:b/>
          <w:sz w:val="28"/>
          <w:szCs w:val="28"/>
        </w:rPr>
        <w:t>Ожидаемые эффекты реализац</w:t>
      </w:r>
      <w:r>
        <w:rPr>
          <w:rFonts w:ascii="Times New Roman" w:hAnsi="Times New Roman" w:cs="Times New Roman"/>
          <w:b/>
          <w:sz w:val="28"/>
          <w:szCs w:val="28"/>
        </w:rPr>
        <w:t>ии модели</w:t>
      </w:r>
    </w:p>
    <w:p w:rsidR="00B43272" w:rsidRDefault="00FA4615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95A">
        <w:rPr>
          <w:rFonts w:ascii="Times New Roman" w:hAnsi="Times New Roman" w:cs="Times New Roman"/>
          <w:sz w:val="28"/>
          <w:szCs w:val="28"/>
        </w:rPr>
        <w:t>-повышение уровня мотивации педагога на дальнейший профессиональный рост, уровня профессиональной компетентности по всем аспектам деятельности, успешно пройденная аттестация на планируемую квалификационную</w:t>
      </w:r>
      <w:r w:rsidR="00BF44B7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C50CA0">
        <w:rPr>
          <w:rFonts w:ascii="Times New Roman" w:hAnsi="Times New Roman" w:cs="Times New Roman"/>
          <w:sz w:val="28"/>
          <w:szCs w:val="28"/>
        </w:rPr>
        <w:t>.</w:t>
      </w:r>
      <w:r w:rsidR="005D1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B7" w:rsidRDefault="00BF44B7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6259" w:rsidRDefault="00366259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Итогом работы по </w:t>
      </w:r>
      <w:r w:rsidRPr="00A37AEB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37AE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A37AE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AEB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 xml:space="preserve"> становится качественная подготовка и оформление материалов электронного портфолио педагогов Перм</w:t>
      </w:r>
      <w:r w:rsidR="00046CD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края.</w:t>
      </w:r>
    </w:p>
    <w:p w:rsidR="00366259" w:rsidRDefault="00366259" w:rsidP="003662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1A7" w:rsidRDefault="00366259" w:rsidP="003662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259">
        <w:rPr>
          <w:rFonts w:ascii="Times New Roman" w:hAnsi="Times New Roman" w:cs="Times New Roman"/>
          <w:sz w:val="28"/>
          <w:szCs w:val="28"/>
        </w:rPr>
        <w:t>В приложении представлены бланки и примеры по написанию заявления на квалификационную категорию, описанию самоанализа и  методических тем,  примеры представления и описания  результатов мониторинга обучающихся, результатов по взаимодействию с социальными партнерами, а также ша</w:t>
      </w:r>
      <w:r w:rsidR="00046CD1">
        <w:rPr>
          <w:rFonts w:ascii="Times New Roman" w:hAnsi="Times New Roman" w:cs="Times New Roman"/>
          <w:sz w:val="28"/>
          <w:szCs w:val="28"/>
        </w:rPr>
        <w:t>блоны  и примеры информационно-</w:t>
      </w:r>
      <w:r w:rsidRPr="00366259">
        <w:rPr>
          <w:rFonts w:ascii="Times New Roman" w:hAnsi="Times New Roman" w:cs="Times New Roman"/>
          <w:sz w:val="28"/>
          <w:szCs w:val="28"/>
        </w:rPr>
        <w:t xml:space="preserve">аналитических справок по другим разделам портфолио. </w:t>
      </w:r>
      <w:r w:rsidR="00DD51A7">
        <w:rPr>
          <w:rFonts w:ascii="Times New Roman" w:hAnsi="Times New Roman" w:cs="Times New Roman"/>
          <w:sz w:val="28"/>
          <w:szCs w:val="28"/>
        </w:rPr>
        <w:br w:type="page"/>
      </w:r>
    </w:p>
    <w:p w:rsidR="005D1829" w:rsidRDefault="005D1829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1A7" w:rsidRPr="00DD51A7" w:rsidRDefault="00DD51A7" w:rsidP="00DD51A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1A7">
        <w:rPr>
          <w:rFonts w:ascii="Times New Roman" w:hAnsi="Times New Roman" w:cs="Times New Roman"/>
          <w:b/>
          <w:sz w:val="28"/>
          <w:szCs w:val="28"/>
        </w:rPr>
        <w:t>Список информационных источников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>Агапова С.А. . Индивидуальная траектория профессионального развития педагога//Среднее профессиональное образование. – 2010.-№2 – с.64-66.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 xml:space="preserve">Болотина Г.К. </w:t>
      </w:r>
      <w:proofErr w:type="gramStart"/>
      <w:r w:rsidRPr="009634C8">
        <w:rPr>
          <w:rFonts w:ascii="Times New Roman" w:hAnsi="Times New Roman" w:cs="Times New Roman"/>
          <w:sz w:val="28"/>
          <w:szCs w:val="28"/>
        </w:rPr>
        <w:t>Научно-методическое</w:t>
      </w:r>
      <w:proofErr w:type="gramEnd"/>
      <w:r w:rsidRPr="009634C8">
        <w:rPr>
          <w:rFonts w:ascii="Times New Roman" w:hAnsi="Times New Roman" w:cs="Times New Roman"/>
          <w:sz w:val="28"/>
          <w:szCs w:val="28"/>
        </w:rPr>
        <w:t xml:space="preserve"> портфолио педагога.//Методист.-2006.-№9.-С.57.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>Горелова Т.И. Портфолио – альтернативный способ оценивания результатов обучения.// Управление начальной школой.-2009.-№6.-С.17.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>Зеленко Н.В., Могилевская А.Г. Портфолио будущего педагога.// Стандарты и мониторинг в образовании.-2009.-№1.-С.61.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>Копылова С.А. Портфолио как средство мониторинга профессионального развития педагога.// Практика административной работы в школе.-2006.-№8.-С.31.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4C8">
        <w:rPr>
          <w:rFonts w:ascii="Times New Roman" w:hAnsi="Times New Roman" w:cs="Times New Roman"/>
          <w:sz w:val="28"/>
          <w:szCs w:val="28"/>
        </w:rPr>
        <w:t>Крепких</w:t>
      </w:r>
      <w:proofErr w:type="gramEnd"/>
      <w:r w:rsidRPr="009634C8">
        <w:rPr>
          <w:rFonts w:ascii="Times New Roman" w:hAnsi="Times New Roman" w:cs="Times New Roman"/>
          <w:sz w:val="28"/>
          <w:szCs w:val="28"/>
        </w:rPr>
        <w:t xml:space="preserve"> О.В. Портфолио как инструмент самоанализа.// Управление школой.-2007.-№8.-С.31.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 xml:space="preserve">Новикова Т.Г., </w:t>
      </w:r>
      <w:proofErr w:type="spellStart"/>
      <w:r w:rsidRPr="009634C8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9634C8">
        <w:rPr>
          <w:rFonts w:ascii="Times New Roman" w:hAnsi="Times New Roman" w:cs="Times New Roman"/>
          <w:sz w:val="28"/>
          <w:szCs w:val="28"/>
        </w:rPr>
        <w:t xml:space="preserve"> А.С. Предупреждение ошибок при использовании портфолио.// Профильная школа.-2006.-№3.-С.27.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>Функциональные обязанности участников образовательного процесса при внедрении в практику портфолио как метода оценивания.// Практика административной работы.-2005.-№5.-С.20.</w:t>
      </w:r>
    </w:p>
    <w:p w:rsidR="00DD51A7" w:rsidRPr="009634C8" w:rsidRDefault="00DD51A7" w:rsidP="009634C8">
      <w:pPr>
        <w:pStyle w:val="a3"/>
        <w:numPr>
          <w:ilvl w:val="0"/>
          <w:numId w:val="27"/>
        </w:numPr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4C8">
        <w:rPr>
          <w:rFonts w:ascii="Times New Roman" w:hAnsi="Times New Roman" w:cs="Times New Roman"/>
          <w:sz w:val="28"/>
          <w:szCs w:val="28"/>
        </w:rPr>
        <w:t>Щукина Н.И. Индивидуальная образовательная траектория педагога как инновационная модель его профессионального развития. УДК 371.134 ББК ч 320.42.</w:t>
      </w:r>
    </w:p>
    <w:p w:rsidR="00DD51A7" w:rsidRPr="009634C8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4C8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1.Приказ Министерства Образования и Науки РФ от 07.04.2014 №276 «Об утверждении порядка аттестации педагогических работников организаций, осуществляющих образовательную деятельность»  (зарегистрировано в Минюсте России 23.05.2014 №32408).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2.Приказ Министерства Образования и науки Пермского края  № СЭД -26-01-04-399 от 21.05.2015  «Об аттестации педагогических работников Пермского края».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Пермского края  № СЭД-26-01-87 от 28.01.2015 «О направлении формы заявления».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4.Постановление  Правительства РФ от 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5.Приказ Министерства здравоохранения и социального развития Российской Федерации от 26.08.2010 №761н «Об утверждении Единого квалификационного справочника должностей руководителей, специалистов и служащих».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6.Распоряжение  Правительства Пермского края от 18 августа 2014 года №208  «Об организации аттестации педагогических работников организаций, осуществляющих образовательную деятельность на территории Пермского края, аттестационными комиссиями, формируемыми уполномоченными органами государственной власти Пермского края».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7. Трудовой кодекс РФ (статьи 81, 129, 192, 195).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lastRenderedPageBreak/>
        <w:t>8.Федеральный закон от 29 декабря 2012 г.</w:t>
      </w:r>
      <w:r w:rsidR="009634C8">
        <w:rPr>
          <w:rFonts w:ascii="Times New Roman" w:hAnsi="Times New Roman" w:cs="Times New Roman"/>
          <w:sz w:val="28"/>
          <w:szCs w:val="28"/>
        </w:rPr>
        <w:t xml:space="preserve"> </w:t>
      </w:r>
      <w:r w:rsidRPr="00DD51A7">
        <w:rPr>
          <w:rFonts w:ascii="Times New Roman" w:hAnsi="Times New Roman" w:cs="Times New Roman"/>
          <w:sz w:val="28"/>
          <w:szCs w:val="28"/>
        </w:rPr>
        <w:t>N 273-ФЗ "Об образовании в РФ» (статьи 48, 49).</w:t>
      </w:r>
    </w:p>
    <w:p w:rsidR="00DD51A7" w:rsidRPr="009634C8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4C8">
        <w:rPr>
          <w:rFonts w:ascii="Times New Roman" w:hAnsi="Times New Roman" w:cs="Times New Roman"/>
          <w:b/>
          <w:sz w:val="28"/>
          <w:szCs w:val="28"/>
        </w:rPr>
        <w:t>Интернет - ресурсы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D51A7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DD51A7">
        <w:rPr>
          <w:rFonts w:ascii="Times New Roman" w:hAnsi="Times New Roman" w:cs="Times New Roman"/>
          <w:sz w:val="28"/>
          <w:szCs w:val="28"/>
        </w:rPr>
        <w:t xml:space="preserve"> Т.В.. Индивидуальная траектория развития педагога. http://www.myshared.ru/slide/1037921/.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2. Портфолио учителей Пермского края    -  http://portfolio-edu.ru.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3. Социальная сеть работников образования   -  nsportal.ru.</w:t>
      </w:r>
    </w:p>
    <w:p w:rsidR="00DD51A7" w:rsidRPr="00DD51A7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4. Сообщество взаимопомощи учителей     - http://pedsovet.su/.</w:t>
      </w:r>
    </w:p>
    <w:p w:rsidR="00C50CA0" w:rsidRDefault="00DD51A7" w:rsidP="00DD51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1A7">
        <w:rPr>
          <w:rFonts w:ascii="Times New Roman" w:hAnsi="Times New Roman" w:cs="Times New Roman"/>
          <w:sz w:val="28"/>
          <w:szCs w:val="28"/>
        </w:rPr>
        <w:t>5. Учительский портал –http://www.uchportal.ru/</w:t>
      </w: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6E1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1CC" w:rsidRDefault="00CF11CC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614A" w:rsidRDefault="00A7614A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614A" w:rsidRDefault="00A7614A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51A7" w:rsidRDefault="00DD51A7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51A7" w:rsidRDefault="00DD51A7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51A7" w:rsidRDefault="00DD51A7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51A7" w:rsidRDefault="00DD51A7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51A7" w:rsidRDefault="00DD51A7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51A7" w:rsidRDefault="00DD51A7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34C8" w:rsidRDefault="009634C8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614A" w:rsidRDefault="00A7614A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614A" w:rsidRDefault="00A7614A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614A" w:rsidRDefault="00A7614A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50CA0" w:rsidRDefault="00C50CA0" w:rsidP="00C50CA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A7061" w:rsidRPr="007A7061" w:rsidRDefault="007A7061" w:rsidP="007A70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A7061">
        <w:rPr>
          <w:rFonts w:ascii="Times New Roman" w:hAnsi="Times New Roman" w:cs="Times New Roman"/>
          <w:i/>
          <w:sz w:val="20"/>
          <w:szCs w:val="20"/>
        </w:rPr>
        <w:t xml:space="preserve">Приложение к письму Министерства образования </w:t>
      </w:r>
    </w:p>
    <w:p w:rsidR="007A7061" w:rsidRPr="007A7061" w:rsidRDefault="007A7061" w:rsidP="007A706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A7061">
        <w:rPr>
          <w:rFonts w:ascii="Times New Roman" w:hAnsi="Times New Roman" w:cs="Times New Roman"/>
          <w:i/>
          <w:sz w:val="20"/>
          <w:szCs w:val="20"/>
        </w:rPr>
        <w:t xml:space="preserve">    и науки Пермского края от </w:t>
      </w:r>
      <w:r w:rsidR="00616C29">
        <w:fldChar w:fldCharType="begin"/>
      </w:r>
      <w:r w:rsidR="00616C29">
        <w:instrText xml:space="preserve"> DOCPROPERTY  reg_date  \* MERGEFORMAT </w:instrText>
      </w:r>
      <w:r w:rsidR="00616C29">
        <w:fldChar w:fldCharType="separate"/>
      </w:r>
      <w:r w:rsidRPr="007A7061">
        <w:rPr>
          <w:rFonts w:ascii="Times New Roman" w:hAnsi="Times New Roman" w:cs="Times New Roman"/>
          <w:i/>
          <w:sz w:val="20"/>
          <w:szCs w:val="20"/>
        </w:rPr>
        <w:t>28.01.2015</w:t>
      </w:r>
      <w:r w:rsidR="00616C29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Pr="007A7061">
        <w:rPr>
          <w:rFonts w:ascii="Times New Roman" w:hAnsi="Times New Roman" w:cs="Times New Roman"/>
          <w:i/>
          <w:sz w:val="20"/>
          <w:szCs w:val="20"/>
        </w:rPr>
        <w:t xml:space="preserve">  № </w:t>
      </w:r>
      <w:r w:rsidR="00616C29">
        <w:fldChar w:fldCharType="begin"/>
      </w:r>
      <w:r w:rsidR="00616C29">
        <w:instrText xml:space="preserve"> DOCPROPERTY  reg_number  \* MERGEFORMAT </w:instrText>
      </w:r>
      <w:r w:rsidR="00616C29">
        <w:fldChar w:fldCharType="separate"/>
      </w:r>
      <w:r w:rsidRPr="007A7061">
        <w:rPr>
          <w:rFonts w:ascii="Times New Roman" w:hAnsi="Times New Roman" w:cs="Times New Roman"/>
          <w:i/>
          <w:sz w:val="20"/>
          <w:szCs w:val="20"/>
        </w:rPr>
        <w:t>СЭД-26-01-21-87</w:t>
      </w:r>
      <w:r w:rsidR="00616C29">
        <w:rPr>
          <w:rFonts w:ascii="Times New Roman" w:hAnsi="Times New Roman" w:cs="Times New Roman"/>
          <w:i/>
          <w:sz w:val="20"/>
          <w:szCs w:val="20"/>
        </w:rPr>
        <w:fldChar w:fldCharType="end"/>
      </w:r>
    </w:p>
    <w:p w:rsidR="007A7061" w:rsidRPr="003D79C6" w:rsidRDefault="007A7061" w:rsidP="007A706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9C6">
        <w:rPr>
          <w:rFonts w:ascii="Times New Roman" w:hAnsi="Times New Roman" w:cs="Times New Roman"/>
          <w:b/>
          <w:sz w:val="28"/>
          <w:szCs w:val="28"/>
        </w:rPr>
        <w:t>В аттестационную комиссию</w:t>
      </w:r>
    </w:p>
    <w:p w:rsidR="007A7061" w:rsidRPr="003D79C6" w:rsidRDefault="007A7061" w:rsidP="007A706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9C6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</w:t>
      </w:r>
    </w:p>
    <w:p w:rsidR="007A7061" w:rsidRPr="003D79C6" w:rsidRDefault="007A7061" w:rsidP="007A706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9C6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7A7061" w:rsidRPr="003D79C6" w:rsidRDefault="007A7061" w:rsidP="007A70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79C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A7061" w:rsidRPr="003D79C6" w:rsidRDefault="007A7061" w:rsidP="007A7061">
      <w:pPr>
        <w:pStyle w:val="a8"/>
        <w:ind w:firstLine="709"/>
        <w:jc w:val="right"/>
        <w:rPr>
          <w:sz w:val="22"/>
          <w:szCs w:val="22"/>
        </w:rPr>
      </w:pPr>
      <w:r w:rsidRPr="003D79C6">
        <w:rPr>
          <w:sz w:val="22"/>
          <w:szCs w:val="22"/>
        </w:rPr>
        <w:t>(ФИО педагогического работника)</w:t>
      </w:r>
    </w:p>
    <w:p w:rsidR="007A7061" w:rsidRPr="003D79C6" w:rsidRDefault="007A7061" w:rsidP="007A706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79C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A7061" w:rsidRPr="003D79C6" w:rsidRDefault="007A7061" w:rsidP="007A7061">
      <w:pPr>
        <w:pStyle w:val="a8"/>
        <w:ind w:firstLine="709"/>
        <w:jc w:val="right"/>
        <w:rPr>
          <w:sz w:val="22"/>
          <w:szCs w:val="22"/>
        </w:rPr>
      </w:pPr>
      <w:r w:rsidRPr="003D79C6">
        <w:rPr>
          <w:sz w:val="22"/>
          <w:szCs w:val="22"/>
        </w:rPr>
        <w:t>(должность педагогического работника)</w:t>
      </w:r>
    </w:p>
    <w:p w:rsidR="007A7061" w:rsidRPr="003D79C6" w:rsidRDefault="007A7061" w:rsidP="007A706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3D79C6">
        <w:rPr>
          <w:rFonts w:ascii="Times New Roman" w:hAnsi="Times New Roman" w:cs="Times New Roman"/>
        </w:rPr>
        <w:t>_____________________________________________</w:t>
      </w:r>
    </w:p>
    <w:p w:rsidR="007A7061" w:rsidRPr="003D79C6" w:rsidRDefault="007A7061" w:rsidP="007A7061">
      <w:pPr>
        <w:pStyle w:val="a8"/>
        <w:ind w:firstLine="709"/>
        <w:jc w:val="right"/>
        <w:rPr>
          <w:sz w:val="22"/>
          <w:szCs w:val="22"/>
        </w:rPr>
      </w:pPr>
      <w:r w:rsidRPr="003D79C6">
        <w:rPr>
          <w:sz w:val="22"/>
          <w:szCs w:val="22"/>
        </w:rPr>
        <w:t>(полное название образовательной организации в соответствии с Уставом)</w:t>
      </w:r>
    </w:p>
    <w:p w:rsidR="007A7061" w:rsidRPr="003D79C6" w:rsidRDefault="007A7061" w:rsidP="007A706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3D79C6">
        <w:rPr>
          <w:rFonts w:ascii="Times New Roman" w:hAnsi="Times New Roman" w:cs="Times New Roman"/>
        </w:rPr>
        <w:t>_____________________________________________</w:t>
      </w:r>
    </w:p>
    <w:p w:rsidR="007A7061" w:rsidRPr="003D79C6" w:rsidRDefault="007A7061" w:rsidP="007A7061">
      <w:pPr>
        <w:pStyle w:val="a8"/>
        <w:ind w:firstLine="709"/>
        <w:jc w:val="right"/>
        <w:rPr>
          <w:sz w:val="22"/>
          <w:szCs w:val="22"/>
        </w:rPr>
      </w:pPr>
      <w:proofErr w:type="gramStart"/>
      <w:r w:rsidRPr="003D79C6">
        <w:rPr>
          <w:sz w:val="22"/>
          <w:szCs w:val="22"/>
        </w:rPr>
        <w:t xml:space="preserve">(месторасположение образовательной организации </w:t>
      </w:r>
      <w:proofErr w:type="gramEnd"/>
    </w:p>
    <w:p w:rsidR="007A7061" w:rsidRPr="003D79C6" w:rsidRDefault="007A7061" w:rsidP="007A7061">
      <w:pPr>
        <w:pStyle w:val="a8"/>
        <w:ind w:firstLine="709"/>
        <w:jc w:val="right"/>
        <w:rPr>
          <w:sz w:val="22"/>
          <w:szCs w:val="22"/>
        </w:rPr>
      </w:pPr>
      <w:r w:rsidRPr="003D79C6">
        <w:rPr>
          <w:sz w:val="22"/>
          <w:szCs w:val="22"/>
        </w:rPr>
        <w:t>– муниципальное образование ПК)</w:t>
      </w:r>
    </w:p>
    <w:p w:rsidR="007A7061" w:rsidRPr="003D79C6" w:rsidRDefault="007A7061" w:rsidP="007A7061">
      <w:pPr>
        <w:pStyle w:val="a6"/>
        <w:spacing w:line="240" w:lineRule="atLeast"/>
        <w:jc w:val="right"/>
        <w:rPr>
          <w:sz w:val="28"/>
          <w:szCs w:val="28"/>
        </w:rPr>
      </w:pPr>
    </w:p>
    <w:p w:rsidR="007A7061" w:rsidRPr="003D79C6" w:rsidRDefault="007A7061" w:rsidP="007A7061">
      <w:pPr>
        <w:pStyle w:val="11"/>
        <w:shd w:val="clear" w:color="auto" w:fill="auto"/>
        <w:spacing w:before="0" w:line="240" w:lineRule="exact"/>
        <w:jc w:val="center"/>
        <w:rPr>
          <w:sz w:val="28"/>
          <w:szCs w:val="28"/>
        </w:rPr>
      </w:pPr>
      <w:r w:rsidRPr="003D79C6">
        <w:rPr>
          <w:sz w:val="28"/>
          <w:szCs w:val="28"/>
        </w:rPr>
        <w:t>ЗАЯВЛЕНИЕ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7A7061" w:rsidRPr="003D79C6" w:rsidRDefault="007A7061" w:rsidP="007A7061">
      <w:pPr>
        <w:pStyle w:val="11"/>
        <w:shd w:val="clear" w:color="auto" w:fill="auto"/>
        <w:tabs>
          <w:tab w:val="left" w:leader="underscore" w:pos="4766"/>
          <w:tab w:val="left" w:leader="underscore" w:pos="6326"/>
          <w:tab w:val="left" w:leader="underscore" w:pos="9696"/>
        </w:tabs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Прошу аттестовать меня в 20 _____ году на ___________ квалификационную категорию по должности ______________________________.</w:t>
      </w:r>
    </w:p>
    <w:p w:rsidR="007A7061" w:rsidRPr="003D79C6" w:rsidRDefault="007A7061" w:rsidP="007A7061">
      <w:pPr>
        <w:pStyle w:val="11"/>
        <w:shd w:val="clear" w:color="auto" w:fill="auto"/>
        <w:tabs>
          <w:tab w:val="left" w:leader="underscore" w:pos="4406"/>
        </w:tabs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 xml:space="preserve">В настоящее время </w:t>
      </w:r>
      <w:proofErr w:type="gramStart"/>
      <w:r w:rsidRPr="003D79C6">
        <w:rPr>
          <w:sz w:val="28"/>
          <w:szCs w:val="28"/>
        </w:rPr>
        <w:t>имею</w:t>
      </w:r>
      <w:proofErr w:type="gramEnd"/>
      <w:r w:rsidRPr="003D79C6">
        <w:rPr>
          <w:sz w:val="28"/>
          <w:szCs w:val="28"/>
        </w:rPr>
        <w:t>/не имею _____________ квалификационную категорию.</w:t>
      </w:r>
    </w:p>
    <w:p w:rsidR="007A7061" w:rsidRPr="003D79C6" w:rsidRDefault="007A7061" w:rsidP="007A7061">
      <w:pPr>
        <w:pStyle w:val="11"/>
        <w:shd w:val="clear" w:color="auto" w:fill="auto"/>
        <w:tabs>
          <w:tab w:val="left" w:leader="underscore" w:pos="4406"/>
        </w:tabs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Срок действия ______________ категории с ______ 20__ г до ______20___г.</w:t>
      </w:r>
    </w:p>
    <w:p w:rsidR="007A7061" w:rsidRPr="006E48F7" w:rsidRDefault="007A7061" w:rsidP="007A7061">
      <w:pPr>
        <w:pStyle w:val="a8"/>
        <w:ind w:firstLine="397"/>
        <w:jc w:val="both"/>
        <w:rPr>
          <w:i/>
          <w:sz w:val="28"/>
          <w:szCs w:val="28"/>
        </w:rPr>
      </w:pPr>
      <w:r w:rsidRPr="006E48F7">
        <w:rPr>
          <w:i/>
          <w:sz w:val="28"/>
          <w:szCs w:val="28"/>
        </w:rPr>
        <w:t xml:space="preserve">                            (дата, месяц) </w:t>
      </w:r>
      <w:r w:rsidRPr="006E48F7">
        <w:rPr>
          <w:i/>
          <w:sz w:val="28"/>
          <w:szCs w:val="28"/>
        </w:rPr>
        <w:tab/>
      </w:r>
      <w:r w:rsidRPr="006E48F7">
        <w:rPr>
          <w:i/>
          <w:sz w:val="28"/>
          <w:szCs w:val="28"/>
        </w:rPr>
        <w:tab/>
        <w:t xml:space="preserve">                      (дата, месяц)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Сообщаю о себе следующие сведения: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 w:rsidRPr="003D79C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 w:rsidRPr="003D79C6">
        <w:rPr>
          <w:sz w:val="28"/>
          <w:szCs w:val="28"/>
        </w:rPr>
        <w:t>__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стаж педагогической работы (по специальности) __________лет,</w:t>
      </w:r>
    </w:p>
    <w:p w:rsidR="007A7061" w:rsidRPr="003D79C6" w:rsidRDefault="007A7061" w:rsidP="007A7061">
      <w:pPr>
        <w:pStyle w:val="11"/>
        <w:shd w:val="clear" w:color="auto" w:fill="auto"/>
        <w:tabs>
          <w:tab w:val="left" w:leader="underscore" w:pos="3025"/>
          <w:tab w:val="left" w:leader="underscore" w:pos="6615"/>
        </w:tabs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в данной должности ______ лет; в данном учреждении __________лет.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Имею следующие награды, звания, ученую степень, ученое звание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_________________________________________________________________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 xml:space="preserve">Сведения о повышении квалификации </w:t>
      </w:r>
      <w:proofErr w:type="gramStart"/>
      <w:r w:rsidRPr="003D79C6">
        <w:rPr>
          <w:sz w:val="28"/>
          <w:szCs w:val="28"/>
        </w:rPr>
        <w:t>за</w:t>
      </w:r>
      <w:proofErr w:type="gramEnd"/>
      <w:r w:rsidRPr="003D79C6">
        <w:rPr>
          <w:sz w:val="28"/>
          <w:szCs w:val="28"/>
        </w:rPr>
        <w:t xml:space="preserve"> последние 3 года________________________________________________________________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 w:rsidRPr="003D79C6">
        <w:rPr>
          <w:i/>
          <w:sz w:val="28"/>
          <w:szCs w:val="28"/>
        </w:rPr>
        <w:t>(</w:t>
      </w:r>
      <w:proofErr w:type="gramStart"/>
      <w:r w:rsidRPr="003D79C6">
        <w:rPr>
          <w:i/>
          <w:sz w:val="28"/>
          <w:szCs w:val="28"/>
        </w:rPr>
        <w:t>нужное</w:t>
      </w:r>
      <w:proofErr w:type="gramEnd"/>
      <w:r w:rsidRPr="003D79C6">
        <w:rPr>
          <w:i/>
          <w:sz w:val="28"/>
          <w:szCs w:val="28"/>
        </w:rPr>
        <w:t xml:space="preserve"> подчеркнуть).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 ознакомле</w:t>
      </w:r>
      <w:proofErr w:type="gramStart"/>
      <w:r w:rsidRPr="003D79C6">
        <w:rPr>
          <w:sz w:val="28"/>
          <w:szCs w:val="28"/>
        </w:rPr>
        <w:t>н(</w:t>
      </w:r>
      <w:proofErr w:type="gramEnd"/>
      <w:r w:rsidRPr="003D79C6">
        <w:rPr>
          <w:sz w:val="28"/>
          <w:szCs w:val="28"/>
        </w:rPr>
        <w:t>а).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 xml:space="preserve">"___" ________ 20___г. </w:t>
      </w:r>
      <w:r w:rsidRPr="003D79C6">
        <w:rPr>
          <w:sz w:val="28"/>
          <w:szCs w:val="28"/>
        </w:rPr>
        <w:tab/>
      </w:r>
      <w:r w:rsidRPr="003D79C6">
        <w:rPr>
          <w:sz w:val="28"/>
          <w:szCs w:val="28"/>
        </w:rPr>
        <w:tab/>
      </w:r>
      <w:r w:rsidRPr="003D79C6">
        <w:rPr>
          <w:sz w:val="28"/>
          <w:szCs w:val="28"/>
        </w:rPr>
        <w:tab/>
      </w:r>
      <w:r w:rsidRPr="003D79C6">
        <w:rPr>
          <w:sz w:val="28"/>
          <w:szCs w:val="28"/>
        </w:rPr>
        <w:tab/>
      </w:r>
      <w:r w:rsidRPr="003D79C6">
        <w:rPr>
          <w:sz w:val="28"/>
          <w:szCs w:val="28"/>
        </w:rPr>
        <w:tab/>
        <w:t>Подпись _________________</w:t>
      </w:r>
    </w:p>
    <w:p w:rsidR="007A7061" w:rsidRPr="003D79C6" w:rsidRDefault="007A7061" w:rsidP="007A7061">
      <w:pPr>
        <w:pStyle w:val="11"/>
        <w:shd w:val="clear" w:color="auto" w:fill="auto"/>
        <w:spacing w:before="0" w:line="240" w:lineRule="auto"/>
        <w:ind w:firstLine="397"/>
        <w:rPr>
          <w:sz w:val="28"/>
          <w:szCs w:val="28"/>
        </w:rPr>
      </w:pPr>
    </w:p>
    <w:p w:rsidR="007A7061" w:rsidRPr="003D79C6" w:rsidRDefault="007A7061" w:rsidP="007A7061">
      <w:pPr>
        <w:pStyle w:val="11"/>
        <w:shd w:val="clear" w:color="auto" w:fill="auto"/>
        <w:spacing w:before="0" w:line="36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Телефон дом.</w:t>
      </w:r>
    </w:p>
    <w:p w:rsidR="007A7061" w:rsidRPr="003D79C6" w:rsidRDefault="007A7061" w:rsidP="007A7061">
      <w:pPr>
        <w:pStyle w:val="11"/>
        <w:shd w:val="clear" w:color="auto" w:fill="auto"/>
        <w:spacing w:before="0" w:line="360" w:lineRule="auto"/>
        <w:ind w:firstLine="397"/>
        <w:rPr>
          <w:sz w:val="28"/>
          <w:szCs w:val="28"/>
        </w:rPr>
      </w:pPr>
      <w:r w:rsidRPr="003D79C6">
        <w:rPr>
          <w:sz w:val="28"/>
          <w:szCs w:val="28"/>
        </w:rPr>
        <w:t>Телефон сл.</w:t>
      </w:r>
    </w:p>
    <w:p w:rsidR="00A7614A" w:rsidRDefault="00A7614A" w:rsidP="00CF11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614A" w:rsidRDefault="00A7614A" w:rsidP="00CF11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7127" w:rsidRDefault="00967127" w:rsidP="0096712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A7061" w:rsidRDefault="007A7061" w:rsidP="007A7061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 самоанализа к разделу «Портрет»</w:t>
      </w:r>
    </w:p>
    <w:p w:rsidR="00CF11CC" w:rsidRDefault="00CF11CC" w:rsidP="00CF11C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7061" w:rsidRDefault="007A7061" w:rsidP="007A706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2246A">
        <w:rPr>
          <w:rFonts w:ascii="Times New Roman" w:hAnsi="Times New Roman"/>
          <w:b/>
          <w:bCs/>
          <w:i/>
          <w:iCs/>
          <w:sz w:val="28"/>
          <w:szCs w:val="28"/>
        </w:rPr>
        <w:t>Самоанал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из педагогической деятельности </w:t>
      </w:r>
    </w:p>
    <w:p w:rsidR="007A7061" w:rsidRDefault="007A7061" w:rsidP="007A706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2246A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преподавателя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ГБПОУ «Краевой индустриальный техникум»</w:t>
      </w:r>
    </w:p>
    <w:p w:rsidR="007A7061" w:rsidRPr="009E7ABC" w:rsidRDefault="007A7061" w:rsidP="007A706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Кордюковой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Ольги Васильевны</w:t>
      </w:r>
    </w:p>
    <w:p w:rsidR="007A7061" w:rsidRPr="00721C45" w:rsidRDefault="007A7061" w:rsidP="007A70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1C45">
        <w:rPr>
          <w:rFonts w:ascii="Times New Roman" w:hAnsi="Times New Roman"/>
          <w:b/>
          <w:i/>
          <w:sz w:val="24"/>
          <w:szCs w:val="24"/>
        </w:rPr>
        <w:t>Методическая тема 2012-2014: Организация личностно-ориентированно</w:t>
      </w:r>
      <w:r>
        <w:rPr>
          <w:rFonts w:ascii="Times New Roman" w:hAnsi="Times New Roman"/>
          <w:b/>
          <w:i/>
          <w:sz w:val="24"/>
          <w:szCs w:val="24"/>
        </w:rPr>
        <w:t>го</w:t>
      </w:r>
      <w:r w:rsidRPr="00721C45">
        <w:rPr>
          <w:rFonts w:ascii="Times New Roman" w:hAnsi="Times New Roman"/>
          <w:b/>
          <w:i/>
          <w:sz w:val="24"/>
          <w:szCs w:val="24"/>
        </w:rPr>
        <w:t xml:space="preserve"> обучения на уроках математики как средство повышения качества знаний обучающихся.</w:t>
      </w:r>
    </w:p>
    <w:p w:rsidR="007A7061" w:rsidRPr="00721C45" w:rsidRDefault="007A7061" w:rsidP="007A70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1C45">
        <w:rPr>
          <w:rFonts w:ascii="Times New Roman" w:hAnsi="Times New Roman"/>
          <w:b/>
          <w:i/>
          <w:sz w:val="24"/>
          <w:szCs w:val="24"/>
        </w:rPr>
        <w:t>Методическая тема 2015-2016: Современные технологии обучения математике в условиях перехода на ФГОС СОО, как средство повышения качества образования.</w:t>
      </w:r>
    </w:p>
    <w:p w:rsidR="007A7061" w:rsidRPr="00721C45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C45">
        <w:rPr>
          <w:rFonts w:ascii="Times New Roman" w:hAnsi="Times New Roman"/>
          <w:b/>
          <w:i/>
          <w:sz w:val="24"/>
          <w:szCs w:val="24"/>
        </w:rPr>
        <w:t xml:space="preserve">Методическая тема 2016-2018: Формирование </w:t>
      </w:r>
      <w:proofErr w:type="spellStart"/>
      <w:r w:rsidRPr="00721C45">
        <w:rPr>
          <w:rFonts w:ascii="Times New Roman" w:hAnsi="Times New Roman"/>
          <w:b/>
          <w:i/>
          <w:sz w:val="24"/>
          <w:szCs w:val="24"/>
        </w:rPr>
        <w:t>метапредметных</w:t>
      </w:r>
      <w:proofErr w:type="spellEnd"/>
      <w:r w:rsidRPr="00721C45">
        <w:rPr>
          <w:rFonts w:ascii="Times New Roman" w:hAnsi="Times New Roman"/>
          <w:b/>
          <w:i/>
          <w:sz w:val="24"/>
          <w:szCs w:val="24"/>
        </w:rPr>
        <w:t xml:space="preserve"> компетенций по математике в условиях реализации ФГОС СОО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A7061" w:rsidRPr="00721C45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C45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Pr="00721C45">
        <w:rPr>
          <w:rFonts w:ascii="Times New Roman" w:hAnsi="Times New Roman"/>
          <w:sz w:val="24"/>
          <w:szCs w:val="24"/>
        </w:rPr>
        <w:t>Кордюкова</w:t>
      </w:r>
      <w:proofErr w:type="spellEnd"/>
      <w:r w:rsidRPr="00721C45">
        <w:rPr>
          <w:rFonts w:ascii="Times New Roman" w:hAnsi="Times New Roman"/>
          <w:sz w:val="24"/>
          <w:szCs w:val="24"/>
        </w:rPr>
        <w:t xml:space="preserve"> Ольга Васильевна, работаю в системе среднего профессионального образования с 2006 года.  </w:t>
      </w:r>
    </w:p>
    <w:p w:rsidR="007A7061" w:rsidRPr="00721C45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C45">
        <w:rPr>
          <w:rFonts w:ascii="Times New Roman" w:hAnsi="Times New Roman"/>
          <w:sz w:val="24"/>
          <w:szCs w:val="24"/>
        </w:rPr>
        <w:t>В 2014 году аттестована на соответствие требований первой квалификационной категории по должности преподаватель математики.</w:t>
      </w:r>
    </w:p>
    <w:p w:rsidR="007A7061" w:rsidRPr="00721C45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C45">
        <w:rPr>
          <w:rFonts w:ascii="Times New Roman" w:hAnsi="Times New Roman"/>
          <w:sz w:val="24"/>
          <w:szCs w:val="24"/>
        </w:rPr>
        <w:t>В портфолио представлена система работы за 2012-2017 учебные годы.</w:t>
      </w:r>
    </w:p>
    <w:p w:rsidR="007A7061" w:rsidRPr="00721C45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21C45">
        <w:rPr>
          <w:rFonts w:ascii="Times New Roman" w:hAnsi="Times New Roman"/>
          <w:sz w:val="24"/>
          <w:szCs w:val="24"/>
        </w:rPr>
        <w:t xml:space="preserve">Как преподаватель математики в системе среднего профессионального образования, особое место в своей педагогической деятельности отвожу мотивации </w:t>
      </w:r>
      <w:proofErr w:type="gramStart"/>
      <w:r w:rsidRPr="00721C4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21C45">
        <w:rPr>
          <w:rFonts w:ascii="Times New Roman" w:hAnsi="Times New Roman"/>
          <w:sz w:val="24"/>
          <w:szCs w:val="24"/>
        </w:rPr>
        <w:t xml:space="preserve"> на будущую профессиональную деятельность, связывая обучение с получаемой профессией или специальностью. </w:t>
      </w:r>
      <w:r>
        <w:rPr>
          <w:rFonts w:ascii="Times New Roman" w:hAnsi="Times New Roman"/>
          <w:sz w:val="24"/>
          <w:szCs w:val="24"/>
        </w:rPr>
        <w:tab/>
      </w:r>
      <w:r w:rsidRPr="00721C45">
        <w:rPr>
          <w:rFonts w:ascii="Times New Roman" w:hAnsi="Times New Roman"/>
          <w:sz w:val="24"/>
          <w:szCs w:val="24"/>
        </w:rPr>
        <w:t xml:space="preserve">В техникуме </w:t>
      </w:r>
      <w:r>
        <w:rPr>
          <w:rFonts w:ascii="Times New Roman" w:hAnsi="Times New Roman"/>
          <w:sz w:val="24"/>
          <w:szCs w:val="24"/>
        </w:rPr>
        <w:t>преподаю</w:t>
      </w:r>
      <w:r w:rsidRPr="00721C45">
        <w:rPr>
          <w:rFonts w:ascii="Times New Roman" w:hAnsi="Times New Roman"/>
          <w:sz w:val="24"/>
          <w:szCs w:val="24"/>
        </w:rPr>
        <w:t xml:space="preserve"> две учебные дисциплины: ОУД. 03 Математика: алгебра, начала математического анализа и геометрия и ЕН. 01 Математика</w:t>
      </w:r>
    </w:p>
    <w:p w:rsidR="007A7061" w:rsidRDefault="007A7061" w:rsidP="007A706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21C45">
        <w:rPr>
          <w:rFonts w:ascii="Times New Roman" w:hAnsi="Times New Roman"/>
          <w:i/>
          <w:color w:val="000000"/>
          <w:sz w:val="24"/>
          <w:szCs w:val="24"/>
        </w:rPr>
        <w:t>Участие в работе методических объединений педагогических работников организаций, проблемных групп, временных твор</w:t>
      </w:r>
      <w:r>
        <w:rPr>
          <w:rFonts w:ascii="Times New Roman" w:hAnsi="Times New Roman"/>
          <w:i/>
          <w:color w:val="000000"/>
          <w:sz w:val="24"/>
          <w:szCs w:val="24"/>
        </w:rPr>
        <w:t>ческих коллективов и др. (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2.1):</w:t>
      </w:r>
    </w:p>
    <w:p w:rsidR="007A7061" w:rsidRPr="009053F8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9053F8">
        <w:rPr>
          <w:rFonts w:ascii="Times New Roman" w:hAnsi="Times New Roman"/>
          <w:color w:val="000000"/>
          <w:sz w:val="24"/>
          <w:szCs w:val="24"/>
        </w:rPr>
        <w:t xml:space="preserve"> рамках должностных обязанностей возложены дополнительные функциональные обязанности</w:t>
      </w:r>
      <w:r w:rsidRPr="009053F8">
        <w:rPr>
          <w:rFonts w:ascii="Times New Roman" w:hAnsi="Times New Roman"/>
          <w:sz w:val="24"/>
          <w:szCs w:val="24"/>
        </w:rPr>
        <w:t xml:space="preserve"> руководителя методического объединения кураторов.</w:t>
      </w:r>
    </w:p>
    <w:p w:rsidR="007A7061" w:rsidRPr="009053F8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053F8">
        <w:rPr>
          <w:rFonts w:ascii="Times New Roman" w:hAnsi="Times New Roman"/>
          <w:sz w:val="24"/>
          <w:szCs w:val="24"/>
        </w:rPr>
        <w:t>частвовала в проекте и апробации инструментально-методических материалов, о</w:t>
      </w:r>
      <w:r>
        <w:rPr>
          <w:rFonts w:ascii="Times New Roman" w:hAnsi="Times New Roman"/>
          <w:sz w:val="24"/>
          <w:szCs w:val="24"/>
        </w:rPr>
        <w:t>беспечивающих введение ФГОС СПО;</w:t>
      </w:r>
    </w:p>
    <w:p w:rsidR="007A7061" w:rsidRPr="009053F8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9053F8">
        <w:rPr>
          <w:rFonts w:ascii="Times New Roman" w:hAnsi="Times New Roman"/>
          <w:color w:val="000000"/>
          <w:sz w:val="24"/>
          <w:szCs w:val="24"/>
        </w:rPr>
        <w:t>частник проектной группы по разработке рабочих программ по дисциплине ОУД. 03 Математика: алгебра, начала анализа и геометрия.</w:t>
      </w:r>
    </w:p>
    <w:p w:rsidR="007A7061" w:rsidRPr="009053F8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9053F8">
        <w:rPr>
          <w:rFonts w:ascii="Times New Roman" w:hAnsi="Times New Roman"/>
          <w:color w:val="000000"/>
          <w:sz w:val="24"/>
          <w:szCs w:val="24"/>
        </w:rPr>
        <w:t xml:space="preserve">хожу в комиссию по созданию и проведению </w:t>
      </w:r>
      <w:proofErr w:type="gramStart"/>
      <w:r w:rsidRPr="009053F8">
        <w:rPr>
          <w:rFonts w:ascii="Times New Roman" w:hAnsi="Times New Roman"/>
          <w:color w:val="000000"/>
          <w:sz w:val="24"/>
          <w:szCs w:val="24"/>
        </w:rPr>
        <w:t>социально-психологи</w:t>
      </w:r>
      <w:r>
        <w:rPr>
          <w:rFonts w:ascii="Times New Roman" w:hAnsi="Times New Roman"/>
          <w:color w:val="000000"/>
          <w:sz w:val="24"/>
          <w:szCs w:val="24"/>
        </w:rPr>
        <w:t>ческого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тестирвания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обучающихся;</w:t>
      </w:r>
    </w:p>
    <w:p w:rsidR="007A7061" w:rsidRPr="009053F8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9053F8">
        <w:rPr>
          <w:rFonts w:ascii="Times New Roman" w:hAnsi="Times New Roman"/>
          <w:sz w:val="24"/>
          <w:szCs w:val="24"/>
        </w:rPr>
        <w:t>вляюсь постоянным участником РУМО "Экономика и управление" секции</w:t>
      </w:r>
      <w:r>
        <w:rPr>
          <w:rFonts w:ascii="Times New Roman" w:hAnsi="Times New Roman"/>
          <w:sz w:val="24"/>
          <w:szCs w:val="24"/>
        </w:rPr>
        <w:t xml:space="preserve"> преподавателей УД "Математика";</w:t>
      </w:r>
    </w:p>
    <w:p w:rsidR="007A7061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053F8">
        <w:rPr>
          <w:rFonts w:ascii="Times New Roman" w:hAnsi="Times New Roman"/>
          <w:sz w:val="24"/>
          <w:szCs w:val="24"/>
        </w:rPr>
        <w:t xml:space="preserve"> 2016 года участвую в проблемной группе по реализации краевого педагогического проекта для педагогов общеобразовательных дисциплин «Организационно-методическое сопровождение инновационных механизмов реализации ФГО</w:t>
      </w:r>
      <w:r>
        <w:rPr>
          <w:rFonts w:ascii="Times New Roman" w:hAnsi="Times New Roman"/>
          <w:sz w:val="24"/>
          <w:szCs w:val="24"/>
        </w:rPr>
        <w:t>С СОО в профессиональной школе»;</w:t>
      </w:r>
    </w:p>
    <w:p w:rsidR="007A7061" w:rsidRPr="009053F8" w:rsidRDefault="007A7061" w:rsidP="007A706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опубликовала методические разработке по теме «Декартовы координаты» во Всероссийском образовательном издании «Вестник педагога».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053F8">
        <w:rPr>
          <w:rFonts w:ascii="Times New Roman" w:hAnsi="Times New Roman"/>
          <w:i/>
          <w:sz w:val="24"/>
          <w:szCs w:val="24"/>
        </w:rPr>
        <w:t>Выступления на конференциях, семинарах, мероприятиях, проведение семинаров, мастер-классов, открытых уроков (занятий, мероприятий), публикации (п.2.2)</w:t>
      </w:r>
      <w:proofErr w:type="gramEnd"/>
    </w:p>
    <w:p w:rsidR="007A7061" w:rsidRPr="009053F8" w:rsidRDefault="007A7061" w:rsidP="007A7061">
      <w:pPr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53F8">
        <w:rPr>
          <w:rFonts w:ascii="Times New Roman" w:hAnsi="Times New Roman"/>
          <w:sz w:val="24"/>
          <w:szCs w:val="24"/>
        </w:rPr>
        <w:t>Неоднократно транслировала опыт на различных мероприятиях:</w:t>
      </w:r>
    </w:p>
    <w:p w:rsidR="007A7061" w:rsidRPr="009053F8" w:rsidRDefault="007A7061" w:rsidP="007A70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F8">
        <w:rPr>
          <w:rFonts w:ascii="Times New Roman" w:hAnsi="Times New Roman"/>
          <w:sz w:val="24"/>
          <w:szCs w:val="24"/>
        </w:rPr>
        <w:t xml:space="preserve">педагогических </w:t>
      </w:r>
      <w:proofErr w:type="gramStart"/>
      <w:r w:rsidRPr="009053F8">
        <w:rPr>
          <w:rFonts w:ascii="Times New Roman" w:hAnsi="Times New Roman"/>
          <w:sz w:val="24"/>
          <w:szCs w:val="24"/>
        </w:rPr>
        <w:t>советах</w:t>
      </w:r>
      <w:proofErr w:type="gramEnd"/>
      <w:r w:rsidRPr="009053F8">
        <w:rPr>
          <w:rFonts w:ascii="Times New Roman" w:hAnsi="Times New Roman"/>
          <w:sz w:val="24"/>
          <w:szCs w:val="24"/>
        </w:rPr>
        <w:t>;</w:t>
      </w:r>
    </w:p>
    <w:p w:rsidR="007A7061" w:rsidRPr="009053F8" w:rsidRDefault="007A7061" w:rsidP="007A70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53F8">
        <w:rPr>
          <w:rFonts w:ascii="Times New Roman" w:hAnsi="Times New Roman"/>
          <w:sz w:val="24"/>
          <w:szCs w:val="24"/>
        </w:rPr>
        <w:t>заседаниях</w:t>
      </w:r>
      <w:proofErr w:type="gramEnd"/>
      <w:r w:rsidRPr="009053F8">
        <w:rPr>
          <w:rFonts w:ascii="Times New Roman" w:hAnsi="Times New Roman"/>
          <w:sz w:val="24"/>
          <w:szCs w:val="24"/>
        </w:rPr>
        <w:t xml:space="preserve"> ЦМК на институциональном уровне;</w:t>
      </w:r>
    </w:p>
    <w:p w:rsidR="007A7061" w:rsidRPr="009053F8" w:rsidRDefault="007A7061" w:rsidP="007A70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F8">
        <w:rPr>
          <w:rFonts w:ascii="Times New Roman" w:hAnsi="Times New Roman"/>
          <w:sz w:val="24"/>
          <w:szCs w:val="24"/>
        </w:rPr>
        <w:t>проводила открытые уроки в рамках Педагогической мастерской на институциональном уровне;</w:t>
      </w:r>
    </w:p>
    <w:p w:rsidR="007A7061" w:rsidRDefault="007A7061" w:rsidP="007A70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3F8">
        <w:rPr>
          <w:rFonts w:ascii="Times New Roman" w:hAnsi="Times New Roman"/>
          <w:sz w:val="24"/>
          <w:szCs w:val="24"/>
        </w:rPr>
        <w:t>принимала участие в Общероссийском фестивале педагогического мастерства «Мастерство и вдохновение»</w:t>
      </w:r>
      <w:r>
        <w:rPr>
          <w:rFonts w:ascii="Times New Roman" w:hAnsi="Times New Roman"/>
          <w:sz w:val="24"/>
          <w:szCs w:val="24"/>
        </w:rPr>
        <w:t>;</w:t>
      </w:r>
    </w:p>
    <w:p w:rsidR="007A7061" w:rsidRPr="009053F8" w:rsidRDefault="007A7061" w:rsidP="007A70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053F8">
        <w:rPr>
          <w:rFonts w:ascii="Times New Roman" w:hAnsi="Times New Roman"/>
          <w:sz w:val="24"/>
          <w:szCs w:val="24"/>
        </w:rPr>
        <w:t xml:space="preserve">раевом </w:t>
      </w:r>
      <w:proofErr w:type="gramStart"/>
      <w:r w:rsidRPr="009053F8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9053F8">
        <w:rPr>
          <w:rFonts w:ascii="Times New Roman" w:hAnsi="Times New Roman"/>
          <w:sz w:val="24"/>
          <w:szCs w:val="24"/>
        </w:rPr>
        <w:t xml:space="preserve"> методических разработок по математике</w:t>
      </w:r>
      <w:r>
        <w:rPr>
          <w:rFonts w:ascii="Times New Roman" w:hAnsi="Times New Roman"/>
          <w:sz w:val="24"/>
          <w:szCs w:val="24"/>
        </w:rPr>
        <w:t>.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Экспертная деятельность (</w:t>
      </w:r>
      <w:proofErr w:type="gramStart"/>
      <w:r>
        <w:rPr>
          <w:rFonts w:ascii="Times New Roman" w:hAnsi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2.3):</w:t>
      </w:r>
    </w:p>
    <w:p w:rsidR="007A7061" w:rsidRPr="006C3E91" w:rsidRDefault="007A7061" w:rsidP="007A70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</w:t>
      </w:r>
      <w:r w:rsidRPr="006C3E91">
        <w:rPr>
          <w:rFonts w:ascii="Times New Roman" w:hAnsi="Times New Roman"/>
          <w:sz w:val="24"/>
          <w:szCs w:val="24"/>
        </w:rPr>
        <w:t xml:space="preserve">лен жюри конкурса презентаций, посвящённых 290 - </w:t>
      </w:r>
      <w:proofErr w:type="spellStart"/>
      <w:r w:rsidRPr="006C3E91">
        <w:rPr>
          <w:rFonts w:ascii="Times New Roman" w:hAnsi="Times New Roman"/>
          <w:sz w:val="24"/>
          <w:szCs w:val="24"/>
        </w:rPr>
        <w:t>летию</w:t>
      </w:r>
      <w:proofErr w:type="spellEnd"/>
      <w:r w:rsidRPr="006C3E91">
        <w:rPr>
          <w:rFonts w:ascii="Times New Roman" w:hAnsi="Times New Roman"/>
          <w:sz w:val="24"/>
          <w:szCs w:val="24"/>
        </w:rPr>
        <w:t xml:space="preserve"> г. Перми;</w:t>
      </w:r>
    </w:p>
    <w:p w:rsidR="007A7061" w:rsidRPr="006C3E91" w:rsidRDefault="007A7061" w:rsidP="007A70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6C3E91">
        <w:rPr>
          <w:rFonts w:ascii="Times New Roman" w:hAnsi="Times New Roman"/>
          <w:sz w:val="24"/>
          <w:szCs w:val="24"/>
        </w:rPr>
        <w:t xml:space="preserve">лен жюри </w:t>
      </w:r>
      <w:r w:rsidRPr="006C3E91">
        <w:rPr>
          <w:rFonts w:ascii="Times New Roman" w:hAnsi="Times New Roman"/>
          <w:sz w:val="24"/>
          <w:szCs w:val="24"/>
          <w:lang w:val="en-US"/>
        </w:rPr>
        <w:t>VI</w:t>
      </w:r>
      <w:r w:rsidRPr="006C3E91">
        <w:rPr>
          <w:rFonts w:ascii="Times New Roman" w:hAnsi="Times New Roman"/>
          <w:sz w:val="24"/>
          <w:szCs w:val="24"/>
        </w:rPr>
        <w:t xml:space="preserve"> Общероссийского фестиваля педагогического мастер</w:t>
      </w:r>
      <w:r>
        <w:rPr>
          <w:rFonts w:ascii="Times New Roman" w:hAnsi="Times New Roman"/>
          <w:sz w:val="24"/>
          <w:szCs w:val="24"/>
        </w:rPr>
        <w:t>ства «Мастерство и вдохновение»;</w:t>
      </w:r>
    </w:p>
    <w:p w:rsidR="007A7061" w:rsidRDefault="007A7061" w:rsidP="007A70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6C3E91">
        <w:rPr>
          <w:rFonts w:ascii="Times New Roman" w:hAnsi="Times New Roman"/>
          <w:sz w:val="24"/>
          <w:szCs w:val="24"/>
        </w:rPr>
        <w:t>лен жюри конкурса творческих проектов по математике «Математика в моей профессиональной деятельности» среди обучающихся образовательных учреждений профессионального образования Пермского края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A7061" w:rsidRDefault="007A7061" w:rsidP="007A70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экспертной группы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ФЕСТИВАЛЯ ПЕДАГОГИЧЕСКИХ ИДЕЙ среди преподавателей математики профессиональных образовательных организаций Пермского края.</w:t>
      </w:r>
    </w:p>
    <w:p w:rsidR="007A7061" w:rsidRPr="00D73F0A" w:rsidRDefault="007A7061" w:rsidP="007A706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жюри городской </w:t>
      </w:r>
      <w:proofErr w:type="spellStart"/>
      <w:r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>-игры «Такое разное кино».</w:t>
      </w:r>
    </w:p>
    <w:p w:rsidR="007A7061" w:rsidRPr="00D73F0A" w:rsidRDefault="00366259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Конкурсная деятельность (п. 2.4):</w:t>
      </w:r>
    </w:p>
    <w:p w:rsidR="007A7061" w:rsidRPr="00D73F0A" w:rsidRDefault="007A7061" w:rsidP="007A70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0A">
        <w:rPr>
          <w:rFonts w:ascii="Times New Roman" w:hAnsi="Times New Roman"/>
          <w:sz w:val="24"/>
          <w:szCs w:val="24"/>
        </w:rPr>
        <w:t>конкурс КУМО на институциональном уровне, в рейтинге преподавателей 3 место;</w:t>
      </w:r>
    </w:p>
    <w:p w:rsidR="007A7061" w:rsidRPr="00D73F0A" w:rsidRDefault="007A7061" w:rsidP="007A70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0A">
        <w:rPr>
          <w:rFonts w:ascii="Times New Roman" w:hAnsi="Times New Roman"/>
          <w:sz w:val="24"/>
          <w:szCs w:val="24"/>
        </w:rPr>
        <w:t>принимала участие в Общероссийском фестивале педагогич</w:t>
      </w:r>
      <w:r>
        <w:rPr>
          <w:rFonts w:ascii="Times New Roman" w:hAnsi="Times New Roman"/>
          <w:sz w:val="24"/>
          <w:szCs w:val="24"/>
        </w:rPr>
        <w:t xml:space="preserve">еского мастерства «Мастерство и </w:t>
      </w:r>
      <w:r w:rsidRPr="00D73F0A">
        <w:rPr>
          <w:rFonts w:ascii="Times New Roman" w:hAnsi="Times New Roman"/>
          <w:sz w:val="24"/>
          <w:szCs w:val="24"/>
        </w:rPr>
        <w:t>вдохновение», 3 место в номинации «Профессионализм и творчество»;</w:t>
      </w:r>
    </w:p>
    <w:p w:rsidR="007A7061" w:rsidRDefault="007A7061" w:rsidP="007A70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0A">
        <w:rPr>
          <w:rFonts w:ascii="Times New Roman" w:hAnsi="Times New Roman"/>
          <w:sz w:val="24"/>
          <w:szCs w:val="24"/>
        </w:rPr>
        <w:t>конкурс методических разработок сайт «</w:t>
      </w:r>
      <w:proofErr w:type="spellStart"/>
      <w:r w:rsidRPr="00D73F0A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D73F0A">
        <w:rPr>
          <w:rFonts w:ascii="Times New Roman" w:hAnsi="Times New Roman"/>
          <w:sz w:val="24"/>
          <w:szCs w:val="24"/>
        </w:rPr>
        <w:t>»</w:t>
      </w:r>
    </w:p>
    <w:p w:rsidR="007A7061" w:rsidRDefault="007A7061" w:rsidP="007A70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Всероссийское тестирование «</w:t>
      </w:r>
      <w:proofErr w:type="spellStart"/>
      <w:r>
        <w:rPr>
          <w:rFonts w:ascii="Times New Roman" w:hAnsi="Times New Roman"/>
          <w:sz w:val="24"/>
          <w:szCs w:val="24"/>
        </w:rPr>
        <w:t>Росконкурс</w:t>
      </w:r>
      <w:proofErr w:type="spellEnd"/>
      <w:r>
        <w:rPr>
          <w:rFonts w:ascii="Times New Roman" w:hAnsi="Times New Roman"/>
          <w:sz w:val="24"/>
          <w:szCs w:val="24"/>
        </w:rPr>
        <w:t>», направление «Использование информационно-коммуникационных технологий в педагогической деятельности» 2 место</w:t>
      </w:r>
      <w:r w:rsidRPr="00D73F0A">
        <w:rPr>
          <w:rFonts w:ascii="Times New Roman" w:hAnsi="Times New Roman"/>
          <w:sz w:val="24"/>
          <w:szCs w:val="24"/>
        </w:rPr>
        <w:t>.</w:t>
      </w:r>
    </w:p>
    <w:p w:rsidR="007A7061" w:rsidRPr="00D73F0A" w:rsidRDefault="007A7061" w:rsidP="007A706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Всероссийская дистанционная педагогическая олимпиада «Профобразование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века. Диплом.</w:t>
      </w:r>
    </w:p>
    <w:p w:rsidR="007A7061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46326">
        <w:rPr>
          <w:rFonts w:ascii="Times New Roman" w:hAnsi="Times New Roman"/>
          <w:i/>
          <w:sz w:val="24"/>
          <w:szCs w:val="24"/>
        </w:rPr>
        <w:t>Экспериментальная и инновационная деятельность педагога (п. 2.5)</w:t>
      </w:r>
      <w:r w:rsidR="00366259">
        <w:rPr>
          <w:rFonts w:ascii="Times New Roman" w:hAnsi="Times New Roman"/>
          <w:i/>
          <w:sz w:val="24"/>
          <w:szCs w:val="24"/>
        </w:rPr>
        <w:t>:</w:t>
      </w:r>
    </w:p>
    <w:p w:rsidR="007A7061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 w:rsidRPr="00646326">
        <w:rPr>
          <w:rFonts w:ascii="Times New Roman" w:hAnsi="Times New Roman"/>
          <w:sz w:val="24"/>
          <w:szCs w:val="24"/>
        </w:rPr>
        <w:t>разработка учебно-планирующей документации и контрольно-оценочных сре</w:t>
      </w:r>
      <w:proofErr w:type="gramStart"/>
      <w:r w:rsidRPr="00646326">
        <w:rPr>
          <w:rFonts w:ascii="Times New Roman" w:hAnsi="Times New Roman"/>
          <w:sz w:val="24"/>
          <w:szCs w:val="24"/>
        </w:rPr>
        <w:t>дств в с</w:t>
      </w:r>
      <w:proofErr w:type="gramEnd"/>
      <w:r w:rsidRPr="00646326">
        <w:rPr>
          <w:rFonts w:ascii="Times New Roman" w:hAnsi="Times New Roman"/>
          <w:sz w:val="24"/>
          <w:szCs w:val="24"/>
        </w:rPr>
        <w:t>оответствие с требованиями ФГОС</w:t>
      </w:r>
      <w:r>
        <w:rPr>
          <w:rFonts w:ascii="Times New Roman" w:hAnsi="Times New Roman"/>
          <w:sz w:val="24"/>
          <w:szCs w:val="24"/>
        </w:rPr>
        <w:t xml:space="preserve"> СОО</w:t>
      </w:r>
      <w:r w:rsidRPr="00646326">
        <w:rPr>
          <w:rFonts w:ascii="Times New Roman" w:hAnsi="Times New Roman"/>
          <w:sz w:val="24"/>
          <w:szCs w:val="24"/>
        </w:rPr>
        <w:t>;</w:t>
      </w:r>
    </w:p>
    <w:p w:rsidR="007A7061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</w:t>
      </w:r>
      <w:r w:rsidRPr="00646326">
        <w:rPr>
          <w:rFonts w:ascii="Times New Roman" w:hAnsi="Times New Roman"/>
          <w:sz w:val="24"/>
          <w:szCs w:val="24"/>
        </w:rPr>
        <w:t xml:space="preserve"> 2016 года в связи с реализацией в системе СПО Федерального государственного образовательного стандарт среднего общего образования являюсь руководителем индивидуальных учебных проектов по ОУД.03 Математика</w:t>
      </w:r>
      <w:r>
        <w:rPr>
          <w:rFonts w:ascii="Times New Roman" w:hAnsi="Times New Roman"/>
          <w:sz w:val="24"/>
          <w:szCs w:val="24"/>
        </w:rPr>
        <w:t xml:space="preserve">, участвую в разработке тем и методических пособий по работе над </w:t>
      </w:r>
      <w:proofErr w:type="gramStart"/>
      <w:r>
        <w:rPr>
          <w:rFonts w:ascii="Times New Roman" w:hAnsi="Times New Roman"/>
          <w:sz w:val="24"/>
          <w:szCs w:val="24"/>
        </w:rPr>
        <w:t>индивидуальными проектами</w:t>
      </w:r>
      <w:proofErr w:type="gramEnd"/>
      <w:r w:rsidRPr="00646326">
        <w:rPr>
          <w:rFonts w:ascii="Times New Roman" w:hAnsi="Times New Roman"/>
          <w:sz w:val="24"/>
          <w:szCs w:val="24"/>
        </w:rPr>
        <w:t>.</w:t>
      </w:r>
    </w:p>
    <w:p w:rsidR="007A7061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646326">
        <w:rPr>
          <w:rFonts w:ascii="Times New Roman" w:hAnsi="Times New Roman"/>
          <w:i/>
          <w:sz w:val="24"/>
          <w:szCs w:val="24"/>
        </w:rPr>
        <w:t>Руководство проектной деятельностью, разработка и реализация собственных проектов; участие в проектах, социальн</w:t>
      </w:r>
      <w:proofErr w:type="gramStart"/>
      <w:r w:rsidRPr="00646326">
        <w:rPr>
          <w:rFonts w:ascii="Times New Roman" w:hAnsi="Times New Roman"/>
          <w:i/>
          <w:sz w:val="24"/>
          <w:szCs w:val="24"/>
        </w:rPr>
        <w:t>о-</w:t>
      </w:r>
      <w:proofErr w:type="gramEnd"/>
      <w:r w:rsidRPr="00646326">
        <w:rPr>
          <w:rFonts w:ascii="Times New Roman" w:hAnsi="Times New Roman"/>
          <w:i/>
          <w:sz w:val="24"/>
          <w:szCs w:val="24"/>
        </w:rPr>
        <w:t xml:space="preserve"> образовательных ин</w:t>
      </w:r>
      <w:r w:rsidR="00366259">
        <w:rPr>
          <w:rFonts w:ascii="Times New Roman" w:hAnsi="Times New Roman"/>
          <w:i/>
          <w:sz w:val="24"/>
          <w:szCs w:val="24"/>
        </w:rPr>
        <w:t>ициативах (п 3):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проекта модернизации кабинета математики;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646326">
        <w:rPr>
          <w:rFonts w:ascii="Times New Roman" w:hAnsi="Times New Roman"/>
          <w:sz w:val="24"/>
          <w:szCs w:val="24"/>
        </w:rPr>
        <w:t>влялась руководителем творческой группы проекта «7-я. Искусство быть вместе…» в рамках XV горо</w:t>
      </w:r>
      <w:r>
        <w:rPr>
          <w:rFonts w:ascii="Times New Roman" w:hAnsi="Times New Roman"/>
          <w:sz w:val="24"/>
          <w:szCs w:val="24"/>
        </w:rPr>
        <w:t>дского проекта «Город – это мы»;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проекта «Футбольная лига» для молодёжи Индустриального района;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социального проекта с ТОС «</w:t>
      </w:r>
      <w:proofErr w:type="spellStart"/>
      <w:r>
        <w:rPr>
          <w:rFonts w:ascii="Times New Roman" w:hAnsi="Times New Roman"/>
          <w:sz w:val="24"/>
          <w:szCs w:val="24"/>
        </w:rPr>
        <w:t>Черняевский</w:t>
      </w:r>
      <w:proofErr w:type="spellEnd"/>
      <w:r>
        <w:rPr>
          <w:rFonts w:ascii="Times New Roman" w:hAnsi="Times New Roman"/>
          <w:sz w:val="24"/>
          <w:szCs w:val="24"/>
        </w:rPr>
        <w:t>» и ТОС «Мирный» к 70-летию великой Победы.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D06A2">
        <w:rPr>
          <w:rFonts w:ascii="Times New Roman" w:hAnsi="Times New Roman"/>
          <w:sz w:val="24"/>
          <w:szCs w:val="24"/>
        </w:rPr>
        <w:t>бщероссийский проект "Школа цифрового века"</w:t>
      </w:r>
      <w:r>
        <w:rPr>
          <w:rFonts w:ascii="Times New Roman" w:hAnsi="Times New Roman"/>
          <w:sz w:val="24"/>
          <w:szCs w:val="24"/>
        </w:rPr>
        <w:t>;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разработала проект </w:t>
      </w:r>
      <w:proofErr w:type="gramStart"/>
      <w:r>
        <w:rPr>
          <w:rFonts w:ascii="Times New Roman" w:hAnsi="Times New Roman"/>
          <w:sz w:val="24"/>
          <w:szCs w:val="24"/>
        </w:rPr>
        <w:t>мобильного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компьютерного-класса</w:t>
      </w:r>
    </w:p>
    <w:p w:rsidR="007A7061" w:rsidRDefault="007A7061" w:rsidP="007A706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27C4">
        <w:rPr>
          <w:rFonts w:ascii="Times New Roman" w:hAnsi="Times New Roman"/>
          <w:sz w:val="24"/>
          <w:szCs w:val="24"/>
        </w:rPr>
        <w:t xml:space="preserve">участник проект «Источник знаний» интерне-портал </w:t>
      </w:r>
      <w:proofErr w:type="gramStart"/>
      <w:r w:rsidRPr="008227C4">
        <w:rPr>
          <w:rFonts w:ascii="Times New Roman" w:hAnsi="Times New Roman"/>
          <w:sz w:val="24"/>
          <w:szCs w:val="24"/>
          <w:lang w:val="en-US"/>
        </w:rPr>
        <w:t>Pro</w:t>
      </w:r>
      <w:proofErr w:type="gramEnd"/>
      <w:r w:rsidRPr="008227C4">
        <w:rPr>
          <w:rFonts w:ascii="Times New Roman" w:hAnsi="Times New Roman"/>
          <w:sz w:val="24"/>
          <w:szCs w:val="24"/>
        </w:rPr>
        <w:t>Школу.</w:t>
      </w:r>
      <w:proofErr w:type="spellStart"/>
      <w:r w:rsidRPr="008227C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A7061" w:rsidRPr="008227C4" w:rsidRDefault="007A7061" w:rsidP="007A7061">
      <w:pPr>
        <w:pStyle w:val="a3"/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8227C4">
        <w:rPr>
          <w:rFonts w:ascii="Times New Roman" w:hAnsi="Times New Roman"/>
          <w:i/>
          <w:sz w:val="24"/>
          <w:szCs w:val="24"/>
        </w:rPr>
        <w:t>Результаты внеурочной деятельности, направленной на развитие способностей обучающихся (4.1)</w:t>
      </w:r>
      <w:r w:rsidR="00366259">
        <w:rPr>
          <w:rFonts w:ascii="Times New Roman" w:hAnsi="Times New Roman"/>
          <w:i/>
          <w:sz w:val="24"/>
          <w:szCs w:val="24"/>
        </w:rPr>
        <w:t>:</w:t>
      </w:r>
    </w:p>
    <w:p w:rsidR="007A7061" w:rsidRPr="008227C4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7C4">
        <w:rPr>
          <w:rFonts w:ascii="Times New Roman" w:hAnsi="Times New Roman"/>
          <w:sz w:val="24"/>
          <w:szCs w:val="24"/>
        </w:rPr>
        <w:t xml:space="preserve">- являюсь куратором групп: </w:t>
      </w:r>
      <w:r w:rsidR="00366259">
        <w:rPr>
          <w:rFonts w:ascii="Times New Roman" w:hAnsi="Times New Roman"/>
          <w:sz w:val="24"/>
          <w:szCs w:val="24"/>
        </w:rPr>
        <w:t>АМ (</w:t>
      </w:r>
      <w:r>
        <w:rPr>
          <w:rFonts w:ascii="Times New Roman" w:hAnsi="Times New Roman"/>
          <w:sz w:val="24"/>
          <w:szCs w:val="24"/>
        </w:rPr>
        <w:t>Автомеханик</w:t>
      </w:r>
      <w:r w:rsidR="0036625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(2013-2016), СВП9-16</w:t>
      </w:r>
      <w:r w:rsidR="00366259">
        <w:rPr>
          <w:rFonts w:ascii="Times New Roman" w:hAnsi="Times New Roman"/>
          <w:sz w:val="24"/>
          <w:szCs w:val="24"/>
        </w:rPr>
        <w:t xml:space="preserve"> (Сварочное производство)</w:t>
      </w:r>
      <w:r>
        <w:rPr>
          <w:rFonts w:ascii="Times New Roman" w:hAnsi="Times New Roman"/>
          <w:sz w:val="24"/>
          <w:szCs w:val="24"/>
        </w:rPr>
        <w:t xml:space="preserve"> (2016-2020)</w:t>
      </w:r>
    </w:p>
    <w:p w:rsidR="007A7061" w:rsidRPr="008227C4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7C4">
        <w:rPr>
          <w:rFonts w:ascii="Times New Roman" w:hAnsi="Times New Roman"/>
          <w:sz w:val="24"/>
          <w:szCs w:val="24"/>
        </w:rPr>
        <w:t>- осуществляю руководство работой кабинета «</w:t>
      </w:r>
      <w:r>
        <w:rPr>
          <w:rFonts w:ascii="Times New Roman" w:hAnsi="Times New Roman"/>
          <w:sz w:val="24"/>
          <w:szCs w:val="24"/>
        </w:rPr>
        <w:t>Математики</w:t>
      </w:r>
      <w:r w:rsidRPr="008227C4">
        <w:rPr>
          <w:rFonts w:ascii="Times New Roman" w:hAnsi="Times New Roman"/>
          <w:sz w:val="24"/>
          <w:szCs w:val="24"/>
        </w:rPr>
        <w:t>»;</w:t>
      </w:r>
    </w:p>
    <w:p w:rsidR="007A7061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7C4">
        <w:rPr>
          <w:rFonts w:ascii="Times New Roman" w:hAnsi="Times New Roman"/>
          <w:sz w:val="24"/>
          <w:szCs w:val="24"/>
        </w:rPr>
        <w:t xml:space="preserve">- веду </w:t>
      </w:r>
      <w:r>
        <w:rPr>
          <w:rFonts w:ascii="Times New Roman" w:hAnsi="Times New Roman"/>
          <w:sz w:val="24"/>
          <w:szCs w:val="24"/>
        </w:rPr>
        <w:t>кружок по математике;</w:t>
      </w:r>
    </w:p>
    <w:p w:rsidR="007A7061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</w:t>
      </w:r>
      <w:r w:rsidR="00366259">
        <w:rPr>
          <w:rFonts w:ascii="Times New Roman" w:hAnsi="Times New Roman"/>
          <w:sz w:val="24"/>
          <w:szCs w:val="24"/>
        </w:rPr>
        <w:t>ожу традиционную</w:t>
      </w:r>
      <w:r>
        <w:rPr>
          <w:rFonts w:ascii="Times New Roman" w:hAnsi="Times New Roman"/>
          <w:sz w:val="24"/>
          <w:szCs w:val="24"/>
        </w:rPr>
        <w:t xml:space="preserve"> математическую игру «Счастливый случай»</w:t>
      </w:r>
    </w:p>
    <w:p w:rsidR="007A7061" w:rsidRPr="008227C4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организовала и провела КВН «Информационная математика», между студентами КИТ и ПТПТД.</w:t>
      </w:r>
    </w:p>
    <w:p w:rsidR="007A7061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4246A">
        <w:rPr>
          <w:rFonts w:ascii="Times New Roman" w:hAnsi="Times New Roman"/>
          <w:i/>
          <w:sz w:val="24"/>
          <w:szCs w:val="24"/>
        </w:rPr>
        <w:t xml:space="preserve">Результаты освоения </w:t>
      </w:r>
      <w:proofErr w:type="gramStart"/>
      <w:r w:rsidRPr="00C4246A">
        <w:rPr>
          <w:rFonts w:ascii="Times New Roman" w:hAnsi="Times New Roman"/>
          <w:i/>
          <w:sz w:val="24"/>
          <w:szCs w:val="24"/>
        </w:rPr>
        <w:t>обучающимися</w:t>
      </w:r>
      <w:proofErr w:type="gramEnd"/>
      <w:r w:rsidRPr="00C4246A">
        <w:rPr>
          <w:rFonts w:ascii="Times New Roman" w:hAnsi="Times New Roman"/>
          <w:i/>
          <w:sz w:val="24"/>
          <w:szCs w:val="24"/>
        </w:rPr>
        <w:t xml:space="preserve"> образовательных программ по итогам мониторингов, проводимых организацией (</w:t>
      </w:r>
      <w:r w:rsidR="00366259">
        <w:rPr>
          <w:rFonts w:ascii="Times New Roman" w:hAnsi="Times New Roman"/>
          <w:i/>
          <w:sz w:val="24"/>
          <w:szCs w:val="24"/>
        </w:rPr>
        <w:t>п.5.1):</w:t>
      </w:r>
    </w:p>
    <w:p w:rsidR="007A7061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5.1.1 представлены результаты промежуточной и итоговой аттестации по дисциплинам ЕН. 01 математика и ОУД.03 Математика: алгебра, начала анализа и геометрия.</w:t>
      </w:r>
    </w:p>
    <w:p w:rsidR="007A7061" w:rsidRDefault="007A7061" w:rsidP="007A706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5.1.2 «</w:t>
      </w:r>
      <w:r w:rsidRPr="00956FF7">
        <w:rPr>
          <w:rFonts w:ascii="Times New Roman" w:hAnsi="Times New Roman"/>
          <w:sz w:val="24"/>
          <w:szCs w:val="24"/>
        </w:rPr>
        <w:t>Результаты освоения обучающимися образовательных программ по итогам мониторинга системы образования регионального и федерального уровней</w:t>
      </w:r>
      <w:r>
        <w:rPr>
          <w:rFonts w:ascii="Times New Roman" w:hAnsi="Times New Roman"/>
          <w:sz w:val="24"/>
          <w:szCs w:val="24"/>
        </w:rPr>
        <w:t xml:space="preserve">» отсутствуют </w:t>
      </w:r>
      <w:r>
        <w:rPr>
          <w:rFonts w:ascii="Times New Roman" w:hAnsi="Times New Roman"/>
          <w:sz w:val="24"/>
          <w:szCs w:val="24"/>
        </w:rPr>
        <w:lastRenderedPageBreak/>
        <w:t xml:space="preserve">данные по причине того, что в системе среднего профессионального образования не проводятся, поэтому представлены результаты итоговой аттестации по предмету </w:t>
      </w:r>
      <w:r w:rsidRPr="0010356F">
        <w:rPr>
          <w:rFonts w:ascii="Times New Roman" w:hAnsi="Times New Roman"/>
          <w:sz w:val="24"/>
          <w:szCs w:val="24"/>
        </w:rPr>
        <w:t>ОУД.03 Математика: алгебра, начала анализа и геометрия.</w:t>
      </w:r>
    </w:p>
    <w:p w:rsidR="007A7061" w:rsidRPr="0010356F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0356F">
        <w:rPr>
          <w:rFonts w:ascii="Times New Roman" w:hAnsi="Times New Roman"/>
          <w:i/>
          <w:sz w:val="24"/>
          <w:szCs w:val="24"/>
        </w:rPr>
        <w:t>Развитие у обучающихся способностей к научной деятельности (участие в научн</w:t>
      </w:r>
      <w:proofErr w:type="gramStart"/>
      <w:r w:rsidRPr="0010356F">
        <w:rPr>
          <w:rFonts w:ascii="Times New Roman" w:hAnsi="Times New Roman"/>
          <w:i/>
          <w:sz w:val="24"/>
          <w:szCs w:val="24"/>
        </w:rPr>
        <w:t>о-</w:t>
      </w:r>
      <w:proofErr w:type="gramEnd"/>
      <w:r w:rsidRPr="0010356F">
        <w:rPr>
          <w:rFonts w:ascii="Times New Roman" w:hAnsi="Times New Roman"/>
          <w:i/>
          <w:sz w:val="24"/>
          <w:szCs w:val="24"/>
        </w:rPr>
        <w:t xml:space="preserve"> практических конференциях, научных обществах и др.) (п.5.2)</w:t>
      </w:r>
      <w:r w:rsidR="00366259">
        <w:rPr>
          <w:rFonts w:ascii="Times New Roman" w:hAnsi="Times New Roman"/>
          <w:i/>
          <w:sz w:val="24"/>
          <w:szCs w:val="24"/>
        </w:rPr>
        <w:t>: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- ежегодно готовлю участников различных конференций: конференции</w:t>
      </w:r>
      <w:r>
        <w:rPr>
          <w:rFonts w:ascii="Times New Roman" w:hAnsi="Times New Roman"/>
          <w:sz w:val="24"/>
          <w:szCs w:val="24"/>
        </w:rPr>
        <w:t xml:space="preserve"> на институциональном уровне</w:t>
      </w:r>
      <w:r w:rsidRPr="0010356F">
        <w:rPr>
          <w:rFonts w:ascii="Times New Roman" w:hAnsi="Times New Roman"/>
          <w:sz w:val="24"/>
          <w:szCs w:val="24"/>
        </w:rPr>
        <w:t xml:space="preserve"> «Проектно-исследовательская деятельность студентов учебной и </w:t>
      </w:r>
      <w:proofErr w:type="gramStart"/>
      <w:r w:rsidRPr="0010356F">
        <w:rPr>
          <w:rFonts w:ascii="Times New Roman" w:hAnsi="Times New Roman"/>
          <w:sz w:val="24"/>
          <w:szCs w:val="24"/>
        </w:rPr>
        <w:t>в не</w:t>
      </w:r>
      <w:proofErr w:type="gramEnd"/>
      <w:r w:rsidRPr="0010356F">
        <w:rPr>
          <w:rFonts w:ascii="Times New Roman" w:hAnsi="Times New Roman"/>
          <w:sz w:val="24"/>
          <w:szCs w:val="24"/>
        </w:rPr>
        <w:t xml:space="preserve"> учебной деятельности» 2014 года; студенческой учебно-исследовательской конференции «СОПОТ: создаем, обсуждаем, проектируем, обобщаем, творим» ГБПОУ «КИТ», Краевой научно-практической конференции студентов и обучающихся учреждений профессионального образования Пермского края «Исследовательская работа как залог формирования профессиональной компетенции специалиста»; Открытой Научно-практической конференции студентов СПО и ВПО «Шаги к успеху», 75-летию начала Великой Отечественной войны «Вставай страна огромная…»; 75-летию системы </w:t>
      </w:r>
      <w:proofErr w:type="spellStart"/>
      <w:r w:rsidRPr="0010356F">
        <w:rPr>
          <w:rFonts w:ascii="Times New Roman" w:hAnsi="Times New Roman"/>
          <w:sz w:val="24"/>
          <w:szCs w:val="24"/>
        </w:rPr>
        <w:t>Профтехобразования</w:t>
      </w:r>
      <w:proofErr w:type="spellEnd"/>
      <w:r w:rsidRPr="0010356F">
        <w:rPr>
          <w:rFonts w:ascii="Times New Roman" w:hAnsi="Times New Roman"/>
          <w:sz w:val="24"/>
          <w:szCs w:val="24"/>
        </w:rPr>
        <w:t>.</w:t>
      </w:r>
    </w:p>
    <w:p w:rsidR="007A7061" w:rsidRPr="0010356F" w:rsidRDefault="007A7061" w:rsidP="007A706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0356F">
        <w:rPr>
          <w:rFonts w:ascii="Times New Roman" w:hAnsi="Times New Roman"/>
          <w:i/>
          <w:sz w:val="24"/>
          <w:szCs w:val="24"/>
        </w:rPr>
        <w:t>Развитие у обучающихся способностей к творческой, физкультурн</w:t>
      </w:r>
      <w:proofErr w:type="gramStart"/>
      <w:r w:rsidRPr="0010356F">
        <w:rPr>
          <w:rFonts w:ascii="Times New Roman" w:hAnsi="Times New Roman"/>
          <w:i/>
          <w:sz w:val="24"/>
          <w:szCs w:val="24"/>
        </w:rPr>
        <w:t>о-</w:t>
      </w:r>
      <w:proofErr w:type="gramEnd"/>
      <w:r w:rsidRPr="0010356F">
        <w:rPr>
          <w:rFonts w:ascii="Times New Roman" w:hAnsi="Times New Roman"/>
          <w:i/>
          <w:sz w:val="24"/>
          <w:szCs w:val="24"/>
        </w:rPr>
        <w:t xml:space="preserve"> спортивной деятельности (п.5.3)</w:t>
      </w:r>
      <w:r w:rsidR="00366259">
        <w:rPr>
          <w:rFonts w:ascii="Times New Roman" w:hAnsi="Times New Roman"/>
          <w:i/>
          <w:sz w:val="24"/>
          <w:szCs w:val="24"/>
        </w:rPr>
        <w:t>:</w:t>
      </w:r>
    </w:p>
    <w:p w:rsidR="007A7061" w:rsidRPr="0010356F" w:rsidRDefault="007A7061" w:rsidP="007A70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 xml:space="preserve">участие актива группы в студенческом совете; </w:t>
      </w:r>
    </w:p>
    <w:p w:rsidR="007A7061" w:rsidRPr="0010356F" w:rsidRDefault="007A7061" w:rsidP="007A70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в студенческих Спартакиаде ГБПОУ «КИТ»;</w:t>
      </w:r>
    </w:p>
    <w:p w:rsidR="007A7061" w:rsidRPr="0010356F" w:rsidRDefault="007A7061" w:rsidP="007A70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ежегодное участие студентов в конкурсе чтецов;</w:t>
      </w:r>
    </w:p>
    <w:p w:rsidR="007A7061" w:rsidRPr="0010356F" w:rsidRDefault="007A7061" w:rsidP="007A70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подготовка студентов к интеллектуальной игре «Экологический калейдоскоп»</w:t>
      </w:r>
    </w:p>
    <w:p w:rsidR="007A7061" w:rsidRPr="0010356F" w:rsidRDefault="007A7061" w:rsidP="007A70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 xml:space="preserve">подготовка группы волонтёров для работы в Пермской региональной общественной организации «Спортивная культура детям </w:t>
      </w:r>
      <w:proofErr w:type="spellStart"/>
      <w:r w:rsidRPr="0010356F">
        <w:rPr>
          <w:rFonts w:ascii="Times New Roman" w:hAnsi="Times New Roman"/>
          <w:sz w:val="24"/>
          <w:szCs w:val="24"/>
        </w:rPr>
        <w:t>Прикамья</w:t>
      </w:r>
      <w:proofErr w:type="spellEnd"/>
      <w:r w:rsidRPr="0010356F">
        <w:rPr>
          <w:rFonts w:ascii="Times New Roman" w:hAnsi="Times New Roman"/>
          <w:sz w:val="24"/>
          <w:szCs w:val="24"/>
        </w:rPr>
        <w:t>»</w:t>
      </w:r>
    </w:p>
    <w:p w:rsidR="007A7061" w:rsidRPr="0010356F" w:rsidRDefault="007A7061" w:rsidP="007A706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работа с волонтёрами на Фестивале «Преодоление»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0356F">
        <w:rPr>
          <w:rFonts w:ascii="Times New Roman" w:hAnsi="Times New Roman"/>
          <w:i/>
          <w:sz w:val="24"/>
          <w:szCs w:val="24"/>
        </w:rPr>
        <w:t>Развитие у обучающихся способностей к интеллектуальной деятельности (результаты участия в олимпиадах) (п.5.4)</w:t>
      </w:r>
    </w:p>
    <w:p w:rsidR="007A7061" w:rsidRPr="0010356F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ежегодно готовлю студентов для участия в олимпиадах и чемпионатах по предмету в рамках </w:t>
      </w:r>
      <w:r w:rsidRPr="0010356F">
        <w:rPr>
          <w:rFonts w:ascii="Times New Roman" w:hAnsi="Times New Roman"/>
          <w:sz w:val="24"/>
          <w:szCs w:val="24"/>
        </w:rPr>
        <w:t>РУМО "Экономика и управление" секции преподавателей УД "Математика"</w:t>
      </w:r>
      <w:r>
        <w:rPr>
          <w:rFonts w:ascii="Times New Roman" w:hAnsi="Times New Roman"/>
          <w:sz w:val="24"/>
          <w:szCs w:val="24"/>
        </w:rPr>
        <w:t>, (6 место среди студентов СПО Пермского края, более 45 техникумов)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регулярно студенты принимают участи в интерактивных олимпиадах и конкурсах.</w:t>
      </w:r>
    </w:p>
    <w:p w:rsidR="007A7061" w:rsidRPr="0010356F" w:rsidRDefault="007A7061" w:rsidP="007A7061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0356F">
        <w:rPr>
          <w:rFonts w:ascii="Times New Roman" w:hAnsi="Times New Roman"/>
          <w:i/>
          <w:sz w:val="24"/>
          <w:szCs w:val="24"/>
        </w:rPr>
        <w:t>Результаты работы с родителями и социальными партнёрами (п.7)</w:t>
      </w:r>
    </w:p>
    <w:p w:rsidR="007A7061" w:rsidRPr="0010356F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0356F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10356F">
        <w:rPr>
          <w:rFonts w:ascii="Times New Roman" w:hAnsi="Times New Roman"/>
          <w:sz w:val="24"/>
          <w:szCs w:val="24"/>
        </w:rPr>
        <w:t xml:space="preserve"> и консультационная работа с родителями и школьниками в рамках дней открытых дверей и работы в школах г. Перми; организация и проведение родительских собраний;</w:t>
      </w:r>
    </w:p>
    <w:p w:rsidR="007A7061" w:rsidRPr="0010356F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Принимаю активное участие в работе по взаимодействию с социальными партнёрами техникума:</w:t>
      </w:r>
    </w:p>
    <w:p w:rsidR="007A7061" w:rsidRPr="0010356F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- участвую в совместных мероприятиях, организованных в рамках взаимодействия ГБПОУ «КИТ» с предприятиями – социальными партнерами: АО «</w:t>
      </w:r>
      <w:proofErr w:type="spellStart"/>
      <w:r w:rsidRPr="0010356F">
        <w:rPr>
          <w:rFonts w:ascii="Times New Roman" w:hAnsi="Times New Roman"/>
          <w:sz w:val="24"/>
          <w:szCs w:val="24"/>
        </w:rPr>
        <w:t>Сибур</w:t>
      </w:r>
      <w:proofErr w:type="spellEnd"/>
      <w:r w:rsidRPr="0010356F">
        <w:rPr>
          <w:rFonts w:ascii="Times New Roman" w:hAnsi="Times New Roman"/>
          <w:sz w:val="24"/>
          <w:szCs w:val="24"/>
        </w:rPr>
        <w:t>-Химпром», филиал «ПМУ» АО «ОХК «УРАЛХИМ» в городе Перми, ООО «ЛУКОЙЛ-</w:t>
      </w:r>
      <w:proofErr w:type="spellStart"/>
      <w:r w:rsidRPr="0010356F">
        <w:rPr>
          <w:rFonts w:ascii="Times New Roman" w:hAnsi="Times New Roman"/>
          <w:sz w:val="24"/>
          <w:szCs w:val="24"/>
        </w:rPr>
        <w:t>Пермнефтеоргсинтез</w:t>
      </w:r>
      <w:proofErr w:type="spellEnd"/>
      <w:r w:rsidRPr="0010356F">
        <w:rPr>
          <w:rFonts w:ascii="Times New Roman" w:hAnsi="Times New Roman"/>
          <w:sz w:val="24"/>
          <w:szCs w:val="24"/>
        </w:rPr>
        <w:t>»;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0356F">
        <w:rPr>
          <w:rFonts w:ascii="Times New Roman" w:hAnsi="Times New Roman"/>
          <w:sz w:val="24"/>
          <w:szCs w:val="24"/>
        </w:rPr>
        <w:t>- участвую в экскурсиях в качестве руководителя группы.</w:t>
      </w:r>
    </w:p>
    <w:p w:rsidR="007A7061" w:rsidRDefault="007A7061" w:rsidP="007A706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A7061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C45">
        <w:rPr>
          <w:rFonts w:ascii="Times New Roman" w:hAnsi="Times New Roman"/>
          <w:sz w:val="24"/>
          <w:szCs w:val="24"/>
        </w:rPr>
        <w:t xml:space="preserve">Подводя итог 5-летней работы, следует отметить, что сочетание современных инновационных технологий с </w:t>
      </w:r>
      <w:proofErr w:type="gramStart"/>
      <w:r w:rsidRPr="00721C45">
        <w:rPr>
          <w:rFonts w:ascii="Times New Roman" w:hAnsi="Times New Roman"/>
          <w:sz w:val="24"/>
          <w:szCs w:val="24"/>
        </w:rPr>
        <w:t>традиционными</w:t>
      </w:r>
      <w:proofErr w:type="gramEnd"/>
      <w:r w:rsidRPr="00721C45">
        <w:rPr>
          <w:rFonts w:ascii="Times New Roman" w:hAnsi="Times New Roman"/>
          <w:sz w:val="24"/>
          <w:szCs w:val="24"/>
        </w:rPr>
        <w:t xml:space="preserve">, правильно подобранные методы и формы самостоятельной работы, применение педагогической технологии сотрудничества позволяют добиваться положительных результатов в реализации учебно-воспитательного процесса. </w:t>
      </w:r>
    </w:p>
    <w:p w:rsidR="007A7061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A7061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A7061" w:rsidRDefault="007A7061" w:rsidP="007A70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C45">
        <w:rPr>
          <w:rFonts w:ascii="Times New Roman" w:hAnsi="Times New Roman"/>
          <w:sz w:val="24"/>
          <w:szCs w:val="24"/>
        </w:rPr>
        <w:t>Руководитель УМЦ 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721C45">
        <w:rPr>
          <w:rFonts w:ascii="Times New Roman" w:hAnsi="Times New Roman"/>
          <w:sz w:val="24"/>
          <w:szCs w:val="24"/>
        </w:rPr>
        <w:t xml:space="preserve">___А.С. </w:t>
      </w:r>
      <w:proofErr w:type="spellStart"/>
      <w:r w:rsidRPr="00721C45">
        <w:rPr>
          <w:rFonts w:ascii="Times New Roman" w:hAnsi="Times New Roman"/>
          <w:sz w:val="24"/>
          <w:szCs w:val="24"/>
        </w:rPr>
        <w:t>Колдомова</w:t>
      </w:r>
      <w:proofErr w:type="spellEnd"/>
    </w:p>
    <w:p w:rsidR="007A7061" w:rsidRPr="00721C45" w:rsidRDefault="007A7061" w:rsidP="007A7061">
      <w:pPr>
        <w:spacing w:after="0" w:line="240" w:lineRule="auto"/>
        <w:contextualSpacing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7A7061" w:rsidRPr="00721C45" w:rsidRDefault="007A7061" w:rsidP="007A7061">
      <w:pPr>
        <w:spacing w:line="240" w:lineRule="auto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6219">
        <w:rPr>
          <w:rFonts w:ascii="Times New Roman" w:hAnsi="Times New Roman"/>
          <w:sz w:val="24"/>
          <w:szCs w:val="24"/>
        </w:rPr>
        <w:t xml:space="preserve">Преподаватель   </w:t>
      </w:r>
      <w:r>
        <w:rPr>
          <w:sz w:val="24"/>
          <w:szCs w:val="24"/>
        </w:rPr>
        <w:t>_____________________________________________</w:t>
      </w:r>
      <w:r w:rsidRPr="00FC1249">
        <w:rPr>
          <w:rFonts w:ascii="Times New Roman" w:hAnsi="Times New Roman"/>
          <w:sz w:val="24"/>
          <w:szCs w:val="24"/>
        </w:rPr>
        <w:t xml:space="preserve">О. В. </w:t>
      </w:r>
      <w:proofErr w:type="spellStart"/>
      <w:r w:rsidRPr="00FC1249">
        <w:rPr>
          <w:rFonts w:ascii="Times New Roman" w:hAnsi="Times New Roman"/>
          <w:sz w:val="24"/>
          <w:szCs w:val="24"/>
        </w:rPr>
        <w:t>Кордюкова</w:t>
      </w:r>
      <w:proofErr w:type="spellEnd"/>
    </w:p>
    <w:p w:rsidR="007A7061" w:rsidRPr="004F646F" w:rsidRDefault="007A7061" w:rsidP="00CF11C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7061" w:rsidRPr="004F646F" w:rsidRDefault="007A7061" w:rsidP="00CF11C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7061" w:rsidRPr="00366259" w:rsidRDefault="007A7061" w:rsidP="003662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061" w:rsidRDefault="007A7061" w:rsidP="00AD6E60">
      <w:pPr>
        <w:spacing w:line="240" w:lineRule="auto"/>
        <w:ind w:left="7788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7A7061" w:rsidSect="007A706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D6E60" w:rsidRDefault="00AD6E60" w:rsidP="00AD6E60">
      <w:pPr>
        <w:spacing w:line="240" w:lineRule="auto"/>
        <w:ind w:left="778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A7061">
        <w:rPr>
          <w:rFonts w:ascii="Times New Roman" w:hAnsi="Times New Roman" w:cs="Times New Roman"/>
          <w:sz w:val="28"/>
          <w:szCs w:val="28"/>
        </w:rPr>
        <w:t>3</w:t>
      </w:r>
    </w:p>
    <w:p w:rsidR="00CF5B59" w:rsidRDefault="00CF11CC" w:rsidP="00CF11CC">
      <w:pPr>
        <w:pStyle w:val="11"/>
        <w:shd w:val="clear" w:color="auto" w:fill="auto"/>
        <w:tabs>
          <w:tab w:val="left" w:pos="0"/>
        </w:tabs>
        <w:spacing w:before="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Материалы </w:t>
      </w:r>
      <w:r w:rsidR="00CF5B59">
        <w:rPr>
          <w:i/>
          <w:sz w:val="24"/>
          <w:szCs w:val="24"/>
        </w:rPr>
        <w:t>к разделу</w:t>
      </w:r>
      <w:r w:rsidR="008F32B9">
        <w:rPr>
          <w:i/>
          <w:sz w:val="24"/>
          <w:szCs w:val="24"/>
        </w:rPr>
        <w:t xml:space="preserve"> портфолио «Достижения», пункт</w:t>
      </w:r>
      <w:r w:rsidR="00CF5B59">
        <w:rPr>
          <w:i/>
          <w:sz w:val="24"/>
          <w:szCs w:val="24"/>
        </w:rPr>
        <w:t xml:space="preserve"> </w:t>
      </w:r>
      <w:r w:rsidR="008F32B9">
        <w:rPr>
          <w:i/>
          <w:sz w:val="24"/>
          <w:szCs w:val="24"/>
        </w:rPr>
        <w:t xml:space="preserve"> «</w:t>
      </w:r>
      <w:r w:rsidR="00CF5B59">
        <w:rPr>
          <w:i/>
          <w:sz w:val="24"/>
          <w:szCs w:val="24"/>
        </w:rPr>
        <w:t>Методическая работа и трансляция педагогического опыта»</w:t>
      </w:r>
    </w:p>
    <w:p w:rsidR="008F32B9" w:rsidRDefault="008F32B9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center"/>
        <w:rPr>
          <w:b/>
          <w:sz w:val="28"/>
          <w:szCs w:val="28"/>
        </w:rPr>
      </w:pPr>
      <w:r w:rsidRPr="00912BFC">
        <w:rPr>
          <w:b/>
          <w:sz w:val="28"/>
          <w:szCs w:val="28"/>
        </w:rPr>
        <w:t>Обобщение и распространение опыта работы педагогического работника</w:t>
      </w:r>
    </w:p>
    <w:p w:rsidR="00CF11CC" w:rsidRDefault="00CF11CC" w:rsidP="00CF11CC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Краткий комментарий педагогического работника</w:t>
      </w:r>
    </w:p>
    <w:p w:rsidR="00CF11CC" w:rsidRPr="00CF11CC" w:rsidRDefault="00CF11CC" w:rsidP="00CF11CC">
      <w:pPr>
        <w:pStyle w:val="11"/>
        <w:shd w:val="clear" w:color="auto" w:fill="auto"/>
        <w:tabs>
          <w:tab w:val="left" w:pos="426"/>
        </w:tabs>
        <w:spacing w:before="0" w:line="360" w:lineRule="auto"/>
        <w:ind w:left="426" w:hanging="29"/>
        <w:jc w:val="left"/>
        <w:rPr>
          <w:i/>
          <w:sz w:val="22"/>
          <w:szCs w:val="22"/>
        </w:rPr>
      </w:pPr>
      <w:r w:rsidRPr="004667C7">
        <w:rPr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2"/>
          <w:szCs w:val="22"/>
        </w:rPr>
        <w:t>_______________________________________________</w:t>
      </w:r>
      <w:r w:rsidRPr="004667C7">
        <w:rPr>
          <w:i/>
          <w:sz w:val="22"/>
          <w:szCs w:val="22"/>
        </w:rPr>
        <w:t>.</w:t>
      </w:r>
    </w:p>
    <w:p w:rsidR="00CF11CC" w:rsidRPr="00912BFC" w:rsidRDefault="00CF11CC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2976"/>
        <w:gridCol w:w="1843"/>
        <w:gridCol w:w="2125"/>
        <w:gridCol w:w="2490"/>
        <w:gridCol w:w="2550"/>
      </w:tblGrid>
      <w:tr w:rsidR="008F32B9" w:rsidTr="008F32B9">
        <w:tc>
          <w:tcPr>
            <w:tcW w:w="1985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Учебный</w:t>
            </w:r>
          </w:p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год</w:t>
            </w:r>
          </w:p>
        </w:tc>
        <w:tc>
          <w:tcPr>
            <w:tcW w:w="2976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Форма проведения (открытые занятия, уроки, мастер-классы, семинары, НПК, иные)</w:t>
            </w:r>
          </w:p>
        </w:tc>
        <w:tc>
          <w:tcPr>
            <w:tcW w:w="1843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Форма участия (очн</w:t>
            </w:r>
            <w:r w:rsidR="009634C8">
              <w:rPr>
                <w:b/>
                <w:sz w:val="22"/>
                <w:szCs w:val="24"/>
              </w:rPr>
              <w:t xml:space="preserve">о </w:t>
            </w:r>
            <w:r w:rsidRPr="009634C8">
              <w:rPr>
                <w:b/>
                <w:sz w:val="22"/>
                <w:szCs w:val="24"/>
              </w:rPr>
              <w:t>/заочно, дистанционно)</w:t>
            </w:r>
          </w:p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125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Способы участия (слушатель, участник, организатор, координатор)</w:t>
            </w:r>
          </w:p>
        </w:tc>
        <w:tc>
          <w:tcPr>
            <w:tcW w:w="2490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Уровень участия (институциональный, районный,  городской региональный, всероссийский, международный)</w:t>
            </w:r>
          </w:p>
        </w:tc>
        <w:tc>
          <w:tcPr>
            <w:tcW w:w="2550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Подтверждающий документ (отзыв, сертификат, диплом, программа мероприятия и т.д.)</w:t>
            </w:r>
          </w:p>
        </w:tc>
      </w:tr>
      <w:tr w:rsidR="008F32B9" w:rsidTr="008F32B9">
        <w:tc>
          <w:tcPr>
            <w:tcW w:w="1985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F32B9" w:rsidTr="008F32B9">
        <w:tc>
          <w:tcPr>
            <w:tcW w:w="1985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F32B9" w:rsidTr="008F32B9">
        <w:tc>
          <w:tcPr>
            <w:tcW w:w="1985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F32B9" w:rsidRDefault="008F32B9" w:rsidP="008F3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32B9" w:rsidRDefault="008F32B9" w:rsidP="008F3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32B9" w:rsidRDefault="008F32B9" w:rsidP="008F32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67C7">
        <w:rPr>
          <w:rFonts w:ascii="Times New Roman" w:hAnsi="Times New Roman" w:cs="Times New Roman"/>
          <w:i/>
          <w:sz w:val="24"/>
          <w:szCs w:val="24"/>
        </w:rPr>
        <w:t xml:space="preserve">         Дата составления__________</w:t>
      </w:r>
      <w:r w:rsidRPr="006E38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               </w:t>
      </w:r>
    </w:p>
    <w:p w:rsidR="008F32B9" w:rsidRPr="00B15A0D" w:rsidRDefault="008F32B9" w:rsidP="008F32B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E38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5A0D">
        <w:rPr>
          <w:rFonts w:ascii="Times New Roman" w:hAnsi="Times New Roman" w:cs="Times New Roman"/>
          <w:i/>
          <w:sz w:val="24"/>
          <w:szCs w:val="24"/>
        </w:rPr>
        <w:t>Ф.И.О. руководителя, подпись, печать</w:t>
      </w:r>
    </w:p>
    <w:p w:rsidR="008F32B9" w:rsidRDefault="008F32B9" w:rsidP="008F32B9">
      <w:pPr>
        <w:rPr>
          <w:lang w:eastAsia="ar-SA"/>
        </w:rPr>
      </w:pPr>
      <w:r>
        <w:rPr>
          <w:lang w:eastAsia="ar-SA"/>
        </w:rPr>
        <w:t xml:space="preserve">    </w:t>
      </w:r>
    </w:p>
    <w:p w:rsidR="008F32B9" w:rsidRDefault="008F32B9" w:rsidP="00CF5B59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</w:pPr>
    </w:p>
    <w:p w:rsidR="007A7061" w:rsidRDefault="007A7061" w:rsidP="00CF5B59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  <w:sectPr w:rsidR="007A7061" w:rsidSect="007A706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A7061" w:rsidRDefault="007A7061" w:rsidP="00CF5B59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</w:pPr>
    </w:p>
    <w:p w:rsidR="007A7061" w:rsidRDefault="007A7061" w:rsidP="00CF5B59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</w:pPr>
    </w:p>
    <w:p w:rsidR="008F32B9" w:rsidRDefault="008F32B9" w:rsidP="00CF5B59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</w:pPr>
    </w:p>
    <w:p w:rsidR="008F32B9" w:rsidRDefault="008F32B9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center"/>
        <w:rPr>
          <w:b/>
          <w:sz w:val="28"/>
          <w:szCs w:val="28"/>
        </w:rPr>
      </w:pPr>
      <w:r w:rsidRPr="00912BFC">
        <w:rPr>
          <w:b/>
          <w:sz w:val="28"/>
          <w:szCs w:val="28"/>
        </w:rPr>
        <w:t>Обобщение и распространение опыта работы педагогического работника</w:t>
      </w:r>
    </w:p>
    <w:p w:rsidR="008F32B9" w:rsidRDefault="008F32B9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(экспериментальная и инновационная деятельность)</w:t>
      </w:r>
    </w:p>
    <w:p w:rsidR="00CF11CC" w:rsidRPr="00FB24F7" w:rsidRDefault="00CF11CC" w:rsidP="00CF11CC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left"/>
        <w:rPr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FB24F7">
        <w:rPr>
          <w:sz w:val="24"/>
          <w:szCs w:val="24"/>
        </w:rPr>
        <w:t xml:space="preserve">Краткое </w:t>
      </w:r>
      <w:r>
        <w:rPr>
          <w:sz w:val="24"/>
          <w:szCs w:val="24"/>
        </w:rPr>
        <w:t xml:space="preserve">(содержательное) </w:t>
      </w:r>
      <w:r w:rsidRPr="00FB24F7">
        <w:rPr>
          <w:sz w:val="24"/>
          <w:szCs w:val="24"/>
        </w:rPr>
        <w:t>описание экспериментальной (или инновационной деятельности</w:t>
      </w:r>
      <w:r>
        <w:rPr>
          <w:sz w:val="24"/>
          <w:szCs w:val="24"/>
        </w:rPr>
        <w:t>).</w:t>
      </w:r>
    </w:p>
    <w:p w:rsidR="00CF11CC" w:rsidRDefault="00CF11CC" w:rsidP="00CF11CC">
      <w:pPr>
        <w:rPr>
          <w:lang w:eastAsia="ar-SA"/>
        </w:rPr>
      </w:pPr>
      <w:r w:rsidRPr="004667C7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1CC" w:rsidRPr="00912BFC" w:rsidRDefault="00CF11CC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867"/>
        <w:gridCol w:w="1603"/>
        <w:gridCol w:w="1651"/>
        <w:gridCol w:w="1526"/>
        <w:gridCol w:w="1909"/>
        <w:gridCol w:w="2047"/>
      </w:tblGrid>
      <w:tr w:rsidR="008F32B9" w:rsidTr="008F32B9">
        <w:tc>
          <w:tcPr>
            <w:tcW w:w="1843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Название</w:t>
            </w:r>
          </w:p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эксперимента  (инновации)</w:t>
            </w:r>
          </w:p>
        </w:tc>
        <w:tc>
          <w:tcPr>
            <w:tcW w:w="2976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 xml:space="preserve">Контингент </w:t>
            </w:r>
            <w:proofErr w:type="gramStart"/>
            <w:r w:rsidRPr="009634C8">
              <w:rPr>
                <w:b/>
                <w:sz w:val="22"/>
                <w:szCs w:val="24"/>
              </w:rPr>
              <w:t>обучающихся</w:t>
            </w:r>
            <w:proofErr w:type="gramEnd"/>
            <w:r w:rsidRPr="009634C8">
              <w:rPr>
                <w:b/>
                <w:sz w:val="22"/>
                <w:szCs w:val="24"/>
              </w:rPr>
              <w:t>, в которой внедрена инновация (или проведен эксперимент)</w:t>
            </w:r>
          </w:p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267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Обоснование применения</w:t>
            </w:r>
          </w:p>
        </w:tc>
        <w:tc>
          <w:tcPr>
            <w:tcW w:w="2490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Имеющийся или прогнозируемый результат</w:t>
            </w:r>
          </w:p>
        </w:tc>
        <w:tc>
          <w:tcPr>
            <w:tcW w:w="2550" w:type="dxa"/>
          </w:tcPr>
          <w:p w:rsidR="008F32B9" w:rsidRPr="009634C8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b/>
                <w:sz w:val="22"/>
                <w:szCs w:val="24"/>
              </w:rPr>
            </w:pPr>
            <w:r w:rsidRPr="009634C8">
              <w:rPr>
                <w:b/>
                <w:sz w:val="22"/>
                <w:szCs w:val="24"/>
              </w:rPr>
              <w:t>Подтверждающий документ  (ссылка на документы)</w:t>
            </w:r>
          </w:p>
        </w:tc>
      </w:tr>
      <w:tr w:rsidR="008F32B9" w:rsidTr="008F32B9"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F32B9" w:rsidTr="008F32B9"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F32B9" w:rsidTr="008F32B9"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9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0" w:type="dxa"/>
          </w:tcPr>
          <w:p w:rsidR="008F32B9" w:rsidRDefault="008F32B9" w:rsidP="008F32B9">
            <w:pPr>
              <w:pStyle w:val="11"/>
              <w:shd w:val="clear" w:color="auto" w:fill="auto"/>
              <w:tabs>
                <w:tab w:val="left" w:pos="0"/>
              </w:tabs>
              <w:spacing w:before="0"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CF11CC" w:rsidRDefault="00CF11CC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left"/>
        <w:rPr>
          <w:i/>
          <w:sz w:val="24"/>
          <w:szCs w:val="24"/>
        </w:rPr>
      </w:pPr>
    </w:p>
    <w:p w:rsidR="008F32B9" w:rsidRDefault="008F32B9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Краткий комментарий педагогического работника_________</w:t>
      </w:r>
      <w:r w:rsidR="009634C8">
        <w:rPr>
          <w:i/>
          <w:sz w:val="24"/>
          <w:szCs w:val="24"/>
        </w:rPr>
        <w:t>___________________________</w:t>
      </w:r>
    </w:p>
    <w:p w:rsidR="008F32B9" w:rsidRDefault="008F32B9" w:rsidP="008F32B9">
      <w:pPr>
        <w:pStyle w:val="11"/>
        <w:shd w:val="clear" w:color="auto" w:fill="auto"/>
        <w:tabs>
          <w:tab w:val="left" w:pos="0"/>
        </w:tabs>
        <w:spacing w:before="0" w:line="360" w:lineRule="auto"/>
        <w:ind w:firstLine="397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</w:t>
      </w:r>
      <w:r w:rsidR="009634C8">
        <w:rPr>
          <w:i/>
          <w:sz w:val="24"/>
          <w:szCs w:val="24"/>
        </w:rPr>
        <w:t>________________________________________________</w:t>
      </w:r>
      <w:r>
        <w:rPr>
          <w:i/>
          <w:sz w:val="24"/>
          <w:szCs w:val="24"/>
        </w:rPr>
        <w:t>.</w:t>
      </w:r>
    </w:p>
    <w:p w:rsidR="009634C8" w:rsidRDefault="009634C8" w:rsidP="009634C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F32B9" w:rsidRDefault="008F32B9" w:rsidP="009634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67C7">
        <w:rPr>
          <w:rFonts w:ascii="Times New Roman" w:hAnsi="Times New Roman" w:cs="Times New Roman"/>
          <w:i/>
          <w:sz w:val="24"/>
          <w:szCs w:val="24"/>
        </w:rPr>
        <w:t>Дата составления__________</w:t>
      </w:r>
      <w:r w:rsidRPr="006E38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               </w:t>
      </w:r>
    </w:p>
    <w:p w:rsidR="008F32B9" w:rsidRPr="00B15A0D" w:rsidRDefault="008F32B9" w:rsidP="008F32B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E38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5A0D">
        <w:rPr>
          <w:rFonts w:ascii="Times New Roman" w:hAnsi="Times New Roman" w:cs="Times New Roman"/>
          <w:i/>
          <w:sz w:val="24"/>
          <w:szCs w:val="24"/>
        </w:rPr>
        <w:t>Ф.И.О. руководителя, подпись, печать</w:t>
      </w:r>
    </w:p>
    <w:p w:rsidR="008F32B9" w:rsidRDefault="008F32B9" w:rsidP="008F32B9">
      <w:pPr>
        <w:ind w:firstLine="709"/>
        <w:rPr>
          <w:lang w:eastAsia="ar-SA"/>
        </w:rPr>
      </w:pPr>
    </w:p>
    <w:p w:rsidR="00CF11CC" w:rsidRDefault="00CF11CC" w:rsidP="00CF11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F11CC" w:rsidSect="007A706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F11CC" w:rsidRPr="006E3822" w:rsidRDefault="00CF11CC" w:rsidP="00046CD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E38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Публикации по проблемам развития, воспитания, образования </w:t>
      </w:r>
    </w:p>
    <w:p w:rsidR="00CF11CC" w:rsidRPr="00CF11CC" w:rsidRDefault="00CF11CC" w:rsidP="00CF11C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11CC">
        <w:rPr>
          <w:rFonts w:ascii="Times New Roman" w:hAnsi="Times New Roman" w:cs="Times New Roman"/>
          <w:i/>
          <w:sz w:val="24"/>
          <w:szCs w:val="24"/>
        </w:rPr>
        <w:t>Краткий комментарий педагогического работника</w:t>
      </w:r>
    </w:p>
    <w:p w:rsidR="00CF11CC" w:rsidRDefault="00CF11CC" w:rsidP="00CF11CC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</w:pPr>
      <w:r w:rsidRPr="006E3822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4C8" w:rsidRPr="0032246A" w:rsidRDefault="009634C8" w:rsidP="00CF11CC">
      <w:pPr>
        <w:pStyle w:val="11"/>
        <w:shd w:val="clear" w:color="auto" w:fill="auto"/>
        <w:tabs>
          <w:tab w:val="left" w:pos="0"/>
        </w:tabs>
        <w:spacing w:before="0" w:line="360" w:lineRule="auto"/>
        <w:rPr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6"/>
        <w:gridCol w:w="1651"/>
        <w:gridCol w:w="2781"/>
        <w:gridCol w:w="3310"/>
      </w:tblGrid>
      <w:tr w:rsidR="00CF11CC" w:rsidRPr="006E3822" w:rsidTr="00403A52">
        <w:tc>
          <w:tcPr>
            <w:tcW w:w="1809" w:type="dxa"/>
            <w:vMerge w:val="restart"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34C8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34C8">
              <w:rPr>
                <w:rFonts w:ascii="Times New Roman" w:hAnsi="Times New Roman" w:cs="Times New Roman"/>
                <w:b/>
                <w:szCs w:val="24"/>
              </w:rPr>
              <w:t>Количество публикаций</w:t>
            </w:r>
          </w:p>
        </w:tc>
        <w:tc>
          <w:tcPr>
            <w:tcW w:w="6628" w:type="dxa"/>
            <w:gridSpan w:val="2"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34C8">
              <w:rPr>
                <w:rFonts w:ascii="Times New Roman" w:hAnsi="Times New Roman" w:cs="Times New Roman"/>
                <w:b/>
                <w:szCs w:val="24"/>
              </w:rPr>
              <w:t>Форма представления информации</w:t>
            </w:r>
          </w:p>
        </w:tc>
      </w:tr>
      <w:tr w:rsidR="00CF11CC" w:rsidRPr="006E3822" w:rsidTr="00403A52">
        <w:tc>
          <w:tcPr>
            <w:tcW w:w="1809" w:type="dxa"/>
            <w:vMerge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77" w:type="dxa"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34C8">
              <w:rPr>
                <w:rFonts w:ascii="Times New Roman" w:hAnsi="Times New Roman" w:cs="Times New Roman"/>
                <w:b/>
                <w:szCs w:val="24"/>
              </w:rPr>
              <w:t>На сайте образовательной организации (адрес сайта, выходные данные)</w:t>
            </w:r>
          </w:p>
        </w:tc>
        <w:tc>
          <w:tcPr>
            <w:tcW w:w="3651" w:type="dxa"/>
          </w:tcPr>
          <w:p w:rsidR="00CF11CC" w:rsidRPr="009634C8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34C8">
              <w:rPr>
                <w:rFonts w:ascii="Times New Roman" w:hAnsi="Times New Roman" w:cs="Times New Roman"/>
                <w:b/>
                <w:szCs w:val="24"/>
              </w:rPr>
              <w:t>В сборниках конференций, периодических педагогических изданиях (выходные данные)</w:t>
            </w:r>
          </w:p>
        </w:tc>
      </w:tr>
      <w:tr w:rsidR="00CF11CC" w:rsidRPr="006E3822" w:rsidTr="00403A52">
        <w:tc>
          <w:tcPr>
            <w:tcW w:w="1809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11CC" w:rsidRPr="006E3822" w:rsidTr="00403A52">
        <w:tc>
          <w:tcPr>
            <w:tcW w:w="1809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11CC" w:rsidRPr="006E3822" w:rsidTr="00403A52">
        <w:tc>
          <w:tcPr>
            <w:tcW w:w="1809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11CC" w:rsidRPr="006E3822" w:rsidTr="00403A52">
        <w:tc>
          <w:tcPr>
            <w:tcW w:w="1809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CF11CC" w:rsidRPr="006E3822" w:rsidRDefault="00CF11CC" w:rsidP="00403A5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46CD1" w:rsidRDefault="00CF11CC" w:rsidP="00046CD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046CD1" w:rsidRPr="00046CD1" w:rsidRDefault="00CF11CC" w:rsidP="00046CD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E3822">
        <w:rPr>
          <w:rFonts w:ascii="Times New Roman" w:hAnsi="Times New Roman" w:cs="Times New Roman"/>
          <w:sz w:val="24"/>
          <w:szCs w:val="24"/>
        </w:rPr>
        <w:t>Дата соста</w:t>
      </w:r>
      <w:r w:rsidR="009634C8">
        <w:rPr>
          <w:rFonts w:ascii="Times New Roman" w:hAnsi="Times New Roman" w:cs="Times New Roman"/>
          <w:sz w:val="24"/>
          <w:szCs w:val="24"/>
        </w:rPr>
        <w:t xml:space="preserve">вления__________     </w:t>
      </w:r>
    </w:p>
    <w:p w:rsidR="00CF11CC" w:rsidRDefault="009634C8" w:rsidP="009634C8">
      <w:pPr>
        <w:spacing w:after="0"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6CD1">
        <w:rPr>
          <w:rFonts w:ascii="Times New Roman" w:hAnsi="Times New Roman" w:cs="Times New Roman"/>
          <w:sz w:val="24"/>
          <w:szCs w:val="24"/>
        </w:rPr>
        <w:tab/>
      </w:r>
      <w:r w:rsidR="00046CD1">
        <w:rPr>
          <w:rFonts w:ascii="Times New Roman" w:hAnsi="Times New Roman" w:cs="Times New Roman"/>
          <w:sz w:val="24"/>
          <w:szCs w:val="24"/>
        </w:rPr>
        <w:tab/>
      </w:r>
      <w:r w:rsidR="00CF11C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F11CC" w:rsidRDefault="00CF11CC" w:rsidP="00CF11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82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34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3822">
        <w:rPr>
          <w:rFonts w:ascii="Times New Roman" w:hAnsi="Times New Roman" w:cs="Times New Roman"/>
          <w:sz w:val="24"/>
          <w:szCs w:val="24"/>
        </w:rPr>
        <w:t xml:space="preserve">   </w:t>
      </w:r>
      <w:r w:rsidRPr="006E3822">
        <w:rPr>
          <w:rFonts w:ascii="Times New Roman" w:hAnsi="Times New Roman" w:cs="Times New Roman"/>
          <w:i/>
          <w:sz w:val="24"/>
          <w:szCs w:val="24"/>
        </w:rPr>
        <w:t>Ф.И.О руководителя (заместителя), подпись, печать</w:t>
      </w:r>
    </w:p>
    <w:p w:rsidR="00A7614A" w:rsidRDefault="00CF11CC" w:rsidP="00CF11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614A" w:rsidRDefault="00A7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614A" w:rsidRPr="00CF11CC" w:rsidRDefault="00CF11CC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F11C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366259">
        <w:rPr>
          <w:rFonts w:ascii="Times New Roman" w:hAnsi="Times New Roman" w:cs="Times New Roman"/>
          <w:sz w:val="28"/>
          <w:szCs w:val="24"/>
        </w:rPr>
        <w:t>4</w:t>
      </w:r>
    </w:p>
    <w:p w:rsidR="00A7614A" w:rsidRDefault="00A7614A" w:rsidP="005D1829">
      <w:pPr>
        <w:pStyle w:val="11"/>
        <w:shd w:val="clear" w:color="auto" w:fill="auto"/>
        <w:tabs>
          <w:tab w:val="left" w:pos="0"/>
        </w:tabs>
        <w:spacing w:before="0" w:line="240" w:lineRule="auto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Материалы к разделу портфолио «</w:t>
      </w:r>
      <w:r w:rsidRPr="00A7614A">
        <w:rPr>
          <w:i/>
          <w:sz w:val="24"/>
          <w:szCs w:val="24"/>
        </w:rPr>
        <w:t>Результаты участия в проектной деятельности, социально-образовательных инициативах</w:t>
      </w:r>
      <w:r>
        <w:rPr>
          <w:i/>
          <w:sz w:val="24"/>
          <w:szCs w:val="24"/>
        </w:rPr>
        <w:t>», пункт  «</w:t>
      </w:r>
      <w:r w:rsidRPr="00A7614A">
        <w:rPr>
          <w:i/>
          <w:sz w:val="24"/>
          <w:szCs w:val="24"/>
        </w:rPr>
        <w:t>Руководство проектной деятельностью, разработка и реализация собственных проектов; участие в проектах, социально образовательных инициативах</w:t>
      </w:r>
      <w:r>
        <w:rPr>
          <w:i/>
          <w:sz w:val="24"/>
          <w:szCs w:val="24"/>
        </w:rPr>
        <w:t>»</w:t>
      </w:r>
    </w:p>
    <w:p w:rsidR="00A7614A" w:rsidRPr="00046CD1" w:rsidRDefault="00A7614A" w:rsidP="00A7614A">
      <w:pPr>
        <w:ind w:left="-72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46CD1">
        <w:rPr>
          <w:rFonts w:ascii="Times New Roman" w:hAnsi="Times New Roman"/>
          <w:b/>
          <w:color w:val="000000"/>
          <w:sz w:val="24"/>
          <w:szCs w:val="28"/>
        </w:rPr>
        <w:t>Информационно-аналитический отчет об участии преподавателя</w:t>
      </w:r>
    </w:p>
    <w:p w:rsidR="00A7614A" w:rsidRPr="00046CD1" w:rsidRDefault="00A7614A" w:rsidP="00A7614A">
      <w:pPr>
        <w:ind w:left="-72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046CD1">
        <w:rPr>
          <w:rFonts w:ascii="Times New Roman" w:hAnsi="Times New Roman"/>
          <w:b/>
          <w:color w:val="000000"/>
          <w:sz w:val="24"/>
          <w:szCs w:val="28"/>
        </w:rPr>
        <w:t xml:space="preserve">      (ФИО преподавателя</w:t>
      </w:r>
      <w:proofErr w:type="gramStart"/>
      <w:r w:rsidRPr="00046CD1">
        <w:rPr>
          <w:rFonts w:ascii="Times New Roman" w:hAnsi="Times New Roman"/>
          <w:b/>
          <w:color w:val="000000"/>
          <w:sz w:val="24"/>
          <w:szCs w:val="28"/>
        </w:rPr>
        <w:t xml:space="preserve"> )</w:t>
      </w:r>
      <w:proofErr w:type="gramEnd"/>
      <w:r w:rsidRPr="00046CD1">
        <w:rPr>
          <w:rFonts w:ascii="Times New Roman" w:hAnsi="Times New Roman"/>
          <w:b/>
          <w:color w:val="000000"/>
          <w:sz w:val="24"/>
          <w:szCs w:val="28"/>
        </w:rPr>
        <w:t xml:space="preserve">  руководство проектной деятельностью, разработке и реализации собственных проектов; участии в проектах, социально-образовательных инициативах</w:t>
      </w:r>
    </w:p>
    <w:p w:rsidR="00A7614A" w:rsidRDefault="00A7614A" w:rsidP="00A7614A">
      <w:pPr>
        <w:ind w:left="-720" w:firstLine="426"/>
        <w:rPr>
          <w:rFonts w:ascii="Times New Roman" w:hAnsi="Times New Roman"/>
          <w:color w:val="000000"/>
          <w:sz w:val="28"/>
          <w:szCs w:val="28"/>
        </w:rPr>
      </w:pPr>
      <w:r w:rsidRPr="00046CD1">
        <w:rPr>
          <w:rFonts w:ascii="Times New Roman" w:hAnsi="Times New Roman" w:cs="Times New Roman"/>
          <w:sz w:val="24"/>
          <w:szCs w:val="24"/>
        </w:rPr>
        <w:t>Краткий комментарий педагогического работника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14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614A" w:rsidRPr="00A7614A" w:rsidRDefault="00A7614A" w:rsidP="00A7614A">
      <w:pPr>
        <w:ind w:left="-72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7614A">
        <w:rPr>
          <w:rFonts w:ascii="Times New Roman" w:hAnsi="Times New Roman"/>
          <w:color w:val="000000"/>
          <w:sz w:val="24"/>
          <w:szCs w:val="24"/>
        </w:rPr>
        <w:t>Результаты работы подтверждены справками, сертификатами и т.д.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055"/>
        <w:gridCol w:w="3525"/>
        <w:gridCol w:w="1719"/>
      </w:tblGrid>
      <w:tr w:rsidR="00A7614A" w:rsidRPr="00A7614A" w:rsidTr="00A7614A">
        <w:tc>
          <w:tcPr>
            <w:tcW w:w="3240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14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14A">
              <w:rPr>
                <w:rFonts w:ascii="Times New Roman" w:hAnsi="Times New Roman"/>
                <w:b/>
                <w:sz w:val="24"/>
                <w:szCs w:val="24"/>
              </w:rPr>
              <w:t>Статус мероприятия</w:t>
            </w:r>
          </w:p>
        </w:tc>
        <w:tc>
          <w:tcPr>
            <w:tcW w:w="3525" w:type="dxa"/>
          </w:tcPr>
          <w:p w:rsidR="00A7614A" w:rsidRPr="00A7614A" w:rsidRDefault="00A7614A" w:rsidP="00403A52">
            <w:pPr>
              <w:spacing w:after="0" w:line="240" w:lineRule="auto"/>
              <w:ind w:right="5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14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14A">
              <w:rPr>
                <w:rFonts w:ascii="Times New Roman" w:hAnsi="Times New Roman"/>
                <w:b/>
                <w:sz w:val="24"/>
                <w:szCs w:val="24"/>
              </w:rPr>
              <w:t>Сроки участия</w:t>
            </w:r>
          </w:p>
        </w:tc>
      </w:tr>
      <w:tr w:rsidR="00A7614A" w:rsidRPr="00A7614A" w:rsidTr="00A7614A">
        <w:trPr>
          <w:trHeight w:val="289"/>
        </w:trPr>
        <w:tc>
          <w:tcPr>
            <w:tcW w:w="3240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14A" w:rsidRPr="00A7614A" w:rsidTr="00A7614A">
        <w:tc>
          <w:tcPr>
            <w:tcW w:w="3240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14A" w:rsidRPr="00A7614A" w:rsidTr="00A7614A">
        <w:tc>
          <w:tcPr>
            <w:tcW w:w="3240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14A" w:rsidRPr="00A7614A" w:rsidTr="00A7614A">
        <w:tc>
          <w:tcPr>
            <w:tcW w:w="3240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14A" w:rsidRPr="00A7614A" w:rsidTr="00A7614A">
        <w:tc>
          <w:tcPr>
            <w:tcW w:w="3240" w:type="dxa"/>
          </w:tcPr>
          <w:p w:rsidR="00A7614A" w:rsidRPr="00A7614A" w:rsidRDefault="00A7614A" w:rsidP="00403A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14A" w:rsidRPr="00A7614A" w:rsidTr="00A7614A">
        <w:tc>
          <w:tcPr>
            <w:tcW w:w="3240" w:type="dxa"/>
          </w:tcPr>
          <w:p w:rsidR="00A7614A" w:rsidRPr="00A7614A" w:rsidRDefault="00A7614A" w:rsidP="00A7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A7614A" w:rsidRPr="00A7614A" w:rsidRDefault="00A7614A" w:rsidP="0040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7614A" w:rsidRPr="00A7614A" w:rsidRDefault="00A7614A" w:rsidP="00403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14A" w:rsidRPr="00A7614A" w:rsidRDefault="00A7614A" w:rsidP="00A7614A">
      <w:pPr>
        <w:rPr>
          <w:rFonts w:ascii="Times New Roman" w:hAnsi="Times New Roman"/>
          <w:sz w:val="24"/>
          <w:szCs w:val="24"/>
        </w:rPr>
      </w:pPr>
    </w:p>
    <w:p w:rsidR="00A7614A" w:rsidRPr="00A7614A" w:rsidRDefault="00A7614A" w:rsidP="00A7614A">
      <w:pPr>
        <w:jc w:val="both"/>
        <w:rPr>
          <w:rFonts w:ascii="Times New Roman" w:hAnsi="Times New Roman"/>
          <w:sz w:val="24"/>
          <w:szCs w:val="24"/>
        </w:rPr>
      </w:pPr>
      <w:r w:rsidRPr="00A7614A">
        <w:rPr>
          <w:rFonts w:ascii="Times New Roman" w:hAnsi="Times New Roman"/>
          <w:sz w:val="24"/>
          <w:szCs w:val="24"/>
        </w:rPr>
        <w:t xml:space="preserve">Директор _______________________________________Т.В. </w:t>
      </w:r>
      <w:proofErr w:type="spellStart"/>
      <w:r w:rsidRPr="00A7614A">
        <w:rPr>
          <w:rFonts w:ascii="Times New Roman" w:hAnsi="Times New Roman"/>
          <w:sz w:val="24"/>
          <w:szCs w:val="24"/>
        </w:rPr>
        <w:t>Самородова</w:t>
      </w:r>
      <w:proofErr w:type="spellEnd"/>
    </w:p>
    <w:p w:rsidR="00A7614A" w:rsidRPr="00A7614A" w:rsidRDefault="00A7614A" w:rsidP="00A7614A">
      <w:pPr>
        <w:jc w:val="both"/>
        <w:rPr>
          <w:rFonts w:ascii="Times New Roman" w:hAnsi="Times New Roman"/>
          <w:sz w:val="24"/>
          <w:szCs w:val="24"/>
        </w:rPr>
      </w:pPr>
    </w:p>
    <w:p w:rsidR="00A7614A" w:rsidRPr="00A7614A" w:rsidRDefault="00A7614A" w:rsidP="00A7614A">
      <w:pPr>
        <w:jc w:val="both"/>
        <w:rPr>
          <w:rFonts w:ascii="Times New Roman" w:hAnsi="Times New Roman"/>
          <w:sz w:val="24"/>
          <w:szCs w:val="24"/>
        </w:rPr>
      </w:pPr>
      <w:r w:rsidRPr="00A7614A">
        <w:rPr>
          <w:rFonts w:ascii="Times New Roman" w:hAnsi="Times New Roman"/>
          <w:sz w:val="24"/>
          <w:szCs w:val="24"/>
        </w:rPr>
        <w:t xml:space="preserve">Исполнитель А.С. </w:t>
      </w:r>
      <w:proofErr w:type="spellStart"/>
      <w:r w:rsidRPr="00A7614A">
        <w:rPr>
          <w:rFonts w:ascii="Times New Roman" w:hAnsi="Times New Roman"/>
          <w:sz w:val="24"/>
          <w:szCs w:val="24"/>
        </w:rPr>
        <w:t>Колдомова</w:t>
      </w:r>
      <w:proofErr w:type="spellEnd"/>
      <w:r w:rsidRPr="00A7614A">
        <w:rPr>
          <w:rFonts w:ascii="Times New Roman" w:hAnsi="Times New Roman"/>
          <w:sz w:val="24"/>
          <w:szCs w:val="24"/>
        </w:rPr>
        <w:t>, руководитель УМЦ ГБПОУ «КИТ»</w:t>
      </w:r>
    </w:p>
    <w:p w:rsidR="00A7614A" w:rsidRPr="00A7614A" w:rsidRDefault="00A7614A" w:rsidP="00A7614A">
      <w:pPr>
        <w:pStyle w:val="11"/>
        <w:shd w:val="clear" w:color="auto" w:fill="auto"/>
        <w:tabs>
          <w:tab w:val="left" w:pos="0"/>
        </w:tabs>
        <w:spacing w:before="0" w:line="360" w:lineRule="auto"/>
        <w:jc w:val="center"/>
        <w:rPr>
          <w:i/>
          <w:sz w:val="24"/>
          <w:szCs w:val="24"/>
        </w:rPr>
      </w:pPr>
    </w:p>
    <w:p w:rsidR="00CF11CC" w:rsidRPr="00CF11CC" w:rsidRDefault="00CF11CC" w:rsidP="00CF11CC">
      <w:pPr>
        <w:spacing w:line="240" w:lineRule="auto"/>
        <w:ind w:left="12744"/>
        <w:contextualSpacing/>
        <w:rPr>
          <w:rFonts w:ascii="Times New Roman" w:hAnsi="Times New Roman" w:cs="Times New Roman"/>
          <w:sz w:val="28"/>
          <w:szCs w:val="28"/>
        </w:rPr>
      </w:pPr>
      <w:r w:rsidRPr="00CF11CC">
        <w:rPr>
          <w:rFonts w:ascii="Times New Roman" w:hAnsi="Times New Roman" w:cs="Times New Roman"/>
          <w:sz w:val="28"/>
          <w:szCs w:val="28"/>
        </w:rPr>
        <w:t>7</w:t>
      </w:r>
    </w:p>
    <w:p w:rsidR="005D1829" w:rsidRDefault="005D1829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D1829" w:rsidRDefault="005D1829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D1829" w:rsidRDefault="005D1829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D1829" w:rsidRDefault="005D1829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D1829" w:rsidRDefault="005D1829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D1829" w:rsidRDefault="005D1829" w:rsidP="00A761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AD6E60" w:rsidRDefault="00AD6E60" w:rsidP="005D18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D1829" w:rsidRDefault="00A7614A" w:rsidP="005D18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F11C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366259">
        <w:rPr>
          <w:rFonts w:ascii="Times New Roman" w:hAnsi="Times New Roman" w:cs="Times New Roman"/>
          <w:sz w:val="28"/>
          <w:szCs w:val="24"/>
        </w:rPr>
        <w:t>5</w:t>
      </w:r>
    </w:p>
    <w:p w:rsidR="005D1829" w:rsidRPr="00CF11CC" w:rsidRDefault="005D1829" w:rsidP="005D1829">
      <w:pPr>
        <w:pStyle w:val="11"/>
        <w:shd w:val="clear" w:color="auto" w:fill="auto"/>
        <w:tabs>
          <w:tab w:val="left" w:pos="0"/>
        </w:tabs>
        <w:spacing w:before="0" w:line="240" w:lineRule="auto"/>
        <w:contextualSpacing/>
        <w:jc w:val="center"/>
        <w:rPr>
          <w:sz w:val="28"/>
          <w:szCs w:val="24"/>
        </w:rPr>
      </w:pPr>
      <w:r>
        <w:rPr>
          <w:i/>
          <w:sz w:val="24"/>
          <w:szCs w:val="24"/>
        </w:rPr>
        <w:t>Материалы к разделу портфолио «</w:t>
      </w:r>
      <w:r w:rsidRPr="005D1829">
        <w:rPr>
          <w:i/>
          <w:sz w:val="24"/>
          <w:szCs w:val="24"/>
        </w:rPr>
        <w:t xml:space="preserve">Результаты обучения и воспитания </w:t>
      </w:r>
      <w:proofErr w:type="gramStart"/>
      <w:r w:rsidRPr="005D1829">
        <w:rPr>
          <w:i/>
          <w:sz w:val="24"/>
          <w:szCs w:val="24"/>
        </w:rPr>
        <w:t>обучающихся</w:t>
      </w:r>
      <w:proofErr w:type="gramEnd"/>
      <w:r>
        <w:rPr>
          <w:i/>
          <w:sz w:val="24"/>
          <w:szCs w:val="24"/>
        </w:rPr>
        <w:t xml:space="preserve">», пункт  </w:t>
      </w:r>
      <w:r w:rsidRPr="005D1829">
        <w:rPr>
          <w:i/>
          <w:sz w:val="24"/>
          <w:szCs w:val="24"/>
        </w:rPr>
        <w:t xml:space="preserve">5.1.1. Результаты освоения </w:t>
      </w:r>
      <w:proofErr w:type="gramStart"/>
      <w:r w:rsidRPr="005D1829">
        <w:rPr>
          <w:i/>
          <w:sz w:val="24"/>
          <w:szCs w:val="24"/>
        </w:rPr>
        <w:t>обучающимися</w:t>
      </w:r>
      <w:proofErr w:type="gramEnd"/>
      <w:r w:rsidRPr="005D1829">
        <w:rPr>
          <w:i/>
          <w:sz w:val="24"/>
          <w:szCs w:val="24"/>
        </w:rPr>
        <w:t xml:space="preserve"> образовательных программ по итогам мониторингов, проводимых организацией</w:t>
      </w:r>
    </w:p>
    <w:p w:rsidR="005D1829" w:rsidRDefault="005D1829" w:rsidP="005D1829">
      <w:pPr>
        <w:spacing w:line="240" w:lineRule="auto"/>
        <w:ind w:hanging="567"/>
        <w:contextualSpacing/>
        <w:jc w:val="center"/>
        <w:rPr>
          <w:rFonts w:ascii="Times New Roman" w:hAnsi="Times New Roman"/>
          <w:b/>
        </w:rPr>
      </w:pPr>
    </w:p>
    <w:p w:rsidR="005D1829" w:rsidRPr="005D1829" w:rsidRDefault="005D1829" w:rsidP="005D1829">
      <w:pPr>
        <w:spacing w:line="240" w:lineRule="auto"/>
        <w:ind w:hanging="567"/>
        <w:contextualSpacing/>
        <w:jc w:val="center"/>
        <w:rPr>
          <w:rFonts w:ascii="Times New Roman" w:hAnsi="Times New Roman"/>
          <w:b/>
        </w:rPr>
      </w:pPr>
      <w:r w:rsidRPr="005D1829">
        <w:rPr>
          <w:rFonts w:ascii="Times New Roman" w:hAnsi="Times New Roman"/>
          <w:b/>
        </w:rPr>
        <w:t>Аналитическая справка по результатам итоговой аттестации по предмету</w:t>
      </w:r>
    </w:p>
    <w:p w:rsidR="005D1829" w:rsidRPr="005D1829" w:rsidRDefault="005D1829" w:rsidP="005D1829">
      <w:pPr>
        <w:spacing w:line="240" w:lineRule="auto"/>
        <w:ind w:hanging="567"/>
        <w:contextualSpacing/>
        <w:jc w:val="center"/>
        <w:rPr>
          <w:rFonts w:ascii="Times New Roman" w:hAnsi="Times New Roman"/>
          <w:b/>
        </w:rPr>
      </w:pPr>
      <w:r w:rsidRPr="005D1829">
        <w:rPr>
          <w:rStyle w:val="FontStyle29"/>
          <w:sz w:val="22"/>
          <w:szCs w:val="22"/>
        </w:rPr>
        <w:t>ОУД. 03 Математика: алгебра, начала математического анализа, геометрия</w:t>
      </w:r>
    </w:p>
    <w:p w:rsidR="005D1829" w:rsidRPr="005D1829" w:rsidRDefault="005D1829" w:rsidP="005D1829">
      <w:pPr>
        <w:spacing w:line="240" w:lineRule="auto"/>
        <w:ind w:hanging="567"/>
        <w:contextualSpacing/>
        <w:jc w:val="center"/>
        <w:rPr>
          <w:rFonts w:ascii="Times New Roman" w:hAnsi="Times New Roman"/>
          <w:b/>
        </w:rPr>
      </w:pPr>
      <w:r w:rsidRPr="005D1829">
        <w:rPr>
          <w:rFonts w:ascii="Times New Roman" w:hAnsi="Times New Roman"/>
          <w:b/>
        </w:rPr>
        <w:t>ГБПОУ «Краевой индустриальный техникум»</w:t>
      </w:r>
    </w:p>
    <w:p w:rsidR="005D1829" w:rsidRPr="005D1829" w:rsidRDefault="005D1829" w:rsidP="005D1829">
      <w:pPr>
        <w:ind w:left="-720" w:firstLine="426"/>
        <w:rPr>
          <w:rStyle w:val="FontStyle29"/>
          <w:rFonts w:cstheme="minorBidi"/>
          <w:color w:val="000000"/>
          <w:sz w:val="28"/>
          <w:szCs w:val="28"/>
        </w:rPr>
      </w:pPr>
      <w:r w:rsidRPr="00A7614A">
        <w:rPr>
          <w:rFonts w:ascii="Times New Roman" w:hAnsi="Times New Roman" w:cs="Times New Roman"/>
          <w:i/>
          <w:sz w:val="24"/>
          <w:szCs w:val="24"/>
        </w:rPr>
        <w:t>Краткий комментарий педагогического работника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14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D1829">
        <w:rPr>
          <w:rStyle w:val="FontStyle29"/>
          <w:sz w:val="22"/>
          <w:szCs w:val="22"/>
        </w:rPr>
        <w:t>Результаты представлены в таблице*.</w:t>
      </w:r>
      <w:r w:rsidRPr="005D1829">
        <w:rPr>
          <w:rStyle w:val="FontStyle29"/>
          <w:i/>
          <w:sz w:val="22"/>
          <w:szCs w:val="22"/>
        </w:rPr>
        <w:t xml:space="preserve"> </w:t>
      </w:r>
    </w:p>
    <w:p w:rsidR="005D1829" w:rsidRPr="005D1829" w:rsidRDefault="005D1829" w:rsidP="005D1829">
      <w:pPr>
        <w:spacing w:after="0" w:line="240" w:lineRule="auto"/>
        <w:ind w:left="-567" w:firstLine="284"/>
        <w:jc w:val="center"/>
        <w:rPr>
          <w:rFonts w:ascii="Times New Roman" w:hAnsi="Times New Roman"/>
          <w:b/>
        </w:rPr>
      </w:pPr>
      <w:r w:rsidRPr="005D1829">
        <w:rPr>
          <w:rFonts w:ascii="Times New Roman" w:hAnsi="Times New Roman"/>
          <w:b/>
        </w:rPr>
        <w:t xml:space="preserve">Результаты итоговой аттестации </w:t>
      </w:r>
    </w:p>
    <w:p w:rsidR="005D1829" w:rsidRPr="005D1829" w:rsidRDefault="005D1829" w:rsidP="005D1829">
      <w:pPr>
        <w:spacing w:after="0" w:line="240" w:lineRule="auto"/>
        <w:ind w:left="-567" w:firstLine="284"/>
        <w:jc w:val="center"/>
        <w:rPr>
          <w:rFonts w:ascii="Times New Roman" w:hAnsi="Times New Roman"/>
          <w:b/>
        </w:rPr>
      </w:pPr>
      <w:r w:rsidRPr="005D1829">
        <w:rPr>
          <w:rFonts w:ascii="Times New Roman" w:hAnsi="Times New Roman"/>
          <w:b/>
        </w:rPr>
        <w:t>ОУД. 03 Математика: алгебра, начала математического анализа, геометрия</w:t>
      </w:r>
    </w:p>
    <w:p w:rsidR="005D1829" w:rsidRPr="005D1829" w:rsidRDefault="005D1829" w:rsidP="005D1829">
      <w:pPr>
        <w:spacing w:after="0" w:line="360" w:lineRule="auto"/>
        <w:ind w:left="-567" w:firstLine="284"/>
        <w:jc w:val="right"/>
        <w:rPr>
          <w:rFonts w:ascii="Times New Roman" w:hAnsi="Times New Roman"/>
          <w:b/>
        </w:rPr>
      </w:pPr>
      <w:r w:rsidRPr="005D1829">
        <w:rPr>
          <w:rFonts w:ascii="Times New Roman" w:hAnsi="Times New Roman"/>
          <w:b/>
        </w:rPr>
        <w:t xml:space="preserve">                                     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410"/>
        <w:gridCol w:w="1020"/>
        <w:gridCol w:w="1021"/>
        <w:gridCol w:w="1020"/>
        <w:gridCol w:w="1021"/>
        <w:gridCol w:w="1021"/>
      </w:tblGrid>
      <w:tr w:rsidR="005D1829" w:rsidRPr="005D1829" w:rsidTr="005D1829">
        <w:trPr>
          <w:trHeight w:val="713"/>
        </w:trPr>
        <w:tc>
          <w:tcPr>
            <w:tcW w:w="5104" w:type="dxa"/>
            <w:gridSpan w:val="2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Специальность, профессии</w:t>
            </w:r>
          </w:p>
        </w:tc>
        <w:tc>
          <w:tcPr>
            <w:tcW w:w="1020" w:type="dxa"/>
            <w:vAlign w:val="center"/>
          </w:tcPr>
          <w:p w:rsidR="005D1829" w:rsidRPr="005D1829" w:rsidRDefault="005D1829" w:rsidP="00046CD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201</w:t>
            </w:r>
            <w:r w:rsidR="00046CD1">
              <w:rPr>
                <w:rFonts w:ascii="Times New Roman" w:hAnsi="Times New Roman"/>
              </w:rPr>
              <w:t>2</w:t>
            </w:r>
            <w:r w:rsidRPr="005D1829">
              <w:rPr>
                <w:rFonts w:ascii="Times New Roman" w:hAnsi="Times New Roman"/>
              </w:rPr>
              <w:t>- 2013</w:t>
            </w:r>
          </w:p>
        </w:tc>
        <w:tc>
          <w:tcPr>
            <w:tcW w:w="1021" w:type="dxa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2013-2014</w:t>
            </w:r>
          </w:p>
        </w:tc>
        <w:tc>
          <w:tcPr>
            <w:tcW w:w="1020" w:type="dxa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2014-2015</w:t>
            </w:r>
          </w:p>
        </w:tc>
        <w:tc>
          <w:tcPr>
            <w:tcW w:w="1021" w:type="dxa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2015 - 2016</w:t>
            </w:r>
          </w:p>
        </w:tc>
        <w:tc>
          <w:tcPr>
            <w:tcW w:w="1021" w:type="dxa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2016-2017</w:t>
            </w:r>
          </w:p>
        </w:tc>
      </w:tr>
      <w:tr w:rsidR="005D1829" w:rsidRPr="005D1829" w:rsidTr="005D1829">
        <w:trPr>
          <w:trHeight w:val="713"/>
        </w:trPr>
        <w:tc>
          <w:tcPr>
            <w:tcW w:w="10207" w:type="dxa"/>
            <w:gridSpan w:val="7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Подготовка квалифицированных рабочих и служащих</w:t>
            </w:r>
          </w:p>
        </w:tc>
      </w:tr>
      <w:tr w:rsidR="005D1829" w:rsidRPr="005D1829" w:rsidTr="005D1829">
        <w:trPr>
          <w:trHeight w:val="265"/>
        </w:trPr>
        <w:tc>
          <w:tcPr>
            <w:tcW w:w="2694" w:type="dxa"/>
            <w:vMerge w:val="restart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D1829">
              <w:rPr>
                <w:rStyle w:val="FontStyle29"/>
                <w:sz w:val="22"/>
                <w:szCs w:val="22"/>
              </w:rPr>
              <w:t>15.01.05 Сварщик ручной и частично механизированной сварки (наплавки)</w:t>
            </w: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D1829">
              <w:rPr>
                <w:rFonts w:ascii="Times New Roman" w:hAnsi="Times New Roman"/>
                <w:i/>
              </w:rPr>
              <w:t>Средний балл</w:t>
            </w:r>
          </w:p>
          <w:p w:rsidR="005D1829" w:rsidRPr="005D1829" w:rsidRDefault="005D1829" w:rsidP="00403A5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D1829">
              <w:rPr>
                <w:rFonts w:ascii="Times New Roman" w:hAnsi="Times New Roman"/>
                <w:i/>
              </w:rPr>
              <w:t>Входного контроля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2,7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2,75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2,8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2,82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2,9</w:t>
            </w:r>
          </w:p>
        </w:tc>
      </w:tr>
      <w:tr w:rsidR="005D1829" w:rsidRPr="005D1829" w:rsidTr="005D1829">
        <w:trPr>
          <w:trHeight w:val="342"/>
        </w:trPr>
        <w:tc>
          <w:tcPr>
            <w:tcW w:w="2694" w:type="dxa"/>
            <w:vMerge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5D1829">
              <w:rPr>
                <w:rFonts w:ascii="Times New Roman" w:hAnsi="Times New Roman"/>
                <w:i/>
              </w:rPr>
              <w:t>Оценка 3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72%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70%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71 %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65%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70%</w:t>
            </w:r>
          </w:p>
        </w:tc>
      </w:tr>
      <w:tr w:rsidR="005D1829" w:rsidRPr="005D1829" w:rsidTr="005D1829">
        <w:trPr>
          <w:trHeight w:val="292"/>
        </w:trPr>
        <w:tc>
          <w:tcPr>
            <w:tcW w:w="2694" w:type="dxa"/>
            <w:vMerge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5D1829">
              <w:rPr>
                <w:rFonts w:ascii="Times New Roman" w:hAnsi="Times New Roman"/>
                <w:i/>
              </w:rPr>
              <w:t>Оценка 4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25 %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27%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25%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30%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26%</w:t>
            </w:r>
          </w:p>
        </w:tc>
      </w:tr>
      <w:tr w:rsidR="005D1829" w:rsidRPr="005D1829" w:rsidTr="005D1829">
        <w:trPr>
          <w:trHeight w:val="292"/>
        </w:trPr>
        <w:tc>
          <w:tcPr>
            <w:tcW w:w="2694" w:type="dxa"/>
            <w:vMerge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5D1829">
              <w:rPr>
                <w:rFonts w:ascii="Times New Roman" w:hAnsi="Times New Roman"/>
                <w:i/>
              </w:rPr>
              <w:t>Оценка 5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3%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3%</w:t>
            </w: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4%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5%</w:t>
            </w: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D1829">
              <w:rPr>
                <w:rFonts w:ascii="Times New Roman" w:hAnsi="Times New Roman"/>
              </w:rPr>
              <w:t>4%</w:t>
            </w:r>
          </w:p>
        </w:tc>
      </w:tr>
      <w:tr w:rsidR="005D1829" w:rsidRPr="005D1829" w:rsidTr="005D1829">
        <w:trPr>
          <w:trHeight w:val="243"/>
        </w:trPr>
        <w:tc>
          <w:tcPr>
            <w:tcW w:w="2694" w:type="dxa"/>
            <w:vMerge w:val="restart"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1829" w:rsidRPr="005D1829" w:rsidTr="005D1829">
        <w:trPr>
          <w:trHeight w:val="243"/>
        </w:trPr>
        <w:tc>
          <w:tcPr>
            <w:tcW w:w="2694" w:type="dxa"/>
            <w:vMerge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1829" w:rsidRPr="005D1829" w:rsidTr="005D1829">
        <w:trPr>
          <w:trHeight w:val="243"/>
        </w:trPr>
        <w:tc>
          <w:tcPr>
            <w:tcW w:w="2694" w:type="dxa"/>
            <w:vMerge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1829" w:rsidRPr="005D1829" w:rsidTr="005D1829">
        <w:trPr>
          <w:trHeight w:val="243"/>
        </w:trPr>
        <w:tc>
          <w:tcPr>
            <w:tcW w:w="2694" w:type="dxa"/>
            <w:vMerge/>
            <w:vAlign w:val="center"/>
          </w:tcPr>
          <w:p w:rsidR="005D1829" w:rsidRPr="005D1829" w:rsidRDefault="005D1829" w:rsidP="00403A5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5D1829" w:rsidRPr="005D1829" w:rsidRDefault="005D1829" w:rsidP="00403A5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D1829" w:rsidRDefault="005D1829" w:rsidP="005D1829">
      <w:pPr>
        <w:spacing w:after="0" w:line="360" w:lineRule="auto"/>
        <w:ind w:left="-993" w:firstLine="993"/>
        <w:jc w:val="both"/>
        <w:rPr>
          <w:rFonts w:ascii="Times New Roman" w:hAnsi="Times New Roman"/>
        </w:rPr>
      </w:pPr>
    </w:p>
    <w:p w:rsidR="005D1829" w:rsidRPr="005D1829" w:rsidRDefault="005D1829" w:rsidP="005D1829">
      <w:pPr>
        <w:spacing w:after="0" w:line="360" w:lineRule="auto"/>
        <w:ind w:left="-993" w:firstLine="993"/>
        <w:jc w:val="both"/>
        <w:rPr>
          <w:rFonts w:ascii="Times New Roman" w:hAnsi="Times New Roman"/>
          <w:b/>
        </w:rPr>
      </w:pPr>
      <w:r w:rsidRPr="005D1829">
        <w:rPr>
          <w:rFonts w:ascii="Times New Roman" w:hAnsi="Times New Roman"/>
        </w:rPr>
        <w:t>Средний балл входного контроля ППКРС – 3,3, ППССЗ – 3,6.  В течение всего аттестационного периода наблюдается положительная динамика среднего значения результатов ГИА по годам обучения.</w:t>
      </w:r>
    </w:p>
    <w:p w:rsidR="005D1829" w:rsidRPr="005D1829" w:rsidRDefault="005D1829" w:rsidP="005D1829">
      <w:pPr>
        <w:spacing w:line="240" w:lineRule="auto"/>
        <w:contextualSpacing/>
        <w:rPr>
          <w:rFonts w:ascii="Times New Roman" w:hAnsi="Times New Roman"/>
        </w:rPr>
      </w:pPr>
      <w:r w:rsidRPr="005D1829">
        <w:rPr>
          <w:rFonts w:ascii="Times New Roman" w:hAnsi="Times New Roman"/>
        </w:rPr>
        <w:t xml:space="preserve">*Для отчета использованы данные ведомостей в соответствии с «Положением о текущем контроле успеваемости и промежуточной </w:t>
      </w:r>
      <w:proofErr w:type="gramStart"/>
      <w:r w:rsidRPr="005D1829">
        <w:rPr>
          <w:rFonts w:ascii="Times New Roman" w:hAnsi="Times New Roman"/>
        </w:rPr>
        <w:t>аттестации</w:t>
      </w:r>
      <w:proofErr w:type="gramEnd"/>
      <w:r w:rsidRPr="005D1829">
        <w:rPr>
          <w:rFonts w:ascii="Times New Roman" w:hAnsi="Times New Roman"/>
        </w:rPr>
        <w:t xml:space="preserve"> обучающихся ГБПОУ «КИТ»</w:t>
      </w:r>
    </w:p>
    <w:p w:rsidR="005D1829" w:rsidRPr="005D1829" w:rsidRDefault="005D1829" w:rsidP="005D1829">
      <w:pPr>
        <w:spacing w:line="240" w:lineRule="auto"/>
        <w:contextualSpacing/>
        <w:rPr>
          <w:rFonts w:ascii="Times New Roman" w:hAnsi="Times New Roman"/>
        </w:rPr>
      </w:pPr>
      <w:r w:rsidRPr="005D1829">
        <w:rPr>
          <w:rFonts w:ascii="Times New Roman" w:hAnsi="Times New Roman"/>
        </w:rPr>
        <w:t xml:space="preserve"> </w:t>
      </w:r>
    </w:p>
    <w:p w:rsidR="005D1829" w:rsidRDefault="005D1829" w:rsidP="005D1829">
      <w:pPr>
        <w:spacing w:line="240" w:lineRule="auto"/>
        <w:contextualSpacing/>
        <w:rPr>
          <w:rFonts w:ascii="Times New Roman" w:hAnsi="Times New Roman"/>
        </w:rPr>
      </w:pPr>
    </w:p>
    <w:p w:rsidR="005D1829" w:rsidRPr="005D1829" w:rsidRDefault="005D1829" w:rsidP="005D1829">
      <w:pPr>
        <w:spacing w:line="240" w:lineRule="auto"/>
        <w:contextualSpacing/>
        <w:rPr>
          <w:rFonts w:ascii="Times New Roman" w:hAnsi="Times New Roman"/>
        </w:rPr>
      </w:pPr>
      <w:r w:rsidRPr="005D1829">
        <w:rPr>
          <w:rFonts w:ascii="Times New Roman" w:hAnsi="Times New Roman"/>
        </w:rPr>
        <w:t xml:space="preserve">Директор ГБПОУ «КИТ»   _________________________   </w:t>
      </w:r>
      <w:proofErr w:type="spellStart"/>
      <w:r w:rsidRPr="005D1829">
        <w:rPr>
          <w:rFonts w:ascii="Times New Roman" w:hAnsi="Times New Roman"/>
        </w:rPr>
        <w:t>Самородова</w:t>
      </w:r>
      <w:proofErr w:type="spellEnd"/>
      <w:r w:rsidRPr="005D1829">
        <w:rPr>
          <w:rFonts w:ascii="Times New Roman" w:hAnsi="Times New Roman"/>
        </w:rPr>
        <w:t xml:space="preserve"> Т. В.</w:t>
      </w:r>
    </w:p>
    <w:p w:rsidR="005D1829" w:rsidRPr="005D1829" w:rsidRDefault="005D1829" w:rsidP="005D1829">
      <w:pPr>
        <w:spacing w:line="240" w:lineRule="auto"/>
        <w:contextualSpacing/>
        <w:rPr>
          <w:rFonts w:ascii="Times New Roman" w:hAnsi="Times New Roman"/>
        </w:rPr>
      </w:pPr>
    </w:p>
    <w:p w:rsidR="00AD6E60" w:rsidRPr="005D1829" w:rsidRDefault="005D1829" w:rsidP="005D1829">
      <w:pPr>
        <w:spacing w:line="240" w:lineRule="auto"/>
        <w:contextualSpacing/>
        <w:rPr>
          <w:rFonts w:ascii="Times New Roman" w:hAnsi="Times New Roman"/>
        </w:rPr>
      </w:pPr>
      <w:r w:rsidRPr="005D1829">
        <w:rPr>
          <w:rFonts w:ascii="Times New Roman" w:hAnsi="Times New Roman"/>
        </w:rPr>
        <w:t>Отв. Заведующая дневным отделением ______________________</w:t>
      </w:r>
      <w:proofErr w:type="spellStart"/>
      <w:r w:rsidRPr="005D1829">
        <w:rPr>
          <w:rFonts w:ascii="Times New Roman" w:hAnsi="Times New Roman"/>
        </w:rPr>
        <w:t>Карсакова</w:t>
      </w:r>
      <w:proofErr w:type="spellEnd"/>
      <w:r w:rsidRPr="005D1829">
        <w:rPr>
          <w:rFonts w:ascii="Times New Roman" w:hAnsi="Times New Roman"/>
        </w:rPr>
        <w:t xml:space="preserve"> Т. Х</w:t>
      </w:r>
    </w:p>
    <w:p w:rsidR="005729D3" w:rsidRDefault="005729D3" w:rsidP="00AD6E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46CD1" w:rsidRDefault="00046CD1" w:rsidP="00AD6E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6E60" w:rsidRDefault="00AD6E60" w:rsidP="00AD6E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6259">
        <w:rPr>
          <w:rFonts w:ascii="Times New Roman" w:hAnsi="Times New Roman" w:cs="Times New Roman"/>
          <w:sz w:val="28"/>
          <w:szCs w:val="28"/>
        </w:rPr>
        <w:t>6</w:t>
      </w:r>
    </w:p>
    <w:p w:rsidR="00AD6E60" w:rsidRDefault="00AD6E60" w:rsidP="00AD6E6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729D3" w:rsidRPr="00046CD1" w:rsidRDefault="005729D3" w:rsidP="005729D3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D1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по участию </w:t>
      </w:r>
      <w:proofErr w:type="gramStart"/>
      <w:r w:rsidRPr="00046CD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46CD1">
        <w:rPr>
          <w:rFonts w:ascii="Times New Roman" w:hAnsi="Times New Roman" w:cs="Times New Roman"/>
          <w:b/>
          <w:sz w:val="28"/>
          <w:szCs w:val="28"/>
        </w:rPr>
        <w:t xml:space="preserve"> в проектно-исследовательской деятельности</w:t>
      </w:r>
    </w:p>
    <w:tbl>
      <w:tblPr>
        <w:tblStyle w:val="a5"/>
        <w:tblpPr w:leftFromText="180" w:rightFromText="180" w:vertAnchor="text" w:horzAnchor="margin" w:tblpXSpec="center" w:tblpY="3068"/>
        <w:tblW w:w="0" w:type="auto"/>
        <w:tblLook w:val="04A0" w:firstRow="1" w:lastRow="0" w:firstColumn="1" w:lastColumn="0" w:noHBand="0" w:noVBand="1"/>
      </w:tblPr>
      <w:tblGrid>
        <w:gridCol w:w="1501"/>
        <w:gridCol w:w="4199"/>
        <w:gridCol w:w="3728"/>
      </w:tblGrid>
      <w:tr w:rsidR="00046CD1" w:rsidRPr="00046CD1" w:rsidTr="00046CD1">
        <w:tc>
          <w:tcPr>
            <w:tcW w:w="1501" w:type="dxa"/>
          </w:tcPr>
          <w:p w:rsidR="00046CD1" w:rsidRPr="00046CD1" w:rsidRDefault="00046CD1" w:rsidP="00046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4199" w:type="dxa"/>
          </w:tcPr>
          <w:p w:rsidR="00046CD1" w:rsidRPr="00046CD1" w:rsidRDefault="00046CD1" w:rsidP="00046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sz w:val="24"/>
                <w:szCs w:val="24"/>
              </w:rPr>
              <w:t>Темы проектно-исследовательских работ</w:t>
            </w:r>
          </w:p>
        </w:tc>
        <w:tc>
          <w:tcPr>
            <w:tcW w:w="3728" w:type="dxa"/>
          </w:tcPr>
          <w:p w:rsidR="00046CD1" w:rsidRPr="00046CD1" w:rsidRDefault="00046CD1" w:rsidP="00046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CD1"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студентов, № группы</w:t>
            </w:r>
          </w:p>
        </w:tc>
      </w:tr>
      <w:tr w:rsidR="00046CD1" w:rsidRPr="00046CD1" w:rsidTr="00046CD1">
        <w:tc>
          <w:tcPr>
            <w:tcW w:w="1501" w:type="dxa"/>
            <w:vMerge w:val="restart"/>
          </w:tcPr>
          <w:p w:rsidR="00046CD1" w:rsidRPr="00046CD1" w:rsidRDefault="00046CD1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046CD1" w:rsidRPr="00046CD1" w:rsidRDefault="00046CD1" w:rsidP="0004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046CD1" w:rsidRPr="00046CD1" w:rsidRDefault="00046CD1" w:rsidP="0004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D1" w:rsidRPr="00046CD1" w:rsidTr="00046CD1">
        <w:tc>
          <w:tcPr>
            <w:tcW w:w="1501" w:type="dxa"/>
            <w:vMerge/>
          </w:tcPr>
          <w:p w:rsidR="00046CD1" w:rsidRPr="00046CD1" w:rsidRDefault="00046CD1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046CD1" w:rsidRPr="00046CD1" w:rsidRDefault="00046CD1" w:rsidP="0004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046CD1" w:rsidRPr="00046CD1" w:rsidRDefault="00046CD1" w:rsidP="0004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9D3" w:rsidRPr="005D1829" w:rsidRDefault="005729D3" w:rsidP="005729D3">
      <w:pPr>
        <w:ind w:left="-720" w:firstLine="426"/>
        <w:rPr>
          <w:rStyle w:val="FontStyle29"/>
          <w:rFonts w:cstheme="minorBidi"/>
          <w:color w:val="000000"/>
          <w:sz w:val="28"/>
          <w:szCs w:val="28"/>
        </w:rPr>
      </w:pPr>
      <w:r w:rsidRPr="00046CD1">
        <w:rPr>
          <w:rFonts w:ascii="Times New Roman" w:hAnsi="Times New Roman" w:cs="Times New Roman"/>
          <w:sz w:val="24"/>
          <w:szCs w:val="24"/>
        </w:rPr>
        <w:t>Краткий комментарий педагогического работника</w:t>
      </w:r>
      <w:r w:rsidRPr="00046C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14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5D1829">
        <w:rPr>
          <w:rStyle w:val="FontStyle29"/>
          <w:sz w:val="22"/>
          <w:szCs w:val="22"/>
        </w:rPr>
        <w:t>Результаты представлены в таблице*.</w:t>
      </w:r>
      <w:r w:rsidRPr="005D1829">
        <w:rPr>
          <w:rStyle w:val="FontStyle29"/>
          <w:i/>
          <w:sz w:val="22"/>
          <w:szCs w:val="22"/>
        </w:rPr>
        <w:t xml:space="preserve"> </w:t>
      </w:r>
    </w:p>
    <w:p w:rsidR="005729D3" w:rsidRDefault="005729D3" w:rsidP="005729D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729D3" w:rsidRPr="003C7096" w:rsidRDefault="005729D3" w:rsidP="005729D3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видно, что с 201</w:t>
      </w:r>
      <w:r w:rsidRPr="005729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201</w:t>
      </w:r>
      <w:r w:rsidRPr="005729D3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уч. годы наблюдается положительная динамика роста количества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проектно-исследовательской работе. </w:t>
      </w:r>
    </w:p>
    <w:p w:rsidR="005729D3" w:rsidRDefault="005729D3" w:rsidP="005729D3">
      <w:pPr>
        <w:spacing w:line="360" w:lineRule="auto"/>
        <w:jc w:val="both"/>
        <w:rPr>
          <w:rFonts w:ascii="Times New Roman" w:hAnsi="Times New Roman" w:cs="Times New Roman"/>
        </w:rPr>
      </w:pPr>
    </w:p>
    <w:p w:rsidR="00BF44B7" w:rsidRDefault="005729D3" w:rsidP="005729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3822">
        <w:rPr>
          <w:rFonts w:ascii="Times New Roman" w:hAnsi="Times New Roman" w:cs="Times New Roman"/>
          <w:sz w:val="24"/>
          <w:szCs w:val="24"/>
        </w:rPr>
        <w:t>Дата соста</w:t>
      </w:r>
      <w:r w:rsidR="00BF44B7">
        <w:rPr>
          <w:rFonts w:ascii="Times New Roman" w:hAnsi="Times New Roman" w:cs="Times New Roman"/>
          <w:sz w:val="24"/>
          <w:szCs w:val="24"/>
        </w:rPr>
        <w:t xml:space="preserve">вления__________              </w:t>
      </w:r>
      <w:r w:rsidRPr="006E382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E38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9D3" w:rsidRDefault="00BF44B7" w:rsidP="005729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5729D3" w:rsidRPr="006E3822">
        <w:rPr>
          <w:rFonts w:ascii="Times New Roman" w:hAnsi="Times New Roman" w:cs="Times New Roman"/>
          <w:sz w:val="24"/>
          <w:szCs w:val="24"/>
        </w:rPr>
        <w:t xml:space="preserve"> </w:t>
      </w:r>
      <w:r w:rsidR="005729D3" w:rsidRPr="006E3822">
        <w:rPr>
          <w:rFonts w:ascii="Times New Roman" w:hAnsi="Times New Roman" w:cs="Times New Roman"/>
          <w:i/>
          <w:sz w:val="24"/>
          <w:szCs w:val="24"/>
        </w:rPr>
        <w:t>Ф.И.О руководителя (заместителя), подпись, печать</w:t>
      </w:r>
    </w:p>
    <w:p w:rsidR="005729D3" w:rsidRDefault="005729D3" w:rsidP="005729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29D3" w:rsidRDefault="005729D3" w:rsidP="005729D3"/>
    <w:p w:rsidR="005729D3" w:rsidRDefault="005729D3" w:rsidP="005729D3"/>
    <w:p w:rsidR="005729D3" w:rsidRDefault="005729D3" w:rsidP="005729D3"/>
    <w:p w:rsidR="005729D3" w:rsidRDefault="005729D3" w:rsidP="005729D3"/>
    <w:p w:rsidR="005729D3" w:rsidRDefault="005729D3" w:rsidP="005729D3"/>
    <w:p w:rsidR="005729D3" w:rsidRDefault="005729D3" w:rsidP="005729D3"/>
    <w:p w:rsidR="005729D3" w:rsidRDefault="005729D3" w:rsidP="005729D3"/>
    <w:p w:rsidR="005729D3" w:rsidRDefault="005729D3" w:rsidP="005729D3"/>
    <w:p w:rsidR="00BF44B7" w:rsidRDefault="00BF44B7" w:rsidP="005729D3"/>
    <w:p w:rsidR="00BF44B7" w:rsidRDefault="00BF44B7" w:rsidP="005729D3"/>
    <w:p w:rsidR="00C829A4" w:rsidRDefault="00C829A4" w:rsidP="00366259">
      <w:pPr>
        <w:spacing w:line="240" w:lineRule="auto"/>
        <w:contextualSpacing/>
      </w:pPr>
    </w:p>
    <w:p w:rsidR="00046CD1" w:rsidRDefault="00046CD1" w:rsidP="00366259">
      <w:pPr>
        <w:spacing w:line="240" w:lineRule="auto"/>
        <w:contextualSpacing/>
      </w:pPr>
    </w:p>
    <w:p w:rsidR="00046CD1" w:rsidRDefault="00046CD1" w:rsidP="00366259">
      <w:pPr>
        <w:spacing w:line="240" w:lineRule="auto"/>
        <w:contextualSpacing/>
      </w:pPr>
    </w:p>
    <w:p w:rsidR="005729D3" w:rsidRDefault="005729D3" w:rsidP="00C829A4">
      <w:pPr>
        <w:spacing w:line="240" w:lineRule="auto"/>
        <w:ind w:left="7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6259">
        <w:rPr>
          <w:rFonts w:ascii="Times New Roman" w:hAnsi="Times New Roman" w:cs="Times New Roman"/>
          <w:sz w:val="28"/>
          <w:szCs w:val="28"/>
        </w:rPr>
        <w:t>7</w:t>
      </w:r>
    </w:p>
    <w:p w:rsidR="005729D3" w:rsidRDefault="005729D3" w:rsidP="005729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D3" w:rsidRPr="00EC242E" w:rsidRDefault="005729D3" w:rsidP="00C829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42E">
        <w:rPr>
          <w:rFonts w:ascii="Times New Roman" w:hAnsi="Times New Roman" w:cs="Times New Roman"/>
          <w:b/>
          <w:bCs/>
          <w:sz w:val="24"/>
          <w:szCs w:val="24"/>
        </w:rPr>
        <w:t>Взаимодействие с социальными партнерами</w:t>
      </w:r>
    </w:p>
    <w:tbl>
      <w:tblPr>
        <w:tblStyle w:val="a5"/>
        <w:tblpPr w:leftFromText="180" w:rightFromText="180" w:vertAnchor="text" w:horzAnchor="margin" w:tblpXSpec="center" w:tblpY="774"/>
        <w:tblW w:w="10138" w:type="dxa"/>
        <w:tblLayout w:type="fixed"/>
        <w:tblLook w:val="04A0" w:firstRow="1" w:lastRow="0" w:firstColumn="1" w:lastColumn="0" w:noHBand="0" w:noVBand="1"/>
      </w:tblPr>
      <w:tblGrid>
        <w:gridCol w:w="1809"/>
        <w:gridCol w:w="2061"/>
        <w:gridCol w:w="1958"/>
        <w:gridCol w:w="1418"/>
        <w:gridCol w:w="1300"/>
        <w:gridCol w:w="1592"/>
      </w:tblGrid>
      <w:tr w:rsidR="00C829A4" w:rsidRPr="00EC242E" w:rsidTr="00C829A4">
        <w:tc>
          <w:tcPr>
            <w:tcW w:w="10138" w:type="dxa"/>
            <w:gridSpan w:val="6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Научно-методические учреждения</w:t>
            </w: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организации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(предприятия, учреждения)</w:t>
            </w: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0138" w:type="dxa"/>
            <w:gridSpan w:val="6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Образовательные учреждения</w:t>
            </w: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организации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(предприятия, учреждения)</w:t>
            </w: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0138" w:type="dxa"/>
            <w:gridSpan w:val="6"/>
          </w:tcPr>
          <w:p w:rsidR="00C829A4" w:rsidRPr="00046CD1" w:rsidRDefault="00046CD1" w:rsidP="00046C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Спортивные и культурно-</w:t>
            </w:r>
            <w:r w:rsidR="00C829A4" w:rsidRPr="00EC24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досуговые учреждения</w:t>
            </w: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организации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(предприятия, учреждения)</w:t>
            </w: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0138" w:type="dxa"/>
            <w:gridSpan w:val="6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Иные организации, учреждения, предприятия</w:t>
            </w: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организации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(предприятия, учреждения)</w:t>
            </w: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4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9A4" w:rsidRPr="00EC242E" w:rsidTr="00C829A4">
        <w:tc>
          <w:tcPr>
            <w:tcW w:w="1809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829A4" w:rsidRPr="00EC242E" w:rsidRDefault="00C829A4" w:rsidP="00C829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9D3" w:rsidRPr="00EC242E" w:rsidRDefault="00C829A4" w:rsidP="00C829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9D3" w:rsidRPr="00EC242E">
        <w:rPr>
          <w:rFonts w:ascii="Times New Roman" w:hAnsi="Times New Roman" w:cs="Times New Roman"/>
          <w:b/>
          <w:bCs/>
          <w:sz w:val="24"/>
          <w:szCs w:val="24"/>
        </w:rPr>
        <w:t>(с другими организациями, предприятиями и учреждениями)</w:t>
      </w:r>
    </w:p>
    <w:p w:rsidR="005729D3" w:rsidRPr="00EC242E" w:rsidRDefault="005729D3" w:rsidP="005729D3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5729D3" w:rsidRPr="00EC242E" w:rsidRDefault="005729D3" w:rsidP="00C829A4">
      <w:pPr>
        <w:autoSpaceDE w:val="0"/>
        <w:autoSpaceDN w:val="0"/>
        <w:adjustRightInd w:val="0"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4"/>
        </w:rPr>
      </w:pPr>
      <w:r w:rsidRPr="00EC242E">
        <w:rPr>
          <w:rFonts w:ascii="Times New Roman" w:hAnsi="Times New Roman" w:cs="Times New Roman"/>
          <w:sz w:val="24"/>
          <w:szCs w:val="24"/>
        </w:rPr>
        <w:t>Комментарии:</w:t>
      </w:r>
    </w:p>
    <w:p w:rsidR="00C829A4" w:rsidRPr="00C829A4" w:rsidRDefault="00C829A4" w:rsidP="00C829A4">
      <w:pPr>
        <w:autoSpaceDE w:val="0"/>
        <w:autoSpaceDN w:val="0"/>
        <w:adjustRightInd w:val="0"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9D3" w:rsidRDefault="005729D3" w:rsidP="00C829A4">
      <w:pPr>
        <w:autoSpaceDE w:val="0"/>
        <w:autoSpaceDN w:val="0"/>
        <w:adjustRightInd w:val="0"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8"/>
        </w:rPr>
      </w:pPr>
      <w:r w:rsidRPr="00C829A4">
        <w:rPr>
          <w:rFonts w:ascii="Times New Roman" w:hAnsi="Times New Roman" w:cs="Times New Roman"/>
          <w:sz w:val="24"/>
          <w:szCs w:val="28"/>
        </w:rPr>
        <w:t>Выводы:</w:t>
      </w:r>
    </w:p>
    <w:p w:rsidR="00C829A4" w:rsidRPr="00C829A4" w:rsidRDefault="00C829A4" w:rsidP="00C829A4">
      <w:pPr>
        <w:autoSpaceDE w:val="0"/>
        <w:autoSpaceDN w:val="0"/>
        <w:adjustRightInd w:val="0"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9A4" w:rsidRPr="00C829A4" w:rsidRDefault="00C829A4" w:rsidP="00C82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729D3" w:rsidRPr="00C829A4" w:rsidRDefault="005729D3" w:rsidP="00C829A4">
      <w:pPr>
        <w:autoSpaceDE w:val="0"/>
        <w:autoSpaceDN w:val="0"/>
        <w:adjustRightInd w:val="0"/>
        <w:spacing w:after="0" w:line="240" w:lineRule="auto"/>
        <w:ind w:left="-567" w:hanging="142"/>
        <w:rPr>
          <w:rFonts w:ascii="Times New Roman" w:hAnsi="Times New Roman" w:cs="Times New Roman"/>
          <w:sz w:val="24"/>
          <w:szCs w:val="28"/>
        </w:rPr>
      </w:pPr>
      <w:r w:rsidRPr="00C829A4">
        <w:rPr>
          <w:rFonts w:ascii="Times New Roman" w:hAnsi="Times New Roman" w:cs="Times New Roman"/>
          <w:sz w:val="24"/>
          <w:szCs w:val="28"/>
        </w:rPr>
        <w:t>Дата «_____» _____________ 20____</w:t>
      </w:r>
    </w:p>
    <w:p w:rsidR="005729D3" w:rsidRPr="00C829A4" w:rsidRDefault="005729D3" w:rsidP="00C829A4">
      <w:pPr>
        <w:ind w:left="-567" w:hanging="142"/>
        <w:rPr>
          <w:rFonts w:ascii="Times New Roman" w:hAnsi="Times New Roman" w:cs="Times New Roman"/>
          <w:sz w:val="24"/>
          <w:szCs w:val="28"/>
        </w:rPr>
      </w:pPr>
    </w:p>
    <w:p w:rsidR="005729D3" w:rsidRPr="00C829A4" w:rsidRDefault="005729D3" w:rsidP="00C829A4">
      <w:pPr>
        <w:ind w:left="-567" w:hanging="142"/>
        <w:rPr>
          <w:sz w:val="20"/>
        </w:rPr>
      </w:pPr>
      <w:r w:rsidRPr="00C829A4">
        <w:rPr>
          <w:rFonts w:ascii="Times New Roman" w:hAnsi="Times New Roman" w:cs="Times New Roman"/>
          <w:sz w:val="24"/>
          <w:szCs w:val="28"/>
        </w:rPr>
        <w:t>Подпись ________________________</w:t>
      </w:r>
    </w:p>
    <w:p w:rsidR="00C829A4" w:rsidRDefault="00C829A4" w:rsidP="005729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A4" w:rsidRDefault="00C829A4" w:rsidP="005729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A4" w:rsidRDefault="00C829A4" w:rsidP="00C829A4">
      <w:pPr>
        <w:spacing w:line="240" w:lineRule="auto"/>
        <w:ind w:left="7080"/>
        <w:contextualSpacing/>
        <w:rPr>
          <w:rFonts w:ascii="Times New Roman" w:hAnsi="Times New Roman" w:cs="Times New Roman"/>
          <w:sz w:val="28"/>
          <w:szCs w:val="28"/>
        </w:rPr>
      </w:pPr>
    </w:p>
    <w:p w:rsidR="00046CD1" w:rsidRDefault="00046CD1" w:rsidP="00C829A4">
      <w:pPr>
        <w:spacing w:line="240" w:lineRule="auto"/>
        <w:ind w:left="7080"/>
        <w:contextualSpacing/>
        <w:rPr>
          <w:rFonts w:ascii="Times New Roman" w:hAnsi="Times New Roman" w:cs="Times New Roman"/>
          <w:sz w:val="28"/>
          <w:szCs w:val="28"/>
        </w:rPr>
      </w:pPr>
    </w:p>
    <w:p w:rsidR="00C829A4" w:rsidRDefault="00C829A4" w:rsidP="00C829A4">
      <w:pPr>
        <w:spacing w:line="240" w:lineRule="auto"/>
        <w:ind w:left="708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C829A4" w:rsidRDefault="00C829A4" w:rsidP="00C829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D3" w:rsidRPr="00396DB7" w:rsidRDefault="005729D3" w:rsidP="00C829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DB7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участии </w:t>
      </w:r>
      <w:proofErr w:type="gramStart"/>
      <w:r w:rsidRPr="00396DB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tbl>
      <w:tblPr>
        <w:tblStyle w:val="a5"/>
        <w:tblpPr w:leftFromText="180" w:rightFromText="180" w:vertAnchor="text" w:horzAnchor="margin" w:tblpXSpec="center" w:tblpY="660"/>
        <w:tblW w:w="10138" w:type="dxa"/>
        <w:tblLayout w:type="fixed"/>
        <w:tblLook w:val="04A0" w:firstRow="1" w:lastRow="0" w:firstColumn="1" w:lastColumn="0" w:noHBand="0" w:noVBand="1"/>
      </w:tblPr>
      <w:tblGrid>
        <w:gridCol w:w="2943"/>
        <w:gridCol w:w="1199"/>
        <w:gridCol w:w="1199"/>
        <w:gridCol w:w="1199"/>
        <w:gridCol w:w="1199"/>
        <w:gridCol w:w="1199"/>
        <w:gridCol w:w="1200"/>
      </w:tblGrid>
      <w:tr w:rsidR="00046CD1" w:rsidRPr="005729D3" w:rsidTr="00046CD1">
        <w:trPr>
          <w:trHeight w:val="373"/>
        </w:trPr>
        <w:tc>
          <w:tcPr>
            <w:tcW w:w="2943" w:type="dxa"/>
            <w:vMerge w:val="restart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  <w:r w:rsidRPr="00572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gridSpan w:val="2"/>
          </w:tcPr>
          <w:p w:rsidR="00046CD1" w:rsidRPr="005729D3" w:rsidRDefault="00046CD1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398" w:type="dxa"/>
            <w:gridSpan w:val="2"/>
          </w:tcPr>
          <w:p w:rsidR="00046CD1" w:rsidRPr="005729D3" w:rsidRDefault="00046CD1" w:rsidP="00046CD1">
            <w:pPr>
              <w:jc w:val="center"/>
              <w:rPr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399" w:type="dxa"/>
            <w:gridSpan w:val="2"/>
          </w:tcPr>
          <w:p w:rsidR="00046CD1" w:rsidRPr="005729D3" w:rsidRDefault="00046CD1" w:rsidP="00046CD1">
            <w:pPr>
              <w:jc w:val="center"/>
              <w:rPr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046CD1" w:rsidRPr="005729D3" w:rsidTr="00046CD1">
        <w:trPr>
          <w:trHeight w:val="206"/>
        </w:trPr>
        <w:tc>
          <w:tcPr>
            <w:tcW w:w="2943" w:type="dxa"/>
            <w:vMerge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C829A4" w:rsidRDefault="00046CD1" w:rsidP="00046C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829A4">
              <w:rPr>
                <w:rFonts w:ascii="Times New Roman" w:hAnsi="Times New Roman" w:cs="Times New Roman"/>
                <w:sz w:val="16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046CD1" w:rsidRPr="00C829A4" w:rsidRDefault="00046CD1" w:rsidP="00046C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829A4">
              <w:rPr>
                <w:rFonts w:ascii="Times New Roman" w:hAnsi="Times New Roman" w:cs="Times New Roman"/>
                <w:sz w:val="16"/>
                <w:szCs w:val="24"/>
              </w:rPr>
              <w:t>Дипломантов</w:t>
            </w:r>
          </w:p>
        </w:tc>
        <w:tc>
          <w:tcPr>
            <w:tcW w:w="1199" w:type="dxa"/>
          </w:tcPr>
          <w:p w:rsidR="00046CD1" w:rsidRPr="00C829A4" w:rsidRDefault="00046CD1" w:rsidP="00046C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829A4">
              <w:rPr>
                <w:rFonts w:ascii="Times New Roman" w:hAnsi="Times New Roman" w:cs="Times New Roman"/>
                <w:sz w:val="16"/>
                <w:szCs w:val="24"/>
              </w:rPr>
              <w:t>Участников</w:t>
            </w:r>
          </w:p>
        </w:tc>
        <w:tc>
          <w:tcPr>
            <w:tcW w:w="1199" w:type="dxa"/>
          </w:tcPr>
          <w:p w:rsidR="00046CD1" w:rsidRPr="00C829A4" w:rsidRDefault="00046CD1" w:rsidP="00046C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829A4">
              <w:rPr>
                <w:rFonts w:ascii="Times New Roman" w:hAnsi="Times New Roman" w:cs="Times New Roman"/>
                <w:sz w:val="16"/>
                <w:szCs w:val="24"/>
              </w:rPr>
              <w:t>Дипломантов</w:t>
            </w:r>
          </w:p>
        </w:tc>
        <w:tc>
          <w:tcPr>
            <w:tcW w:w="1199" w:type="dxa"/>
          </w:tcPr>
          <w:p w:rsidR="00046CD1" w:rsidRPr="00C829A4" w:rsidRDefault="00046CD1" w:rsidP="00046C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829A4">
              <w:rPr>
                <w:rFonts w:ascii="Times New Roman" w:hAnsi="Times New Roman" w:cs="Times New Roman"/>
                <w:sz w:val="16"/>
                <w:szCs w:val="24"/>
              </w:rPr>
              <w:t>Участников</w:t>
            </w:r>
          </w:p>
        </w:tc>
        <w:tc>
          <w:tcPr>
            <w:tcW w:w="1200" w:type="dxa"/>
          </w:tcPr>
          <w:p w:rsidR="00046CD1" w:rsidRPr="00C829A4" w:rsidRDefault="00046CD1" w:rsidP="00046CD1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829A4">
              <w:rPr>
                <w:rFonts w:ascii="Times New Roman" w:hAnsi="Times New Roman" w:cs="Times New Roman"/>
                <w:sz w:val="16"/>
                <w:szCs w:val="24"/>
              </w:rPr>
              <w:t>Дипломантов</w:t>
            </w:r>
          </w:p>
        </w:tc>
      </w:tr>
      <w:tr w:rsidR="00046CD1" w:rsidRPr="005729D3" w:rsidTr="00046CD1">
        <w:trPr>
          <w:trHeight w:val="263"/>
        </w:trPr>
        <w:tc>
          <w:tcPr>
            <w:tcW w:w="2943" w:type="dxa"/>
            <w:vMerge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( %)</w:t>
            </w: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конференциях</w:t>
            </w:r>
            <w:r w:rsidRPr="00572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НОУ (каких):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институциональные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краевые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 всероссийские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олимпиадах (каких):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институциональные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краевые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 всероссийские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спартакиадах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институциональные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краевые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 всероссийские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творческих </w:t>
            </w:r>
            <w:r w:rsidRPr="00572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конкурсах (каких):</w:t>
            </w:r>
          </w:p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институциональные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 xml:space="preserve"> - краевые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CD1" w:rsidRPr="005729D3" w:rsidTr="00046CD1">
        <w:tc>
          <w:tcPr>
            <w:tcW w:w="2943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3">
              <w:rPr>
                <w:rFonts w:ascii="Times New Roman" w:hAnsi="Times New Roman" w:cs="Times New Roman"/>
                <w:sz w:val="24"/>
                <w:szCs w:val="24"/>
              </w:rPr>
              <w:t>- всероссийские</w:t>
            </w: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046CD1" w:rsidRPr="005729D3" w:rsidRDefault="00046CD1" w:rsidP="0004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29D3" w:rsidRDefault="00BF44B7" w:rsidP="00C829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D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9D3" w:rsidRPr="00396DB7">
        <w:rPr>
          <w:rFonts w:ascii="Times New Roman" w:hAnsi="Times New Roman" w:cs="Times New Roman"/>
          <w:b/>
          <w:bCs/>
          <w:sz w:val="28"/>
          <w:szCs w:val="28"/>
        </w:rPr>
        <w:t>в конференциях, олимпиадах и других конкурсных программах</w:t>
      </w:r>
    </w:p>
    <w:p w:rsidR="00C829A4" w:rsidRDefault="00C829A4" w:rsidP="00C829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9D3" w:rsidRPr="005729D3" w:rsidRDefault="005729D3" w:rsidP="005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9D3" w:rsidRDefault="005729D3" w:rsidP="005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9D3">
        <w:rPr>
          <w:rFonts w:ascii="Times New Roman" w:hAnsi="Times New Roman" w:cs="Times New Roman"/>
          <w:sz w:val="24"/>
          <w:szCs w:val="24"/>
        </w:rPr>
        <w:t>Комментарии:</w:t>
      </w:r>
    </w:p>
    <w:p w:rsidR="00C829A4" w:rsidRPr="005729D3" w:rsidRDefault="00C829A4" w:rsidP="005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9D3" w:rsidRDefault="005729D3" w:rsidP="005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9D3">
        <w:rPr>
          <w:rFonts w:ascii="Times New Roman" w:hAnsi="Times New Roman" w:cs="Times New Roman"/>
          <w:sz w:val="24"/>
          <w:szCs w:val="24"/>
        </w:rPr>
        <w:t>Выводы:</w:t>
      </w:r>
    </w:p>
    <w:p w:rsidR="00C829A4" w:rsidRDefault="00C829A4" w:rsidP="005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9A4" w:rsidRPr="005729D3" w:rsidRDefault="00C829A4" w:rsidP="00572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9D3" w:rsidRDefault="005729D3" w:rsidP="00EC24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29D3">
        <w:rPr>
          <w:rFonts w:ascii="Times New Roman" w:hAnsi="Times New Roman" w:cs="Times New Roman"/>
          <w:sz w:val="24"/>
          <w:szCs w:val="24"/>
        </w:rPr>
        <w:t>Дата «_____» _____________ 20____</w:t>
      </w:r>
    </w:p>
    <w:p w:rsidR="00C829A4" w:rsidRDefault="00C829A4" w:rsidP="00EC24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32B9" w:rsidRPr="00EC242E" w:rsidRDefault="00C829A4" w:rsidP="00EC24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Подпись_____________________________________________________________</w:t>
      </w:r>
    </w:p>
    <w:sectPr w:rsidR="008F32B9" w:rsidRPr="00EC242E" w:rsidSect="007A7061">
      <w:headerReference w:type="default" r:id="rId13"/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29" w:rsidRDefault="00616C29" w:rsidP="00CF11CC">
      <w:pPr>
        <w:spacing w:after="0" w:line="240" w:lineRule="auto"/>
      </w:pPr>
      <w:r>
        <w:separator/>
      </w:r>
    </w:p>
  </w:endnote>
  <w:endnote w:type="continuationSeparator" w:id="0">
    <w:p w:rsidR="00616C29" w:rsidRDefault="00616C29" w:rsidP="00CF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29" w:rsidRDefault="00616C29" w:rsidP="00CF11CC">
      <w:pPr>
        <w:spacing w:after="0" w:line="240" w:lineRule="auto"/>
      </w:pPr>
      <w:r>
        <w:separator/>
      </w:r>
    </w:p>
  </w:footnote>
  <w:footnote w:type="continuationSeparator" w:id="0">
    <w:p w:rsidR="00616C29" w:rsidRDefault="00616C29" w:rsidP="00CF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EC" w:rsidRDefault="00A97B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064"/>
    <w:multiLevelType w:val="hybridMultilevel"/>
    <w:tmpl w:val="330238DE"/>
    <w:lvl w:ilvl="0" w:tplc="1B2605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B775A8"/>
    <w:multiLevelType w:val="hybridMultilevel"/>
    <w:tmpl w:val="DA94FE9E"/>
    <w:lvl w:ilvl="0" w:tplc="C242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41886"/>
    <w:multiLevelType w:val="hybridMultilevel"/>
    <w:tmpl w:val="136C9682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160516"/>
    <w:multiLevelType w:val="hybridMultilevel"/>
    <w:tmpl w:val="92B4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42F8B"/>
    <w:multiLevelType w:val="hybridMultilevel"/>
    <w:tmpl w:val="43E04008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F67A22"/>
    <w:multiLevelType w:val="hybridMultilevel"/>
    <w:tmpl w:val="82988426"/>
    <w:lvl w:ilvl="0" w:tplc="1B260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C6810"/>
    <w:multiLevelType w:val="hybridMultilevel"/>
    <w:tmpl w:val="AADE95B0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99465F"/>
    <w:multiLevelType w:val="hybridMultilevel"/>
    <w:tmpl w:val="D182F842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2F3559"/>
    <w:multiLevelType w:val="hybridMultilevel"/>
    <w:tmpl w:val="AD145096"/>
    <w:lvl w:ilvl="0" w:tplc="4D08AA5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D97373A"/>
    <w:multiLevelType w:val="hybridMultilevel"/>
    <w:tmpl w:val="E1809FCC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223D4B"/>
    <w:multiLevelType w:val="hybridMultilevel"/>
    <w:tmpl w:val="4C12AB08"/>
    <w:lvl w:ilvl="0" w:tplc="C242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A53C5"/>
    <w:multiLevelType w:val="hybridMultilevel"/>
    <w:tmpl w:val="06BE0D90"/>
    <w:lvl w:ilvl="0" w:tplc="1B2605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912273D"/>
    <w:multiLevelType w:val="hybridMultilevel"/>
    <w:tmpl w:val="FB9AF15C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86062D"/>
    <w:multiLevelType w:val="hybridMultilevel"/>
    <w:tmpl w:val="1A464BE6"/>
    <w:lvl w:ilvl="0" w:tplc="C242F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603EC8"/>
    <w:multiLevelType w:val="hybridMultilevel"/>
    <w:tmpl w:val="7C6EFE46"/>
    <w:lvl w:ilvl="0" w:tplc="1B2605E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52EB37DD"/>
    <w:multiLevelType w:val="hybridMultilevel"/>
    <w:tmpl w:val="90A47764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F43A2A"/>
    <w:multiLevelType w:val="hybridMultilevel"/>
    <w:tmpl w:val="57C0D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0D4DDA"/>
    <w:multiLevelType w:val="hybridMultilevel"/>
    <w:tmpl w:val="B6882484"/>
    <w:lvl w:ilvl="0" w:tplc="1B2605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FFF7AB5"/>
    <w:multiLevelType w:val="hybridMultilevel"/>
    <w:tmpl w:val="6A083338"/>
    <w:lvl w:ilvl="0" w:tplc="1B2605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9744E8"/>
    <w:multiLevelType w:val="hybridMultilevel"/>
    <w:tmpl w:val="8DB2851C"/>
    <w:lvl w:ilvl="0" w:tplc="4D08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51027"/>
    <w:multiLevelType w:val="hybridMultilevel"/>
    <w:tmpl w:val="A740D524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BC39FB"/>
    <w:multiLevelType w:val="hybridMultilevel"/>
    <w:tmpl w:val="36606068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F41DB9"/>
    <w:multiLevelType w:val="hybridMultilevel"/>
    <w:tmpl w:val="17044092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8E75F8"/>
    <w:multiLevelType w:val="hybridMultilevel"/>
    <w:tmpl w:val="E8583E86"/>
    <w:lvl w:ilvl="0" w:tplc="C242F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DE1D3F"/>
    <w:multiLevelType w:val="hybridMultilevel"/>
    <w:tmpl w:val="64A6C06A"/>
    <w:lvl w:ilvl="0" w:tplc="1B260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16579"/>
    <w:multiLevelType w:val="multilevel"/>
    <w:tmpl w:val="5D04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0A4CF2"/>
    <w:multiLevelType w:val="hybridMultilevel"/>
    <w:tmpl w:val="451CBF78"/>
    <w:lvl w:ilvl="0" w:tplc="1B260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8A5D69"/>
    <w:multiLevelType w:val="hybridMultilevel"/>
    <w:tmpl w:val="78CCC822"/>
    <w:lvl w:ilvl="0" w:tplc="1B260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2"/>
  </w:num>
  <w:num w:numId="4">
    <w:abstractNumId w:val="18"/>
  </w:num>
  <w:num w:numId="5">
    <w:abstractNumId w:val="17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22"/>
  </w:num>
  <w:num w:numId="11">
    <w:abstractNumId w:val="21"/>
  </w:num>
  <w:num w:numId="12">
    <w:abstractNumId w:val="9"/>
  </w:num>
  <w:num w:numId="13">
    <w:abstractNumId w:val="6"/>
  </w:num>
  <w:num w:numId="14">
    <w:abstractNumId w:val="26"/>
  </w:num>
  <w:num w:numId="15">
    <w:abstractNumId w:val="4"/>
  </w:num>
  <w:num w:numId="16">
    <w:abstractNumId w:val="11"/>
  </w:num>
  <w:num w:numId="17">
    <w:abstractNumId w:val="24"/>
  </w:num>
  <w:num w:numId="18">
    <w:abstractNumId w:val="14"/>
  </w:num>
  <w:num w:numId="19">
    <w:abstractNumId w:val="0"/>
  </w:num>
  <w:num w:numId="20">
    <w:abstractNumId w:val="10"/>
  </w:num>
  <w:num w:numId="21">
    <w:abstractNumId w:val="23"/>
  </w:num>
  <w:num w:numId="22">
    <w:abstractNumId w:val="13"/>
  </w:num>
  <w:num w:numId="23">
    <w:abstractNumId w:val="1"/>
  </w:num>
  <w:num w:numId="24">
    <w:abstractNumId w:val="8"/>
  </w:num>
  <w:num w:numId="25">
    <w:abstractNumId w:val="19"/>
  </w:num>
  <w:num w:numId="26">
    <w:abstractNumId w:val="3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EB9"/>
    <w:rsid w:val="00046CD1"/>
    <w:rsid w:val="00050821"/>
    <w:rsid w:val="001864FE"/>
    <w:rsid w:val="001D1614"/>
    <w:rsid w:val="00207F04"/>
    <w:rsid w:val="00324A1B"/>
    <w:rsid w:val="00366259"/>
    <w:rsid w:val="003D0EB9"/>
    <w:rsid w:val="00403A52"/>
    <w:rsid w:val="004358FE"/>
    <w:rsid w:val="004558A9"/>
    <w:rsid w:val="004B16E6"/>
    <w:rsid w:val="004F646F"/>
    <w:rsid w:val="005602CC"/>
    <w:rsid w:val="00564019"/>
    <w:rsid w:val="005729D3"/>
    <w:rsid w:val="0059423E"/>
    <w:rsid w:val="005D1829"/>
    <w:rsid w:val="00616C29"/>
    <w:rsid w:val="00675EE9"/>
    <w:rsid w:val="006E1C37"/>
    <w:rsid w:val="0074455D"/>
    <w:rsid w:val="007A5A25"/>
    <w:rsid w:val="007A7061"/>
    <w:rsid w:val="007D7BCC"/>
    <w:rsid w:val="008546EA"/>
    <w:rsid w:val="008A55B2"/>
    <w:rsid w:val="008F32B9"/>
    <w:rsid w:val="00902130"/>
    <w:rsid w:val="009634C8"/>
    <w:rsid w:val="00967127"/>
    <w:rsid w:val="009B6AC5"/>
    <w:rsid w:val="00A37AEB"/>
    <w:rsid w:val="00A52D82"/>
    <w:rsid w:val="00A7614A"/>
    <w:rsid w:val="00A7737E"/>
    <w:rsid w:val="00A97BEC"/>
    <w:rsid w:val="00AD6E60"/>
    <w:rsid w:val="00B43272"/>
    <w:rsid w:val="00B4336D"/>
    <w:rsid w:val="00B61C0E"/>
    <w:rsid w:val="00BD0101"/>
    <w:rsid w:val="00BF44B7"/>
    <w:rsid w:val="00C50CA0"/>
    <w:rsid w:val="00C829A4"/>
    <w:rsid w:val="00CA02F9"/>
    <w:rsid w:val="00CF11CC"/>
    <w:rsid w:val="00CF5B59"/>
    <w:rsid w:val="00D01E66"/>
    <w:rsid w:val="00D90198"/>
    <w:rsid w:val="00DD51A7"/>
    <w:rsid w:val="00EB7495"/>
    <w:rsid w:val="00EC242E"/>
    <w:rsid w:val="00EF1420"/>
    <w:rsid w:val="00F651CB"/>
    <w:rsid w:val="00F74584"/>
    <w:rsid w:val="00F950A6"/>
    <w:rsid w:val="00FA4615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8546EA"/>
    <w:pPr>
      <w:widowControl w:val="0"/>
      <w:spacing w:after="0" w:line="273" w:lineRule="exact"/>
      <w:ind w:left="109" w:right="225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rsid w:val="008546E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4">
    <w:name w:val="Emphasis"/>
    <w:basedOn w:val="a0"/>
    <w:qFormat/>
    <w:rsid w:val="0059423E"/>
    <w:rPr>
      <w:i/>
      <w:iCs/>
    </w:rPr>
  </w:style>
  <w:style w:type="table" w:styleId="a5">
    <w:name w:val="Table Grid"/>
    <w:basedOn w:val="a1"/>
    <w:uiPriority w:val="59"/>
    <w:rsid w:val="00B4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50C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967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7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671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671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qFormat/>
    <w:rsid w:val="00967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сновной текст (11)"/>
    <w:basedOn w:val="a"/>
    <w:rsid w:val="00967127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character" w:styleId="a9">
    <w:name w:val="Hyperlink"/>
    <w:basedOn w:val="a0"/>
    <w:uiPriority w:val="99"/>
    <w:unhideWhenUsed/>
    <w:rsid w:val="008F32B9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CF11CC"/>
    <w:pPr>
      <w:widowControl w:val="0"/>
      <w:autoSpaceDE w:val="0"/>
      <w:autoSpaceDN w:val="0"/>
      <w:adjustRightInd w:val="0"/>
      <w:spacing w:after="0" w:line="326" w:lineRule="exact"/>
      <w:ind w:firstLine="230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F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11CC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F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11CC"/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5D1829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72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.ru/products/ipo/prime/doc/7043555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66298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4017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16E7-B0A8-41DC-B1BB-B1B76C83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27</Pages>
  <Words>7882</Words>
  <Characters>44928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Аверина Светлана Сергеевна</cp:lastModifiedBy>
  <cp:revision>6</cp:revision>
  <dcterms:created xsi:type="dcterms:W3CDTF">2018-09-12T03:54:00Z</dcterms:created>
  <dcterms:modified xsi:type="dcterms:W3CDTF">2018-10-22T08:33:00Z</dcterms:modified>
</cp:coreProperties>
</file>