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22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322EA9" w:rsidRPr="00622C40" w:rsidRDefault="00622C4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«Основная общеобразовательная школа №7» г. Чусового</w:t>
      </w:r>
    </w:p>
    <w:p w:rsidR="00322EA9" w:rsidRPr="00622C4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EA9" w:rsidRPr="00622C4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22EA9" w:rsidRPr="00622C4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22EA9" w:rsidRPr="00622C40" w:rsidRDefault="00322EA9" w:rsidP="004504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Согласовано:</w:t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«Утверждаю»</w:t>
      </w:r>
    </w:p>
    <w:p w:rsidR="00322EA9" w:rsidRPr="00622C40" w:rsidRDefault="00322EA9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гогическим советом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32F1D"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 МБОУ 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«ООШ №7»</w:t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2EA9" w:rsidRPr="00622C40" w:rsidRDefault="00032F1D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Протокол № ____ </w:t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22EA9"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</w:t>
      </w:r>
    </w:p>
    <w:p w:rsidR="00322EA9" w:rsidRPr="00622C40" w:rsidRDefault="00322EA9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____ _________________ 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2019г.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Кузьминых С.Ю.</w:t>
      </w:r>
    </w:p>
    <w:p w:rsidR="00322EA9" w:rsidRPr="00622C4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6E10DA" w:rsidRPr="00322EA9" w:rsidRDefault="00322EA9" w:rsidP="006D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ПРОЕКТ</w:t>
      </w:r>
    </w:p>
    <w:p w:rsidR="00017F7C" w:rsidRDefault="00252C8B" w:rsidP="00A7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Семейный</w:t>
      </w:r>
      <w:r w:rsidR="00017F7C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 xml:space="preserve"> м</w:t>
      </w:r>
      <w:r w:rsidR="001B2A9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арафон-панорама</w:t>
      </w:r>
      <w:r w:rsidR="0082610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 xml:space="preserve"> </w:t>
      </w:r>
    </w:p>
    <w:p w:rsidR="00A76F42" w:rsidRPr="00322EA9" w:rsidRDefault="000942FD" w:rsidP="00A7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</w:pPr>
      <w:r w:rsidRPr="00322EA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«</w:t>
      </w:r>
      <w:r w:rsidR="00622C40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Река памяти</w:t>
      </w:r>
      <w:r w:rsidR="00052447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 xml:space="preserve"> и славы</w:t>
      </w:r>
      <w:r w:rsidR="00322EA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»</w:t>
      </w:r>
    </w:p>
    <w:p w:rsidR="006E10DA" w:rsidRPr="00322EA9" w:rsidRDefault="006E10DA" w:rsidP="002643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9C5D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6E10DA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4367" w:rsidRDefault="00EF7471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Автор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161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-разработчик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22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77A54" w:rsidRDefault="00E77A54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Клемятенко Татьяна Владимировна, </w:t>
      </w:r>
    </w:p>
    <w:p w:rsidR="00161863" w:rsidRDefault="001B2A99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обществознания и истории</w:t>
      </w:r>
      <w:r w:rsidR="00A26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7A54" w:rsidRDefault="00622C40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77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Долматова Татьяна Владимировна, </w:t>
      </w:r>
    </w:p>
    <w:p w:rsidR="00622C40" w:rsidRDefault="001B2A99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учитель математики</w:t>
      </w:r>
    </w:p>
    <w:p w:rsidR="00322EA9" w:rsidRDefault="00161863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4504F7" w:rsidRDefault="00EF7471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6E10DA" w:rsidRPr="006E10DA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5DB2" w:rsidRDefault="009C5DB2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7F7C" w:rsidRPr="006E10DA" w:rsidRDefault="00017F7C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22C40" w:rsidRDefault="00622C4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1863" w:rsidRDefault="00622C4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Чусовой</w:t>
      </w:r>
      <w:r w:rsidR="00161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2019 </w:t>
      </w:r>
    </w:p>
    <w:p w:rsidR="00E751B0" w:rsidRDefault="00E751B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51B0" w:rsidRPr="006E10DA" w:rsidRDefault="00E751B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6177" w:rsidRDefault="00025FFF" w:rsidP="00C60674">
      <w:pPr>
        <w:pStyle w:val="a5"/>
        <w:numPr>
          <w:ilvl w:val="0"/>
          <w:numId w:val="9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Паспорт проекта</w:t>
      </w:r>
    </w:p>
    <w:p w:rsidR="00580B52" w:rsidRPr="00C60674" w:rsidRDefault="00580B52" w:rsidP="00580B52">
      <w:pPr>
        <w:pStyle w:val="a5"/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tbl>
      <w:tblPr>
        <w:tblStyle w:val="ad"/>
        <w:tblW w:w="9529" w:type="dxa"/>
        <w:tblInd w:w="360" w:type="dxa"/>
        <w:tblLayout w:type="fixed"/>
        <w:tblLook w:val="04A0"/>
      </w:tblPr>
      <w:tblGrid>
        <w:gridCol w:w="1733"/>
        <w:gridCol w:w="7796"/>
      </w:tblGrid>
      <w:tr w:rsidR="006771C8" w:rsidTr="00052447">
        <w:tc>
          <w:tcPr>
            <w:tcW w:w="1733" w:type="dxa"/>
          </w:tcPr>
          <w:p w:rsidR="003F3556" w:rsidRPr="00052447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Полное </w:t>
            </w:r>
          </w:p>
          <w:p w:rsidR="00017F7C" w:rsidRPr="00052447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название </w:t>
            </w:r>
          </w:p>
          <w:p w:rsidR="00025FFF" w:rsidRPr="00052447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проекта</w:t>
            </w:r>
          </w:p>
        </w:tc>
        <w:tc>
          <w:tcPr>
            <w:tcW w:w="7796" w:type="dxa"/>
          </w:tcPr>
          <w:p w:rsidR="00025FFF" w:rsidRPr="00052447" w:rsidRDefault="00252C8B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Семейный</w:t>
            </w:r>
            <w:r w:rsidR="00017F7C"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 м</w:t>
            </w:r>
            <w:r w:rsidR="00826109"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арафон-панорама «</w:t>
            </w:r>
            <w:r w:rsidR="00622C40"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Река памяти</w:t>
            </w:r>
            <w:r w:rsid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 и славы</w:t>
            </w:r>
            <w:r w:rsidR="00826109"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Проблема, </w:t>
            </w:r>
          </w:p>
          <w:p w:rsidR="00E77A54" w:rsidRPr="00052447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решаемая в </w:t>
            </w:r>
          </w:p>
          <w:p w:rsidR="00E77A54" w:rsidRPr="00052447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проекте  </w:t>
            </w:r>
          </w:p>
        </w:tc>
        <w:tc>
          <w:tcPr>
            <w:tcW w:w="7796" w:type="dxa"/>
          </w:tcPr>
          <w:p w:rsidR="00E77A54" w:rsidRPr="00052447" w:rsidRDefault="00E77A54" w:rsidP="00252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 xml:space="preserve">Организация взаимодействия поколений семей обучающихся в изучении вклада семьи в Великую победу на основе изучения и исследования  архивных  фотографий и документов  героев войны и тыла. 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Цель</w:t>
            </w:r>
          </w:p>
        </w:tc>
        <w:tc>
          <w:tcPr>
            <w:tcW w:w="7796" w:type="dxa"/>
          </w:tcPr>
          <w:p w:rsidR="00E77A54" w:rsidRPr="00052447" w:rsidRDefault="00017F7C" w:rsidP="0025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Создание постоянно действующей семейной</w:t>
            </w:r>
            <w:r w:rsidR="00E77A54"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экспозиции-панорамы бессмертного подвига героев войны и тыла 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«Река памяти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 xml:space="preserve"> и славы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» на основе </w:t>
            </w:r>
            <w:r w:rsidR="00E77A54" w:rsidRPr="00052447">
              <w:rPr>
                <w:rFonts w:ascii="Times New Roman" w:hAnsi="Times New Roman" w:cs="Times New Roman"/>
                <w:sz w:val="26"/>
                <w:szCs w:val="26"/>
              </w:rPr>
              <w:t>семейных архивных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A54" w:rsidRPr="00052447">
              <w:rPr>
                <w:rFonts w:ascii="Times New Roman" w:hAnsi="Times New Roman" w:cs="Times New Roman"/>
                <w:sz w:val="26"/>
                <w:szCs w:val="26"/>
              </w:rPr>
              <w:t>фотодокументов обучающихся и педагогов школы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Задачи</w:t>
            </w:r>
          </w:p>
        </w:tc>
        <w:tc>
          <w:tcPr>
            <w:tcW w:w="7796" w:type="dxa"/>
          </w:tcPr>
          <w:p w:rsidR="00E77A54" w:rsidRPr="00052447" w:rsidRDefault="00E77A54" w:rsidP="00252C8B">
            <w:pPr>
              <w:pStyle w:val="a5"/>
              <w:numPr>
                <w:ilvl w:val="0"/>
                <w:numId w:val="24"/>
              </w:numPr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и 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>представить Положение о семейном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марафоне-панораме «Река памяти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 xml:space="preserve"> и славы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77A54" w:rsidRPr="00052447" w:rsidRDefault="00E77A54" w:rsidP="00252C8B">
            <w:pPr>
              <w:pStyle w:val="a5"/>
              <w:numPr>
                <w:ilvl w:val="0"/>
                <w:numId w:val="24"/>
              </w:numPr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семейную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исследовательскую и поисковую деятельность обучающихся и педагогов школы   по вкл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>аду соотечественников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 в Великую победу </w:t>
            </w:r>
          </w:p>
          <w:p w:rsidR="00E77A54" w:rsidRPr="00052447" w:rsidRDefault="00E77A54" w:rsidP="00252C8B">
            <w:pPr>
              <w:pStyle w:val="a5"/>
              <w:numPr>
                <w:ilvl w:val="0"/>
                <w:numId w:val="24"/>
              </w:numPr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 xml:space="preserve">Оформить результаты исследований в виде панорамы и представить на школьной научно-практической конференции </w:t>
            </w:r>
          </w:p>
          <w:p w:rsidR="00E77A54" w:rsidRPr="00052447" w:rsidRDefault="00E77A54" w:rsidP="00252C8B">
            <w:pPr>
              <w:pStyle w:val="a5"/>
              <w:numPr>
                <w:ilvl w:val="0"/>
                <w:numId w:val="24"/>
              </w:numPr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Организовать то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 xml:space="preserve">ржественное открытие семейной 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экспозиции-панорамы «Река памяти</w:t>
            </w:r>
            <w:r w:rsidR="00252C8B">
              <w:rPr>
                <w:rFonts w:ascii="Times New Roman" w:hAnsi="Times New Roman" w:cs="Times New Roman"/>
                <w:sz w:val="26"/>
                <w:szCs w:val="26"/>
              </w:rPr>
              <w:t xml:space="preserve"> и славы</w:t>
            </w:r>
            <w:r w:rsidRPr="0005244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Краткое</w:t>
            </w:r>
          </w:p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 содержание</w:t>
            </w:r>
          </w:p>
        </w:tc>
        <w:tc>
          <w:tcPr>
            <w:tcW w:w="7796" w:type="dxa"/>
          </w:tcPr>
          <w:p w:rsidR="00E77A54" w:rsidRPr="00052447" w:rsidRDefault="00E77A54" w:rsidP="00252C8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В каждой семье учеников</w:t>
            </w:r>
            <w:r w:rsidR="00252C8B">
              <w:rPr>
                <w:rFonts w:ascii="Times New Roman" w:hAnsi="Times New Roman"/>
                <w:sz w:val="26"/>
                <w:szCs w:val="26"/>
              </w:rPr>
              <w:t xml:space="preserve"> и педагогов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 xml:space="preserve"> школы создан т</w:t>
            </w:r>
            <w:r w:rsidR="00017F7C" w:rsidRPr="00052447">
              <w:rPr>
                <w:rFonts w:ascii="Times New Roman" w:hAnsi="Times New Roman"/>
                <w:sz w:val="26"/>
                <w:szCs w:val="26"/>
              </w:rPr>
              <w:t>ра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>нсп</w:t>
            </w:r>
            <w:r w:rsidR="00017F7C" w:rsidRPr="00052447">
              <w:rPr>
                <w:rFonts w:ascii="Times New Roman" w:hAnsi="Times New Roman"/>
                <w:sz w:val="26"/>
                <w:szCs w:val="26"/>
              </w:rPr>
              <w:t>арант</w:t>
            </w:r>
            <w:r w:rsidR="00017F7C" w:rsidRPr="0005244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017F7C" w:rsidRPr="0005244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к 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шествию «</w:t>
            </w:r>
            <w:r w:rsidR="00017F7C" w:rsidRPr="0005244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Бессмертного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017F7C" w:rsidRPr="0005244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полка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  <w:r w:rsidR="00017F7C" w:rsidRPr="0005244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252C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основе имеющейся 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информации предлагается каждой семье школьника и педагога оформить страничку летописи великого подвига</w:t>
            </w:r>
            <w:r w:rsidR="00E751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Победы своей семьи для семейной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панорамы «Река памяти</w:t>
            </w:r>
            <w:r w:rsidR="00252C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славы</w:t>
            </w:r>
            <w:r w:rsidR="00017F7C" w:rsidRPr="000524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». 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>Проект направлен на организацию исследования вклада членов семей школьников</w:t>
            </w:r>
            <w:r w:rsidR="00252C8B">
              <w:rPr>
                <w:rFonts w:ascii="Times New Roman" w:hAnsi="Times New Roman"/>
                <w:sz w:val="26"/>
                <w:szCs w:val="26"/>
              </w:rPr>
              <w:t xml:space="preserve"> и педагогов школы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 xml:space="preserve"> в дело Победы</w:t>
            </w:r>
            <w:r w:rsidRPr="0005244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Ожидаемые результаты</w:t>
            </w:r>
          </w:p>
        </w:tc>
        <w:tc>
          <w:tcPr>
            <w:tcW w:w="7796" w:type="dxa"/>
          </w:tcPr>
          <w:p w:rsidR="00E77A54" w:rsidRPr="00052447" w:rsidRDefault="00E77A5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В реализацию проекта вовлечены не менее 70% обучающихся и их семей.</w:t>
            </w:r>
          </w:p>
          <w:p w:rsidR="00E77A54" w:rsidRPr="00052447" w:rsidRDefault="00E77A5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Создано не менее 100 мини-экспозиций панорамы «Река памяти</w:t>
            </w:r>
            <w:r w:rsidR="00252C8B">
              <w:rPr>
                <w:rFonts w:ascii="Times New Roman" w:hAnsi="Times New Roman"/>
                <w:sz w:val="26"/>
                <w:szCs w:val="26"/>
              </w:rPr>
              <w:t xml:space="preserve"> и славы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77A54" w:rsidRPr="00052447" w:rsidRDefault="00E77A5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Проведена серия мероприятий по представлению исследований подвига фронтовиков и тружеников тыла</w:t>
            </w:r>
          </w:p>
          <w:p w:rsidR="00E77A54" w:rsidRPr="00052447" w:rsidRDefault="00E77A5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 xml:space="preserve">Создана сетевая группа Вконтакте по обмену информацией и презентации собранных материалов  </w:t>
            </w:r>
          </w:p>
          <w:p w:rsidR="00E77A54" w:rsidRPr="00052447" w:rsidRDefault="00E77A5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Разработана, выполнена и представлена постоянно действующая экспозиция-панорама  в фойе школы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Сроки </w:t>
            </w:r>
          </w:p>
        </w:tc>
        <w:tc>
          <w:tcPr>
            <w:tcW w:w="7796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ноябрь 2019 –май 2020 года</w:t>
            </w:r>
          </w:p>
        </w:tc>
      </w:tr>
      <w:tr w:rsidR="00E77A54" w:rsidTr="00052447">
        <w:tc>
          <w:tcPr>
            <w:tcW w:w="1733" w:type="dxa"/>
          </w:tcPr>
          <w:p w:rsidR="00052447" w:rsidRDefault="00052447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Участники</w:t>
            </w:r>
          </w:p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 проекта</w:t>
            </w:r>
          </w:p>
        </w:tc>
        <w:tc>
          <w:tcPr>
            <w:tcW w:w="7796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Учителя и обучающиеся МБОУ «ООШ №7», члены семей</w:t>
            </w:r>
          </w:p>
          <w:p w:rsidR="00E77A54" w:rsidRPr="00052447" w:rsidRDefault="00E77A54" w:rsidP="00025FFF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обучающихся и заинтересованные жители г. Чусового</w:t>
            </w:r>
          </w:p>
        </w:tc>
      </w:tr>
      <w:tr w:rsidR="00E77A54" w:rsidTr="00052447">
        <w:tc>
          <w:tcPr>
            <w:tcW w:w="1733" w:type="dxa"/>
          </w:tcPr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Мультиплика-</w:t>
            </w:r>
          </w:p>
          <w:p w:rsidR="00E77A54" w:rsidRPr="00052447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05244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тивность </w:t>
            </w:r>
          </w:p>
        </w:tc>
        <w:tc>
          <w:tcPr>
            <w:tcW w:w="7796" w:type="dxa"/>
          </w:tcPr>
          <w:p w:rsidR="00052447" w:rsidRDefault="00E77A54" w:rsidP="00052447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Наш проект может послужить площадкой для реализации</w:t>
            </w:r>
            <w:r w:rsidR="0005244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52447">
              <w:rPr>
                <w:rFonts w:ascii="Times New Roman" w:hAnsi="Times New Roman"/>
                <w:sz w:val="26"/>
                <w:szCs w:val="26"/>
              </w:rPr>
              <w:t>новых</w:t>
            </w:r>
            <w:r w:rsidR="00052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2447" w:rsidRDefault="00052447" w:rsidP="00052447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идей </w:t>
            </w:r>
            <w:r w:rsidR="00E77A54" w:rsidRPr="00052447">
              <w:rPr>
                <w:rFonts w:ascii="Times New Roman" w:hAnsi="Times New Roman"/>
                <w:sz w:val="26"/>
                <w:szCs w:val="26"/>
              </w:rPr>
              <w:t>обучающихся и  педагогов. Каждый педагог может</w:t>
            </w:r>
          </w:p>
          <w:p w:rsidR="00052447" w:rsidRDefault="00E77A54" w:rsidP="00052447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 xml:space="preserve"> использовать полученный результат при организации </w:t>
            </w:r>
            <w:r w:rsidR="00052447">
              <w:rPr>
                <w:rFonts w:ascii="Times New Roman" w:hAnsi="Times New Roman"/>
                <w:sz w:val="26"/>
                <w:szCs w:val="26"/>
              </w:rPr>
              <w:t>последующих</w:t>
            </w:r>
          </w:p>
          <w:p w:rsidR="00E77A54" w:rsidRPr="00052447" w:rsidRDefault="00E77A54" w:rsidP="00052447">
            <w:pPr>
              <w:ind w:right="-6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7">
              <w:rPr>
                <w:rFonts w:ascii="Times New Roman" w:hAnsi="Times New Roman"/>
                <w:sz w:val="26"/>
                <w:szCs w:val="26"/>
              </w:rPr>
              <w:t>образовательных событий.</w:t>
            </w:r>
          </w:p>
        </w:tc>
      </w:tr>
    </w:tbl>
    <w:p w:rsidR="00512917" w:rsidRDefault="0051291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252C8B" w:rsidRDefault="00252C8B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5A27" w:rsidRPr="00512917" w:rsidRDefault="006D5A2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94C7B" w:rsidRDefault="00D831AD" w:rsidP="00794C7B">
      <w:pPr>
        <w:pStyle w:val="a5"/>
        <w:numPr>
          <w:ilvl w:val="0"/>
          <w:numId w:val="22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16E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Актуальность проекта</w:t>
      </w:r>
    </w:p>
    <w:p w:rsidR="00616A6A" w:rsidRPr="00252C8B" w:rsidRDefault="00794C7B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</w:t>
      </w:r>
      <w:r w:rsidR="004551E1" w:rsidRPr="00794C7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указом Президента Российской Федерации №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551E1" w:rsidRPr="00794C7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327 от 8 июля 2018 г. 2020 год в Российской Федерации объявлен годом Памяти и славы.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</w:t>
      </w:r>
      <w:r w:rsidR="00373CB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Несмотря на то,</w:t>
      </w:r>
      <w:r w:rsidR="00616A6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со времени окончания войны прошло почти 75 лет</w:t>
      </w:r>
      <w:r w:rsidR="00373CB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616A6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её события, итоги, значение не перестали быть актуальными и в на</w:t>
      </w:r>
      <w:r w:rsidR="00A264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ше</w:t>
      </w:r>
      <w:r w:rsidR="00616A6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время.</w:t>
      </w:r>
      <w:r w:rsidR="00A264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Более того, чем дальше от нас отстоят события войны, тем сильнее разгораются споры о судьбах стран, мира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человечества в эпоху глобализации, тем настойчивее стано</w:t>
      </w:r>
      <w:r w:rsidR="0087218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вятся попытки пересмотреть итоги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2C8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Второй мировой войны. </w:t>
      </w:r>
      <w:r w:rsidR="00252C8B" w:rsidRPr="00252C8B">
        <w:rPr>
          <w:rFonts w:ascii="Times New Roman" w:hAnsi="Times New Roman"/>
          <w:sz w:val="28"/>
          <w:szCs w:val="28"/>
        </w:rPr>
        <w:t xml:space="preserve">На наш взгляд, через изучение семейных историй </w:t>
      </w:r>
      <w:r w:rsidR="00252C8B">
        <w:rPr>
          <w:rFonts w:ascii="Times New Roman" w:hAnsi="Times New Roman"/>
          <w:sz w:val="28"/>
          <w:szCs w:val="28"/>
        </w:rPr>
        <w:t xml:space="preserve">летописи войны </w:t>
      </w:r>
      <w:r w:rsidR="00252C8B" w:rsidRPr="00252C8B">
        <w:rPr>
          <w:rFonts w:ascii="Times New Roman" w:hAnsi="Times New Roman"/>
          <w:sz w:val="28"/>
          <w:szCs w:val="28"/>
        </w:rPr>
        <w:t xml:space="preserve">можно заинтересовать обучающихся изучением </w:t>
      </w:r>
      <w:r w:rsidR="00252C8B">
        <w:rPr>
          <w:rFonts w:ascii="Times New Roman" w:hAnsi="Times New Roman"/>
          <w:sz w:val="28"/>
          <w:szCs w:val="28"/>
        </w:rPr>
        <w:t xml:space="preserve">героической </w:t>
      </w:r>
      <w:r w:rsidR="00252C8B" w:rsidRPr="00252C8B">
        <w:rPr>
          <w:rFonts w:ascii="Times New Roman" w:hAnsi="Times New Roman"/>
          <w:sz w:val="28"/>
          <w:szCs w:val="28"/>
        </w:rPr>
        <w:t>истории Родины.</w:t>
      </w:r>
    </w:p>
    <w:p w:rsidR="00616A6A" w:rsidRDefault="00676E0D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Главное в проекте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«Река п</w:t>
      </w:r>
      <w:r w:rsidR="00616A6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амяти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славы</w:t>
      </w:r>
      <w:r w:rsidR="00616A6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его духовно-нравственное, воспитательное содержание: обращение школьников и членов их семей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исторической памяти рода</w:t>
      </w:r>
      <w:r w:rsidR="00252C8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части</w:t>
      </w:r>
      <w:r w:rsidR="00E64B1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многонационального народа Российской Федерации</w:t>
      </w:r>
      <w:r w:rsidR="0054447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0221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D45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осозна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ни</w:t>
      </w:r>
      <w:r w:rsidR="00F1376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почему мы храним память о событиях 75-летней давности и передаём её из поколения в поколени</w:t>
      </w:r>
      <w:r w:rsidR="0060221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е, почему это так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значимо для всех поколений россиян, для каждой российской семьи. </w:t>
      </w:r>
    </w:p>
    <w:p w:rsidR="00A06936" w:rsidRDefault="00F13769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Основная идея проекта «Река памяти</w:t>
      </w:r>
      <w:r w:rsidR="0005244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славы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заключается в том, что участники проекта должны как можно больше узнать о событиях военной </w:t>
      </w:r>
      <w:r w:rsidR="00252C8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поры, о вкладе родственников</w:t>
      </w:r>
      <w:r w:rsidR="003071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соотечественников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разгром фашизма, о значении Великой Победы для судеб человечества, о цене</w:t>
      </w:r>
      <w:r w:rsidR="00373CB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которую заплатил наш народ за Победу.</w:t>
      </w:r>
    </w:p>
    <w:p w:rsidR="00F13769" w:rsidRDefault="00A06936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</w:t>
      </w:r>
      <w:r w:rsidR="003071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Задача</w:t>
      </w:r>
      <w:r w:rsidR="00252C8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проекта 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на примере героического прошлого дедов и прадедов учащихся, ветеранов и участников Великой Отечественной войны, на примере трудового подвига их род</w:t>
      </w:r>
      <w:r w:rsidR="00373CB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ных и земляков в суровое военное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 </w:t>
      </w:r>
      <w:r w:rsidR="00FD45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формировать у школьников чувство</w:t>
      </w:r>
      <w:r w:rsidR="00CE24FC" w:rsidRPr="00794C7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патриотизма, российской идентичности</w:t>
      </w:r>
      <w:r w:rsidR="00FD45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CE24F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воспитывать</w:t>
      </w:r>
      <w:r w:rsidR="00FD45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чувство</w:t>
      </w:r>
      <w:r w:rsidR="00F1376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гордости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свою Родину</w:t>
      </w:r>
      <w:r w:rsidR="00FD45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народ</w:t>
      </w:r>
      <w:r w:rsidR="00CE24F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94C7B" w:rsidRPr="00794C7B" w:rsidRDefault="00794C7B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516E2B" w:rsidRPr="00516E2B" w:rsidRDefault="00516E2B" w:rsidP="00516E2B">
      <w:pPr>
        <w:pStyle w:val="a5"/>
        <w:numPr>
          <w:ilvl w:val="0"/>
          <w:numId w:val="9"/>
        </w:numPr>
        <w:ind w:right="282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16E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709"/>
        <w:gridCol w:w="7088"/>
        <w:gridCol w:w="2126"/>
      </w:tblGrid>
      <w:tr w:rsidR="00D748FB" w:rsidRPr="00662D49" w:rsidTr="00516E2B">
        <w:tc>
          <w:tcPr>
            <w:tcW w:w="709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088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Этапы реализации</w:t>
            </w:r>
            <w:r w:rsidR="00516E2B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, мероприятия</w:t>
            </w:r>
            <w:r w:rsidR="00596C3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, сроки </w:t>
            </w:r>
          </w:p>
        </w:tc>
        <w:tc>
          <w:tcPr>
            <w:tcW w:w="2126" w:type="dxa"/>
          </w:tcPr>
          <w:p w:rsidR="00D748FB" w:rsidRPr="00662D49" w:rsidRDefault="00596C39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Ответственный  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Подготовительный этап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     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ноябрь-декабрь 2019 г. </w:t>
            </w:r>
          </w:p>
          <w:p w:rsidR="00373CBC" w:rsidRDefault="00373CBC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-</w:t>
            </w:r>
            <w:r w:rsidR="003071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разработка Положения о семейном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марафоне-панораме «Река Памяти</w:t>
            </w:r>
            <w:r w:rsidR="003071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славы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»;</w:t>
            </w:r>
          </w:p>
          <w:p w:rsidR="00E3250E" w:rsidRDefault="00373CBC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- презентация проекта перед обучающимися и педагогами МБОУ «ООШ № 7, в СМИ г. Чусов</w:t>
            </w:r>
            <w:r w:rsidR="00D82A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ой;</w:t>
            </w:r>
          </w:p>
          <w:p w:rsidR="00596C39" w:rsidRPr="00D82AF2" w:rsidRDefault="00D82AF2" w:rsidP="00D82A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создание сетевой группы</w:t>
            </w:r>
            <w:r w:rsidRPr="001B2A99">
              <w:rPr>
                <w:rFonts w:ascii="Times New Roman" w:hAnsi="Times New Roman"/>
                <w:sz w:val="28"/>
                <w:szCs w:val="28"/>
              </w:rPr>
              <w:t xml:space="preserve"> Вконтакте по обмену информацией и презентации собранных материалов  </w:t>
            </w:r>
          </w:p>
        </w:tc>
        <w:tc>
          <w:tcPr>
            <w:tcW w:w="2126" w:type="dxa"/>
          </w:tcPr>
          <w:p w:rsidR="00E34B90" w:rsidRPr="00E34B90" w:rsidRDefault="00E34B90" w:rsidP="00E34B90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Клемятенко Т.В.</w:t>
            </w:r>
          </w:p>
          <w:p w:rsidR="00E3250E" w:rsidRDefault="00E34B90" w:rsidP="00307112">
            <w:pPr>
              <w:ind w:right="28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Долматова Т.В</w:t>
            </w:r>
            <w:r w:rsidRPr="00A76D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07112" w:rsidRPr="00307112" w:rsidRDefault="00307112" w:rsidP="00307112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71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Вологжанина А.В.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Основной этап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январь 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       апрель 2020 г.</w:t>
            </w:r>
          </w:p>
          <w:p w:rsidR="00E3250E" w:rsidRPr="00D82AF2" w:rsidRDefault="004D2F45" w:rsidP="00D8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D82AF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исследовательской и поисковой </w:t>
            </w:r>
            <w:r w:rsidR="00D8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вкладу </w:t>
            </w:r>
            <w:r w:rsidR="00D82AF2" w:rsidRPr="00D82AF2">
              <w:rPr>
                <w:rFonts w:ascii="Times New Roman" w:hAnsi="Times New Roman" w:cs="Times New Roman"/>
                <w:sz w:val="28"/>
                <w:szCs w:val="28"/>
              </w:rPr>
              <w:t xml:space="preserve"> семей школьников и педагогов в Великую победу</w:t>
            </w:r>
            <w:r w:rsidR="00D82A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82AF2" w:rsidRPr="00D8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AF2" w:rsidRDefault="00D82AF2" w:rsidP="00D8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 оформление результатов исследований в виде</w:t>
            </w:r>
            <w:r w:rsidRPr="00D8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панорамы;</w:t>
            </w:r>
          </w:p>
          <w:p w:rsidR="000030CA" w:rsidRPr="00E34B90" w:rsidRDefault="00D82AF2" w:rsidP="00E3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2A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результаты исследований в соответствии с Положением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МБОУ «ООШ №7»</w:t>
            </w:r>
            <w:r w:rsidR="00E34B90" w:rsidRPr="00A76D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34B90"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классных часах, </w:t>
            </w:r>
            <w:r w:rsidR="000E0E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школьной НПК, </w:t>
            </w:r>
            <w:r w:rsidR="00E34B90"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E0EC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сетевой группе  </w:t>
            </w:r>
            <w:r w:rsidR="00E34B90"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Вконтакте, на сайте школы.</w:t>
            </w:r>
          </w:p>
        </w:tc>
        <w:tc>
          <w:tcPr>
            <w:tcW w:w="2126" w:type="dxa"/>
          </w:tcPr>
          <w:p w:rsidR="00E34B90" w:rsidRPr="00E34B90" w:rsidRDefault="00E34B90" w:rsidP="00E34B90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Клемятенко Т.В.</w:t>
            </w:r>
          </w:p>
          <w:p w:rsidR="00E34B90" w:rsidRPr="00A76DE7" w:rsidRDefault="00E34B90" w:rsidP="00E34B90">
            <w:pPr>
              <w:ind w:right="28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Долматова Т.В</w:t>
            </w:r>
            <w:r w:rsidRPr="00A76D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E34B90" w:rsidRPr="00E34B90" w:rsidRDefault="00E34B90" w:rsidP="00307112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интересов</w:t>
            </w:r>
            <w:r w:rsidR="003071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анные лица (классные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3071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</w:t>
            </w:r>
            <w:r w:rsidR="003071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ющиес</w:t>
            </w: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 и родители)</w:t>
            </w:r>
          </w:p>
          <w:p w:rsidR="00771596" w:rsidRPr="00662D49" w:rsidRDefault="00771596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Заключительный этап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      май 2020</w:t>
            </w:r>
          </w:p>
          <w:p w:rsidR="00E3250E" w:rsidRDefault="00E34B90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- торжественное открытие </w:t>
            </w:r>
            <w:r w:rsidR="009D7AD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экспозиции-</w:t>
            </w:r>
            <w:r w:rsidR="003071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панорамы «Река п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амяти</w:t>
            </w:r>
            <w:r w:rsidR="003071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славы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  <w:r w:rsidR="009D7ADE" w:rsidRPr="001B2A99">
              <w:rPr>
                <w:rFonts w:ascii="Times New Roman" w:hAnsi="Times New Roman"/>
                <w:sz w:val="28"/>
                <w:szCs w:val="28"/>
              </w:rPr>
              <w:t xml:space="preserve">  в фойе школы</w:t>
            </w:r>
            <w:r w:rsidR="009D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30CA" w:rsidRPr="00662D49" w:rsidRDefault="000030CA" w:rsidP="000030CA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</w:t>
            </w:r>
            <w:r w:rsidR="00E34B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освещение результатов и итогов</w:t>
            </w:r>
            <w:r w:rsidR="00E34B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в школьной газете, на сайте школы, в сетевой группе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r w:rsidR="00E34B90">
              <w:rPr>
                <w:rFonts w:ascii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СМИ</w:t>
            </w:r>
            <w:r w:rsidR="00E34B90">
              <w:rPr>
                <w:rFonts w:ascii="Times New Roman" w:hAnsi="Times New Roman"/>
                <w:sz w:val="28"/>
                <w:szCs w:val="28"/>
              </w:rPr>
              <w:t xml:space="preserve"> г. Чусовой.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34B90" w:rsidRPr="00E34B90" w:rsidRDefault="00E34B90" w:rsidP="00E34B90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Клемятенко Т.В.</w:t>
            </w:r>
          </w:p>
          <w:p w:rsidR="00E34B90" w:rsidRPr="00A76DE7" w:rsidRDefault="00E34B90" w:rsidP="00E34B90">
            <w:pPr>
              <w:ind w:right="28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34B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Долматова Т.В</w:t>
            </w:r>
            <w:r w:rsidRPr="00A76D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771596" w:rsidRPr="00662D49" w:rsidRDefault="00307112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3071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Вологжанина А.В.</w:t>
            </w:r>
          </w:p>
        </w:tc>
      </w:tr>
    </w:tbl>
    <w:p w:rsidR="00764A38" w:rsidRDefault="00764A38" w:rsidP="00516E2B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33A3B" w:rsidRPr="00307112" w:rsidRDefault="00633A3B" w:rsidP="00307112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307112">
        <w:rPr>
          <w:rFonts w:ascii="Times New Roman" w:hAnsi="Times New Roman" w:cs="Times New Roman"/>
          <w:b/>
          <w:color w:val="000000"/>
          <w:sz w:val="28"/>
          <w:szCs w:val="28"/>
        </w:rPr>
        <w:t>Критерии эффективности проекта.</w:t>
      </w:r>
    </w:p>
    <w:p w:rsidR="00764A38" w:rsidRPr="001B2A99" w:rsidRDefault="000030CA" w:rsidP="000030CA">
      <w:pPr>
        <w:pStyle w:val="a5"/>
        <w:numPr>
          <w:ilvl w:val="0"/>
          <w:numId w:val="26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 сборе информации о вкладе семьи в дело Великой Победы участвует семья школьника.</w:t>
      </w:r>
    </w:p>
    <w:p w:rsidR="0095587B" w:rsidRPr="001B2A99" w:rsidRDefault="000030CA" w:rsidP="000030CA">
      <w:pPr>
        <w:pStyle w:val="a5"/>
        <w:numPr>
          <w:ilvl w:val="0"/>
          <w:numId w:val="26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Школьник умеет </w:t>
      </w:r>
      <w:r w:rsidR="0095587B"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составить рассказ о </w:t>
      </w: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подвиге семейных героев </w:t>
      </w:r>
      <w:r w:rsidR="0095587B"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заинтересовать им </w:t>
      </w: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одноклассников</w:t>
      </w:r>
      <w:r w:rsidR="0095587B"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030CA" w:rsidRPr="001B2A99" w:rsidRDefault="0095587B" w:rsidP="000030CA">
      <w:pPr>
        <w:pStyle w:val="a5"/>
        <w:numPr>
          <w:ilvl w:val="0"/>
          <w:numId w:val="26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Семьи обучающихся вовлечены в создание панорамы-экспозиции </w:t>
      </w:r>
      <w:r w:rsidR="000030CA"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B2A9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школе. </w:t>
      </w:r>
    </w:p>
    <w:p w:rsidR="00764A38" w:rsidRPr="00032F1D" w:rsidRDefault="00633A3B" w:rsidP="00307112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Риски проекта.</w:t>
      </w:r>
    </w:p>
    <w:tbl>
      <w:tblPr>
        <w:tblStyle w:val="ad"/>
        <w:tblW w:w="0" w:type="auto"/>
        <w:tblInd w:w="360" w:type="dxa"/>
        <w:tblLook w:val="04A0"/>
      </w:tblPr>
      <w:tblGrid>
        <w:gridCol w:w="4594"/>
        <w:gridCol w:w="4618"/>
      </w:tblGrid>
      <w:tr w:rsidR="00AC7DBC" w:rsidRPr="00662D49" w:rsidTr="00AC7DBC"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Риски</w:t>
            </w:r>
          </w:p>
        </w:tc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Методы предотвращения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662D49" w:rsidRDefault="002136E7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F32C65">
              <w:rPr>
                <w:rFonts w:ascii="Times New Roman" w:hAnsi="Times New Roman"/>
                <w:sz w:val="28"/>
                <w:szCs w:val="28"/>
              </w:rPr>
              <w:t>Отсутствие интереса к проекту</w:t>
            </w:r>
          </w:p>
        </w:tc>
        <w:tc>
          <w:tcPr>
            <w:tcW w:w="5352" w:type="dxa"/>
          </w:tcPr>
          <w:p w:rsidR="00AC7DBC" w:rsidRPr="00662D49" w:rsidRDefault="000030CA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Информирование семей обучающихся. 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662D49" w:rsidRDefault="00EB6FED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Недостаточность средств</w:t>
            </w:r>
          </w:p>
        </w:tc>
        <w:tc>
          <w:tcPr>
            <w:tcW w:w="5352" w:type="dxa"/>
          </w:tcPr>
          <w:p w:rsidR="00AC7DBC" w:rsidRPr="00662D49" w:rsidRDefault="0095587B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Привлечение спонсорских средств</w:t>
            </w:r>
          </w:p>
        </w:tc>
      </w:tr>
    </w:tbl>
    <w:p w:rsidR="002637F2" w:rsidRPr="00662D49" w:rsidRDefault="002637F2" w:rsidP="00AC7DBC">
      <w:pPr>
        <w:spacing w:after="0"/>
        <w:ind w:right="140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33A3B" w:rsidRDefault="00633A3B" w:rsidP="00307112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Перечень материалов, оборудования.</w:t>
      </w:r>
    </w:p>
    <w:p w:rsidR="00C0691B" w:rsidRDefault="00307112" w:rsidP="00C0691B">
      <w:pPr>
        <w:pStyle w:val="a5"/>
        <w:spacing w:after="0"/>
        <w:ind w:left="644" w:right="1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</w:t>
      </w:r>
      <w:r w:rsidRPr="00307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исты бумаги А3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07112" w:rsidRPr="00307112" w:rsidRDefault="00307112" w:rsidP="00C0691B">
      <w:pPr>
        <w:pStyle w:val="a5"/>
        <w:spacing w:after="0"/>
        <w:ind w:left="644" w:right="1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возможность ламинации материалов;</w:t>
      </w:r>
    </w:p>
    <w:p w:rsidR="00633A3B" w:rsidRPr="00662D49" w:rsidRDefault="00633A3B" w:rsidP="00307112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Используемая литература.</w:t>
      </w:r>
    </w:p>
    <w:p w:rsidR="00933364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Атлас Победы. Великая Отечественная война 1941-1945. – М.: ОлмаМедиаГрупп/Просвещение, 2016.</w:t>
      </w:r>
    </w:p>
    <w:p w:rsidR="00933364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Белибихина Н.А., Калитвенцева Л.А., Попова Г.П. Патриотическое воспитание школьников. 5-11 классы: устные журналы, тематические вечера, литературные композиции. -: Волгоград: Учитель, 2010.</w:t>
      </w:r>
    </w:p>
    <w:p w:rsidR="00933364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Беспятова Н.К., Яковлев Д.Е. Военно-патриотическое воспитание детей и подростков. – М.: Айрис-Пресс, 2013.</w:t>
      </w:r>
    </w:p>
    <w:p w:rsidR="00933364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Великая Отечественная война 1941-1945. – М.: Лабиринт, 2019.</w:t>
      </w:r>
    </w:p>
    <w:p w:rsidR="00933364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D7AD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Методические рекомендации по организации и проведению в День знаний Урока Победы, посвящённого году Памяти и Славы – 75-летию Победы в Великой Отечественной войне 1941-1945 годов.</w:t>
      </w:r>
    </w:p>
    <w:p w:rsidR="00933364" w:rsidRPr="004A1CB3" w:rsidRDefault="00933364" w:rsidP="00307112">
      <w:pPr>
        <w:pStyle w:val="a5"/>
        <w:numPr>
          <w:ilvl w:val="0"/>
          <w:numId w:val="31"/>
        </w:numPr>
        <w:spacing w:after="0"/>
        <w:ind w:right="-68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Проектная деятельность школьников на уроках истории: </w:t>
      </w:r>
      <w:r w:rsidRPr="004A1CB3">
        <w:rPr>
          <w:rFonts w:ascii="Times New Roman" w:hAnsi="Times New Roman" w:cs="Times New Roman"/>
          <w:sz w:val="28"/>
          <w:szCs w:val="28"/>
        </w:rPr>
        <w:t>учеб. пособие для общеобразоват. организаций / Е. Е. Вяземский, О. Ю. Стрелова. — М. : Просвещение, 2017.</w:t>
      </w:r>
    </w:p>
    <w:p w:rsidR="005D7D3F" w:rsidRPr="00773C15" w:rsidRDefault="005D7D3F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69C5" w:rsidRPr="00E1524E" w:rsidRDefault="007D721A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152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Интернет ресурсы</w:t>
      </w:r>
    </w:p>
    <w:p w:rsidR="007D721A" w:rsidRPr="00E1524E" w:rsidRDefault="007D721A" w:rsidP="007D721A">
      <w:pPr>
        <w:pStyle w:val="a5"/>
        <w:numPr>
          <w:ilvl w:val="0"/>
          <w:numId w:val="32"/>
        </w:num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Федеральный интернет-портал «История России» </w:t>
      </w:r>
      <w:r w:rsidR="00E1524E" w:rsidRPr="00E15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histrf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E1524E" w:rsidRPr="00E15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далее перейти на сайт Российкого военно-исторического общества </w:t>
      </w:r>
      <w:hyperlink r:id="rId9" w:history="1"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histrf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1524E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rvio</w:t>
        </w:r>
      </w:hyperlink>
    </w:p>
    <w:p w:rsidR="00E1524E" w:rsidRPr="00E1524E" w:rsidRDefault="00E1524E" w:rsidP="007D721A">
      <w:pPr>
        <w:pStyle w:val="a5"/>
        <w:numPr>
          <w:ilvl w:val="0"/>
          <w:numId w:val="32"/>
        </w:num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Сайт Министерства обороны Российской Федерации </w:t>
      </w:r>
      <w:hyperlink r:id="rId10" w:history="1"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obd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memorial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15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524E" w:rsidRPr="00AC0508" w:rsidRDefault="00E1524E" w:rsidP="00AC0508">
      <w:pPr>
        <w:pStyle w:val="a5"/>
        <w:numPr>
          <w:ilvl w:val="0"/>
          <w:numId w:val="32"/>
        </w:num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Сайт Министерства обороны Российской Федерации </w:t>
      </w:r>
      <w:hyperlink r:id="rId11" w:history="1"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podvignaroda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mil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C0508"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C0508" w:rsidRPr="00AC0508" w:rsidRDefault="00AC0508" w:rsidP="00AC0508">
      <w:pPr>
        <w:pStyle w:val="a5"/>
        <w:numPr>
          <w:ilvl w:val="0"/>
          <w:numId w:val="32"/>
        </w:num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Сайт «Наша победа»: </w:t>
      </w:r>
      <w:hyperlink r:id="rId12" w:history="1"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veteran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1941-45.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narod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/9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may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/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10019836.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htm</w:t>
        </w:r>
        <w:r w:rsidRPr="00654068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\</w:t>
      </w:r>
      <w:r w:rsidRPr="00AC0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C0508" w:rsidRPr="00AC0508" w:rsidSect="00596C39">
      <w:footerReference w:type="default" r:id="rId13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0D" w:rsidRDefault="0096540D" w:rsidP="000020A2">
      <w:pPr>
        <w:spacing w:after="0" w:line="240" w:lineRule="auto"/>
      </w:pPr>
      <w:r>
        <w:separator/>
      </w:r>
    </w:p>
  </w:endnote>
  <w:endnote w:type="continuationSeparator" w:id="1">
    <w:p w:rsidR="0096540D" w:rsidRDefault="0096540D" w:rsidP="000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002592"/>
    </w:sdtPr>
    <w:sdtContent>
      <w:p w:rsidR="00E1524E" w:rsidRDefault="00001B50">
        <w:pPr>
          <w:pStyle w:val="aa"/>
          <w:jc w:val="center"/>
        </w:pPr>
        <w:fldSimple w:instr="PAGE   \* MERGEFORMAT">
          <w:r w:rsidR="00E751B0">
            <w:rPr>
              <w:noProof/>
            </w:rPr>
            <w:t>2</w:t>
          </w:r>
        </w:fldSimple>
      </w:p>
    </w:sdtContent>
  </w:sdt>
  <w:p w:rsidR="00E1524E" w:rsidRDefault="00E152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0D" w:rsidRDefault="0096540D" w:rsidP="000020A2">
      <w:pPr>
        <w:spacing w:after="0" w:line="240" w:lineRule="auto"/>
      </w:pPr>
      <w:r>
        <w:separator/>
      </w:r>
    </w:p>
  </w:footnote>
  <w:footnote w:type="continuationSeparator" w:id="1">
    <w:p w:rsidR="0096540D" w:rsidRDefault="0096540D" w:rsidP="000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A6"/>
    <w:multiLevelType w:val="multilevel"/>
    <w:tmpl w:val="468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E1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5B0"/>
    <w:multiLevelType w:val="hybridMultilevel"/>
    <w:tmpl w:val="A2D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FEE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4474C"/>
    <w:multiLevelType w:val="hybridMultilevel"/>
    <w:tmpl w:val="099A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433"/>
    <w:multiLevelType w:val="multilevel"/>
    <w:tmpl w:val="A3F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D7C66"/>
    <w:multiLevelType w:val="hybridMultilevel"/>
    <w:tmpl w:val="7BD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652C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4CD1"/>
    <w:multiLevelType w:val="hybridMultilevel"/>
    <w:tmpl w:val="8C7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3D5A"/>
    <w:multiLevelType w:val="hybridMultilevel"/>
    <w:tmpl w:val="2154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0FA5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846AE"/>
    <w:multiLevelType w:val="multilevel"/>
    <w:tmpl w:val="6E7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A7C1A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F0973"/>
    <w:multiLevelType w:val="hybridMultilevel"/>
    <w:tmpl w:val="775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E052E"/>
    <w:multiLevelType w:val="hybridMultilevel"/>
    <w:tmpl w:val="E7C03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47110B"/>
    <w:multiLevelType w:val="multilevel"/>
    <w:tmpl w:val="1CFC68C2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5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44D30F5F"/>
    <w:multiLevelType w:val="multilevel"/>
    <w:tmpl w:val="D01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33C7D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23EA1"/>
    <w:multiLevelType w:val="multilevel"/>
    <w:tmpl w:val="CDE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25D4C"/>
    <w:multiLevelType w:val="multilevel"/>
    <w:tmpl w:val="CC5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A7F77"/>
    <w:multiLevelType w:val="hybridMultilevel"/>
    <w:tmpl w:val="DAD4BA00"/>
    <w:lvl w:ilvl="0" w:tplc="193A11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55885"/>
    <w:multiLevelType w:val="hybridMultilevel"/>
    <w:tmpl w:val="4A1EB22C"/>
    <w:lvl w:ilvl="0" w:tplc="C186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9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A5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4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6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8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A5AF6"/>
    <w:multiLevelType w:val="hybridMultilevel"/>
    <w:tmpl w:val="E97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238B2"/>
    <w:multiLevelType w:val="hybridMultilevel"/>
    <w:tmpl w:val="7988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E04E0"/>
    <w:multiLevelType w:val="hybridMultilevel"/>
    <w:tmpl w:val="694C1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DC5010"/>
    <w:multiLevelType w:val="hybridMultilevel"/>
    <w:tmpl w:val="5590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91BD5"/>
    <w:multiLevelType w:val="multilevel"/>
    <w:tmpl w:val="DCE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82D63"/>
    <w:multiLevelType w:val="hybridMultilevel"/>
    <w:tmpl w:val="EBFE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A97"/>
    <w:multiLevelType w:val="hybridMultilevel"/>
    <w:tmpl w:val="3ECC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C7EC0"/>
    <w:multiLevelType w:val="hybridMultilevel"/>
    <w:tmpl w:val="CB9EE9CA"/>
    <w:lvl w:ilvl="0" w:tplc="A34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E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B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47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F60"/>
    <w:multiLevelType w:val="hybridMultilevel"/>
    <w:tmpl w:val="477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6055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9"/>
  </w:num>
  <w:num w:numId="5">
    <w:abstractNumId w:val="16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30"/>
  </w:num>
  <w:num w:numId="11">
    <w:abstractNumId w:val="23"/>
  </w:num>
  <w:num w:numId="12">
    <w:abstractNumId w:val="14"/>
  </w:num>
  <w:num w:numId="13">
    <w:abstractNumId w:val="25"/>
  </w:num>
  <w:num w:numId="14">
    <w:abstractNumId w:val="22"/>
  </w:num>
  <w:num w:numId="15">
    <w:abstractNumId w:val="2"/>
  </w:num>
  <w:num w:numId="16">
    <w:abstractNumId w:val="21"/>
  </w:num>
  <w:num w:numId="17">
    <w:abstractNumId w:val="29"/>
  </w:num>
  <w:num w:numId="18">
    <w:abstractNumId w:val="24"/>
  </w:num>
  <w:num w:numId="19">
    <w:abstractNumId w:val="27"/>
  </w:num>
  <w:num w:numId="20">
    <w:abstractNumId w:val="8"/>
  </w:num>
  <w:num w:numId="21">
    <w:abstractNumId w:val="20"/>
  </w:num>
  <w:num w:numId="22">
    <w:abstractNumId w:val="9"/>
  </w:num>
  <w:num w:numId="23">
    <w:abstractNumId w:val="13"/>
  </w:num>
  <w:num w:numId="24">
    <w:abstractNumId w:val="3"/>
  </w:num>
  <w:num w:numId="25">
    <w:abstractNumId w:val="12"/>
  </w:num>
  <w:num w:numId="26">
    <w:abstractNumId w:val="6"/>
  </w:num>
  <w:num w:numId="27">
    <w:abstractNumId w:val="31"/>
  </w:num>
  <w:num w:numId="28">
    <w:abstractNumId w:val="17"/>
  </w:num>
  <w:num w:numId="29">
    <w:abstractNumId w:val="10"/>
  </w:num>
  <w:num w:numId="30">
    <w:abstractNumId w:val="7"/>
  </w:num>
  <w:num w:numId="31">
    <w:abstractNumId w:val="2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CF4"/>
    <w:rsid w:val="00001B50"/>
    <w:rsid w:val="000020A2"/>
    <w:rsid w:val="000030CA"/>
    <w:rsid w:val="00017F7C"/>
    <w:rsid w:val="00025FFF"/>
    <w:rsid w:val="00032F1D"/>
    <w:rsid w:val="00041AFF"/>
    <w:rsid w:val="00051498"/>
    <w:rsid w:val="00052447"/>
    <w:rsid w:val="00064D61"/>
    <w:rsid w:val="00067898"/>
    <w:rsid w:val="000834E5"/>
    <w:rsid w:val="00083C73"/>
    <w:rsid w:val="000942FD"/>
    <w:rsid w:val="000A52A8"/>
    <w:rsid w:val="000C34EA"/>
    <w:rsid w:val="000D516F"/>
    <w:rsid w:val="000D588E"/>
    <w:rsid w:val="000E0EC1"/>
    <w:rsid w:val="001061C0"/>
    <w:rsid w:val="00120634"/>
    <w:rsid w:val="00133E1A"/>
    <w:rsid w:val="00143C7C"/>
    <w:rsid w:val="00146177"/>
    <w:rsid w:val="00161863"/>
    <w:rsid w:val="00191A3D"/>
    <w:rsid w:val="001977C9"/>
    <w:rsid w:val="001A7A3B"/>
    <w:rsid w:val="001B2A99"/>
    <w:rsid w:val="001E31BB"/>
    <w:rsid w:val="001E6605"/>
    <w:rsid w:val="001F1696"/>
    <w:rsid w:val="00206758"/>
    <w:rsid w:val="002136E7"/>
    <w:rsid w:val="00220CF4"/>
    <w:rsid w:val="00223B15"/>
    <w:rsid w:val="00225845"/>
    <w:rsid w:val="0022739F"/>
    <w:rsid w:val="00231991"/>
    <w:rsid w:val="00234B68"/>
    <w:rsid w:val="0023574C"/>
    <w:rsid w:val="00252C8B"/>
    <w:rsid w:val="00257373"/>
    <w:rsid w:val="002637F2"/>
    <w:rsid w:val="00264367"/>
    <w:rsid w:val="002E122D"/>
    <w:rsid w:val="00307112"/>
    <w:rsid w:val="00311320"/>
    <w:rsid w:val="0031307C"/>
    <w:rsid w:val="0031677B"/>
    <w:rsid w:val="00322EA9"/>
    <w:rsid w:val="00323E7E"/>
    <w:rsid w:val="00327209"/>
    <w:rsid w:val="00355ECC"/>
    <w:rsid w:val="00373CBC"/>
    <w:rsid w:val="003A5DAB"/>
    <w:rsid w:val="003B705C"/>
    <w:rsid w:val="003D07F0"/>
    <w:rsid w:val="003F3556"/>
    <w:rsid w:val="00400E88"/>
    <w:rsid w:val="00406967"/>
    <w:rsid w:val="00413145"/>
    <w:rsid w:val="004176A9"/>
    <w:rsid w:val="004268C3"/>
    <w:rsid w:val="004504F7"/>
    <w:rsid w:val="004551E1"/>
    <w:rsid w:val="004567C5"/>
    <w:rsid w:val="00463E8B"/>
    <w:rsid w:val="00467CC3"/>
    <w:rsid w:val="004737D5"/>
    <w:rsid w:val="004762C7"/>
    <w:rsid w:val="00477CFB"/>
    <w:rsid w:val="00495526"/>
    <w:rsid w:val="004A060B"/>
    <w:rsid w:val="004A1CB3"/>
    <w:rsid w:val="004B06A8"/>
    <w:rsid w:val="004D2F45"/>
    <w:rsid w:val="004E40F5"/>
    <w:rsid w:val="00500729"/>
    <w:rsid w:val="00512917"/>
    <w:rsid w:val="00514034"/>
    <w:rsid w:val="00516E2B"/>
    <w:rsid w:val="00522974"/>
    <w:rsid w:val="00525B69"/>
    <w:rsid w:val="00542030"/>
    <w:rsid w:val="0054447E"/>
    <w:rsid w:val="00580B52"/>
    <w:rsid w:val="00596C39"/>
    <w:rsid w:val="005A1716"/>
    <w:rsid w:val="005B23D8"/>
    <w:rsid w:val="005D7D3F"/>
    <w:rsid w:val="005F1F42"/>
    <w:rsid w:val="0060037D"/>
    <w:rsid w:val="00602211"/>
    <w:rsid w:val="00606443"/>
    <w:rsid w:val="00616A6A"/>
    <w:rsid w:val="00622C40"/>
    <w:rsid w:val="0063209C"/>
    <w:rsid w:val="00633A3B"/>
    <w:rsid w:val="006357F7"/>
    <w:rsid w:val="00662D49"/>
    <w:rsid w:val="00667FE5"/>
    <w:rsid w:val="00676E0D"/>
    <w:rsid w:val="006771C8"/>
    <w:rsid w:val="006832FA"/>
    <w:rsid w:val="006947C7"/>
    <w:rsid w:val="0069791C"/>
    <w:rsid w:val="00697F1B"/>
    <w:rsid w:val="006B04D9"/>
    <w:rsid w:val="006B0609"/>
    <w:rsid w:val="006D4E81"/>
    <w:rsid w:val="006D5A27"/>
    <w:rsid w:val="006E10DA"/>
    <w:rsid w:val="006E6D9C"/>
    <w:rsid w:val="006F2C75"/>
    <w:rsid w:val="007432A1"/>
    <w:rsid w:val="00753BAE"/>
    <w:rsid w:val="00764A38"/>
    <w:rsid w:val="00771596"/>
    <w:rsid w:val="00773C15"/>
    <w:rsid w:val="007769AA"/>
    <w:rsid w:val="00782E60"/>
    <w:rsid w:val="00790EA8"/>
    <w:rsid w:val="00794C7B"/>
    <w:rsid w:val="007A3186"/>
    <w:rsid w:val="007D45AB"/>
    <w:rsid w:val="007D721A"/>
    <w:rsid w:val="007E3675"/>
    <w:rsid w:val="00802962"/>
    <w:rsid w:val="00817190"/>
    <w:rsid w:val="008243E9"/>
    <w:rsid w:val="00826109"/>
    <w:rsid w:val="008305B3"/>
    <w:rsid w:val="00832ECD"/>
    <w:rsid w:val="00833320"/>
    <w:rsid w:val="00840C07"/>
    <w:rsid w:val="00865159"/>
    <w:rsid w:val="0086764A"/>
    <w:rsid w:val="00872186"/>
    <w:rsid w:val="008B133D"/>
    <w:rsid w:val="00904349"/>
    <w:rsid w:val="0091683B"/>
    <w:rsid w:val="00921810"/>
    <w:rsid w:val="00921FD7"/>
    <w:rsid w:val="0093160B"/>
    <w:rsid w:val="00933364"/>
    <w:rsid w:val="00940B95"/>
    <w:rsid w:val="0094508F"/>
    <w:rsid w:val="00953324"/>
    <w:rsid w:val="0095567E"/>
    <w:rsid w:val="0095587B"/>
    <w:rsid w:val="0096439D"/>
    <w:rsid w:val="0096540D"/>
    <w:rsid w:val="00971CA9"/>
    <w:rsid w:val="009731B7"/>
    <w:rsid w:val="00980BA8"/>
    <w:rsid w:val="00983C57"/>
    <w:rsid w:val="009C04DD"/>
    <w:rsid w:val="009C5DB2"/>
    <w:rsid w:val="009C7956"/>
    <w:rsid w:val="009D0E0B"/>
    <w:rsid w:val="009D7ADE"/>
    <w:rsid w:val="009E7319"/>
    <w:rsid w:val="00A06936"/>
    <w:rsid w:val="00A1287D"/>
    <w:rsid w:val="00A26458"/>
    <w:rsid w:val="00A26B77"/>
    <w:rsid w:val="00A64143"/>
    <w:rsid w:val="00A76DE7"/>
    <w:rsid w:val="00A76F42"/>
    <w:rsid w:val="00A84C0A"/>
    <w:rsid w:val="00A92B94"/>
    <w:rsid w:val="00AA73EC"/>
    <w:rsid w:val="00AB3560"/>
    <w:rsid w:val="00AB4384"/>
    <w:rsid w:val="00AC0508"/>
    <w:rsid w:val="00AC505D"/>
    <w:rsid w:val="00AC7DBC"/>
    <w:rsid w:val="00AD0118"/>
    <w:rsid w:val="00B10B0B"/>
    <w:rsid w:val="00B1211D"/>
    <w:rsid w:val="00B444D6"/>
    <w:rsid w:val="00B445B2"/>
    <w:rsid w:val="00B9777A"/>
    <w:rsid w:val="00BA412D"/>
    <w:rsid w:val="00BD217A"/>
    <w:rsid w:val="00C06001"/>
    <w:rsid w:val="00C0691B"/>
    <w:rsid w:val="00C459B9"/>
    <w:rsid w:val="00C51001"/>
    <w:rsid w:val="00C57838"/>
    <w:rsid w:val="00C60674"/>
    <w:rsid w:val="00C6213E"/>
    <w:rsid w:val="00C63590"/>
    <w:rsid w:val="00C811C4"/>
    <w:rsid w:val="00C9647D"/>
    <w:rsid w:val="00CA2742"/>
    <w:rsid w:val="00CC5EB6"/>
    <w:rsid w:val="00CD5BFE"/>
    <w:rsid w:val="00CE24FC"/>
    <w:rsid w:val="00CF175F"/>
    <w:rsid w:val="00D052CE"/>
    <w:rsid w:val="00D24141"/>
    <w:rsid w:val="00D34A7B"/>
    <w:rsid w:val="00D352B2"/>
    <w:rsid w:val="00D46FA0"/>
    <w:rsid w:val="00D67172"/>
    <w:rsid w:val="00D67CB4"/>
    <w:rsid w:val="00D748FB"/>
    <w:rsid w:val="00D74A9D"/>
    <w:rsid w:val="00D82AF2"/>
    <w:rsid w:val="00D831AD"/>
    <w:rsid w:val="00D83212"/>
    <w:rsid w:val="00D96B41"/>
    <w:rsid w:val="00DB4575"/>
    <w:rsid w:val="00DC4479"/>
    <w:rsid w:val="00DF0F5E"/>
    <w:rsid w:val="00E1524E"/>
    <w:rsid w:val="00E3250E"/>
    <w:rsid w:val="00E34B90"/>
    <w:rsid w:val="00E50C1C"/>
    <w:rsid w:val="00E510E6"/>
    <w:rsid w:val="00E64B18"/>
    <w:rsid w:val="00E71242"/>
    <w:rsid w:val="00E751B0"/>
    <w:rsid w:val="00E76C8C"/>
    <w:rsid w:val="00E77A54"/>
    <w:rsid w:val="00E91D7B"/>
    <w:rsid w:val="00EA1C4F"/>
    <w:rsid w:val="00EA5BD3"/>
    <w:rsid w:val="00EA6BF3"/>
    <w:rsid w:val="00EB6FED"/>
    <w:rsid w:val="00EC16F6"/>
    <w:rsid w:val="00EC46E8"/>
    <w:rsid w:val="00ED3AF1"/>
    <w:rsid w:val="00EE266D"/>
    <w:rsid w:val="00EE4C28"/>
    <w:rsid w:val="00EF2B91"/>
    <w:rsid w:val="00EF7471"/>
    <w:rsid w:val="00F12D33"/>
    <w:rsid w:val="00F13769"/>
    <w:rsid w:val="00F257C0"/>
    <w:rsid w:val="00FB0312"/>
    <w:rsid w:val="00FB15E3"/>
    <w:rsid w:val="00FB21DA"/>
    <w:rsid w:val="00FC382B"/>
    <w:rsid w:val="00FD2601"/>
    <w:rsid w:val="00FD45AF"/>
    <w:rsid w:val="00FE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136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6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teran1941-45.narod.ru/9may%20/m10019836.ht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podvignaroda.m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obd-memori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rf.ru/ru/rv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4B22-1E0A-4215-9C1B-C6740616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6</cp:revision>
  <cp:lastPrinted>2019-11-30T16:45:00Z</cp:lastPrinted>
  <dcterms:created xsi:type="dcterms:W3CDTF">2019-12-08T12:49:00Z</dcterms:created>
  <dcterms:modified xsi:type="dcterms:W3CDTF">2019-12-08T16:24:00Z</dcterms:modified>
</cp:coreProperties>
</file>