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769"/>
      </w:tblGrid>
      <w:tr w:rsidR="006D0B15" w:rsidRPr="006D0B15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tableware</w:t>
            </w:r>
          </w:p>
        </w:tc>
        <w:tc>
          <w:tcPr>
            <w:tcW w:w="6769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to add or make complete</w:t>
            </w:r>
          </w:p>
        </w:tc>
      </w:tr>
      <w:tr w:rsidR="006D0B15" w:rsidRPr="004A6AB2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yarn</w:t>
            </w:r>
          </w:p>
        </w:tc>
        <w:tc>
          <w:tcPr>
            <w:tcW w:w="6769" w:type="dxa"/>
          </w:tcPr>
          <w:p w:rsidR="006D0B15" w:rsidRPr="004A6AB2" w:rsidRDefault="004A6AB2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a smooth yarn spun from combed long-staple wool</w:t>
            </w:r>
          </w:p>
        </w:tc>
      </w:tr>
      <w:tr w:rsidR="006D0B15" w:rsidRPr="004A6AB2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to complement</w:t>
            </w:r>
          </w:p>
        </w:tc>
        <w:tc>
          <w:tcPr>
            <w:tcW w:w="6769" w:type="dxa"/>
          </w:tcPr>
          <w:p w:rsidR="006D0B15" w:rsidRPr="004A6AB2" w:rsidRDefault="004A6AB2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developed to a high degree of complexity</w:t>
            </w:r>
          </w:p>
        </w:tc>
      </w:tr>
      <w:tr w:rsidR="006D0B15" w:rsidRPr="004A6AB2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glaze</w:t>
            </w:r>
          </w:p>
        </w:tc>
        <w:tc>
          <w:tcPr>
            <w:tcW w:w="6769" w:type="dxa"/>
          </w:tcPr>
          <w:p w:rsidR="006D0B15" w:rsidRPr="004A6AB2" w:rsidRDefault="004A6AB2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the application of design and decoration to everyday objects to make them aesthetically pleasing</w:t>
            </w:r>
          </w:p>
        </w:tc>
      </w:tr>
      <w:tr w:rsidR="006D0B15" w:rsidRPr="006D0B15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exquisite</w:t>
            </w:r>
          </w:p>
        </w:tc>
        <w:tc>
          <w:tcPr>
            <w:tcW w:w="6769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cutlery and glassware used for serving and eating meals at a table</w:t>
            </w:r>
          </w:p>
        </w:tc>
      </w:tr>
      <w:tr w:rsidR="006D0B15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sophisticated</w:t>
            </w:r>
          </w:p>
        </w:tc>
        <w:tc>
          <w:tcPr>
            <w:tcW w:w="6769" w:type="dxa"/>
          </w:tcPr>
          <w:p w:rsidR="006D0B15" w:rsidRPr="004A6AB2" w:rsidRDefault="004A6AB2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extremely beautiful and delicate</w:t>
            </w:r>
          </w:p>
        </w:tc>
      </w:tr>
      <w:tr w:rsidR="006D0B15" w:rsidRPr="006D0B15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applied arts</w:t>
            </w:r>
          </w:p>
        </w:tc>
        <w:tc>
          <w:tcPr>
            <w:tcW w:w="6769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a substance applied on the surface of pottery to form a decorative painting</w:t>
            </w:r>
          </w:p>
        </w:tc>
      </w:tr>
      <w:tr w:rsidR="006D0B15" w:rsidRPr="006D0B15" w:rsidTr="004A6AB2">
        <w:tc>
          <w:tcPr>
            <w:tcW w:w="2802" w:type="dxa"/>
          </w:tcPr>
          <w:p w:rsidR="006D0B15" w:rsidRPr="004A6AB2" w:rsidRDefault="006D0B15" w:rsidP="004A6AB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4A6AB2">
              <w:rPr>
                <w:lang w:val="en-US"/>
              </w:rPr>
              <w:t>worsted</w:t>
            </w:r>
          </w:p>
        </w:tc>
        <w:tc>
          <w:tcPr>
            <w:tcW w:w="6769" w:type="dxa"/>
          </w:tcPr>
          <w:p w:rsidR="006D0B15" w:rsidRPr="004A6AB2" w:rsidRDefault="004A6AB2" w:rsidP="004A6AB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4A6AB2">
              <w:rPr>
                <w:lang w:val="en-US"/>
              </w:rPr>
              <w:t>s</w:t>
            </w:r>
            <w:r w:rsidR="006D0B15" w:rsidRPr="004A6AB2">
              <w:rPr>
                <w:lang w:val="en-US"/>
              </w:rPr>
              <w:t>pun thread used for knitting, weaving or sewing</w:t>
            </w:r>
          </w:p>
        </w:tc>
      </w:tr>
    </w:tbl>
    <w:p w:rsidR="006018DF" w:rsidRDefault="006018DF">
      <w:pPr>
        <w:rPr>
          <w:lang w:val="en-US"/>
        </w:rPr>
      </w:pPr>
    </w:p>
    <w:p w:rsidR="004A6AB2" w:rsidRDefault="004A6AB2">
      <w:pPr>
        <w:rPr>
          <w:lang w:val="en-US"/>
        </w:rPr>
      </w:pPr>
    </w:p>
    <w:p w:rsidR="004A6AB2" w:rsidRDefault="004A6AB2">
      <w:pPr>
        <w:rPr>
          <w:lang w:val="en-US"/>
        </w:rPr>
      </w:pPr>
      <w:r>
        <w:rPr>
          <w:lang w:val="en-US"/>
        </w:rPr>
        <w:t>1 e</w:t>
      </w:r>
    </w:p>
    <w:p w:rsidR="004A6AB2" w:rsidRDefault="004A6AB2">
      <w:pPr>
        <w:rPr>
          <w:lang w:val="en-US"/>
        </w:rPr>
      </w:pPr>
      <w:r>
        <w:rPr>
          <w:lang w:val="en-US"/>
        </w:rPr>
        <w:t>2 h</w:t>
      </w:r>
    </w:p>
    <w:p w:rsidR="004A6AB2" w:rsidRDefault="004A6AB2">
      <w:pPr>
        <w:rPr>
          <w:lang w:val="en-US"/>
        </w:rPr>
      </w:pPr>
      <w:r>
        <w:rPr>
          <w:lang w:val="en-US"/>
        </w:rPr>
        <w:t>3 a</w:t>
      </w:r>
    </w:p>
    <w:p w:rsidR="004A6AB2" w:rsidRDefault="004A6AB2">
      <w:pPr>
        <w:rPr>
          <w:lang w:val="en-US"/>
        </w:rPr>
      </w:pPr>
      <w:r>
        <w:rPr>
          <w:lang w:val="en-US"/>
        </w:rPr>
        <w:t>4 g</w:t>
      </w:r>
    </w:p>
    <w:p w:rsidR="004A6AB2" w:rsidRDefault="004A6AB2">
      <w:pPr>
        <w:rPr>
          <w:lang w:val="en-US"/>
        </w:rPr>
      </w:pPr>
      <w:r>
        <w:rPr>
          <w:lang w:val="en-US"/>
        </w:rPr>
        <w:t>5 f</w:t>
      </w:r>
    </w:p>
    <w:p w:rsidR="004A6AB2" w:rsidRDefault="004A6AB2">
      <w:pPr>
        <w:rPr>
          <w:lang w:val="en-US"/>
        </w:rPr>
      </w:pPr>
      <w:r>
        <w:rPr>
          <w:lang w:val="en-US"/>
        </w:rPr>
        <w:t>6 c</w:t>
      </w:r>
    </w:p>
    <w:p w:rsidR="004A6AB2" w:rsidRDefault="004A6AB2">
      <w:pPr>
        <w:rPr>
          <w:lang w:val="en-US"/>
        </w:rPr>
      </w:pPr>
      <w:r>
        <w:rPr>
          <w:lang w:val="en-US"/>
        </w:rPr>
        <w:t>7 d</w:t>
      </w:r>
    </w:p>
    <w:p w:rsidR="004A6AB2" w:rsidRPr="006D0B15" w:rsidRDefault="004A6AB2">
      <w:pPr>
        <w:rPr>
          <w:lang w:val="en-US"/>
        </w:rPr>
      </w:pPr>
      <w:r>
        <w:rPr>
          <w:lang w:val="en-US"/>
        </w:rPr>
        <w:t>8 b</w:t>
      </w:r>
    </w:p>
    <w:sectPr w:rsidR="004A6AB2" w:rsidRPr="006D0B15" w:rsidSect="00601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C30EF"/>
    <w:multiLevelType w:val="hybridMultilevel"/>
    <w:tmpl w:val="CC14DA4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8406F"/>
    <w:multiLevelType w:val="hybridMultilevel"/>
    <w:tmpl w:val="6BD4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B15"/>
    <w:rsid w:val="004A6AB2"/>
    <w:rsid w:val="006018DF"/>
    <w:rsid w:val="006D0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6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</cp:revision>
  <dcterms:created xsi:type="dcterms:W3CDTF">2020-06-21T06:25:00Z</dcterms:created>
  <dcterms:modified xsi:type="dcterms:W3CDTF">2020-06-21T06:50:00Z</dcterms:modified>
</cp:coreProperties>
</file>