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3E" w:rsidRDefault="0090273E" w:rsidP="00EE71F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DF2215" w:rsidRDefault="00A6244E" w:rsidP="00EE71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Перечень УМК, рекомендованных к использованию </w:t>
      </w:r>
      <w:r w:rsidR="000A4EB6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Приказы МП РФ</w:t>
      </w:r>
      <w:r w:rsidR="00DF2215">
        <w:rPr>
          <w:rFonts w:ascii="Times New Roman" w:hAnsi="Times New Roman" w:cs="Times New Roman"/>
          <w:b/>
          <w:sz w:val="24"/>
        </w:rPr>
        <w:t xml:space="preserve"> от</w:t>
      </w:r>
      <w:r w:rsidR="00DF2215" w:rsidRPr="00DF2215">
        <w:rPr>
          <w:rFonts w:ascii="Times New Roman" w:hAnsi="Times New Roman" w:cs="Times New Roman"/>
          <w:b/>
          <w:sz w:val="24"/>
        </w:rPr>
        <w:t xml:space="preserve">28 </w:t>
      </w:r>
      <w:r w:rsidR="00DF2215">
        <w:rPr>
          <w:rFonts w:ascii="Times New Roman" w:hAnsi="Times New Roman" w:cs="Times New Roman"/>
          <w:b/>
          <w:sz w:val="24"/>
        </w:rPr>
        <w:t>декабря</w:t>
      </w:r>
      <w:r w:rsidR="00DF2215" w:rsidRPr="00DF2215">
        <w:rPr>
          <w:rFonts w:ascii="Times New Roman" w:hAnsi="Times New Roman" w:cs="Times New Roman"/>
          <w:b/>
          <w:sz w:val="24"/>
        </w:rPr>
        <w:t xml:space="preserve">2018 </w:t>
      </w:r>
      <w:r w:rsidR="000A4EB6">
        <w:rPr>
          <w:rFonts w:ascii="Times New Roman" w:hAnsi="Times New Roman" w:cs="Times New Roman"/>
          <w:b/>
          <w:sz w:val="24"/>
        </w:rPr>
        <w:t>г</w:t>
      </w:r>
      <w:r w:rsidR="00DF2215" w:rsidRPr="00DF2215">
        <w:rPr>
          <w:rFonts w:ascii="Times New Roman" w:hAnsi="Times New Roman" w:cs="Times New Roman"/>
          <w:b/>
          <w:sz w:val="24"/>
        </w:rPr>
        <w:t xml:space="preserve">. </w:t>
      </w:r>
      <w:r w:rsidR="000A4EB6">
        <w:rPr>
          <w:rFonts w:ascii="Times New Roman" w:hAnsi="Times New Roman" w:cs="Times New Roman"/>
          <w:b/>
          <w:sz w:val="24"/>
        </w:rPr>
        <w:t>№</w:t>
      </w:r>
      <w:r w:rsidR="00DF2215" w:rsidRPr="00DF2215">
        <w:rPr>
          <w:rFonts w:ascii="Times New Roman" w:hAnsi="Times New Roman" w:cs="Times New Roman"/>
          <w:b/>
          <w:sz w:val="24"/>
        </w:rPr>
        <w:t xml:space="preserve"> 345</w:t>
      </w:r>
      <w:r w:rsidR="00DF2215">
        <w:rPr>
          <w:rFonts w:ascii="Times New Roman" w:hAnsi="Times New Roman" w:cs="Times New Roman"/>
          <w:b/>
          <w:sz w:val="24"/>
        </w:rPr>
        <w:t>,</w:t>
      </w:r>
      <w:r w:rsidR="00DF2215" w:rsidRPr="00DF2215">
        <w:rPr>
          <w:rFonts w:ascii="Times New Roman" w:hAnsi="Times New Roman" w:cs="Times New Roman"/>
          <w:b/>
          <w:sz w:val="24"/>
        </w:rPr>
        <w:t xml:space="preserve">  22</w:t>
      </w:r>
      <w:r w:rsidR="000A4EB6">
        <w:rPr>
          <w:rFonts w:ascii="Times New Roman" w:hAnsi="Times New Roman" w:cs="Times New Roman"/>
          <w:b/>
          <w:sz w:val="24"/>
        </w:rPr>
        <w:t xml:space="preserve"> ноября</w:t>
      </w:r>
      <w:r w:rsidR="00DF2215" w:rsidRPr="00DF2215">
        <w:rPr>
          <w:rFonts w:ascii="Times New Roman" w:hAnsi="Times New Roman" w:cs="Times New Roman"/>
          <w:b/>
          <w:sz w:val="24"/>
        </w:rPr>
        <w:t xml:space="preserve"> 2019 г. </w:t>
      </w:r>
      <w:r w:rsidR="000A4EB6">
        <w:rPr>
          <w:rFonts w:ascii="Times New Roman" w:hAnsi="Times New Roman" w:cs="Times New Roman"/>
          <w:b/>
          <w:sz w:val="24"/>
        </w:rPr>
        <w:t>№</w:t>
      </w:r>
      <w:r w:rsidR="00DF2215" w:rsidRPr="00DF2215">
        <w:rPr>
          <w:rFonts w:ascii="Times New Roman" w:hAnsi="Times New Roman" w:cs="Times New Roman"/>
          <w:b/>
          <w:sz w:val="24"/>
        </w:rPr>
        <w:t xml:space="preserve"> 632</w:t>
      </w:r>
      <w:r w:rsidR="000A4EB6">
        <w:rPr>
          <w:rFonts w:ascii="Times New Roman" w:hAnsi="Times New Roman" w:cs="Times New Roman"/>
          <w:b/>
          <w:sz w:val="24"/>
        </w:rPr>
        <w:t>)</w:t>
      </w:r>
      <w:r w:rsidR="00DF2215" w:rsidRPr="00DF2215">
        <w:rPr>
          <w:rFonts w:ascii="Times New Roman" w:hAnsi="Times New Roman" w:cs="Times New Roman"/>
          <w:b/>
          <w:sz w:val="24"/>
        </w:rPr>
        <w:t xml:space="preserve">  </w:t>
      </w:r>
    </w:p>
    <w:p w:rsidR="00EE71F1" w:rsidRDefault="00EE71F1" w:rsidP="00EE71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Английский язык</w:t>
      </w:r>
    </w:p>
    <w:p w:rsidR="00FC1E4E" w:rsidRDefault="000A4EB6" w:rsidP="00FC1E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EE71F1" w:rsidRPr="000A4EB6">
        <w:rPr>
          <w:rFonts w:ascii="Times New Roman" w:hAnsi="Times New Roman" w:cs="Times New Roman"/>
          <w:sz w:val="24"/>
        </w:rPr>
        <w:t>Тихомирова О.А., с</w:t>
      </w:r>
      <w:r>
        <w:rPr>
          <w:rFonts w:ascii="Times New Roman" w:hAnsi="Times New Roman" w:cs="Times New Roman"/>
          <w:sz w:val="24"/>
        </w:rPr>
        <w:t>нс</w:t>
      </w:r>
      <w:r w:rsidR="00EE71F1" w:rsidRPr="000A4EB6">
        <w:rPr>
          <w:rFonts w:ascii="Times New Roman" w:hAnsi="Times New Roman" w:cs="Times New Roman"/>
          <w:sz w:val="24"/>
        </w:rPr>
        <w:t xml:space="preserve"> отдела </w:t>
      </w:r>
      <w:r w:rsidR="00FC1E4E">
        <w:rPr>
          <w:rFonts w:ascii="Times New Roman" w:hAnsi="Times New Roman" w:cs="Times New Roman"/>
          <w:sz w:val="24"/>
        </w:rPr>
        <w:t xml:space="preserve"> </w:t>
      </w:r>
    </w:p>
    <w:p w:rsidR="00EE71F1" w:rsidRPr="000A4EB6" w:rsidRDefault="00FC1E4E" w:rsidP="00FC1E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EE71F1" w:rsidRPr="000A4EB6">
        <w:rPr>
          <w:rFonts w:ascii="Times New Roman" w:hAnsi="Times New Roman" w:cs="Times New Roman"/>
          <w:sz w:val="24"/>
        </w:rPr>
        <w:t>СФГОС</w:t>
      </w:r>
    </w:p>
    <w:p w:rsidR="00541564" w:rsidRPr="00256BD8" w:rsidRDefault="00541564" w:rsidP="00541564">
      <w:pPr>
        <w:spacing w:after="0"/>
        <w:rPr>
          <w:rFonts w:ascii="Times New Roman" w:eastAsia="Batang" w:hAnsi="Times New Roman"/>
          <w:lang w:eastAsia="ko-KR"/>
        </w:rPr>
      </w:pPr>
      <w:r w:rsidRPr="00256BD8">
        <w:rPr>
          <w:rFonts w:ascii="Times New Roman" w:eastAsia="Batang" w:hAnsi="Times New Roman"/>
          <w:lang w:eastAsia="ko-KR"/>
        </w:rPr>
        <w:t>Общее количество УМК по уровням образования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5"/>
        <w:gridCol w:w="2638"/>
      </w:tblGrid>
      <w:tr w:rsidR="00541564" w:rsidRPr="00256BD8" w:rsidTr="00A6244E">
        <w:trPr>
          <w:trHeight w:val="261"/>
        </w:trPr>
        <w:tc>
          <w:tcPr>
            <w:tcW w:w="6995" w:type="dxa"/>
            <w:shd w:val="clear" w:color="auto" w:fill="auto"/>
          </w:tcPr>
          <w:p w:rsidR="00541564" w:rsidRPr="00256BD8" w:rsidRDefault="00541564" w:rsidP="00A6244E">
            <w:pPr>
              <w:spacing w:after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Уровень образования</w:t>
            </w:r>
          </w:p>
        </w:tc>
        <w:tc>
          <w:tcPr>
            <w:tcW w:w="2638" w:type="dxa"/>
            <w:shd w:val="clear" w:color="auto" w:fill="auto"/>
          </w:tcPr>
          <w:p w:rsidR="00541564" w:rsidRPr="00256BD8" w:rsidRDefault="00541564" w:rsidP="00A6244E">
            <w:pPr>
              <w:spacing w:after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Общее количество УМК</w:t>
            </w:r>
          </w:p>
        </w:tc>
      </w:tr>
      <w:tr w:rsidR="00541564" w:rsidRPr="00256BD8" w:rsidTr="00A6244E">
        <w:tc>
          <w:tcPr>
            <w:tcW w:w="6995" w:type="dxa"/>
            <w:shd w:val="clear" w:color="auto" w:fill="auto"/>
          </w:tcPr>
          <w:p w:rsidR="00541564" w:rsidRPr="00256BD8" w:rsidRDefault="00541564" w:rsidP="00A6244E">
            <w:pPr>
              <w:spacing w:after="0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Начальное общее образование (2-4 классы)</w:t>
            </w:r>
          </w:p>
        </w:tc>
        <w:tc>
          <w:tcPr>
            <w:tcW w:w="2638" w:type="dxa"/>
            <w:shd w:val="clear" w:color="auto" w:fill="auto"/>
          </w:tcPr>
          <w:p w:rsidR="00541564" w:rsidRPr="00256BD8" w:rsidRDefault="00541564" w:rsidP="00A6244E">
            <w:pPr>
              <w:spacing w:after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8</w:t>
            </w:r>
          </w:p>
        </w:tc>
      </w:tr>
      <w:tr w:rsidR="00541564" w:rsidRPr="00256BD8" w:rsidTr="00A6244E">
        <w:tc>
          <w:tcPr>
            <w:tcW w:w="6995" w:type="dxa"/>
            <w:shd w:val="clear" w:color="auto" w:fill="auto"/>
          </w:tcPr>
          <w:p w:rsidR="00541564" w:rsidRPr="00256BD8" w:rsidRDefault="00541564" w:rsidP="00A6244E">
            <w:pPr>
              <w:spacing w:after="0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Основное общее образование (5-9 классы)</w:t>
            </w:r>
          </w:p>
        </w:tc>
        <w:tc>
          <w:tcPr>
            <w:tcW w:w="2638" w:type="dxa"/>
            <w:shd w:val="clear" w:color="auto" w:fill="auto"/>
          </w:tcPr>
          <w:p w:rsidR="00541564" w:rsidRPr="00256BD8" w:rsidRDefault="00541564" w:rsidP="00A6244E">
            <w:pPr>
              <w:spacing w:after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10</w:t>
            </w:r>
          </w:p>
        </w:tc>
      </w:tr>
      <w:tr w:rsidR="00541564" w:rsidRPr="00256BD8" w:rsidTr="00A6244E">
        <w:tc>
          <w:tcPr>
            <w:tcW w:w="6995" w:type="dxa"/>
            <w:shd w:val="clear" w:color="auto" w:fill="auto"/>
          </w:tcPr>
          <w:p w:rsidR="00541564" w:rsidRPr="00256BD8" w:rsidRDefault="00541564" w:rsidP="00A6244E">
            <w:pPr>
              <w:spacing w:after="0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Среднее общее образование (базовый уровень)</w:t>
            </w:r>
          </w:p>
        </w:tc>
        <w:tc>
          <w:tcPr>
            <w:tcW w:w="2638" w:type="dxa"/>
            <w:shd w:val="clear" w:color="auto" w:fill="auto"/>
          </w:tcPr>
          <w:p w:rsidR="00541564" w:rsidRPr="00256BD8" w:rsidRDefault="00541564" w:rsidP="00A6244E">
            <w:pPr>
              <w:spacing w:after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6</w:t>
            </w:r>
          </w:p>
        </w:tc>
      </w:tr>
      <w:tr w:rsidR="00541564" w:rsidRPr="00256BD8" w:rsidTr="00A6244E">
        <w:tc>
          <w:tcPr>
            <w:tcW w:w="6995" w:type="dxa"/>
            <w:shd w:val="clear" w:color="auto" w:fill="auto"/>
          </w:tcPr>
          <w:p w:rsidR="00541564" w:rsidRPr="00256BD8" w:rsidRDefault="00541564" w:rsidP="00A6244E">
            <w:pPr>
              <w:spacing w:after="0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Среднее общее образование (углубленный уровень)</w:t>
            </w:r>
          </w:p>
        </w:tc>
        <w:tc>
          <w:tcPr>
            <w:tcW w:w="2638" w:type="dxa"/>
            <w:shd w:val="clear" w:color="auto" w:fill="auto"/>
          </w:tcPr>
          <w:p w:rsidR="00541564" w:rsidRPr="00256BD8" w:rsidRDefault="00541564" w:rsidP="00A6244E">
            <w:pPr>
              <w:spacing w:after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4</w:t>
            </w:r>
          </w:p>
        </w:tc>
      </w:tr>
      <w:tr w:rsidR="00541564" w:rsidRPr="00256BD8" w:rsidTr="00A6244E">
        <w:tc>
          <w:tcPr>
            <w:tcW w:w="6995" w:type="dxa"/>
            <w:shd w:val="clear" w:color="auto" w:fill="auto"/>
          </w:tcPr>
          <w:p w:rsidR="00541564" w:rsidRPr="00256BD8" w:rsidRDefault="00541564" w:rsidP="00A6244E">
            <w:pPr>
              <w:spacing w:after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ИТОГО</w:t>
            </w:r>
          </w:p>
        </w:tc>
        <w:tc>
          <w:tcPr>
            <w:tcW w:w="2638" w:type="dxa"/>
            <w:shd w:val="clear" w:color="auto" w:fill="auto"/>
          </w:tcPr>
          <w:p w:rsidR="00541564" w:rsidRPr="00256BD8" w:rsidRDefault="00541564" w:rsidP="00A6244E">
            <w:pPr>
              <w:spacing w:after="0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28</w:t>
            </w:r>
          </w:p>
        </w:tc>
      </w:tr>
    </w:tbl>
    <w:p w:rsidR="00541564" w:rsidRPr="008359E8" w:rsidRDefault="00541564" w:rsidP="008359E8">
      <w:pPr>
        <w:rPr>
          <w:rFonts w:ascii="Times New Roman" w:hAnsi="Times New Roman" w:cs="Times New Roman"/>
          <w:b/>
          <w:sz w:val="6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381"/>
        <w:gridCol w:w="879"/>
        <w:gridCol w:w="2126"/>
      </w:tblGrid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Порядковый номер учебника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 xml:space="preserve"> Автор/ авторский коллектив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Наименование учебника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Наименование издателя учебника</w:t>
            </w:r>
          </w:p>
        </w:tc>
      </w:tr>
      <w:tr w:rsidR="00EE71F1" w:rsidRPr="00256BD8" w:rsidTr="00CE2B1E">
        <w:tc>
          <w:tcPr>
            <w:tcW w:w="9639" w:type="dxa"/>
            <w:gridSpan w:val="5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6BD8">
              <w:rPr>
                <w:rFonts w:ascii="Times New Roman" w:hAnsi="Times New Roman"/>
                <w:b/>
              </w:rPr>
              <w:t>НАЧАЛЬНОЕ ОБЩЕЕ ОБРАЗОВАНИЕ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1.1.2.1.1.1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Алексеев А.А.,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Смирнова Е.Ю., Э. Хайн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 xml:space="preserve">Английский язык 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«Сферы»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  <w:lang w:val="en-US"/>
              </w:rPr>
              <w:t xml:space="preserve">      </w:t>
            </w:r>
            <w:r w:rsidRPr="00256BD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АО "Издательство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"Просвещение"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1.1.2.1.1.2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Алексеев А.А.,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Смирнова Е.Ю., Э. Хайн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 xml:space="preserve">Английский язык 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«Сферы»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АО "Издательство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1.1.2.1.1.3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Алексеев А.А.,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Смирнова Е.Ю., Э. Хайн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 xml:space="preserve">Английский язык 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«Сферы»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АО "Издательство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hAnsi="Times New Roman"/>
              </w:rPr>
            </w:pPr>
            <w:r w:rsidRPr="00256BD8">
              <w:rPr>
                <w:rFonts w:ascii="Times New Roman" w:hAnsi="Times New Roman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1.1.2.1.16.1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1.1.2.1.16.2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1.1.2.1.16.3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1.1.2.1.17.1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М.З.,Денисенко О.А.,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Трубанева Н.Н.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sz w:val="22"/>
                <w:szCs w:val="22"/>
                <w:lang w:val="en-US"/>
              </w:rPr>
              <w:t xml:space="preserve">  Enjoy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1.1.2.1.17.2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М.З.,Денисенко О.А.,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Трубанева Н.Н.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Enjoy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1.1.2.1.17.3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М.З.,Денисенко О.А.,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Трубанева Н.Н.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Enjoy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1.1.2.1.18.1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 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Английский язык (в 2 частях) </w:t>
            </w:r>
            <w:r w:rsidRPr="00256BD8">
              <w:rPr>
                <w:sz w:val="22"/>
                <w:szCs w:val="22"/>
                <w:lang w:val="en-US"/>
              </w:rPr>
              <w:t>FORWARD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1.1.2.1.18.2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 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FORWARD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1.1.2.1.18.3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 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FORWARD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1.1.2.1.3.1.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В. Дули В.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(в 2 частях)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 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1.1.2.1.3.2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В. Дули В.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(в 2 частях)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val="en-US" w:eastAsia="ko-KR"/>
              </w:rPr>
              <w:t>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1.1.2.1.3.3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Баранова К. В. Дули В. </w:t>
            </w:r>
            <w:r w:rsidRPr="00256BD8">
              <w:rPr>
                <w:rFonts w:ascii="Times New Roman" w:eastAsia="Batang" w:hAnsi="Times New Roman"/>
                <w:lang w:eastAsia="ko-KR"/>
              </w:rPr>
              <w:lastRenderedPageBreak/>
              <w:t>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lastRenderedPageBreak/>
              <w:t xml:space="preserve">Английский язык (в 2 </w:t>
            </w:r>
            <w:r w:rsidRPr="00256BD8">
              <w:rPr>
                <w:rFonts w:ascii="Times New Roman" w:eastAsia="Batang" w:hAnsi="Times New Roman"/>
                <w:lang w:eastAsia="ko-KR"/>
              </w:rPr>
              <w:lastRenderedPageBreak/>
              <w:t>частях)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val="en-US" w:eastAsia="ko-KR"/>
              </w:rPr>
              <w:t>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 АО « 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lastRenderedPageBreak/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lastRenderedPageBreak/>
              <w:t>1.1.2.1.5.1.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Быкова Н. И. Дули Д. Поспелова М. Д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(в 2 частях)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val="en-US" w:eastAsia="ko-KR"/>
              </w:rPr>
              <w:t>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« 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1.1.2.1.5.2.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Быкова Н. И. Дули Д. Поспелова М. Д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(в 2 частях)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val="en-US" w:eastAsia="ko-KR"/>
              </w:rPr>
              <w:t>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 АО « 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1.1.2.1.5.3.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Быкова Н. И. Дули Д. Поспелова М. Д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(в 2 частях)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val="en-US" w:eastAsia="ko-KR"/>
              </w:rPr>
              <w:t>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« 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1.1.2.1.7.1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Верещагина И. Н. Бондаренко К.А. Притыкина Т. А.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(в 2 частях)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val="en-US" w:eastAsia="ko-KR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« 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1.1.2.1.7.2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Верещагина И. Н. Бондаренко К.А. Притыкина Т. А.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(в 2 частях) 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« 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1.1.2.1.7.3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Верещагина И. Н. Бондаренко К.А. Притыкина Т. А.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(в 2 частях) 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« 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1.1.2.1.8.2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Комарова Ю.А. 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ООО « Русское слово- учебник»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1.1.2.1.8.3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Комарова Ю.А. 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ООО « Русское слово- учебник»</w:t>
            </w:r>
          </w:p>
        </w:tc>
      </w:tr>
      <w:tr w:rsidR="00EE71F1" w:rsidRPr="00256BD8" w:rsidTr="00490AD8">
        <w:trPr>
          <w:trHeight w:val="601"/>
        </w:trPr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1.1.2.1.8.4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Комарова Ю.А. 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ООО « Русское слово- учебник»</w:t>
            </w:r>
          </w:p>
        </w:tc>
      </w:tr>
      <w:tr w:rsidR="00EE71F1" w:rsidRPr="00256BD8" w:rsidTr="00CE2B1E">
        <w:tc>
          <w:tcPr>
            <w:tcW w:w="7513" w:type="dxa"/>
            <w:gridSpan w:val="4"/>
            <w:tcBorders>
              <w:bottom w:val="nil"/>
            </w:tcBorders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56BD8">
              <w:rPr>
                <w:rFonts w:ascii="Times New Roman" w:eastAsia="Batang" w:hAnsi="Times New Roman"/>
                <w:b/>
                <w:lang w:val="en-US" w:eastAsia="ko-KR"/>
              </w:rPr>
              <w:t xml:space="preserve">                                 </w:t>
            </w:r>
            <w:r w:rsidRPr="00256BD8">
              <w:rPr>
                <w:rFonts w:ascii="Times New Roman" w:eastAsia="Batang" w:hAnsi="Times New Roman"/>
                <w:b/>
                <w:lang w:eastAsia="ko-KR"/>
              </w:rPr>
              <w:t>ОСНОВНОЕ ОБЩЕЕ ОБРАЗОВАНИЕ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</w:p>
        </w:tc>
      </w:tr>
      <w:tr w:rsidR="00EE71F1" w:rsidRPr="00256BD8" w:rsidTr="00490AD8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1.2.2.1.5.1.1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  <w:lang w:val="en-US"/>
              </w:rPr>
              <w:t>FORWARD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1.2.2.1.5.2.1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1.2.2.1.5.3.1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 FORWARD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1.2.2.1.5.4.1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FORWARD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1.2.2.1.5.5.1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  <w:lang w:val="en-US"/>
              </w:rPr>
              <w:t>FORWARD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1.2.2.1.16.1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Баранова К.М.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Английский язык (в 2 частях)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1.2.2.1.16.2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Баранова К.М.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1.2.2.1.16.3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Баранова К.М.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1.2.2.1.16.4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 Михеева И.В., Баранова К.М.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1.2.2.1.16.5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Баранова К.М.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Алексеев А. А., Смирнова Е. Ю., Дерков Диссельбек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 Сферы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1.2.2.1.1.2.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Алексеев А. А., Смирнова Е. Ю., Дерков Диссельбек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 Сферы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1.2.2.1.1.3.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Алексеев А. А., Смирнова Е. Ю., Дерков Диссельбек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 Сферы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1.2.2.1.1.4.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Алексеев А. А., Смирнова Е. Ю., Дерков Диссельбек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 Сферы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1.2.2.1.1.5.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Алексеев А. А., Смирнова Е. Ю., Дерков Диссельбек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 Сферы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1.2.2.1.2.1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В. Дули В.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1.2.2.1.2.2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В. Дули В.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1.2.2.1.2.3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В. Дули В.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1.2.2.1.2.4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В. Дули В.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1.2.2.1.2.5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В. Дули В.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1.2.2.1.3.1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М.З.,Денисенко О.А.,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Трубанева Н.Н.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Enjoy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1.2.2.1.3.2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М.З.,Денисенко О.А.,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Трубанева Н.Н.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Enjoy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1.2.2.1.3.3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М.З.,Денисенко О.А.,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Трубанева Н.Н.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Enjoy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1.2.2.1.3.4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М.З.,Денисенко О.А.,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Трубанева Н.Н.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Enjoy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1.2.2.1.3.5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М.З.,Денисенко О.А.,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Трубанева Н.Н.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</w:t>
            </w:r>
            <w:r w:rsidRPr="00256B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Enjoy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1.2.2.1.4.1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Ваулина Ю.Е. Дули Д. Подоляко О. Е.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АО "Издательство 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1.2.2.1.4.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Ваулина Ю.Е. Дули Д. Подоляко О. Е.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  Издательство</w:t>
            </w:r>
          </w:p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«АО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1.2.2.1.4.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Ваулина Ю.Е. Дули Д. Подоляко О. Е.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1.2.2.1.4.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Ваулина Ю.Е. Дули Д. Подоляко О. Е.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  АО « Издательство</w:t>
            </w:r>
          </w:p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« 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1.2.2.1.4.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Ваулина Ю.Е. Дули Д. Подоляко О. Е.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1.2.2.1.6.1.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Верещагина И. Н. Афанасьева О.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 (в 2 частях)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1.2.2.1.6.2.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 В. Михеева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 (в 2 частях)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1.2.2.1.6.3.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Афанасьева О. В. Михеева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 в 2 частях)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1.2.2.1.6.4.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Афанасьева О. В. Михеева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1.2.2.1.6.5.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 В. Михеева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1.2.21.7.1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Комарова Ю.А. 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Brilliant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« Русское слово- учебник»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1.2.21.7.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Комарова Ю.А. 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Brilliant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« Русское слово- учебник»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1.2.21.7.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Комарова Ю.А. 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Brilliant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« Русское слово- учебник»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1.2.21.7.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Комарова Ю.А. 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Brilliant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« Русское слово- учебник»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1.2.2.1.7.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Комарова Ю.А. 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 xml:space="preserve">Английский язык </w:t>
            </w:r>
            <w:r w:rsidRPr="00256BD8">
              <w:rPr>
                <w:sz w:val="22"/>
                <w:szCs w:val="22"/>
                <w:lang w:val="en-US"/>
              </w:rPr>
              <w:t>Brilliant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« Русское слово- учебник»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1.2.2.1.8.1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ДеревянкоН. Н. и др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>Английский</w:t>
            </w:r>
            <w:r w:rsidRPr="00256BD8">
              <w:rPr>
                <w:sz w:val="22"/>
                <w:szCs w:val="22"/>
                <w:lang w:val="en-US"/>
              </w:rPr>
              <w:t xml:space="preserve"> </w:t>
            </w:r>
            <w:r w:rsidRPr="00256BD8">
              <w:rPr>
                <w:sz w:val="22"/>
                <w:szCs w:val="22"/>
              </w:rPr>
              <w:t>язык</w:t>
            </w:r>
            <w:r w:rsidRPr="00256BD8">
              <w:rPr>
                <w:sz w:val="22"/>
                <w:szCs w:val="22"/>
                <w:lang w:val="en-US"/>
              </w:rPr>
              <w:t xml:space="preserve">  New Millennium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ЗАО Изд. « Титул»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rPr>
                <w:lang w:val="en-US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1.2.2.1.8.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ДеревянкоН. Н. и др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>Английский</w:t>
            </w:r>
            <w:r w:rsidRPr="00256BD8">
              <w:rPr>
                <w:sz w:val="22"/>
                <w:szCs w:val="22"/>
                <w:lang w:val="en-US"/>
              </w:rPr>
              <w:t xml:space="preserve"> </w:t>
            </w:r>
            <w:r w:rsidRPr="00256BD8">
              <w:rPr>
                <w:sz w:val="22"/>
                <w:szCs w:val="22"/>
              </w:rPr>
              <w:t>язык</w:t>
            </w:r>
            <w:r w:rsidRPr="00256BD8">
              <w:rPr>
                <w:sz w:val="22"/>
                <w:szCs w:val="22"/>
                <w:lang w:val="en-US"/>
              </w:rPr>
              <w:t xml:space="preserve">  New Millennium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ЗАО Изд. « Титул»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1.2.2.1.8.3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ДеревянкоН. Н. и др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>Английский</w:t>
            </w:r>
            <w:r w:rsidRPr="00256BD8">
              <w:rPr>
                <w:sz w:val="22"/>
                <w:szCs w:val="22"/>
                <w:lang w:val="en-US"/>
              </w:rPr>
              <w:t xml:space="preserve"> </w:t>
            </w:r>
            <w:r w:rsidRPr="00256BD8">
              <w:rPr>
                <w:sz w:val="22"/>
                <w:szCs w:val="22"/>
              </w:rPr>
              <w:t>язык</w:t>
            </w:r>
            <w:r w:rsidRPr="00256BD8">
              <w:rPr>
                <w:sz w:val="22"/>
                <w:szCs w:val="22"/>
                <w:lang w:val="en-US"/>
              </w:rPr>
              <w:t xml:space="preserve">  New Millennium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ЗАО Изд. « Титул»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1.2.2.1.8.4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Дворецкая О. Б.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>Английский</w:t>
            </w:r>
            <w:r w:rsidRPr="00256BD8">
              <w:rPr>
                <w:sz w:val="22"/>
                <w:szCs w:val="22"/>
                <w:lang w:val="en-US"/>
              </w:rPr>
              <w:t xml:space="preserve"> </w:t>
            </w:r>
            <w:r w:rsidRPr="00256BD8">
              <w:rPr>
                <w:sz w:val="22"/>
                <w:szCs w:val="22"/>
              </w:rPr>
              <w:t>язык</w:t>
            </w:r>
            <w:r w:rsidRPr="00256BD8">
              <w:rPr>
                <w:sz w:val="22"/>
                <w:szCs w:val="22"/>
                <w:lang w:val="en-US"/>
              </w:rPr>
              <w:t xml:space="preserve">  New Millennium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ЗАО Изд. « Титул»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1.2.2.1.8.5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Гроза О. Л.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256BD8">
              <w:rPr>
                <w:sz w:val="22"/>
                <w:szCs w:val="22"/>
              </w:rPr>
              <w:t>Английский</w:t>
            </w:r>
            <w:r w:rsidRPr="00256BD8">
              <w:rPr>
                <w:sz w:val="22"/>
                <w:szCs w:val="22"/>
                <w:lang w:val="en-US"/>
              </w:rPr>
              <w:t xml:space="preserve"> </w:t>
            </w:r>
            <w:r w:rsidRPr="00256BD8">
              <w:rPr>
                <w:sz w:val="22"/>
                <w:szCs w:val="22"/>
              </w:rPr>
              <w:t>язык</w:t>
            </w:r>
            <w:r w:rsidRPr="00256BD8">
              <w:rPr>
                <w:sz w:val="22"/>
                <w:szCs w:val="22"/>
                <w:lang w:val="en-US"/>
              </w:rPr>
              <w:t xml:space="preserve">  New Millennium 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ЗАО Изд. « Титул»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1.2.2.1.9.1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Кузовлев В. П.  Лапа Н. М.и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1.2.2.1.9.2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Кузовлев В. П.  Лапа Н. М.и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1.2.2.1.9.3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Кузовлев В. П.  Лапа Н. М.и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1.2.2.1.9.4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Кузовлев В. П.  Лапа Н. М.и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1.2.2.1.9.5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Кузовлев В. П.  Лапа Н. М.и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EE71F1" w:rsidRPr="00256BD8" w:rsidTr="00CE2B1E">
        <w:tc>
          <w:tcPr>
            <w:tcW w:w="9639" w:type="dxa"/>
            <w:gridSpan w:val="5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b/>
              </w:rPr>
            </w:pPr>
            <w:r w:rsidRPr="00256BD8">
              <w:rPr>
                <w:rFonts w:ascii="Times New Roman" w:eastAsia="Batang" w:hAnsi="Times New Roman"/>
                <w:b/>
                <w:lang w:eastAsia="ko-KR"/>
              </w:rPr>
              <w:t>Английский язык как второй иностранный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1.2.2.2.1.1.1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1.2.2.2.1.2.1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1.2.2.2.1.3.1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1.2.2.2.1.4.1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1.2.2.2.1.5.1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1.2.2.2.2.1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Маневич Е. Г. Полякова А. А. Дули Д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1.2.2.2.2.2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Маневич Е. Г. Полякова А. А. Дули Д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1.2.2.2.2.3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Маневич Е. Г. Полякова А. А. Дули Д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1.2.2.2.2.4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Маневич Е. Г. Полякова А. А. Дули Д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1.2.2.2.2.5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Маневич Е. Г. Полякова А. А. Дули Д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язык. Второй иностранный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CE2B1E">
        <w:tc>
          <w:tcPr>
            <w:tcW w:w="9639" w:type="dxa"/>
            <w:gridSpan w:val="5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56BD8">
              <w:rPr>
                <w:b/>
                <w:sz w:val="22"/>
                <w:szCs w:val="22"/>
              </w:rPr>
              <w:t>СРЕДНЕЕ ОБЩЕЕ ОБРАЗОВАНИЕ (БАЗОВЫЙ УРОВЕНЬ)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1.3.2.1.3.1.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М.З.,Бабушис Е.Е.,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Снежко Н.Д.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1.3.2.1.3.2.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Биболетова М.З.,Бабушис Е.Е.,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Снежко Н.Д.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1.3.2.1.4.1.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 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1.3.2.1.4.2.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Вербицкая М.В. и др.; под ред. Вербицкой М.В.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1.3.2.1.9.1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Баранова К.М.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Английский язык (базовый уровень)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1.3.2.1.9.2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Афанасьева О.В.,Михеева И.В.,</w:t>
            </w:r>
          </w:p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Баранова К.М.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Английский язык (базовый уровень)</w:t>
            </w:r>
            <w:r w:rsidRPr="00256B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Rainbow</w:t>
            </w:r>
            <w:r w:rsidRPr="00256BD8">
              <w:rPr>
                <w:sz w:val="22"/>
                <w:szCs w:val="22"/>
              </w:rPr>
              <w:t xml:space="preserve"> </w:t>
            </w:r>
            <w:r w:rsidRPr="00256BD8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"ДРОФА"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1.3.2.1.1.1</w:t>
            </w:r>
          </w:p>
          <w:p w:rsidR="00EE71F1" w:rsidRPr="00256BD8" w:rsidRDefault="00EE71F1" w:rsidP="00CE2B1E">
            <w:pPr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Алексеев А. А., Смирнова Е.Ю.,С. Абби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(базовый уровень) Сферы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rPr>
          <w:trHeight w:val="576"/>
        </w:trPr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1.3.2.1.1.2</w:t>
            </w:r>
          </w:p>
          <w:p w:rsidR="00EE71F1" w:rsidRPr="00256BD8" w:rsidRDefault="00EE71F1" w:rsidP="00CE2B1E">
            <w:pPr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Алексеев А. А., Смирнова Е.Ю.,С. Абби и др.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(базовый уровень) Сферы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1.3.2.1.2.1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Афанасьева О.В., Дули Д.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Михеева И.В.,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(базовый уровень) 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1.3.2.1.2.1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Афанасьева О.В., Дули Д.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val="en-US"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Михеева И.В.,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(базовый уровень) Spotlight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</w:pPr>
            <w:r w:rsidRPr="00256BD8">
              <w:rPr>
                <w:rFonts w:ascii="Times New Roman" w:eastAsia="Batang" w:hAnsi="Times New Roman"/>
                <w:lang w:eastAsia="ko-KR"/>
              </w:rPr>
              <w:t>АО "Издательство 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1.3.2.1.5.1.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Терминасова С. Г. и др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(базовый уровень) 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Изд. Академ книга/ учебник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1.3.2.1.5.1.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Терминасова С. Г. и др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(базовый уровень) 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Изд. Академ книга/ учебник</w:t>
            </w:r>
          </w:p>
        </w:tc>
      </w:tr>
      <w:tr w:rsidR="00EE71F1" w:rsidRPr="00256BD8" w:rsidTr="00CE2B1E">
        <w:tc>
          <w:tcPr>
            <w:tcW w:w="9639" w:type="dxa"/>
            <w:gridSpan w:val="5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b/>
              </w:rPr>
            </w:pPr>
            <w:r w:rsidRPr="00256BD8">
              <w:rPr>
                <w:rFonts w:ascii="Times New Roman" w:eastAsia="Batang" w:hAnsi="Times New Roman"/>
                <w:b/>
                <w:lang w:eastAsia="ko-KR"/>
              </w:rPr>
              <w:t>СРЕДНЕЕ ОБЩЕЕ ОБРАЗОВАНИЕ (УГЛУБЛЕННЫЙ УРОВЕНЬ)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1.3.2.2.1.1.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Афанасьева О. В. Михеева И. В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(углубленный уровень)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АО Издательство </w:t>
            </w:r>
          </w:p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1.3.2.2.1.2.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Афанасьева О. В. Михеева И. В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(углубленный уровень)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АО Издательство </w:t>
            </w:r>
          </w:p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1.3.2.2.2.1.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М. Дули Д.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(углубленный уровень) 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АО Издательство </w:t>
            </w:r>
          </w:p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1.3.2.2.1.2.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Баранова К. М. Дули Д. Копылова В.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(углубленный уровень) 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STARLIGHT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 xml:space="preserve">АО Издательство </w:t>
            </w:r>
          </w:p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«Просвещение»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1.3.2.2.3.1.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Вербицкая М. В.(под редакцией Вербицкой М. В.)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(углубленный уровень 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FORWARD</w:t>
            </w:r>
            <w:r w:rsidRPr="00256BD8">
              <w:rPr>
                <w:rFonts w:ascii="Times New Roman" w:eastAsia="Batang" w:hAnsi="Times New Roman"/>
                <w:lang w:eastAsia="ko-KR"/>
              </w:rPr>
              <w:t>+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1.3.2.2.3.1.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Вербицкая М. В.(под редакцией Вербицкой М. В.)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 xml:space="preserve">Английский язык (углубленный уровень </w:t>
            </w:r>
            <w:r w:rsidRPr="00256BD8">
              <w:rPr>
                <w:rFonts w:ascii="Times New Roman" w:eastAsia="Batang" w:hAnsi="Times New Roman"/>
                <w:lang w:val="en-US" w:eastAsia="ko-KR"/>
              </w:rPr>
              <w:t>FORWARD</w:t>
            </w:r>
            <w:r w:rsidRPr="00256BD8">
              <w:rPr>
                <w:rFonts w:ascii="Times New Roman" w:eastAsia="Batang" w:hAnsi="Times New Roman"/>
                <w:lang w:eastAsia="ko-KR"/>
              </w:rPr>
              <w:t>+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Издательский центр "ВЕНТАНА-ГРАФ"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1.3.2.2.4.1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КомароваЮ.А.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Ларионова И. В.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(углубленный уровень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« Русское слово- учебник»</w:t>
            </w:r>
          </w:p>
        </w:tc>
      </w:tr>
      <w:tr w:rsidR="00EE71F1" w:rsidRPr="00256BD8" w:rsidTr="00490AD8">
        <w:tc>
          <w:tcPr>
            <w:tcW w:w="170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1.3.2.2.4.1</w:t>
            </w:r>
          </w:p>
        </w:tc>
        <w:tc>
          <w:tcPr>
            <w:tcW w:w="2552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КомароваЮ.А.</w:t>
            </w:r>
          </w:p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Ларионова И. В</w:t>
            </w:r>
          </w:p>
        </w:tc>
        <w:tc>
          <w:tcPr>
            <w:tcW w:w="2381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Английский язык (углубленный уровень</w:t>
            </w:r>
          </w:p>
        </w:tc>
        <w:tc>
          <w:tcPr>
            <w:tcW w:w="879" w:type="dxa"/>
            <w:shd w:val="clear" w:color="auto" w:fill="auto"/>
          </w:tcPr>
          <w:p w:rsidR="00EE71F1" w:rsidRPr="00256BD8" w:rsidRDefault="00EE71F1" w:rsidP="00CE2B1E">
            <w:pPr>
              <w:spacing w:after="0" w:line="240" w:lineRule="auto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256BD8">
              <w:rPr>
                <w:rFonts w:ascii="Times New Roman" w:eastAsia="Batang" w:hAnsi="Times New Roman"/>
                <w:lang w:eastAsia="ko-KR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E71F1" w:rsidRPr="00256BD8" w:rsidRDefault="00EE71F1" w:rsidP="00CE2B1E">
            <w:pPr>
              <w:pStyle w:val="ConsPlusNormal"/>
              <w:rPr>
                <w:sz w:val="22"/>
                <w:szCs w:val="22"/>
              </w:rPr>
            </w:pPr>
            <w:r w:rsidRPr="00256BD8">
              <w:rPr>
                <w:sz w:val="22"/>
                <w:szCs w:val="22"/>
              </w:rPr>
              <w:t>ООО « Русское слово- учебник»</w:t>
            </w:r>
          </w:p>
        </w:tc>
      </w:tr>
    </w:tbl>
    <w:p w:rsidR="00944C4C" w:rsidRPr="00553FC1" w:rsidRDefault="009D3801" w:rsidP="005415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53FC1">
        <w:rPr>
          <w:rFonts w:ascii="Times New Roman" w:hAnsi="Times New Roman" w:cs="Times New Roman"/>
          <w:b/>
          <w:sz w:val="24"/>
        </w:rPr>
        <w:t>Русский язык и литература</w:t>
      </w:r>
    </w:p>
    <w:p w:rsidR="009D3801" w:rsidRPr="00553FC1" w:rsidRDefault="009D3801" w:rsidP="001C7A4F">
      <w:pPr>
        <w:jc w:val="center"/>
        <w:rPr>
          <w:rFonts w:ascii="Times New Roman" w:hAnsi="Times New Roman" w:cs="Times New Roman"/>
          <w:b/>
          <w:sz w:val="24"/>
        </w:rPr>
      </w:pPr>
      <w:r w:rsidRPr="00553FC1">
        <w:rPr>
          <w:rFonts w:ascii="Times New Roman" w:hAnsi="Times New Roman" w:cs="Times New Roman"/>
          <w:b/>
          <w:sz w:val="24"/>
        </w:rPr>
        <w:t>Пермякова Л.А., начальник отдела СФГОС ГАУ ДПО «ИРО ПК», к. филол. н.</w:t>
      </w:r>
    </w:p>
    <w:p w:rsidR="009D3801" w:rsidRPr="00553FC1" w:rsidRDefault="009D3801" w:rsidP="009D3801">
      <w:pPr>
        <w:spacing w:after="0" w:line="240" w:lineRule="auto"/>
        <w:ind w:left="-540" w:firstLine="720"/>
        <w:jc w:val="center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Основное общее образование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1.2.1. РУССКИЙ ЯЗЫК и ЛИТЕРАТУРА (предметная область).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1.2.1.1.РУССКИЙ ЯЗЫК (учебный предмет).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 xml:space="preserve">В качестве рекомендованных предлагаются к использованию 6 завершённых предметных линий: 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1)  1.2.1.1.1.1.-1.2.1.1.1.5. - Чердакова Д.Н. /5-9 классы/издательство АО «Издательство «Просвещение»;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2)  1.2.1.1.2.1.- 1.2.1.1.2.5. – Быстровой Е.А./5-9 классы/ ООО «Русское слово-учебник»;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3) 1.2.1.1.3.1. – 1.2.1.1.3.5.  - Ладыженской Т.А., Баранова М.Т., Бархударова С.Г. / АО «Издательство «Просвещение»;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4) 1.2.1.1.4.1. -1.2.1.1.4.5. – Разумовской М.М. / ООО «Дрофа»;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5) 1.2.1.1.5.1. – 1.2.1.1.5.5. – Рыбченковой Л.М. / АО «Издательство «Просвещение»;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6) 1.2.1.1.6.1. – 1.2.1.1.6.5. – Шмелёва А.Д. / ООО «Издательский центр «ВЕНТАНА-ГРАФ».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1.2.1.2. ЛИТЕРАТУРА (учебный предмет).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 xml:space="preserve">В качестве рекомендованных предлагаются к использованию 6 завершённых предметных линий: 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1) 1.2.1.2.1.1. – 1.2.1.2.1.5. –  Гулина А.В. / ООО «Русское слово-учебник»;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2) 1.2.1.2.2.1. – 1.2.1.2.2.5. – Коровина В.Я., Журавлёва В.П. / АО «Издательство «Просвещение»;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3)  1.2.1.2.3.1. – 1.2.1.2.3.5. – Меркина Г.С., Зинина С.А. / ООО «Русское слово-учебник»;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4) 1.2.1.2.4.1. – 1.2.1.2.4.5. – Рыжковой Т.В., Малковой Ю.В., Сухих И.Н. / ООО «Образовательно-издательский центр «Академия»;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5) 1.2.1.2.5.1. – 1.2.1.2.5.5. – Чертова В.Ф. / АО «Издательство Просвещение»</w:t>
      </w:r>
    </w:p>
    <w:p w:rsidR="009D3801" w:rsidRPr="00553FC1" w:rsidRDefault="009D3801" w:rsidP="009D380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D3801" w:rsidRPr="00553FC1" w:rsidRDefault="009D3801" w:rsidP="009D3801">
      <w:pPr>
        <w:spacing w:after="0" w:line="240" w:lineRule="auto"/>
        <w:ind w:left="-540" w:firstLine="720"/>
        <w:jc w:val="center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Среднее общее образование</w:t>
      </w:r>
    </w:p>
    <w:p w:rsidR="009D3801" w:rsidRPr="00553FC1" w:rsidRDefault="009D3801" w:rsidP="009D3801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  <w:color w:val="000000"/>
        </w:rPr>
      </w:pPr>
      <w:r w:rsidRPr="00553FC1">
        <w:rPr>
          <w:rFonts w:ascii="Times New Roman" w:eastAsia="Calibri" w:hAnsi="Times New Roman" w:cs="Times New Roman"/>
        </w:rPr>
        <w:t>1.3.1.</w:t>
      </w:r>
      <w:r w:rsidRPr="00553FC1">
        <w:rPr>
          <w:rFonts w:ascii="Times New Roman" w:eastAsia="Calibri" w:hAnsi="Times New Roman" w:cs="Times New Roman"/>
          <w:bCs/>
          <w:color w:val="000000"/>
        </w:rPr>
        <w:t xml:space="preserve"> Русский язык и Литература (</w:t>
      </w:r>
      <w:r w:rsidRPr="00553FC1">
        <w:rPr>
          <w:rFonts w:ascii="Times New Roman" w:eastAsia="Calibri" w:hAnsi="Times New Roman" w:cs="Times New Roman"/>
          <w:color w:val="000000"/>
        </w:rPr>
        <w:t>предметная область)</w:t>
      </w:r>
    </w:p>
    <w:p w:rsidR="009D3801" w:rsidRPr="00553FC1" w:rsidRDefault="009D3801" w:rsidP="00AC4FC0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  <w:bCs/>
          <w:color w:val="000000"/>
        </w:rPr>
      </w:pPr>
      <w:r w:rsidRPr="00553FC1">
        <w:rPr>
          <w:rFonts w:ascii="Times New Roman" w:eastAsia="Calibri" w:hAnsi="Times New Roman" w:cs="Times New Roman"/>
        </w:rPr>
        <w:t>1.3.1.1.</w:t>
      </w:r>
      <w:r w:rsidRPr="00553FC1">
        <w:rPr>
          <w:rFonts w:ascii="Times New Roman" w:eastAsia="Calibri" w:hAnsi="Times New Roman" w:cs="Times New Roman"/>
          <w:bCs/>
          <w:color w:val="000000"/>
        </w:rPr>
        <w:t xml:space="preserve"> Русский язык (базовый уровень) (учебный предмет)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2520"/>
        <w:gridCol w:w="617"/>
        <w:gridCol w:w="3163"/>
      </w:tblGrid>
      <w:tr w:rsidR="009D3801" w:rsidRPr="00553FC1" w:rsidTr="00553FC1">
        <w:trPr>
          <w:trHeight w:val="7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1.3.1.1.1.1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Воителева Т.М.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 (базовый уровень)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Образовательно-издательский центр «Академия»</w:t>
            </w:r>
          </w:p>
        </w:tc>
      </w:tr>
      <w:tr w:rsidR="009D3801" w:rsidRPr="00553FC1" w:rsidTr="00553FC1">
        <w:trPr>
          <w:trHeight w:val="69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1.3.1.1.1.2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Воителева Т.М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 (базовый уровень)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Образовательно-издательский центр «Академия»</w:t>
            </w:r>
          </w:p>
        </w:tc>
      </w:tr>
      <w:tr w:rsidR="009D3801" w:rsidRPr="00553FC1" w:rsidTr="00553FC1">
        <w:trPr>
          <w:trHeight w:val="91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1.3.1.1.2.1.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 xml:space="preserve">Гольцова Н.Г., 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Шамшин И.В.,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 xml:space="preserve">Мищерина М.А.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 xml:space="preserve">Русский язык. 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(базовый уровень)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10-11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ООО «Русское слово-учебник»</w:t>
            </w:r>
          </w:p>
        </w:tc>
      </w:tr>
      <w:tr w:rsidR="009D3801" w:rsidRPr="00553FC1" w:rsidTr="00553FC1">
        <w:trPr>
          <w:trHeight w:val="7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1.3.1.1.3.1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Львова С.И., Львов В.В.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язык. 10 класс (базовый уровень)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ООО «ИОЦ Мнемозина»</w:t>
            </w:r>
          </w:p>
        </w:tc>
      </w:tr>
      <w:tr w:rsidR="009D3801" w:rsidRPr="00553FC1" w:rsidTr="00553FC1">
        <w:trPr>
          <w:trHeight w:val="68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1.3.1.1.3.2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Львова С.И., Львов В.В.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язык. 11 класс (базовый уровень)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ООО «ИОЦ Мнемозина»</w:t>
            </w:r>
          </w:p>
        </w:tc>
      </w:tr>
      <w:tr w:rsidR="009D3801" w:rsidRPr="00553FC1" w:rsidTr="00553FC1">
        <w:trPr>
          <w:trHeight w:val="91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1.3.1.1.4.1.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Львова С.И., Львов В.В.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 (базовый и углублённый)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ООО «ИОЦ Мнемозина»</w:t>
            </w:r>
          </w:p>
        </w:tc>
      </w:tr>
      <w:tr w:rsidR="009D3801" w:rsidRPr="00553FC1" w:rsidTr="00553FC1">
        <w:trPr>
          <w:trHeight w:val="69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1.3.1.1.4.2.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Львова С.И., Львов В.В.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 (базовый и углублённый)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ООО «ИОЦ Мнемозина»</w:t>
            </w:r>
          </w:p>
        </w:tc>
      </w:tr>
      <w:tr w:rsidR="009D3801" w:rsidRPr="00553FC1" w:rsidTr="00553FC1">
        <w:trPr>
          <w:trHeight w:val="91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1.3.1.1.5.1.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Рыбченкова Л.М., Александрова О.М., Нарушевич А.Г.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 (базовый уровень)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 xml:space="preserve"> 10 – 11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«Издательство» Просвещение»</w:t>
            </w:r>
          </w:p>
        </w:tc>
      </w:tr>
      <w:tr w:rsidR="009D3801" w:rsidRPr="00553FC1" w:rsidTr="00553FC1">
        <w:trPr>
          <w:trHeight w:val="91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1.3.1.1.6.1.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Чердаков Д.И., Дунев А.И., Вербицкая Л.А. и др./ Под общей редакцией академинак РАО Вербицкой Л.А.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 (базовый уровень)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«Издательство» Просвещение»</w:t>
            </w:r>
          </w:p>
        </w:tc>
      </w:tr>
      <w:tr w:rsidR="009D3801" w:rsidRPr="00553FC1" w:rsidTr="00553FC1">
        <w:trPr>
          <w:trHeight w:val="64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1.3.1.1.6.2.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Чердаков Д.И., Дунев А.И.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Русский язык (базовый уровень)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«Издательство» Просвещение»</w:t>
            </w:r>
          </w:p>
        </w:tc>
      </w:tr>
    </w:tbl>
    <w:p w:rsidR="009D3801" w:rsidRPr="00553FC1" w:rsidRDefault="009D3801" w:rsidP="001C7A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3FC1">
        <w:rPr>
          <w:rFonts w:ascii="Times New Roman" w:eastAsia="Calibri" w:hAnsi="Times New Roman" w:cs="Times New Roman"/>
        </w:rPr>
        <w:t>1.3.1.3. ЛИТЕРАТУРА (базовый уровень)(учебный предмет).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2340"/>
        <w:gridCol w:w="617"/>
        <w:gridCol w:w="3343"/>
      </w:tblGrid>
      <w:tr w:rsidR="009D3801" w:rsidRPr="00553FC1" w:rsidTr="00553FC1">
        <w:trPr>
          <w:trHeight w:val="98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1.3.1.3.1.1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 xml:space="preserve">Зинин С.А., 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Сахаров В.И.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уровень) (в 2-х частях)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9D3801" w:rsidRPr="00553FC1" w:rsidTr="00553FC1">
        <w:trPr>
          <w:trHeight w:val="8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1.3.1.3.1.2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 xml:space="preserve">Зинин С.А., 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Чалмаев В.А.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уровень) (в 2-х частях)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ООО "Русское слово-учебник"</w:t>
            </w:r>
          </w:p>
        </w:tc>
      </w:tr>
      <w:tr w:rsidR="009D3801" w:rsidRPr="00553FC1" w:rsidTr="00553FC1">
        <w:trPr>
          <w:trHeight w:val="101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1.3.1.3.2.1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Лебедев Ю.В.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уровень)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9D3801" w:rsidRPr="00553FC1" w:rsidTr="00553FC1">
        <w:trPr>
          <w:trHeight w:val="141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1.3.1.3.2.2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 xml:space="preserve">Михайлов О.Н., Шайтанов И.О., Чалмаев В.А. и др./ Под редакцией Журавлёва В.П.)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уровень)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9D3801" w:rsidRPr="00553FC1" w:rsidTr="00553FC1">
        <w:trPr>
          <w:trHeight w:val="152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1.3.1.3.3.1.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Свирин Н.М., Фёдоров С.В., Обухова М.Ю. и др. (1 ч.); Фёдоров С.В., Ачкасова Г.Л., Гордиенко Л.Л. и др. /Под общей редакцией академинак РАО Вербицкой Л.А.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уровень)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9D3801" w:rsidRPr="00553FC1" w:rsidTr="00553FC1">
        <w:trPr>
          <w:trHeight w:val="152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1.3.1.3.3.2.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Абелюк Е.С., Поливанов К.М. / Под общей редакцией академинак РАО Вербицкой Л.А.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уровень)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9D3801" w:rsidRPr="00553FC1" w:rsidTr="00553FC1">
        <w:trPr>
          <w:trHeight w:val="152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1.3.1.3.4.1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Сухих И.Н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уровень)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Образовательно-издательский центр "Академия"</w:t>
            </w:r>
          </w:p>
        </w:tc>
      </w:tr>
      <w:tr w:rsidR="009D3801" w:rsidRPr="00553FC1" w:rsidTr="00553FC1">
        <w:trPr>
          <w:trHeight w:val="9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1.3.1.3.4.2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Сухих И.Н.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уровень) (в  2-х 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Образовательно-издательский центр "Академия"</w:t>
            </w:r>
          </w:p>
        </w:tc>
      </w:tr>
      <w:tr w:rsidR="009D3801" w:rsidRPr="00553FC1" w:rsidTr="00553FC1">
        <w:trPr>
          <w:trHeight w:val="9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1.3.1.3.5.1.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Чертов В.Ф.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и углублённый уровни)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9D3801" w:rsidRPr="00553FC1" w:rsidTr="00553FC1">
        <w:trPr>
          <w:trHeight w:val="97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1.3.1.3.5.2.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Чертов В.Ф.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(базовый и углублённый уровни)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"Издательство" Просвещение"</w:t>
            </w:r>
          </w:p>
        </w:tc>
      </w:tr>
    </w:tbl>
    <w:p w:rsidR="009D3801" w:rsidRPr="00553FC1" w:rsidRDefault="001C7A4F" w:rsidP="001C7A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9D3801" w:rsidRPr="00553FC1">
        <w:rPr>
          <w:rFonts w:ascii="Times New Roman" w:eastAsia="Calibri" w:hAnsi="Times New Roman" w:cs="Times New Roman"/>
        </w:rPr>
        <w:t>1.3.1.4. ЛИТЕРАТУРА (углублённый уровень)(учебный предмет).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2340"/>
        <w:gridCol w:w="617"/>
        <w:gridCol w:w="3343"/>
      </w:tblGrid>
      <w:tr w:rsidR="009D3801" w:rsidRPr="00553FC1" w:rsidTr="00553FC1">
        <w:trPr>
          <w:trHeight w:val="129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1.3.1.4.1.1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Коровин В.И.,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Вершинина Н.Л., Капитонова Л.А. и др./ Под общей редакцией Коровина В.И.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(углублённый уровень)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9D3801" w:rsidRPr="00553FC1" w:rsidTr="00553FC1">
        <w:trPr>
          <w:trHeight w:val="139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1.3.1.4.1.1.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Коровин В.И.,</w:t>
            </w:r>
          </w:p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Вершинина Н.Л., Гальцова Е.Д. и др./ Под общей редакцией Коровина В.И.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Литература (углублённый уровень) (в 2-х частях)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801" w:rsidRPr="00553FC1" w:rsidRDefault="009D3801" w:rsidP="009D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53FC1">
              <w:rPr>
                <w:rFonts w:ascii="Times New Roman" w:eastAsia="Calibri" w:hAnsi="Times New Roman" w:cs="Times New Roman"/>
                <w:color w:val="000000"/>
              </w:rPr>
              <w:t>ОАО "Издательство" Просвещение"</w:t>
            </w:r>
          </w:p>
        </w:tc>
      </w:tr>
    </w:tbl>
    <w:p w:rsidR="009D3801" w:rsidRPr="00553FC1" w:rsidRDefault="009D3801" w:rsidP="009D38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553FC1" w:rsidRDefault="00553FC1" w:rsidP="001C7A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3FC1">
        <w:rPr>
          <w:rFonts w:ascii="Times New Roman" w:hAnsi="Times New Roman" w:cs="Times New Roman"/>
          <w:b/>
          <w:sz w:val="28"/>
        </w:rPr>
        <w:t>Биология</w:t>
      </w:r>
    </w:p>
    <w:p w:rsidR="00553FC1" w:rsidRDefault="00553FC1" w:rsidP="00553F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Акулов А.А.,</w:t>
      </w:r>
      <w:r w:rsidRPr="00553F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ведущий научный сотрудник </w:t>
      </w:r>
      <w:r w:rsidRPr="00553FC1">
        <w:rPr>
          <w:rFonts w:ascii="Times New Roman" w:hAnsi="Times New Roman" w:cs="Times New Roman"/>
          <w:b/>
        </w:rPr>
        <w:t xml:space="preserve">отдела СФГОС ГАУ ДПО «ИРО ПК», к. </w:t>
      </w:r>
      <w:r>
        <w:rPr>
          <w:rFonts w:ascii="Times New Roman" w:hAnsi="Times New Roman" w:cs="Times New Roman"/>
          <w:b/>
        </w:rPr>
        <w:t>биол</w:t>
      </w:r>
      <w:r w:rsidRPr="00553FC1">
        <w:rPr>
          <w:rFonts w:ascii="Times New Roman" w:hAnsi="Times New Roman" w:cs="Times New Roman"/>
          <w:b/>
        </w:rPr>
        <w:t>. н.</w:t>
      </w:r>
    </w:p>
    <w:p w:rsidR="006C0F6D" w:rsidRPr="006C0F6D" w:rsidRDefault="006C0F6D" w:rsidP="00EE71F1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C0F6D">
        <w:rPr>
          <w:rFonts w:ascii="Times New Roman" w:eastAsia="Calibri" w:hAnsi="Times New Roman" w:cs="Times New Roman"/>
        </w:rPr>
        <w:t>Основное общее образование (5-9 кл.):</w:t>
      </w:r>
      <w:r w:rsidRPr="0092053E">
        <w:rPr>
          <w:rFonts w:ascii="Times New Roman" w:eastAsia="Calibri" w:hAnsi="Times New Roman" w:cs="Times New Roman"/>
        </w:rPr>
        <w:t xml:space="preserve"> </w:t>
      </w:r>
      <w:r w:rsidRPr="006C0F6D">
        <w:rPr>
          <w:rFonts w:ascii="Times New Roman" w:eastAsia="Calibri" w:hAnsi="Times New Roman" w:cs="Times New Roman"/>
        </w:rPr>
        <w:t>38 учебников, 8 авторских УМК концентричекого (4) и линейного (4) типов</w:t>
      </w:r>
    </w:p>
    <w:p w:rsidR="006C0F6D" w:rsidRPr="0092053E" w:rsidRDefault="006C0F6D" w:rsidP="00EE71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F6D">
        <w:rPr>
          <w:rFonts w:ascii="Times New Roman" w:eastAsia="Calibri" w:hAnsi="Times New Roman" w:cs="Times New Roman"/>
        </w:rPr>
        <w:t>Среднее общее образование (10-11 кл):</w:t>
      </w:r>
      <w:r w:rsidRPr="0092053E">
        <w:rPr>
          <w:rFonts w:ascii="Times New Roman" w:eastAsia="Calibri" w:hAnsi="Times New Roman" w:cs="Times New Roman"/>
        </w:rPr>
        <w:t xml:space="preserve"> </w:t>
      </w:r>
      <w:r w:rsidRPr="006C0F6D">
        <w:rPr>
          <w:rFonts w:ascii="Times New Roman" w:eastAsia="Calibri" w:hAnsi="Times New Roman" w:cs="Times New Roman"/>
        </w:rPr>
        <w:t>13 учебников базового уровня , 7 авторских УМК</w:t>
      </w:r>
    </w:p>
    <w:p w:rsidR="006C0F6D" w:rsidRPr="006C0F6D" w:rsidRDefault="006C0F6D" w:rsidP="00EE71F1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C0F6D">
        <w:rPr>
          <w:rFonts w:ascii="Times New Roman" w:eastAsia="Calibri" w:hAnsi="Times New Roman" w:cs="Times New Roman"/>
        </w:rPr>
        <w:t>8 учебников углубленного уровня, 4 авторских УМК</w:t>
      </w:r>
    </w:p>
    <w:p w:rsidR="006C0F6D" w:rsidRPr="0092053E" w:rsidRDefault="006C0F6D" w:rsidP="00EE71F1">
      <w:pPr>
        <w:spacing w:line="240" w:lineRule="auto"/>
        <w:jc w:val="both"/>
        <w:rPr>
          <w:rFonts w:ascii="Times New Roman" w:hAnsi="Times New Roman" w:cs="Times New Roman"/>
        </w:rPr>
      </w:pPr>
      <w:r w:rsidRPr="0092053E">
        <w:rPr>
          <w:rFonts w:ascii="Times New Roman" w:eastAsia="Calibri" w:hAnsi="Times New Roman" w:cs="Times New Roman"/>
        </w:rPr>
        <w:t>Всего 59 учебников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772"/>
        <w:gridCol w:w="1546"/>
        <w:gridCol w:w="898"/>
        <w:gridCol w:w="1937"/>
        <w:gridCol w:w="1878"/>
        <w:gridCol w:w="1234"/>
      </w:tblGrid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Автор/авторский коллектив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№ по ФП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Никишов А. 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Организмы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 xml:space="preserve">Учебники написаны в соответствии с обязательным минимумом содержания биологического образования и требований к уровню подготовки учащихся основной (базовой) школы. 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Линейный  принцип построения программы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«ГИЦВЛАДОС»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1.2.5.2.1.1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Никишов А.И.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Организмы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«ГИЦВЛАДОС»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1.2.5.2.1.2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Викторов В.П., Никишов А.И.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Растения. Бактерии. Грибы и лишайники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«ГИЦВЛАДОС»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1.2.5.2.1.3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Никишов А.И., Шарова И.Х.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Животные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53FC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«ГИЦВЛАДОС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1.2.5.2.1.4</w:t>
            </w:r>
          </w:p>
        </w:tc>
      </w:tr>
      <w:tr w:rsidR="00553FC1" w:rsidRPr="00553FC1" w:rsidTr="00490AD8">
        <w:trPr>
          <w:trHeight w:val="874"/>
        </w:trPr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Никишов А.И., Богданов Н.А.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Человек и его здоровье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53FC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«ГИЦВЛАДОС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1.2.5.2.1.5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Пасечник В.В., Суматохин С.В., Калинова Г.С. и др. / Под ред. Пасечника В.В.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5 - 6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Концентрический принцип построения программы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УМК «Линия жизни»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 УМК включены учебники, рабочие тетради, методические рекомендации, электронное приложение к учебникам.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1.2.5.2.2.1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Пасечник В.В., Суматохин С.В., Калинова Г.С. / Под ред. Пасечника В.В.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1.2.5.2.2.2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Пасечник В.В., Каменский А.А., Швецов Г.Г. / Под ред. Пасечника В.В.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1.2.5.2.2.3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Пасечник В.В., Каменский А.А., Швецов Г.Г.и др. / Под ред. Пасечника В.В.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1.2.5.2.2.4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Пономарёва И.Н., Николаев И.В., Корнилова О.А.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5 класс.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Концентрический принцип построения программы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Учебники входит в систему «Алгоритм успеха».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Содержат дополнительный материал, способствующий расширению кругозора, повышению интереса к изучаемому предмету.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 УМК включены учебники, рабочие тетради, методические рекомендации.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1.2.5.2.3.1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И.Н. Пономарёва, О.А. Корнилова, В.С. Кучменко. Под ред. проф. И.Н. Пономарёвой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6 класс.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1.2.5.2.3.2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Константинов В.М., Бабенко В.Г., Кучменко В.С. / Под ред. Константинова В.М.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7 класс.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1.2.5.2,3.3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Драгомилов А.Г., Маш Р.Д.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8 класс.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1.2.5.2.3.4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Пономарёва И.Н., Корнилова О.А., Чернова Н.М. / Под ред. Пономарёвой И.Н.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Биология.9 класс.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1.2,5.2.3.5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Сивоглазов В.И., Плешаков А. А.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Учебники написаны в соответствии с обязательным минимумом содержания биологического образования и требований к уровню подготовки учащихся основной (базовой) школы.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53FC1">
              <w:rPr>
                <w:rFonts w:ascii="Times New Roman" w:hAnsi="Times New Roman" w:cs="Times New Roman"/>
              </w:rPr>
              <w:t>Линейный  принцип построения программы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1.2.5.2.4.1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Сивоглазов В.И., Плешаков А.А.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1.2.5.2.4.2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Сивоглазов В.И., Сарычева Н.Ю., Каменский А.А.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1.2.5.2.4.3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Сивоглазов В.И., Каменский А.А., Сарычева Н.Ю.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1.2.5.2.4.4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Сивоглазов В.И., Каменский А.А., Сарычева Н.Ю. и др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53FC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1.2.5.2.4.5</w:t>
            </w:r>
          </w:p>
        </w:tc>
      </w:tr>
      <w:tr w:rsidR="00553FC1" w:rsidRPr="00553FC1" w:rsidTr="00490AD8">
        <w:trPr>
          <w:trHeight w:val="4389"/>
        </w:trPr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Сивоглазов В.И., Плешаков А.А.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Концентрический принцип построения программы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Инновационный  УМК «Навигатор»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включающий учебники, рабочие тетради, методические рекомендации, электронное приложение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Мультимедийная составляющая является вспомогательным модулем, расширяющим образовательное пространство. На диске  находится большое количество рисунков, схем, анимаций, фотографий, видеофрагментов, виртуальных лабораторных работ, тестов и других интерактивных заданий. Комплект может быть использован: • при проведении любых форм учебных занятий (традиционных уроков, уроков-лекций, семинаров, проблемных уроков); • при проведении элективных курсов в системе дополнительного образования; • для самостоятельной работы учащихся..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1.2.4.2.8.1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Сивоглазов В.И.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1.2.4.2.8.2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Сивоглазов В.И., Захаров В.Б.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1.2.4.2.8.3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Сивоглазов В.И., Сапин М.Р., Каменский А.А.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1.2.4.2.8.4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Захаров В.Б., Сивоглазов В.И., Мамонтов С.Г., Агафонова И.Б.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1.2.4.2.8.5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Сухова Т.С., Строганов В.И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5 класс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Линейный  принцип построения программы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 УМК включены учебники, рабочие тетради, методические рекомен дации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</w:rPr>
              <w:t xml:space="preserve"> 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1.2.5.2.6.1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53FC1">
              <w:rPr>
                <w:rStyle w:val="211pt"/>
              </w:rPr>
              <w:t xml:space="preserve">Пономарёва И.Н., Корнилова </w:t>
            </w:r>
            <w:r w:rsidRPr="00553FC1">
              <w:rPr>
                <w:rStyle w:val="211pt"/>
                <w:lang w:val="en-US" w:bidi="en-US"/>
              </w:rPr>
              <w:t>O</w:t>
            </w:r>
            <w:r w:rsidRPr="00553FC1">
              <w:rPr>
                <w:rStyle w:val="211pt"/>
                <w:lang w:bidi="en-US"/>
              </w:rPr>
              <w:t>.</w:t>
            </w:r>
            <w:r w:rsidRPr="00553FC1">
              <w:rPr>
                <w:rStyle w:val="211pt"/>
                <w:lang w:val="en-US" w:bidi="en-US"/>
              </w:rPr>
              <w:t>A</w:t>
            </w:r>
            <w:r w:rsidRPr="00553FC1">
              <w:rPr>
                <w:rStyle w:val="211pt"/>
                <w:lang w:bidi="en-US"/>
              </w:rPr>
              <w:t xml:space="preserve">., </w:t>
            </w:r>
            <w:r w:rsidRPr="00553FC1">
              <w:rPr>
                <w:rStyle w:val="211pt"/>
              </w:rPr>
              <w:t>Кучменко В.С. /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Под ред. Пономарёвой И.Н.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6 класс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1.2.5.2.6.2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 w:line="250" w:lineRule="exact"/>
              <w:rPr>
                <w:rFonts w:ascii="Times New Roman" w:hAnsi="Times New Roman" w:cs="Times New Roman"/>
                <w:lang w:bidi="ru-RU"/>
              </w:rPr>
            </w:pPr>
            <w:r w:rsidRPr="00553FC1">
              <w:rPr>
                <w:rStyle w:val="211pt"/>
                <w:rFonts w:eastAsia="Arial Unicode MS"/>
              </w:rPr>
              <w:t>.</w:t>
            </w: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Пономарёва И.Н., Корнилова </w:t>
            </w: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  <w:lang w:val="en-US" w:bidi="en-US"/>
              </w:rPr>
              <w:t>O</w:t>
            </w: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  <w:lang w:bidi="en-US"/>
              </w:rPr>
              <w:t>.</w:t>
            </w: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  <w:lang w:val="en-US" w:bidi="en-US"/>
              </w:rPr>
              <w:t>A</w:t>
            </w: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  <w:lang w:bidi="en-US"/>
              </w:rPr>
              <w:t xml:space="preserve">., </w:t>
            </w: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Кучменко В.С. /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bidi="ru-RU"/>
              </w:rPr>
              <w:t>Под ред. Пономарёвой И.Н.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7 класс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1.2.5.2.6.3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Константинов В.ML, Бабенко В.Г., Кучменко В.С. /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Под оел. Бабенко В.Г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8 класс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1.2.5.2.6.4</w:t>
            </w:r>
          </w:p>
        </w:tc>
      </w:tr>
      <w:tr w:rsidR="00553FC1" w:rsidRPr="00553FC1" w:rsidTr="00490AD8">
        <w:trPr>
          <w:trHeight w:val="552"/>
        </w:trPr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Драгомилов А. Г., Маш Р.Д.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9 класс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1.2.5.2.6.4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Сухова Т.С., Строганов В.И.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5–6 классы.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Линейный принцип построения программы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 УМК включены учебники, рабочие тетради, методические рекомендации.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1.2.4.2.13.6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Пономарёва И.Н., Корнилова О.А., Кучменко В.С. / Под ред. Пономарёвой И.Н.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7 класс.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1.2.4.2.13.7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Константинов В.М., Бабенко В.Г., Кучменко В.С. / Под ред. Константинова В.М.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8 класс.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1.2.4.2.13.8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Драгомилов А.Г., Маш Р.Д. 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 xml:space="preserve"> Биология. 9 класс. 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Издательский центр ВЕНТАНА-ГРАФ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1.2.4.2.13.9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Д. И. Трайтак, Н. Д. Трайтак; под редакцией В. В. Пасечника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Живые организмы. Растения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Концентрический принцип построения программы</w:t>
            </w:r>
          </w:p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Данный курс знакомит учащихся с биологией как одной из естественных наук, формирует навыки выполнения практических работ, закладывает основы межпредметных связей.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«ИОЦ МНЕМОЗИНА»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Д. И. Трайтак, Н. Д. Трайтак; под редакцией В. В. Пасечника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Живые организмы. Растения. Бактерии. Грибы.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«ИОЦ МНЕМОЗИНА»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С. В. Суматохин, Д. И. Трайтак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Живые организмы. Животные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«ИОЦ МНЕМОЗИНА»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В. С. Рохлов, С. Б. Трофимов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Человек и его здоровье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«ИОЦ МНЕМОЗИНА»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Т. М. Ефимова, А. О. Шубин, Л. Н. Сухорукова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Общие биологические закономерности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«ИОЦ МНЕМОЗИНА»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FC1" w:rsidRPr="00553FC1" w:rsidTr="00490AD8">
        <w:trPr>
          <w:trHeight w:val="452"/>
        </w:trPr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1" w:type="dxa"/>
            <w:gridSpan w:val="5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1.3.5.5</w:t>
            </w:r>
            <w:r w:rsidR="006037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72D" w:rsidRPr="00553FC1">
              <w:rPr>
                <w:rFonts w:ascii="Times New Roman" w:hAnsi="Times New Roman" w:cs="Times New Roman"/>
                <w:color w:val="000000"/>
              </w:rPr>
              <w:t>Биология (базовый уровень) (учебный предмет)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Агафонова И.Б., Сивоглазов В.И.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Биология. Базовый и углублённый уровни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Эколого-эволюционный подход в изложении материала и единый тщательно проработанный методический аппарат учебников способствуют установлению преемственных связей, обеспечивая целостность курса биологии. Многочисленные вопросы и задания нацеливают учащихся на самостоятельную работу и осмысленное усвоение изучаемого материал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1.3.5.6.1.1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Агафонова И.Б., Сивоглазов В.И.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Биология. Базовый и углублённый уровни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ООО "ДРОФА"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1.3.5.6.1.2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Беляев Д.К., Дымшиц Г.М., Кузнецова Л.Н. и др. / Под ред. Беляева Д.К., Дымшица Г.М.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Биология. 10 класс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1.3.5.6.2.1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Беляев Д.К., Дымшиц Г.М., Бородин П.М. и др. / Под ред. Беляева Д.К., Дымшица Г.М.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Биология. 11 класс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1.3.5.6.2.2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Вахрушев А.А., Бурский О.В., Раутиан А.С., Родионова Е.И., Розанов М.Н.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10-11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ООО «Баласс»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1.3.5.6.3.1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Каменский А.А., Касперская Е.К., Сивоглазов В.И.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10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1.3.5.6.4.1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Каменский А. А., Касперская Е. К., Сивоглазов В. 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1.3.5.6.4.2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Пасечник В.В., Каменский А.А., Рубцов А.М. и др. /Под ред. Пасечника В.В.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1.3.5.6.5.1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Пасечник В.В., Каменский А.А., Рубцов А.М. и др. /Под ред. Пасечника В.В.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1.3.5.6.5.2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Сивоглазов В.И., Агафонова И.Б., Захарова Е.Т.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Общая 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10–11 классов «Общая биология» расширяет и углубляет знания об общебиологических закономерностях, На более высоком научном уровне даются сведения по истории развития биологии и методах ее исследований, по цитологии, вопросам размножения и индивидуального развития организмов, по общей генетике и генетике человека, теории эволюции, селекции и биотехнологии, гипотезам происхождения жизни и антропогенезу, а также экологии и эволюции биосферы. а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«ДРОФА»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1.3.5.6.6.1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Сивоглазов В.И., Агафонова И.Б., Захарова Е.Т.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Общая 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«ДРОФА»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1.3.5.6.6.2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Сухорукова Л.Н., Кучменко В.С., Иванова ТВ.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1.3.5.6.7.1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Сухорукова Л.Н., Кучменко В.С.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1.3.5.6.7.2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5" w:type="dxa"/>
            <w:gridSpan w:val="6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  <w:lang w:val="en-US" w:bidi="en-US"/>
              </w:rPr>
              <w:t>1.3.5.7.</w:t>
            </w:r>
            <w:r w:rsidRPr="00553FC1">
              <w:rPr>
                <w:rFonts w:ascii="Times New Roman" w:hAnsi="Times New Roman" w:cs="Times New Roman"/>
                <w:color w:val="000000"/>
              </w:rPr>
              <w:t> Биология (углубленный уровень)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Вахрушев А.А., Корженевская М.А., Пуговкин А.П., Пуговкина Н.А., Скворцов П.М.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(углублённый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Курс биологии на ступени среднего (полного) общего образования на углубленном уровне направлен на формирование у учащихся целостной системы знаний о живой природе, ее системной организации и эволюции, поэтому содержание включает сведения об общих биологических закономерностях, проявляющихся на уровне различных биосистем.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«Баласс»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1.3.5.7.1.1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Вахрушев А.А., Еськов К.Ю., Пуговкин А.П., Пуговкина Н.А., Родионова Е.И., Сальникова Е.И.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(углублённый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«Баласс»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1.3.5.7.1.2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Высоцкая Л.В., Дымшиц Г.М., Рувинский А.О. и др./ Под ред. Шумного В.К., Дымшица Г.М.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(углублённый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1.3.5.7.2.1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Бородин П.М., Саблина О.В. и др./Под ред. Шумного В.К., Дымшица Г.М.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 (углублённый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1,3.5.7.2.2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Пасечник В.В., Каменский А.А., Рубцов А.М. и др. / под ред. Пасечника В.В.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Углублённый уровень (для медицинских классов)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1.3.5.7.3.1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Пасечник В.В., Каменский А.А., Рубцов А.М. и др. / под ред. Пасечника В.В.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Углублённый уровень (для медицинских классов)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1.3.5.7.3.2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Теремов А.В., Петросова Р.А.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Биологические системы и процессы (углублённый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«ГИЦВЛАДОС»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1.3.5.7.4.1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Теремов А.В., Петросова Р.А.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Биология. Биологические системы и процессы (углублённый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vMerge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ООО «ГИЦВЛАДОС»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1.3.5.7.4.2</w:t>
            </w:r>
          </w:p>
        </w:tc>
      </w:tr>
      <w:tr w:rsidR="00553FC1" w:rsidRPr="00553FC1" w:rsidTr="00490AD8">
        <w:tc>
          <w:tcPr>
            <w:tcW w:w="9770" w:type="dxa"/>
            <w:gridSpan w:val="7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Экология  13.6.2.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Аргунова М.В., Моргун Д.В., Плюснина Т.А.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Экология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АО «Издательство «Просвещение»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1.3.6.2.1.1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Мамедов Н.М., Суравегина И.Т.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Экология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ООО «Русское слово- учебник»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1.3.6.2.2.1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Мамедов Н.М., Суравегина И.Т.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Экология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ООО «Русское слово- учебник»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1.3.6.2.2.2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Миркин Б.М., Наумова Л.Г., Суматохин С.В.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Экология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В учебнике рассмотрены вопросы общей экологии, прикладной экологии и социальной экологии. Большинство глав содержит дополнительный справочный материал, который позволяет старшеклассникам расширить свой кругозор</w:t>
            </w: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ООО «Издательский центр ВЕНТАНА-ГРАФ»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pStyle w:val="20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53FC1">
              <w:rPr>
                <w:rStyle w:val="211pt"/>
              </w:rPr>
              <w:t>1.3.6.2.3.1</w:t>
            </w:r>
          </w:p>
        </w:tc>
      </w:tr>
      <w:tr w:rsidR="00553FC1" w:rsidRPr="00553FC1" w:rsidTr="00490AD8">
        <w:tc>
          <w:tcPr>
            <w:tcW w:w="505" w:type="dxa"/>
            <w:shd w:val="clear" w:color="auto" w:fill="auto"/>
          </w:tcPr>
          <w:p w:rsidR="00553FC1" w:rsidRPr="00553FC1" w:rsidRDefault="00553FC1" w:rsidP="0092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Чернова Н.М, Галушин В.М., Константинов В.М.</w:t>
            </w:r>
          </w:p>
        </w:tc>
        <w:tc>
          <w:tcPr>
            <w:tcW w:w="1546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Fonts w:ascii="Times New Roman" w:hAnsi="Times New Roman" w:cs="Times New Roman"/>
                <w:color w:val="000000"/>
              </w:rPr>
              <w:t>Экология (базовый уровень)</w:t>
            </w:r>
          </w:p>
        </w:tc>
        <w:tc>
          <w:tcPr>
            <w:tcW w:w="89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  <w:r w:rsidRPr="00553FC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7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ООО «ДРОФА</w:t>
            </w:r>
          </w:p>
        </w:tc>
        <w:tc>
          <w:tcPr>
            <w:tcW w:w="1234" w:type="dxa"/>
            <w:shd w:val="clear" w:color="auto" w:fill="auto"/>
          </w:tcPr>
          <w:p w:rsidR="00553FC1" w:rsidRPr="00553FC1" w:rsidRDefault="00553FC1" w:rsidP="009205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53FC1">
              <w:rPr>
                <w:rStyle w:val="211pt"/>
                <w:rFonts w:eastAsia="Arial Unicode MS"/>
              </w:rPr>
              <w:t>1.3.6.2.4.1</w:t>
            </w:r>
          </w:p>
        </w:tc>
      </w:tr>
    </w:tbl>
    <w:p w:rsidR="00745828" w:rsidRDefault="00745828" w:rsidP="00490A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828">
        <w:rPr>
          <w:rFonts w:ascii="Times New Roman" w:hAnsi="Times New Roman" w:cs="Times New Roman"/>
          <w:b/>
          <w:sz w:val="24"/>
        </w:rPr>
        <w:t>Химия</w:t>
      </w:r>
    </w:p>
    <w:p w:rsidR="00745828" w:rsidRDefault="00745828" w:rsidP="001C7A4F">
      <w:pPr>
        <w:spacing w:after="100" w:afterAutospacing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Клинова М.Н., научный сотрудник отдела СФГОС</w:t>
      </w:r>
    </w:p>
    <w:tbl>
      <w:tblPr>
        <w:tblW w:w="9714" w:type="dxa"/>
        <w:tblInd w:w="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126"/>
        <w:gridCol w:w="992"/>
        <w:gridCol w:w="3544"/>
      </w:tblGrid>
      <w:tr w:rsidR="001C7A4F" w:rsidRPr="00490AD8" w:rsidTr="00CE2B1E">
        <w:tc>
          <w:tcPr>
            <w:tcW w:w="9714" w:type="dxa"/>
            <w:gridSpan w:val="4"/>
            <w:shd w:val="clear" w:color="auto" w:fill="FFD966" w:themeFill="accent4" w:themeFillTint="99"/>
          </w:tcPr>
          <w:p w:rsidR="00745828" w:rsidRPr="00490AD8" w:rsidRDefault="00745828" w:rsidP="0075593A">
            <w:pPr>
              <w:pStyle w:val="ConsPlusNormal"/>
              <w:rPr>
                <w:sz w:val="22"/>
                <w:szCs w:val="28"/>
              </w:rPr>
            </w:pPr>
            <w:r w:rsidRPr="00490AD8">
              <w:rPr>
                <w:sz w:val="22"/>
              </w:rPr>
              <w:t xml:space="preserve">ФПУ. Часть 1. </w:t>
            </w:r>
            <w:r w:rsidRPr="00490AD8">
              <w:rPr>
                <w:bCs/>
                <w:sz w:val="22"/>
                <w:szCs w:val="28"/>
              </w:rPr>
              <w:t xml:space="preserve">Учебники, рекомендуемые к использованию при реализации обязательной части основной образовательной программы </w:t>
            </w:r>
          </w:p>
        </w:tc>
      </w:tr>
      <w:tr w:rsidR="001C7A4F" w:rsidRPr="00490AD8" w:rsidTr="00CE2B1E">
        <w:tc>
          <w:tcPr>
            <w:tcW w:w="9714" w:type="dxa"/>
            <w:gridSpan w:val="4"/>
            <w:shd w:val="clear" w:color="auto" w:fill="BDD6EE" w:themeFill="accent1" w:themeFillTint="66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Химия, ООО, 8-9 классы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i/>
                <w:sz w:val="22"/>
              </w:rPr>
            </w:pPr>
            <w:r w:rsidRPr="00490AD8">
              <w:rPr>
                <w:i/>
                <w:sz w:val="22"/>
              </w:rPr>
              <w:t xml:space="preserve">Авторы 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i/>
                <w:sz w:val="22"/>
              </w:rPr>
            </w:pPr>
            <w:r w:rsidRPr="00490AD8">
              <w:rPr>
                <w:i/>
                <w:sz w:val="22"/>
              </w:rPr>
              <w:t xml:space="preserve">Учебный предмет 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i/>
                <w:sz w:val="22"/>
              </w:rPr>
            </w:pPr>
            <w:r w:rsidRPr="00490AD8">
              <w:rPr>
                <w:i/>
                <w:sz w:val="22"/>
              </w:rPr>
              <w:t xml:space="preserve">Класс 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i/>
                <w:sz w:val="22"/>
              </w:rPr>
            </w:pPr>
            <w:r w:rsidRPr="00490AD8">
              <w:rPr>
                <w:i/>
                <w:sz w:val="22"/>
              </w:rPr>
              <w:t xml:space="preserve">Издательство 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Габриелян О.С., Остроумов И.Г., Сладков С.А.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8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Габриелян О.С., Остроумов И.Г., Сладков С.А.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9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Еремин В.В.,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Кузьменко Н.Е.,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Дроздов А.А. и др./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Под ред. Лунина В.В.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8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«ДРОФА»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Еремин В.В.,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Кузьменко Н.Е.,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Дроздов А.А. и др./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Под ред. Лунина В.В.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9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«ДРОФА»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Журин А.А.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8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Журин А.А.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9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Кузнецова Н.Е.,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Титова И.М.,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Гара Н.Н.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8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«Издательский центр ВЕНТАНА-ГРАФ»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Кузнецова Н.Е.,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Титова И.М.,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Гара Н.Н.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9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«Издательский центр ВЕНТАНА-ГРАФ»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Рудзитис Г.Е.,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Фельдман Ф.Г.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8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Рудзитис Г.Е.,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Фельдман Ф.Г.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9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9714" w:type="dxa"/>
            <w:gridSpan w:val="4"/>
            <w:shd w:val="clear" w:color="auto" w:fill="BDD6EE" w:themeFill="accent1" w:themeFillTint="66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Химия, СОО, (базовый уровень), 10-11 классы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Габриелян О.С.,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Остроумов И.Г.,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Сладков С.А.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10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Габриелян О.С.,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Остроумов И.Г.,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Сладков С.А.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11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Габриелян О.С.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spacing w:after="0" w:line="240" w:lineRule="auto"/>
            </w:pPr>
            <w:r w:rsidRPr="00490AD8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10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spacing w:after="0" w:line="240" w:lineRule="auto"/>
            </w:pPr>
            <w:r w:rsidRPr="00490AD8">
              <w:rPr>
                <w:rFonts w:ascii="Times New Roman" w:hAnsi="Times New Roman"/>
              </w:rPr>
              <w:t>ООО «ДРОФА»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Габриелян О.С.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spacing w:after="0" w:line="240" w:lineRule="auto"/>
            </w:pPr>
            <w:r w:rsidRPr="00490AD8">
              <w:rPr>
                <w:rFonts w:ascii="Times New Roman" w:hAnsi="Times New Roman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11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spacing w:after="0" w:line="240" w:lineRule="auto"/>
            </w:pPr>
            <w:r w:rsidRPr="00490AD8">
              <w:rPr>
                <w:rFonts w:ascii="Times New Roman" w:hAnsi="Times New Roman"/>
              </w:rPr>
              <w:t>ООО «ДРОФА»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Еремин В.В.,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Кузьменко Н.Е.,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Теренин В.И. и др./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Под ред. Лунина В.В.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10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«ДРОФА»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Еремин В.В.,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Кузьменко Н.Е.,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Дроздов А.А. и др./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Под ред. Лунина В.В.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11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«ДРОФА»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Журин А.А.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10 - 11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Нифантьев Э.Е.,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Оржековский П.А.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10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«ИОЦ МНЕМОЗИНА»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Минченков Е.Е., Журин А.А., Оржековский П.А.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11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«ИОЦ МНЕМОЗИНА»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Рудзитис Г.Е.,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Фельдман Ф.Г.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10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Рудзитис Г.Е.,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Фельдман Ф.Г.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(базовый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11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9714" w:type="dxa"/>
            <w:gridSpan w:val="4"/>
            <w:shd w:val="clear" w:color="auto" w:fill="BDD6EE" w:themeFill="accent1" w:themeFillTint="66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Химия, СОО, (углубленный уровень), 10-11 классы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Еремин В.В.,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Кузьменко Н.Е.,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Теренин В.И. и др./Под ред. Лунина В.В.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(углубленный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10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«ДРОФА»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Еремин В.В.,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Кузьменко Н.Е.,</w:t>
            </w:r>
          </w:p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Дроздов А.А. и др./Под ред. Лунина В.В.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(углубленный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11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«ДРОФА»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Пузаков С.А., Машнина Н.В., Попков В.А.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(углубленный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10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Пузаков С.А., Машнина Н.В., Попков В.А.</w:t>
            </w:r>
          </w:p>
        </w:tc>
        <w:tc>
          <w:tcPr>
            <w:tcW w:w="2126" w:type="dxa"/>
          </w:tcPr>
          <w:p w:rsidR="001C7A4F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 (углубленный уровень)</w:t>
            </w:r>
          </w:p>
        </w:tc>
        <w:tc>
          <w:tcPr>
            <w:tcW w:w="99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11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АО «Издательство «Просвещение»</w:t>
            </w:r>
          </w:p>
        </w:tc>
      </w:tr>
      <w:tr w:rsidR="001C7A4F" w:rsidRPr="00490AD8" w:rsidTr="00CE2B1E">
        <w:tc>
          <w:tcPr>
            <w:tcW w:w="9714" w:type="dxa"/>
            <w:gridSpan w:val="4"/>
            <w:shd w:val="clear" w:color="auto" w:fill="FFD966" w:themeFill="accent4" w:themeFillTint="99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 xml:space="preserve">ФПУ. Часть 2. </w:t>
            </w:r>
            <w:r w:rsidRPr="00490AD8">
              <w:rPr>
                <w:bCs/>
                <w:sz w:val="22"/>
                <w:szCs w:val="28"/>
              </w:rPr>
              <w:t>Учебники, рекомендуемые к использованию при реализации части основной образовательной программы, формируемой участниками образовательных отношений (учебники для предметов по выбору, учебники для реализации адаптированных программ)</w:t>
            </w:r>
          </w:p>
        </w:tc>
      </w:tr>
      <w:tr w:rsidR="001C7A4F" w:rsidRPr="00490AD8" w:rsidTr="00CE2B1E">
        <w:tc>
          <w:tcPr>
            <w:tcW w:w="9714" w:type="dxa"/>
            <w:gridSpan w:val="4"/>
            <w:shd w:val="clear" w:color="auto" w:fill="BDD6EE" w:themeFill="accent1" w:themeFillTint="66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Химия, ООО, 7 класс</w:t>
            </w:r>
          </w:p>
        </w:tc>
      </w:tr>
      <w:tr w:rsidR="001C7A4F" w:rsidRPr="00490AD8" w:rsidTr="00CE2B1E">
        <w:tc>
          <w:tcPr>
            <w:tcW w:w="3052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Габриелян О.С., Остроумов И.Г., Ахлебинин А.К.</w:t>
            </w:r>
          </w:p>
        </w:tc>
        <w:tc>
          <w:tcPr>
            <w:tcW w:w="2126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Химия. Вводный курс</w:t>
            </w:r>
          </w:p>
        </w:tc>
        <w:tc>
          <w:tcPr>
            <w:tcW w:w="992" w:type="dxa"/>
            <w:vAlign w:val="center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7</w:t>
            </w:r>
          </w:p>
        </w:tc>
        <w:tc>
          <w:tcPr>
            <w:tcW w:w="3544" w:type="dxa"/>
          </w:tcPr>
          <w:p w:rsidR="00745828" w:rsidRPr="00490AD8" w:rsidRDefault="00745828" w:rsidP="0075593A">
            <w:pPr>
              <w:pStyle w:val="ConsPlusNormal"/>
              <w:rPr>
                <w:sz w:val="22"/>
              </w:rPr>
            </w:pPr>
            <w:r w:rsidRPr="00490AD8">
              <w:rPr>
                <w:sz w:val="22"/>
              </w:rPr>
              <w:t>ООО «ДРОФА»</w:t>
            </w:r>
          </w:p>
        </w:tc>
      </w:tr>
    </w:tbl>
    <w:p w:rsidR="003D2D9B" w:rsidRDefault="003D2D9B" w:rsidP="00820426">
      <w:pPr>
        <w:rPr>
          <w:rFonts w:ascii="Times New Roman" w:hAnsi="Times New Roman" w:cs="Times New Roman"/>
          <w:sz w:val="24"/>
          <w:lang w:val="en-US"/>
        </w:rPr>
      </w:pPr>
    </w:p>
    <w:p w:rsidR="00095294" w:rsidRDefault="00095294" w:rsidP="00820426">
      <w:pPr>
        <w:rPr>
          <w:rFonts w:ascii="Times New Roman" w:hAnsi="Times New Roman" w:cs="Times New Roman"/>
          <w:sz w:val="24"/>
          <w:lang w:val="en-US"/>
        </w:rPr>
      </w:pPr>
    </w:p>
    <w:p w:rsidR="00095294" w:rsidRDefault="00095294" w:rsidP="00820426">
      <w:pPr>
        <w:rPr>
          <w:rFonts w:ascii="Times New Roman" w:hAnsi="Times New Roman" w:cs="Times New Roman"/>
          <w:sz w:val="24"/>
          <w:lang w:val="en-US"/>
        </w:rPr>
      </w:pPr>
    </w:p>
    <w:p w:rsidR="00095294" w:rsidRDefault="00095294" w:rsidP="00820426">
      <w:pPr>
        <w:rPr>
          <w:rFonts w:ascii="Times New Roman" w:hAnsi="Times New Roman" w:cs="Times New Roman"/>
          <w:sz w:val="24"/>
          <w:lang w:val="en-US"/>
        </w:rPr>
      </w:pPr>
    </w:p>
    <w:p w:rsidR="00095294" w:rsidRPr="00095294" w:rsidRDefault="00095294" w:rsidP="00095294">
      <w:pPr>
        <w:jc w:val="center"/>
        <w:rPr>
          <w:rFonts w:ascii="Times New Roman" w:hAnsi="Times New Roman" w:cs="Times New Roman"/>
          <w:b/>
          <w:sz w:val="24"/>
        </w:rPr>
      </w:pPr>
      <w:r w:rsidRPr="00095294">
        <w:rPr>
          <w:rFonts w:ascii="Times New Roman" w:hAnsi="Times New Roman" w:cs="Times New Roman"/>
          <w:b/>
          <w:sz w:val="24"/>
        </w:rPr>
        <w:t>Математика</w:t>
      </w:r>
    </w:p>
    <w:p w:rsidR="00095294" w:rsidRPr="00095294" w:rsidRDefault="00095294" w:rsidP="00CE2B1E">
      <w:pPr>
        <w:jc w:val="center"/>
        <w:rPr>
          <w:rFonts w:ascii="Times New Roman" w:hAnsi="Times New Roman" w:cs="Times New Roman"/>
          <w:b/>
        </w:rPr>
      </w:pPr>
      <w:r w:rsidRPr="00095294">
        <w:rPr>
          <w:rFonts w:ascii="Times New Roman" w:hAnsi="Times New Roman" w:cs="Times New Roman"/>
          <w:b/>
          <w:sz w:val="24"/>
        </w:rPr>
        <w:t xml:space="preserve">Павелкин В.Н., </w:t>
      </w:r>
      <w:r w:rsidRPr="00095294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 xml:space="preserve"> научный сотрудник </w:t>
      </w:r>
      <w:r w:rsidRPr="00553FC1">
        <w:rPr>
          <w:rFonts w:ascii="Times New Roman" w:hAnsi="Times New Roman" w:cs="Times New Roman"/>
          <w:b/>
        </w:rPr>
        <w:t xml:space="preserve">отдела СФГОС ГАУ ДПО «ИРО ПК», к. </w:t>
      </w:r>
      <w:r>
        <w:rPr>
          <w:rFonts w:ascii="Times New Roman" w:hAnsi="Times New Roman" w:cs="Times New Roman"/>
          <w:b/>
        </w:rPr>
        <w:t>ф-м</w:t>
      </w:r>
      <w:r w:rsidRPr="00553FC1">
        <w:rPr>
          <w:rFonts w:ascii="Times New Roman" w:hAnsi="Times New Roman" w:cs="Times New Roman"/>
          <w:b/>
        </w:rPr>
        <w:t>. н.</w:t>
      </w:r>
    </w:p>
    <w:p w:rsidR="00095294" w:rsidRPr="00095294" w:rsidRDefault="00095294" w:rsidP="00095294">
      <w:pPr>
        <w:rPr>
          <w:rFonts w:ascii="Times New Roman" w:eastAsiaTheme="minorEastAsia" w:hAnsi="Times New Roman" w:cs="Times New Roman"/>
          <w:szCs w:val="28"/>
          <w:lang w:eastAsia="ru-RU"/>
        </w:rPr>
      </w:pPr>
      <w:r w:rsidRPr="00095294">
        <w:rPr>
          <w:rFonts w:ascii="Times New Roman" w:eastAsiaTheme="minorEastAsia" w:hAnsi="Times New Roman" w:cs="Times New Roman"/>
          <w:szCs w:val="28"/>
          <w:lang w:eastAsia="ru-RU"/>
        </w:rPr>
        <w:t>Математика 5-6 классы – 22 учебника или 11 УМК.</w:t>
      </w:r>
    </w:p>
    <w:p w:rsidR="00095294" w:rsidRPr="00095294" w:rsidRDefault="00095294" w:rsidP="00095294">
      <w:pPr>
        <w:rPr>
          <w:rFonts w:ascii="Times New Roman" w:eastAsiaTheme="minorEastAsia" w:hAnsi="Times New Roman" w:cs="Times New Roman"/>
          <w:szCs w:val="28"/>
          <w:lang w:eastAsia="ru-RU"/>
        </w:rPr>
      </w:pPr>
      <w:r w:rsidRPr="00095294">
        <w:rPr>
          <w:rFonts w:ascii="Times New Roman" w:eastAsiaTheme="minorEastAsia" w:hAnsi="Times New Roman" w:cs="Times New Roman"/>
          <w:szCs w:val="28"/>
          <w:lang w:eastAsia="ru-RU"/>
        </w:rPr>
        <w:t>Алгебра 7-9 классы – 45 учебников или 15 УМК.</w:t>
      </w:r>
    </w:p>
    <w:p w:rsidR="00095294" w:rsidRPr="00095294" w:rsidRDefault="00095294" w:rsidP="00095294">
      <w:pPr>
        <w:rPr>
          <w:rFonts w:ascii="Times New Roman" w:eastAsiaTheme="minorEastAsia" w:hAnsi="Times New Roman" w:cs="Times New Roman"/>
          <w:szCs w:val="28"/>
          <w:lang w:eastAsia="ru-RU"/>
        </w:rPr>
      </w:pPr>
      <w:r w:rsidRPr="00095294">
        <w:rPr>
          <w:rFonts w:ascii="Times New Roman" w:eastAsiaTheme="minorEastAsia" w:hAnsi="Times New Roman" w:cs="Times New Roman"/>
          <w:szCs w:val="28"/>
          <w:lang w:eastAsia="ru-RU"/>
        </w:rPr>
        <w:t>Геометрия 7-9 классы – 27 учебников, 13 УМК (6 учебников 7-9 классов каждый, остальные - 1 учебник на каждый класс).</w:t>
      </w:r>
    </w:p>
    <w:p w:rsidR="00490AD8" w:rsidRPr="00CE2B1E" w:rsidRDefault="00095294" w:rsidP="00820426">
      <w:pPr>
        <w:rPr>
          <w:rFonts w:ascii="Times New Roman" w:eastAsiaTheme="minorEastAsia" w:hAnsi="Times New Roman" w:cs="Times New Roman"/>
          <w:szCs w:val="28"/>
          <w:lang w:eastAsia="ru-RU"/>
        </w:rPr>
      </w:pPr>
      <w:r w:rsidRPr="00095294">
        <w:rPr>
          <w:rFonts w:ascii="Times New Roman" w:eastAsiaTheme="minorEastAsia" w:hAnsi="Times New Roman" w:cs="Times New Roman"/>
          <w:szCs w:val="28"/>
          <w:lang w:eastAsia="ru-RU"/>
        </w:rPr>
        <w:t>Математика: алгебра и начала математического анализа, геометрия, 10-11 классы – 44 учебника, 25 УМК (6 учебников 10-11 классов каждый, остальные - 1 учебник на каждый класс).</w:t>
      </w: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418"/>
        <w:gridCol w:w="850"/>
        <w:gridCol w:w="1843"/>
        <w:gridCol w:w="2268"/>
      </w:tblGrid>
      <w:tr w:rsidR="00CE2B1E" w:rsidRPr="00344527" w:rsidTr="00CE2B1E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Выписка из ФПУ на 2020-2021 гг.</w:t>
            </w:r>
          </w:p>
        </w:tc>
      </w:tr>
      <w:tr w:rsidR="00CE2B1E" w:rsidRPr="00344527" w:rsidTr="00CE2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и информатика (предметная область)</w:t>
            </w:r>
          </w:p>
        </w:tc>
      </w:tr>
      <w:tr w:rsidR="00CE2B1E" w:rsidRPr="00344527" w:rsidTr="00CE2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outlineLvl w:val="4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(учебный предмет)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 xml:space="preserve">Издательство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Башмаков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"Издательство Астрель"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http://planetaznaniy.astrel.ru/pk/index.php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Башмаков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"Издательство Астрель"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http://planetaznaniy.astrel.ru/pk/index.php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Бунимович Е.А.,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Дорофеев Г.В.,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Суворова С.Б.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http://catalog.prosv.ru/item/25784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Бунимович Е.А.,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Кузнецова Л.В.,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Минаева С.С.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http://catalog.prosv.ru/item/25787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Виленкин А.Н., Жохов В.И., Чесноков А.С.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http://catalog.prosv.ru/item/31904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http://catalog.prosv.ru/item/31905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Виленкин А.Н., Жохов В.И., Чесноков А.С.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http://catalog.prosv.ru/item/31906 http://catalog.prosv.ru/item/31907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Виленкин Н.Я., Жохов В.И., Чесноков А.С., Шварцбурд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http://www.mnemozina.ru/katalog-knig/osnovnoe-obshchee-obrazovanie/matematika/detail.php?ID=1309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Виленкин Н.Я., Жохов В.И., Чесноков А.С., Шварцбурд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http://www.mnemozina.ru/katalog-knig/osnovnoe-obshchee-obrazovanie/matematika/detail.php?ID=1321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Дорофеев Г.В.,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Петерсон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http://www.lbz.ru/books/615/9704/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http://www.lbz.ru/books/615/9703/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Дорофеев Г.В.,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Петерсон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(в 3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http://www.lbz.ru/books/615/9702/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http://www.lbz.ru/books/615/9701/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http://www.lbz.ru/books/615/9700/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Дорофеев Г.В.,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Шарыгин И.Ф.,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Суворова С.Б.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http://catalog.prosv.ru/item/25076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1.2.4.1.6.1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Дорофеев Г.В.,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Шарыгин И.Ф.,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Суворова С.Б.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http://catalog.prosv.ru/item/25075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1.2.4.1.6.2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Козлов В.В.,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Никитин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Белоносов В.С. и др./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Козлова В.В. и Никитина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"Русское слово-учебник"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http://russkoe-slovo.ru/catalog/360/3348/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Козлов В.В.,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Никитин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Белоносов В.С. и др./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Козлова В.В. и Никитина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"Русское слово-учебник"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http://russkoe-slovo.ru/catalog/388/3349/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1.2.4.1.7.3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Козлов В.В.,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Никитин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Белоносов В.С. и др./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Козлова В.В. и Никитина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"Русское слово-учебник"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http://russkoe-slovo.ru/catalog/362/3350/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Козлов В.В.,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Никитин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Белоносов В.С. и др./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Козлова В.В. и Никитина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"Русское слово-учебник"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http://russkoe-slovo.ru/catalog/363/3351/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Козлов В.В.,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Никитин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Белоносов В.С. и др./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Козлова В.В. и Никитина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"Русское слово-учебник"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http://russkoe-slovo.ru/catalog/364/3352/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http://drofa-ventana.ru/expertise/umk-082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1.2.4.1.8.1.1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http://drofa-ventana.ru/expertise/umk-082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1.2.4.1.8.1.1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http://drofa-ventana.ru/expertise/umk-082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1.2.4.1.8.2.1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http://drofa-ventana.ru/expertise/umk-082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1.2.4.1.8.2.1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Никольский С.М.,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Потапов М.К.,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http://catalog.prosv.ru/item/25063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Никольский С.М.,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Потапов М.К.,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http://catalog.prosv.ru/item/25064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Ткачева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http://catalog.prosv.ru/item/5864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1.2.4.1.10.2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Ткачева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http://catalog.prosv.ru/item/5883</w:t>
            </w:r>
          </w:p>
        </w:tc>
      </w:tr>
      <w:tr w:rsidR="00D147D4" w:rsidRPr="00344527" w:rsidTr="00A624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D4" w:rsidRPr="00344527" w:rsidRDefault="00D147D4" w:rsidP="00344527">
            <w:pPr>
              <w:pStyle w:val="ConsPlusNormal"/>
              <w:outlineLvl w:val="4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D4" w:rsidRPr="00344527" w:rsidRDefault="00D147D4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(учебный предмет)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Бунимович Е.А., Кузнецова Л.В., Минаева С.С.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http://catalog.prosv.ru/item/25773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Бунимович Е.А., Кузнецова Л.В., Минаева С.С.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http://catalog.prosv.ru/item/5388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Бунимович Е.А., Кузнецова Л.В., Минаева С.С.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http://catalog.prosv.ru/item/5409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Дорофеев Г.В.,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Суворова С.Б.,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Бунимович Е.А.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http://catalog.prosv.ru/item/25072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Дорофеев Г.В.,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Суворова С.Б.,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Бунимович Е.А.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http://catalog.prosv.ru/item/25073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Дорофеев Г.В.,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Суворова С.Б.,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Бунимович Е.А.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http://catalog.prosv.ru/item/25074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Колягин Ю.М.,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Ткачева М.В.,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Федорова Н.Е.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http://catalog.prosv.ru/item/25105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Колягин Ю.М.,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Ткачева М.В.,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Федорова Н.Е.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http://catalog.prosv.ru/item/25106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Колягин Ю.М.,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Ткачева М.В.,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Федорова Н.Е.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http://catalog.prosv.ru/item/25107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Макарычев Ю.Н.,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Миндюк Н.Г.,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Нешков К.И. и др./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Теляковского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http://catalog.prosv.ru/item/25058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Макарычев Ю.Н.,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Миндюк Н.Г.,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Нешков К.И. и др./Под ред. Теляковского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https://catalog.prosv.ru/item/39173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1.2.4.2.4.2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Макарычев Ю.Н.,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Миндюк Н.Г.,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Нешков К.И. и др./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Теляковского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http://catalog.prosv.ru/item/25062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Макарычев Ю.Н.,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Миндюк Н.Г.,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Нешков К.И.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http://catalog.prosv.ru/item/5886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1.2.4.2.5.1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Макарычев Ю.Н.,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Миндюк Н.Г.,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Нешков К.И.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http://catalog.prosv.ru/item/5887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1.2.4.2.5.2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Макарычев Ю.Н.,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Миндюк Н.Г.,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Нешков К.И.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http://catalog.prosv.ru/item/5888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1.2.4.2.5.3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http://drofa-ventana.ru/expertise/umk-045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http://drofa-ventana.ru/expertise/umk-045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http://drofa-ventana.ru/expertise/umk-045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1.2.4.2.7.3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 Поляков В.М./Под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 (часть 1), Мордкович А.Г. и др.; под ред. Мордковича А.Г. (часть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http://www.mnemozina.ru/katalog-knig/osnovnoe-obshchee-obrazovanie/algebra/detail.php?ID=1373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 (часть 1), Мордкович А.Г. и др.; под ред. Мордковича А.Г. (часть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http://www.mnemozina.ru/katalog-knig/osnovnoe-obshchee-obrazovanie/algebra/detail.php?ID=1382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 П.В. Семенов (часть 1),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Александрова А.Л.,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Мишустина Т.Н. и др.;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Мордковича А.Г. (часть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http://www.mnemozina.ru/katalog-knig/osnovnoe-obshchee-obrazovanie/algebra/detail.php?ID=1392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 Николаев Н.П.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(углубленный уровень)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http://www.mnemozina.ru/katalog-knig/osnovnoe-obshchee-obrazovanie/algebra/detail.php?ID=1399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 Николаев Н.П. (часть 1), Мордкович А.Г. и др.; под ред. Мордковича А.Г. (часть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(углубленный уровень)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http://www.mnemozina.ru/katalog-knig/osnovnoe-obshchee-obrazovanie/algebra/detail.php?ID=1403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 и др. (часть 1), Мордкович А.Г. и др.; под ред. Мордковича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(углубленный уровень)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http://www.mnemozina.ru/katalog-knig/osnovnoe-obshchee-obrazovanie/algebra/detail.php?ID=1406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Никольский С.М.,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Потапов М.К.,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http://catalog.prosv.ru/item/25059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Никольский С.М.,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Потапов М.К.,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http://catalog.prosv.ru/item/25060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Никольский С.М.,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Потапов М.К.,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http://catalog.prosv.ru/item/25057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Петерсон Л.Г.,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Абраров Д.Л.,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Чуткова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(в 3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http://www.lbz.ru/books/735/9697/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http://www.lbz.ru/books/735/9698/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Петерсон Л.Г., Агаханов Н.Х., Петрович А.Ю., Подлипский О.К., Рогатова М.В., Трушин Б.В.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(в 3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http://www.lbz.ru/books/735/9696/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http://www.lbz.ru/books/735/9695/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Петерсон Л.Г., Агаханов Н.Х., Петрович А.Ю., Подлипский О.К., Рогатова М.В., Трушин Б.В.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www.lbz.ru/books/735/9693/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http://www.lbz.ru/books/735/9692/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Рубин А.Г., Чулков П.В.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"Баласс"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http://catalog.school2100.com/83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Рубин А.Г., Чулков П.В.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"Баласс"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http://catalog.school2100.com/84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Рубин А.Г., Чулков П.В.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"Баласс"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http://catalog.school2100.com/85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Семенов П.В.,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http://rosuchebnik.ru/expertise/umk-048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1.2.4.2.13.1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Семенов П.В.,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http://rosuchebnik.ru/expertise/umk-048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1.2.4.2.13.2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Семенов П.В.,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http://rosuchebnik.ru/expertise/umk-048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1.2.4.2.13.3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Семенов П.В.,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Александрова Л.А.,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Мардахаева Е.Л.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http://lbz.ru/books/977/11065/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1.2.4.2.14.1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Семенов П.В.,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Александрова Л.А.,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Мардахаева Е.Л.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http://lbz.ru/books/977/11070/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1.2.4.2.14.2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1.2.4.2.14.3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Мордкович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Семенов П.В.,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Александрова Л.А.,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Мардахаева Е.Л.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http://lbz.ru/books/977/11071/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1.2.4.2.14.3 введен Приказом Минпросвещения России от 22.11.2019 N 632)</w:t>
            </w:r>
          </w:p>
        </w:tc>
      </w:tr>
      <w:tr w:rsidR="00CE2B1E" w:rsidRPr="00344527" w:rsidTr="00CE2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outlineLvl w:val="4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 (учебный предмет)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Атанасян Л.С.,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Бутузов В.Ф.,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Кадомцев С.Б.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http://catalog.prosv.ru/item/25070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Берсенев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Сафонова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http://catalog.prosv.ru/item/5394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1.2.4.3.2.1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Берсенев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Сафонова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http://catalog.prosv.ru/item/5411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1.2.4.3.2.2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Берсенев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Сафонова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http://catalog.prosv.ru/item/5413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1.2.4.3.2.3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Бутузов В.Ф.,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Кадомцев С.Б.,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Прасолов В.В./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Садовничего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http://catalog.prosv.ru/item/25089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Бутузов В.Ф.,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Кадомцев С.Б.,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Прасолов В.В./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Садовничего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http://catalog.prosv.ru/item/25090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Бутузов В.Ф.,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Кадомцев С.Б.,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Прасолов В.В./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Садовничего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http://catalog.prosv.ru/item/25091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Козлова С.А., Рубин А.Г., Гусев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"Баласс"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http://catalog.school2100.com/82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http://drofa-ventana.ru/expertise/umk-065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1.2.4.3.5.1.1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http://drofa-ventana.ru/expertise/umk-065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1.2.4.3.5.1.1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http://drofa-ventana.ru/expertise/umk-065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1.2.4.3.5.2.1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http://drofa-ventana.ru/expertise/umk-065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1.2.4.3.5.2.1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М.С./Под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http://drofa-ventana.ru/expertise/umk-065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1.2.4.3.5.3.1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http://drofa-ventana.ru/expertise/umk-065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1.2.4.3.5.3.1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 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https://rosuchebnik.ru/kompleks/umk-liniya-umk-a-g-merzlyaka-geometriya-7-9/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1.2.4.3.6.1.1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https://rosuchebnik.ru/kompleks/umk-liniya-umk-a-g-merzlyaka-geometriya-7-9/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1.2.4.3.6.1.1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 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https://rosuchebnik.ru/kompleks/umk-liniya-umk-a-g-merzlyaka-geometriya-7-9/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1.2.4.3.6.2.1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https://rosuchebnik.ru/kompleks/umk-liniya-umk-a-g-merzlyaka-geometriya-7-9/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1.2.4.3.6.2.1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 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https://rosuchebnik.ru/kompleks/umk-liniya-umk-a-g-merzlyaka-geometriya-7-9/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1.2.4.3.6.3.1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https://rosuchebnik.ru/kompleks/umk-liniya-umk-a-g-merzlyaka-geometriya-7-9/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1.2.4.3.6.3.1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Погорелов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http://catalog.prosv.ru/item/25069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http://www.minemozina.ru/katalog-knig/osnovnoe-obshchee-obrazovanie/geometriya/detail.php?ID=1448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Шарыгин И.Ф.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http://drofa-ventana.ru/expertise/umk-067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1.2.4.3.9.1.1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Шарыгин И.Ф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http://drofa-ventana.ru/expertise/umk-067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1.2.4.3.9.1.1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 В.А.,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http://lbz.ru/books/980/11062/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1.2.4.3.10.1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 В.А.,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http://lbz.ru/books/980/11062/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1.2.4.3.10.2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1.2.4.3.10.3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 В.А.,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http://lbz.ru/books/980/11062/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Алимов Ш.А.,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Колягин Ю.М.,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Ткачева М.В.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http://catalog.prosv.ru/25056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Атанасян Л.С.,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Бутузов В.Ф.,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Кадомцев С.Б.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http://catalog.prosv.ru/item/4976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Бутузов В.Ф.,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Прасолов В.В./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Садовничего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http://catalog.prosv.ru/item/25098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Вернер А.Л., Карп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https://catalog.prosv.ru/item/39224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1.3.4.1.4.1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Вернер А.Л., Карп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https://catalog.prosv.ru/item/39225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1.3.4.1.4.2 в ред. Приказа Минпросвещения России от 08.05.2019 N 233)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Гусев В.А., Рубин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"Баласс"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http://catalog.school2100.com/609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Гусев В.А., Рубин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"Баласс"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http://catalog.school2100.com/610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Козлов В.В.,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Никитин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Белоносов В.С. и др./Под ред. Козлова В.В. и Никитина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"Русское слово-учебник"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http://russkoe-slovo.ru/catalog/452/3353/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Козлов В.В.,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Никитин А.А.,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Белоносов В.С. и др./Под ред. Козлова В.В. и Никитина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"Русское слово-учебник"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http://russkoe-slovo.ru/catalog/453/3354/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Колягин Ю.М.,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Ткачева М.В.,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Федорова Н.Е.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http://catalog.prosv.ru/item/25084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Колягин Ю.М.,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Ткачева М.В.,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Федорова Н.Е.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http://catalog.prosv.ru/item/25086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уровень) ("в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http://www.mnemozina.ru/katalog-knig/srednee-obshchee-obrazovanie/matematika/detail.php?ID=1720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Ч. 1.: Мордкович А.Г., Семенов П.В.; Ч. 2.: Мордкович А.Г. и др., под ред. Мордковича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http://www.mnemozina.ru/katalog-knig/srednee-obshchee-obrazovanie/matematika/detail.php?ID=1729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http://www.mnemozina.ru/katalog-knig/srednee-obshchee-obrazovanie/matematika/detail.php?ID=1735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Муравин Г.К., Муравина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http://www.drofa.ru/75/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Муравин Г.К., Муравина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http://www.drofa.ru/75/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Никольский С.М.,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Потапов М.К.,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http://catalog.prosv.ru/item/25054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Никольский С.М.,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Потапов М.К.,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Решетников Н.Н.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http://catalog.prosv.ru/item/25055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Погорелов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http://catalog.prosv.ru/item/4969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 В.А., Смирнова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 В.А.,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1.3.4.1.13.1.1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 В.А.,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1.3.4.1.13.1.1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 В.А., Смирнова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"Издательский центр 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http://www.mnemozina.ru/katalog-knig/srednee-obshchee-obrazovanie/matematika/detail.php?ID=1723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И.М., Смирнов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http://www.mnemozina.ru/katalog-knig/srednee-obshchee-obrazovanie/matematika/detail.php?ID=1732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Смирнова И.М., Смирнов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"ИОЦ МНЕМОЗИНА"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http://www.mnemozina.ru/katalog-knig/srednee-obshchee-obrazovanie/matematika/detail.php?ID=1738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Шарыгин И.Ф.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http://drofa-ventana.ru/expertise/umk-140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Номировский Д.А.,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http://rosuchebnik.ru/expertise/umk-117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1.3.4.1.17.1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Номировский Д.А.,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http://rosuchebnik.ru/expertise/umk-117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1.3.4.1.17.2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Номировский Д.А.,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http://rosuchebnik.ru/expertise/umk-117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1.3.4.1.18.1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1.3.4.1.18.2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Номировский Д.А.,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Полонский В.Б.,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Якир М.С.;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Геометрия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http://rosuchebnik.ru/expertise/umk-117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1.3.4.1.18.2 введен Приказом Минпросвещения России от 22.11.2019 N 632)</w:t>
            </w:r>
          </w:p>
        </w:tc>
      </w:tr>
      <w:tr w:rsidR="00CE2B1E" w:rsidRPr="00344527" w:rsidTr="00CE2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outlineLvl w:val="4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 (углубленный уровень) (учебный предмет)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 А.Д.,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Вернер А.Л.,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Рыжик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http://catalog.prosv.ru/item/25066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Александров А.Д.,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Вернер А.Л.,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Рыжик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http://catalog.prosv.ru/item/25067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Муравин Г.К.,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Муравина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http://www.drofa.ru/73/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Муравин Г.К.,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Муравина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http://www.drofa.ru/73/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Потоскуев Е.В.,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Звавич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http://drofa-ventana.ru/expertise/umk-139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Потоскуев Е.В.,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Звавич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Геометрия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http://drofa-ventana.ru/expertise/umk-139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1.3.4.2.3.1.1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Потоскуев Е.В.,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Звавич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http://drofa-ventana.ru/expertise/umk-139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1.3.4.2.3.2.1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Потоскуев Е.В.,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Звавич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Геометрия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"ДРОФА"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http://drofa-ventana.ru/expertise/umk-139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1.3.4.2.3.2.1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Пратусевич М.Я.,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Столбов К.М.,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Головин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http://catalog.prosv.ru/item/22037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Пратусевич М.Я.,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Столбов К.М.,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Головин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АО "Издательство "Просвещение"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http://catalog.prosv.ru/item/22038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Номировский Д.А.,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Алгебра и начала математического анализа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http://rosuchebnik.ru/expertise/umk-117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1.3.4.2.5.1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Номировский Д.А.,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Алгебра и начала математического анализа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http://rosuchebnik.ru/expertise/umk-117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1.3.4.2.5.2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Номировский Д.А.,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Геометрия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http://rosuchebnik.ru/expertise/umk-117</w:t>
            </w:r>
          </w:p>
        </w:tc>
      </w:tr>
      <w:tr w:rsidR="00CE2B1E" w:rsidRPr="00344527" w:rsidTr="00CE2B1E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both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(п. 1.3.4.2.6.1 введен Приказом Минпросвещения России от 22.11.2019 N 632)</w:t>
            </w:r>
          </w:p>
        </w:tc>
      </w:tr>
      <w:tr w:rsidR="00CE2B1E" w:rsidRPr="00344527" w:rsidTr="00D147D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1.3.4.2.6.2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Мерзляк А.Г.,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Номировский Д.А.,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Поляков В.М.;</w:t>
            </w:r>
          </w:p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под ред. Подольского В.Е.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Математика. Геометрия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ООО Издательский центр "ВЕНТАНА-ГРАФ"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E" w:rsidRPr="00344527" w:rsidRDefault="00CE2B1E" w:rsidP="00344527">
            <w:pPr>
              <w:pStyle w:val="ConsPlusNormal"/>
              <w:rPr>
                <w:sz w:val="22"/>
                <w:szCs w:val="22"/>
              </w:rPr>
            </w:pPr>
            <w:r w:rsidRPr="00344527">
              <w:rPr>
                <w:sz w:val="22"/>
                <w:szCs w:val="22"/>
              </w:rPr>
              <w:t>http://rosuchebnik.ru/expertise/umk-117</w:t>
            </w:r>
          </w:p>
        </w:tc>
      </w:tr>
    </w:tbl>
    <w:p w:rsidR="00490AD8" w:rsidRPr="00095294" w:rsidRDefault="00490AD8" w:rsidP="00820426">
      <w:pPr>
        <w:rPr>
          <w:rFonts w:ascii="Times New Roman" w:hAnsi="Times New Roman" w:cs="Times New Roman"/>
          <w:sz w:val="24"/>
        </w:rPr>
      </w:pPr>
    </w:p>
    <w:p w:rsidR="00820426" w:rsidRPr="00490AD8" w:rsidRDefault="00820426" w:rsidP="008204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0AD8">
        <w:rPr>
          <w:rFonts w:ascii="Times New Roman" w:hAnsi="Times New Roman" w:cs="Times New Roman"/>
          <w:b/>
          <w:sz w:val="24"/>
        </w:rPr>
        <w:t>География</w:t>
      </w:r>
    </w:p>
    <w:p w:rsidR="00820426" w:rsidRPr="00490AD8" w:rsidRDefault="00820426" w:rsidP="00820426">
      <w:pPr>
        <w:jc w:val="center"/>
        <w:rPr>
          <w:rFonts w:ascii="Times New Roman" w:hAnsi="Times New Roman" w:cs="Times New Roman"/>
          <w:b/>
          <w:sz w:val="24"/>
        </w:rPr>
      </w:pPr>
      <w:r w:rsidRPr="00490AD8">
        <w:rPr>
          <w:rFonts w:ascii="Times New Roman" w:hAnsi="Times New Roman" w:cs="Times New Roman"/>
          <w:b/>
          <w:sz w:val="24"/>
        </w:rPr>
        <w:t>Зотова Д.А., старший научный сотрудник СФГОС ГАУ ДПО «ИРО ПК»</w:t>
      </w:r>
    </w:p>
    <w:p w:rsidR="00820426" w:rsidRPr="00490AD8" w:rsidRDefault="00820426" w:rsidP="00820426">
      <w:pPr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 География (учебный предмет)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1.2.3.4.2.1.1 Климанова О.А., Климанов В.В., Ким Э.В. и др.; под ред. Климановой О.А. География: Землеведение 5-6 класс ООО “ДРОФА” http://drofa-ventana.ru/expertise/umk-064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1.2.3.4.2.2.1 Климанова О.А., Климанов В.В., Ким Э.В., Сиротин В.И.; под ред.  Климановой О.А. География: Страноведение  7 класс ООО “ДРОФА” http://drofa-ventana.ru/expertise/umk-064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1.2.3.4.2.3.1 Алексеев А.И., Низовцев В.А., Ким Э.В. и др.; под ред. Алексеева А.И. География: География России: Природа и население 8 класс ООО "ДРОФА" drofa-ventana.ru/expertise/umk-064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1.2.3.4.2.4.1 Алексеев А.И., Низовцев В.А., Ким Э.В. и др.; под ред. Алексеева А.И. География: География России: Хозяйство и географические районы 9 класс ООО "ДРОФА" drofa-ventana.ru/expertise/umk-064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1.2.3.4.3.1 Летягин А.А. География. Начальный курс 5 класс ООО Издательский центр "ВЕНТАНА-ГРАФ" rosuchebnik.ru/expertise/umk-063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1.2.3.4.3.2 Летягин А.А. География: Начальный курс 6 класс ООО Издательский центр "ВЕНТАНА-ГРАФ" rosuchebnik.ru/expertise/umk-063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1.2.3.4.3.3 Душина И.В., Смоктунович Т.Л. География: материки, океаны, народы и страны 7 класс ООО Издательский центр "ВЕНТАНА-ГРАФ"  rosuchebnik.ru/expertise/umk-063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1.2.3.4.3.4 Пятунин В.Б., Таможняя Е.А. География России: Природа. Население 8 класс ООО Издательский центр "ВЕНТАНА-ГРАФ" rosuchebnik.ru/expertise/umk-063</w:t>
      </w:r>
    </w:p>
    <w:p w:rsidR="00820426" w:rsidRPr="00490AD8" w:rsidRDefault="00820426" w:rsidP="00820426">
      <w:pPr>
        <w:jc w:val="both"/>
        <w:rPr>
          <w:rFonts w:ascii="Times New Roman" w:hAnsi="Times New Roman" w:cs="Times New Roman"/>
        </w:rPr>
      </w:pPr>
      <w:r w:rsidRPr="00490AD8">
        <w:rPr>
          <w:rFonts w:ascii="Times New Roman" w:hAnsi="Times New Roman" w:cs="Times New Roman"/>
        </w:rPr>
        <w:t>1.2.3.4.3.5 Таможняя Е.А., Толкунова С.Г. География России. Хозяйство. Регионы 9 класс ООО Издательский центр "ВЕНТАНА-ГРАФ" rosuchebnik.ru/expertise/umk-063</w:t>
      </w:r>
    </w:p>
    <w:p w:rsidR="00820426" w:rsidRPr="00490AD8" w:rsidRDefault="00820426" w:rsidP="00745828">
      <w:pPr>
        <w:jc w:val="center"/>
        <w:rPr>
          <w:rFonts w:ascii="Times New Roman" w:hAnsi="Times New Roman" w:cs="Times New Roman"/>
          <w:sz w:val="24"/>
        </w:rPr>
      </w:pPr>
    </w:p>
    <w:sectPr w:rsidR="00820426" w:rsidRPr="00490AD8" w:rsidSect="001C7A4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2B"/>
    <w:rsid w:val="00067456"/>
    <w:rsid w:val="00083B86"/>
    <w:rsid w:val="00095294"/>
    <w:rsid w:val="000A4EB6"/>
    <w:rsid w:val="001C7A4F"/>
    <w:rsid w:val="00256BD8"/>
    <w:rsid w:val="002A5D82"/>
    <w:rsid w:val="00344527"/>
    <w:rsid w:val="003D2D9B"/>
    <w:rsid w:val="00490AD8"/>
    <w:rsid w:val="00541564"/>
    <w:rsid w:val="00553FC1"/>
    <w:rsid w:val="005C3D25"/>
    <w:rsid w:val="0060372D"/>
    <w:rsid w:val="006217ED"/>
    <w:rsid w:val="006C0F6D"/>
    <w:rsid w:val="00745828"/>
    <w:rsid w:val="0075593A"/>
    <w:rsid w:val="00820426"/>
    <w:rsid w:val="008359E8"/>
    <w:rsid w:val="008814E7"/>
    <w:rsid w:val="00901752"/>
    <w:rsid w:val="0090273E"/>
    <w:rsid w:val="0092053E"/>
    <w:rsid w:val="00944C4C"/>
    <w:rsid w:val="009D3801"/>
    <w:rsid w:val="00A3452B"/>
    <w:rsid w:val="00A6244E"/>
    <w:rsid w:val="00AC4FC0"/>
    <w:rsid w:val="00C622F7"/>
    <w:rsid w:val="00CD41B8"/>
    <w:rsid w:val="00CE2B1E"/>
    <w:rsid w:val="00D147D4"/>
    <w:rsid w:val="00D739CB"/>
    <w:rsid w:val="00D90BFC"/>
    <w:rsid w:val="00DF2215"/>
    <w:rsid w:val="00ED4690"/>
    <w:rsid w:val="00EE71F1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FC1"/>
  </w:style>
  <w:style w:type="character" w:customStyle="1" w:styleId="211pt">
    <w:name w:val="Основной текст (2) + 11 pt"/>
    <w:rsid w:val="00553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553FC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FC1"/>
    <w:pPr>
      <w:widowControl w:val="0"/>
      <w:shd w:val="clear" w:color="auto" w:fill="FFFFFF"/>
      <w:spacing w:before="120" w:after="240" w:line="206" w:lineRule="exact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745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39CB"/>
  </w:style>
  <w:style w:type="paragraph" w:styleId="a3">
    <w:name w:val="Normal (Web)"/>
    <w:basedOn w:val="a"/>
    <w:rsid w:val="00D739C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FC1"/>
  </w:style>
  <w:style w:type="character" w:customStyle="1" w:styleId="211pt">
    <w:name w:val="Основной текст (2) + 11 pt"/>
    <w:rsid w:val="00553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553FC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FC1"/>
    <w:pPr>
      <w:widowControl w:val="0"/>
      <w:shd w:val="clear" w:color="auto" w:fill="FFFFFF"/>
      <w:spacing w:before="120" w:after="240" w:line="206" w:lineRule="exact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745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39CB"/>
  </w:style>
  <w:style w:type="paragraph" w:styleId="a3">
    <w:name w:val="Normal (Web)"/>
    <w:basedOn w:val="a"/>
    <w:rsid w:val="00D739C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9370</Words>
  <Characters>53412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2020-04-27T10:35:00Z</dcterms:created>
  <dcterms:modified xsi:type="dcterms:W3CDTF">2020-04-27T10:35:00Z</dcterms:modified>
</cp:coreProperties>
</file>