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FE" w:rsidRDefault="00D420FE" w:rsidP="00D42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Соликамска</w:t>
      </w:r>
    </w:p>
    <w:p w:rsidR="00D420FE" w:rsidRDefault="00D420FE" w:rsidP="00D42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общеобразовательной учреждение </w:t>
      </w:r>
    </w:p>
    <w:p w:rsidR="00D420FE" w:rsidRDefault="00D420FE" w:rsidP="00D42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«Гимназия №2»</w:t>
      </w:r>
    </w:p>
    <w:p w:rsidR="00D420FE" w:rsidRDefault="00D420FE" w:rsidP="00D42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0FE" w:rsidRDefault="00D420FE" w:rsidP="00D420F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D420FE" w:rsidRDefault="00D420FE" w:rsidP="00D420FE">
      <w:pPr>
        <w:spacing w:after="0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D420FE" w:rsidRDefault="00D420FE" w:rsidP="00D420FE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городского научно-педагогического экспертного совета</w:t>
      </w:r>
    </w:p>
    <w:p w:rsidR="00D420FE" w:rsidRDefault="00D420FE" w:rsidP="00D420FE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«___» ____________ 2018 г. </w:t>
      </w:r>
    </w:p>
    <w:p w:rsidR="00D420FE" w:rsidRDefault="00D420FE" w:rsidP="00D420FE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________________________________</w:t>
      </w:r>
    </w:p>
    <w:p w:rsidR="00D420FE" w:rsidRDefault="00D420FE" w:rsidP="00D420FE">
      <w:pPr>
        <w:spacing w:after="0"/>
        <w:ind w:left="4395"/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_______________/И.В. Могильникова</w:t>
      </w:r>
    </w:p>
    <w:p w:rsidR="00D420FE" w:rsidRDefault="00D420FE" w:rsidP="00D420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0074A8">
        <w:rPr>
          <w:rFonts w:ascii="Times New Roman" w:hAnsi="Times New Roman" w:cs="Times New Roman"/>
          <w:b/>
          <w:bCs/>
          <w:sz w:val="40"/>
          <w:szCs w:val="28"/>
        </w:rPr>
        <w:t>«Ступеньки открытий:                                        исследуем мир вместе»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4A8">
        <w:rPr>
          <w:rFonts w:ascii="Times New Roman" w:hAnsi="Times New Roman" w:cs="Times New Roman"/>
          <w:b/>
          <w:bCs/>
          <w:sz w:val="28"/>
          <w:szCs w:val="28"/>
        </w:rPr>
        <w:t>программа внеурочной деятельности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4A8">
        <w:rPr>
          <w:rFonts w:ascii="Times New Roman" w:hAnsi="Times New Roman" w:cs="Times New Roman"/>
          <w:b/>
          <w:bCs/>
          <w:sz w:val="28"/>
          <w:szCs w:val="28"/>
        </w:rPr>
        <w:t>для обучающихся 1-4 классов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 xml:space="preserve">Автор-разработчик: 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 xml:space="preserve">Чебыкина Марина Ивановна,                учитель начальных классов 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 xml:space="preserve">МАОУ «Гимназия №2» 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г. Соликамска Пермского края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9D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DA" w:rsidRPr="000074A8" w:rsidRDefault="00E943DA" w:rsidP="00E94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3DA" w:rsidRPr="006271A3" w:rsidRDefault="00E943DA" w:rsidP="00E943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4A8">
        <w:rPr>
          <w:rFonts w:ascii="Times New Roman" w:hAnsi="Times New Roman" w:cs="Times New Roman"/>
          <w:sz w:val="28"/>
          <w:szCs w:val="28"/>
        </w:rPr>
        <w:t>Соликамск, 201</w:t>
      </w:r>
      <w:r w:rsidR="00991ACA">
        <w:rPr>
          <w:rFonts w:ascii="Times New Roman" w:hAnsi="Times New Roman" w:cs="Times New Roman"/>
          <w:sz w:val="28"/>
          <w:szCs w:val="28"/>
        </w:rPr>
        <w:t>8</w:t>
      </w:r>
      <w:r w:rsidRPr="000074A8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074A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6271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E943DA" w:rsidRDefault="00E943DA" w:rsidP="006271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Пояснительная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записка…………………………………………………………..</w:t>
      </w:r>
      <w:r w:rsidR="005D6163">
        <w:rPr>
          <w:rFonts w:ascii="Times New Roman" w:hAnsi="Times New Roman" w:cs="Times New Roman"/>
          <w:bCs/>
          <w:sz w:val="28"/>
          <w:szCs w:val="28"/>
        </w:rPr>
        <w:t>3</w:t>
      </w:r>
    </w:p>
    <w:p w:rsidR="00E943DA" w:rsidRPr="000074A8" w:rsidRDefault="00E943DA" w:rsidP="00E943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Содержание разде</w:t>
      </w:r>
      <w:r w:rsidR="005D6163">
        <w:rPr>
          <w:rFonts w:ascii="Times New Roman" w:hAnsi="Times New Roman" w:cs="Times New Roman"/>
          <w:bCs/>
          <w:sz w:val="28"/>
          <w:szCs w:val="28"/>
        </w:rPr>
        <w:t>лов программы ……………………………………………..10</w:t>
      </w:r>
    </w:p>
    <w:p w:rsidR="00E943DA" w:rsidRPr="000074A8" w:rsidRDefault="00E943DA" w:rsidP="00E943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Тематическое п</w:t>
      </w:r>
      <w:r w:rsidR="005D6163">
        <w:rPr>
          <w:rFonts w:ascii="Times New Roman" w:hAnsi="Times New Roman" w:cs="Times New Roman"/>
          <w:bCs/>
          <w:sz w:val="28"/>
          <w:szCs w:val="28"/>
        </w:rPr>
        <w:t>ланирование ………………………………………………….13</w:t>
      </w:r>
    </w:p>
    <w:p w:rsidR="00E943DA" w:rsidRPr="000074A8" w:rsidRDefault="00E943DA" w:rsidP="00E943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Программно-методическое и материально-техническое оснащение …..……</w:t>
      </w:r>
      <w:r w:rsidR="005D6163">
        <w:rPr>
          <w:rFonts w:ascii="Times New Roman" w:hAnsi="Times New Roman" w:cs="Times New Roman"/>
          <w:bCs/>
          <w:sz w:val="28"/>
          <w:szCs w:val="28"/>
        </w:rPr>
        <w:t>20</w:t>
      </w:r>
    </w:p>
    <w:p w:rsidR="00E943DA" w:rsidRPr="00CA6E11" w:rsidRDefault="00E943DA" w:rsidP="00E943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E11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занятий ……………………..</w:t>
      </w:r>
      <w:r w:rsidR="005D6163">
        <w:rPr>
          <w:rFonts w:ascii="Times New Roman" w:hAnsi="Times New Roman" w:cs="Times New Roman"/>
          <w:bCs/>
          <w:sz w:val="28"/>
          <w:szCs w:val="28"/>
        </w:rPr>
        <w:t>.</w:t>
      </w:r>
      <w:r w:rsidRPr="00CA6E11">
        <w:rPr>
          <w:rFonts w:ascii="Times New Roman" w:hAnsi="Times New Roman" w:cs="Times New Roman"/>
          <w:bCs/>
          <w:sz w:val="28"/>
          <w:szCs w:val="28"/>
        </w:rPr>
        <w:t>.</w:t>
      </w:r>
      <w:r w:rsidR="005D6163">
        <w:rPr>
          <w:rFonts w:ascii="Times New Roman" w:hAnsi="Times New Roman" w:cs="Times New Roman"/>
          <w:bCs/>
          <w:sz w:val="28"/>
          <w:szCs w:val="28"/>
        </w:rPr>
        <w:t>21</w:t>
      </w:r>
    </w:p>
    <w:p w:rsidR="005D6163" w:rsidRPr="000074A8" w:rsidRDefault="005D6163" w:rsidP="005D616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Требования к результатам освоения программы ………………….…………..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</w:p>
    <w:p w:rsidR="00E943DA" w:rsidRPr="00CA6E11" w:rsidRDefault="00E943DA" w:rsidP="00E943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E11">
        <w:rPr>
          <w:rFonts w:ascii="Times New Roman" w:hAnsi="Times New Roman" w:cs="Times New Roman"/>
          <w:bCs/>
          <w:sz w:val="28"/>
          <w:szCs w:val="28"/>
        </w:rPr>
        <w:t>Методические рекомендации  по проведению диагностики</w:t>
      </w:r>
      <w:r w:rsidR="0025676F">
        <w:rPr>
          <w:rFonts w:ascii="Times New Roman" w:hAnsi="Times New Roman" w:cs="Times New Roman"/>
          <w:bCs/>
          <w:sz w:val="28"/>
          <w:szCs w:val="28"/>
        </w:rPr>
        <w:t xml:space="preserve"> уровня освоения программы </w:t>
      </w:r>
      <w:r w:rsidRPr="00CA6E11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………………………………………………………………</w:t>
      </w:r>
      <w:r w:rsidR="0025676F">
        <w:rPr>
          <w:rFonts w:ascii="Times New Roman" w:hAnsi="Times New Roman" w:cs="Times New Roman"/>
          <w:bCs/>
          <w:sz w:val="28"/>
          <w:szCs w:val="28"/>
        </w:rPr>
        <w:t>…….</w:t>
      </w:r>
      <w:r w:rsidR="005D6163">
        <w:rPr>
          <w:rFonts w:ascii="Times New Roman" w:hAnsi="Times New Roman" w:cs="Times New Roman"/>
          <w:bCs/>
          <w:sz w:val="28"/>
          <w:szCs w:val="28"/>
        </w:rPr>
        <w:t>.</w:t>
      </w:r>
      <w:r w:rsidR="0025676F">
        <w:rPr>
          <w:rFonts w:ascii="Times New Roman" w:hAnsi="Times New Roman" w:cs="Times New Roman"/>
          <w:bCs/>
          <w:sz w:val="28"/>
          <w:szCs w:val="28"/>
        </w:rPr>
        <w:t>.</w:t>
      </w:r>
      <w:r w:rsidRPr="00CA6E11">
        <w:rPr>
          <w:rFonts w:ascii="Times New Roman" w:hAnsi="Times New Roman" w:cs="Times New Roman"/>
          <w:bCs/>
          <w:sz w:val="28"/>
          <w:szCs w:val="28"/>
        </w:rPr>
        <w:t>.</w:t>
      </w:r>
      <w:r w:rsidR="005D6163">
        <w:rPr>
          <w:rFonts w:ascii="Times New Roman" w:hAnsi="Times New Roman" w:cs="Times New Roman"/>
          <w:bCs/>
          <w:sz w:val="28"/>
          <w:szCs w:val="28"/>
        </w:rPr>
        <w:t>24</w:t>
      </w:r>
    </w:p>
    <w:p w:rsidR="00E943DA" w:rsidRPr="000074A8" w:rsidRDefault="00E943DA" w:rsidP="00E943D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074A8">
        <w:rPr>
          <w:rFonts w:ascii="Times New Roman" w:hAnsi="Times New Roman" w:cs="Times New Roman"/>
          <w:bCs/>
          <w:sz w:val="28"/>
          <w:szCs w:val="28"/>
        </w:rPr>
        <w:t>Литература ………………………………………………………………………</w:t>
      </w:r>
      <w:r w:rsidR="005D6163">
        <w:rPr>
          <w:rFonts w:ascii="Times New Roman" w:hAnsi="Times New Roman" w:cs="Times New Roman"/>
          <w:bCs/>
          <w:sz w:val="28"/>
          <w:szCs w:val="28"/>
        </w:rPr>
        <w:t>30</w:t>
      </w:r>
    </w:p>
    <w:p w:rsidR="00A302D9" w:rsidRPr="00A302D9" w:rsidRDefault="00E943DA" w:rsidP="007872B8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3858C3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br w:type="page"/>
      </w:r>
    </w:p>
    <w:p w:rsidR="00592774" w:rsidRDefault="00592774" w:rsidP="00DB4A80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  <w:lang w:val="en-US"/>
        </w:rPr>
        <w:lastRenderedPageBreak/>
        <w:t>I</w:t>
      </w:r>
      <w:r w:rsidRPr="00FD340E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Pr="008C1A5C">
        <w:rPr>
          <w:rFonts w:ascii="Times New Roman" w:hAnsi="Times New Roman"/>
          <w:b/>
          <w:bCs/>
          <w:sz w:val="28"/>
          <w:szCs w:val="24"/>
        </w:rPr>
        <w:t>Пояснительная записка</w:t>
      </w:r>
    </w:p>
    <w:p w:rsidR="00592774" w:rsidRPr="008C1A5C" w:rsidRDefault="00592774" w:rsidP="00DB4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872B8" w:rsidRPr="00C77767" w:rsidRDefault="007872B8" w:rsidP="00DB4A80">
      <w:pPr>
        <w:pStyle w:val="2"/>
        <w:tabs>
          <w:tab w:val="left" w:pos="714"/>
        </w:tabs>
        <w:spacing w:after="0" w:line="276" w:lineRule="auto"/>
        <w:ind w:firstLine="567"/>
        <w:jc w:val="both"/>
        <w:rPr>
          <w:rStyle w:val="c4"/>
          <w:color w:val="000000"/>
          <w:sz w:val="28"/>
          <w:szCs w:val="28"/>
        </w:rPr>
      </w:pPr>
      <w:r w:rsidRPr="002F3811">
        <w:rPr>
          <w:sz w:val="28"/>
        </w:rPr>
        <w:t xml:space="preserve">В настоящее время в связи с переходом на новые </w:t>
      </w:r>
      <w:r>
        <w:rPr>
          <w:sz w:val="28"/>
        </w:rPr>
        <w:t xml:space="preserve">образовательные </w:t>
      </w:r>
      <w:r w:rsidRPr="002F3811">
        <w:rPr>
          <w:sz w:val="28"/>
        </w:rPr>
        <w:t xml:space="preserve">стандарты происходит совершенствование </w:t>
      </w:r>
      <w:r>
        <w:rPr>
          <w:sz w:val="28"/>
        </w:rPr>
        <w:t xml:space="preserve">системы </w:t>
      </w:r>
      <w:r w:rsidRPr="002F3811">
        <w:rPr>
          <w:sz w:val="28"/>
        </w:rPr>
        <w:t>внеурочной деятельности.</w:t>
      </w:r>
      <w:r w:rsidR="00EB5A39">
        <w:rPr>
          <w:sz w:val="28"/>
        </w:rPr>
        <w:t xml:space="preserve"> </w:t>
      </w:r>
      <w:r w:rsidRPr="002F3811">
        <w:rPr>
          <w:rStyle w:val="c4"/>
          <w:color w:val="000000"/>
          <w:sz w:val="28"/>
          <w:szCs w:val="28"/>
        </w:rPr>
        <w:t xml:space="preserve">Внеурочная деятельность, как и деятельность обучающихся в рамках уроков, направлена на достижение результатов освоения основной образовательной программы. </w:t>
      </w:r>
      <w:r w:rsidR="00240CC5">
        <w:rPr>
          <w:rStyle w:val="c4"/>
          <w:color w:val="000000"/>
          <w:sz w:val="28"/>
          <w:szCs w:val="28"/>
        </w:rPr>
        <w:t>И</w:t>
      </w:r>
      <w:r w:rsidRPr="002F3811">
        <w:rPr>
          <w:rStyle w:val="c4"/>
          <w:color w:val="000000"/>
          <w:sz w:val="28"/>
          <w:szCs w:val="28"/>
        </w:rPr>
        <w:t xml:space="preserve"> в первую очередь – </w:t>
      </w:r>
      <w:r>
        <w:rPr>
          <w:rStyle w:val="c4"/>
          <w:color w:val="000000"/>
          <w:sz w:val="28"/>
          <w:szCs w:val="28"/>
        </w:rPr>
        <w:t>на</w:t>
      </w:r>
      <w:r w:rsidRPr="002F3811">
        <w:rPr>
          <w:rStyle w:val="c4"/>
          <w:color w:val="000000"/>
          <w:sz w:val="28"/>
          <w:szCs w:val="28"/>
        </w:rPr>
        <w:t xml:space="preserve"> достижение личностных и метапредметных результатов. </w:t>
      </w:r>
      <w:r>
        <w:rPr>
          <w:rStyle w:val="c4"/>
          <w:color w:val="000000"/>
          <w:sz w:val="28"/>
          <w:szCs w:val="28"/>
        </w:rPr>
        <w:t>В</w:t>
      </w:r>
      <w:r w:rsidR="00EB5A3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процессе</w:t>
      </w:r>
      <w:r w:rsidRPr="002F3811">
        <w:rPr>
          <w:rStyle w:val="c4"/>
          <w:color w:val="000000"/>
          <w:sz w:val="28"/>
          <w:szCs w:val="28"/>
        </w:rPr>
        <w:t xml:space="preserve"> внеурочной деятельности обучающиеся должны не столько узнать, сколько научиться </w:t>
      </w:r>
      <w:r>
        <w:rPr>
          <w:rStyle w:val="c4"/>
          <w:color w:val="000000"/>
          <w:sz w:val="28"/>
          <w:szCs w:val="28"/>
        </w:rPr>
        <w:t xml:space="preserve">наблюдать, экспериментировать, </w:t>
      </w:r>
      <w:r w:rsidRPr="002F3811">
        <w:rPr>
          <w:rStyle w:val="c4"/>
          <w:color w:val="000000"/>
          <w:sz w:val="28"/>
          <w:szCs w:val="28"/>
        </w:rPr>
        <w:t>действовать</w:t>
      </w:r>
      <w:r>
        <w:rPr>
          <w:rStyle w:val="c4"/>
          <w:color w:val="000000"/>
          <w:sz w:val="28"/>
          <w:szCs w:val="28"/>
        </w:rPr>
        <w:t xml:space="preserve">, </w:t>
      </w:r>
      <w:r w:rsidRPr="002F3811">
        <w:rPr>
          <w:rStyle w:val="c4"/>
          <w:color w:val="000000"/>
          <w:sz w:val="28"/>
          <w:szCs w:val="28"/>
        </w:rPr>
        <w:t>принимать решения</w:t>
      </w:r>
      <w:r>
        <w:rPr>
          <w:rStyle w:val="c4"/>
          <w:color w:val="000000"/>
          <w:sz w:val="28"/>
          <w:szCs w:val="28"/>
        </w:rPr>
        <w:t xml:space="preserve"> и делать выводы</w:t>
      </w:r>
      <w:r w:rsidRPr="002F3811">
        <w:rPr>
          <w:rStyle w:val="c4"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 xml:space="preserve">Задача учителя – создать условия для развития универсальных учебных действий у обучающихся. </w:t>
      </w:r>
      <w:r w:rsidRPr="00C77767">
        <w:rPr>
          <w:rStyle w:val="c4"/>
          <w:color w:val="000000"/>
          <w:sz w:val="28"/>
          <w:szCs w:val="28"/>
        </w:rPr>
        <w:t xml:space="preserve">Основой решения данной задачи является обучение на основе деятельностного подхода. Он предполагает активность обучающихся, когда знание не передаётся учителем в готовом виде, а «добывается» самими </w:t>
      </w:r>
      <w:r>
        <w:rPr>
          <w:rStyle w:val="c4"/>
          <w:color w:val="000000"/>
          <w:sz w:val="28"/>
          <w:szCs w:val="28"/>
        </w:rPr>
        <w:t>об</w:t>
      </w:r>
      <w:r w:rsidRPr="00C77767">
        <w:rPr>
          <w:rStyle w:val="c4"/>
          <w:color w:val="000000"/>
          <w:sz w:val="28"/>
          <w:szCs w:val="28"/>
        </w:rPr>
        <w:t>уча</w:t>
      </w:r>
      <w:r>
        <w:rPr>
          <w:rStyle w:val="c4"/>
          <w:color w:val="000000"/>
          <w:sz w:val="28"/>
          <w:szCs w:val="28"/>
        </w:rPr>
        <w:t>ю</w:t>
      </w:r>
      <w:r w:rsidRPr="00C77767">
        <w:rPr>
          <w:rStyle w:val="c4"/>
          <w:color w:val="000000"/>
          <w:sz w:val="28"/>
          <w:szCs w:val="28"/>
        </w:rPr>
        <w:t xml:space="preserve">щимися в процессе их </w:t>
      </w:r>
      <w:r>
        <w:rPr>
          <w:rStyle w:val="c4"/>
          <w:color w:val="000000"/>
          <w:sz w:val="28"/>
          <w:szCs w:val="28"/>
        </w:rPr>
        <w:t xml:space="preserve">проектно-исследовательской </w:t>
      </w:r>
      <w:r w:rsidRPr="00C77767">
        <w:rPr>
          <w:rStyle w:val="c4"/>
          <w:color w:val="000000"/>
          <w:sz w:val="28"/>
          <w:szCs w:val="28"/>
        </w:rPr>
        <w:t xml:space="preserve">деятельности. Учение превращается в сотрудничество – совместную работу </w:t>
      </w:r>
      <w:r>
        <w:rPr>
          <w:rStyle w:val="c4"/>
          <w:color w:val="000000"/>
          <w:sz w:val="28"/>
          <w:szCs w:val="28"/>
        </w:rPr>
        <w:t>учеников, учителя</w:t>
      </w:r>
      <w:r w:rsidR="00D66A5D">
        <w:rPr>
          <w:rStyle w:val="c4"/>
          <w:color w:val="000000"/>
          <w:sz w:val="28"/>
          <w:szCs w:val="28"/>
        </w:rPr>
        <w:t xml:space="preserve"> и</w:t>
      </w:r>
      <w:r>
        <w:rPr>
          <w:rStyle w:val="c4"/>
          <w:color w:val="000000"/>
          <w:sz w:val="28"/>
          <w:szCs w:val="28"/>
        </w:rPr>
        <w:t xml:space="preserve"> родителей </w:t>
      </w:r>
      <w:r w:rsidRPr="00C77767">
        <w:rPr>
          <w:rStyle w:val="c4"/>
          <w:color w:val="000000"/>
          <w:sz w:val="28"/>
          <w:szCs w:val="28"/>
        </w:rPr>
        <w:t xml:space="preserve">по овладению знаниями и решению </w:t>
      </w:r>
      <w:r w:rsidR="00D66A5D">
        <w:rPr>
          <w:rStyle w:val="c4"/>
          <w:color w:val="000000"/>
          <w:sz w:val="28"/>
          <w:szCs w:val="28"/>
        </w:rPr>
        <w:t>исследовательских задач</w:t>
      </w:r>
      <w:r w:rsidRPr="00C77767">
        <w:rPr>
          <w:rStyle w:val="c4"/>
          <w:color w:val="000000"/>
          <w:sz w:val="28"/>
          <w:szCs w:val="28"/>
        </w:rPr>
        <w:t xml:space="preserve">. </w:t>
      </w:r>
    </w:p>
    <w:p w:rsidR="00A26D37" w:rsidRPr="009F7DDC" w:rsidRDefault="007872B8" w:rsidP="00DB4A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9F7DDC">
        <w:rPr>
          <w:rStyle w:val="c4"/>
          <w:rFonts w:ascii="Times New Roman" w:hAnsi="Times New Roman" w:cs="Times New Roman"/>
          <w:sz w:val="28"/>
          <w:szCs w:val="28"/>
        </w:rPr>
        <w:t xml:space="preserve">В исследованиях многих педагогов и психологов подчёркивается, что оригинальность мышления, умение сотрудничать, творчество школьников наиболее полно проявляются и успешно развиваются в исследовательской деятельности, так как она ставит ученика в позицию активного субъекта, поскольку он сам генерирует идеи, инициирует деятельность, реализует свои творческие замыслы. </w:t>
      </w:r>
      <w:r w:rsidR="00A26D37" w:rsidRPr="009F7DDC">
        <w:rPr>
          <w:rFonts w:ascii="Times New Roman" w:hAnsi="Times New Roman" w:cs="Times New Roman"/>
          <w:bCs/>
          <w:sz w:val="28"/>
        </w:rPr>
        <w:t xml:space="preserve">Исследовательская практика </w:t>
      </w:r>
      <w:r w:rsidR="000E6A86">
        <w:rPr>
          <w:rFonts w:ascii="Times New Roman" w:hAnsi="Times New Roman" w:cs="Times New Roman"/>
          <w:bCs/>
          <w:sz w:val="28"/>
        </w:rPr>
        <w:t>об</w:t>
      </w:r>
      <w:r w:rsidR="00A26D37" w:rsidRPr="009F7DDC">
        <w:rPr>
          <w:rFonts w:ascii="Times New Roman" w:hAnsi="Times New Roman" w:cs="Times New Roman"/>
          <w:bCs/>
          <w:sz w:val="28"/>
        </w:rPr>
        <w:t>уча</w:t>
      </w:r>
      <w:r w:rsidR="000E6A86">
        <w:rPr>
          <w:rFonts w:ascii="Times New Roman" w:hAnsi="Times New Roman" w:cs="Times New Roman"/>
          <w:bCs/>
          <w:sz w:val="28"/>
        </w:rPr>
        <w:t>ю</w:t>
      </w:r>
      <w:r w:rsidR="00A26D37" w:rsidRPr="009F7DDC">
        <w:rPr>
          <w:rFonts w:ascii="Times New Roman" w:hAnsi="Times New Roman" w:cs="Times New Roman"/>
          <w:bCs/>
          <w:sz w:val="28"/>
        </w:rPr>
        <w:t>щихся может развиваться в сфере дополнительного образования на внеклассных и внеурочных занятиях. Исследовательская деятельность позволяет привлекать к работе разные категории участников образовательн</w:t>
      </w:r>
      <w:r w:rsidR="000E6A86">
        <w:rPr>
          <w:rFonts w:ascii="Times New Roman" w:hAnsi="Times New Roman" w:cs="Times New Roman"/>
          <w:bCs/>
          <w:sz w:val="28"/>
        </w:rPr>
        <w:t>ых</w:t>
      </w:r>
      <w:r w:rsidR="00A26D37" w:rsidRPr="009F7DDC">
        <w:rPr>
          <w:rFonts w:ascii="Times New Roman" w:hAnsi="Times New Roman" w:cs="Times New Roman"/>
          <w:bCs/>
          <w:sz w:val="28"/>
        </w:rPr>
        <w:t xml:space="preserve"> </w:t>
      </w:r>
      <w:r w:rsidR="000E6A86">
        <w:rPr>
          <w:rFonts w:ascii="Times New Roman" w:hAnsi="Times New Roman" w:cs="Times New Roman"/>
          <w:bCs/>
          <w:sz w:val="28"/>
        </w:rPr>
        <w:t>отношений</w:t>
      </w:r>
      <w:r w:rsidR="00A26D37" w:rsidRPr="009F7DDC">
        <w:rPr>
          <w:rFonts w:ascii="Times New Roman" w:hAnsi="Times New Roman" w:cs="Times New Roman"/>
          <w:bCs/>
          <w:sz w:val="28"/>
        </w:rPr>
        <w:t xml:space="preserve"> (</w:t>
      </w:r>
      <w:r w:rsidR="000E6A86">
        <w:rPr>
          <w:rFonts w:ascii="Times New Roman" w:hAnsi="Times New Roman" w:cs="Times New Roman"/>
          <w:bCs/>
          <w:sz w:val="28"/>
        </w:rPr>
        <w:t>об</w:t>
      </w:r>
      <w:r w:rsidR="00A26D37" w:rsidRPr="009F7DDC">
        <w:rPr>
          <w:rFonts w:ascii="Times New Roman" w:hAnsi="Times New Roman" w:cs="Times New Roman"/>
          <w:bCs/>
          <w:sz w:val="28"/>
        </w:rPr>
        <w:t>уча</w:t>
      </w:r>
      <w:r w:rsidR="000E6A86">
        <w:rPr>
          <w:rFonts w:ascii="Times New Roman" w:hAnsi="Times New Roman" w:cs="Times New Roman"/>
          <w:bCs/>
          <w:sz w:val="28"/>
        </w:rPr>
        <w:t>ю</w:t>
      </w:r>
      <w:r w:rsidR="00A26D37" w:rsidRPr="009F7DDC">
        <w:rPr>
          <w:rFonts w:ascii="Times New Roman" w:hAnsi="Times New Roman" w:cs="Times New Roman"/>
          <w:bCs/>
          <w:sz w:val="28"/>
        </w:rPr>
        <w:t>щихся, родителей, учителей), создает условия для работы с семьей, общения детей и взрослых, для самовыражения и самоутверждения детей, развития их творческих способностей.</w:t>
      </w:r>
    </w:p>
    <w:p w:rsidR="007872B8" w:rsidRDefault="007872B8" w:rsidP="00DB4A80">
      <w:pPr>
        <w:pStyle w:val="2"/>
        <w:tabs>
          <w:tab w:val="left" w:pos="714"/>
        </w:tabs>
        <w:spacing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При этом важно учесть возрастные особенности обучающихся: во-первых, для детей младшего школьного возраста интересны прежде всего предметы и явления окружающего их мира; во-вторых, они стремятся к познанию мира путем непосредственного знакомства с ним. В связи с этим целесообразно </w:t>
      </w:r>
      <w:r w:rsidRPr="002F3811">
        <w:rPr>
          <w:sz w:val="28"/>
        </w:rPr>
        <w:t xml:space="preserve">в начальной школе </w:t>
      </w:r>
      <w:r>
        <w:rPr>
          <w:rStyle w:val="c4"/>
          <w:color w:val="000000"/>
          <w:sz w:val="28"/>
          <w:szCs w:val="28"/>
        </w:rPr>
        <w:t xml:space="preserve">проводить </w:t>
      </w:r>
      <w:r w:rsidR="00D66A5D">
        <w:rPr>
          <w:rStyle w:val="c4"/>
          <w:color w:val="000000"/>
          <w:sz w:val="28"/>
          <w:szCs w:val="28"/>
        </w:rPr>
        <w:t xml:space="preserve">практические </w:t>
      </w:r>
      <w:r>
        <w:rPr>
          <w:rStyle w:val="c4"/>
          <w:color w:val="000000"/>
          <w:sz w:val="28"/>
          <w:szCs w:val="28"/>
        </w:rPr>
        <w:t xml:space="preserve">занятия, </w:t>
      </w:r>
      <w:r w:rsidRPr="002F3811">
        <w:rPr>
          <w:sz w:val="28"/>
        </w:rPr>
        <w:t xml:space="preserve">где </w:t>
      </w:r>
      <w:r>
        <w:rPr>
          <w:sz w:val="28"/>
        </w:rPr>
        <w:t>об</w:t>
      </w:r>
      <w:r w:rsidRPr="002F3811">
        <w:rPr>
          <w:sz w:val="28"/>
        </w:rPr>
        <w:t>уча</w:t>
      </w:r>
      <w:r>
        <w:rPr>
          <w:sz w:val="28"/>
        </w:rPr>
        <w:t>ю</w:t>
      </w:r>
      <w:r w:rsidRPr="002F3811">
        <w:rPr>
          <w:sz w:val="28"/>
        </w:rPr>
        <w:t xml:space="preserve">щиеся </w:t>
      </w:r>
      <w:r>
        <w:rPr>
          <w:sz w:val="28"/>
        </w:rPr>
        <w:t xml:space="preserve">будут вовлечены в </w:t>
      </w:r>
      <w:r w:rsidRPr="002F3811">
        <w:rPr>
          <w:sz w:val="28"/>
        </w:rPr>
        <w:t>самостоятельн</w:t>
      </w:r>
      <w:r>
        <w:rPr>
          <w:sz w:val="28"/>
        </w:rPr>
        <w:t>ую</w:t>
      </w:r>
      <w:r w:rsidRPr="002F3811">
        <w:rPr>
          <w:sz w:val="28"/>
        </w:rPr>
        <w:t xml:space="preserve"> экспериментальн</w:t>
      </w:r>
      <w:r>
        <w:rPr>
          <w:sz w:val="28"/>
        </w:rPr>
        <w:t>ую</w:t>
      </w:r>
      <w:r w:rsidRPr="002F3811">
        <w:rPr>
          <w:sz w:val="28"/>
        </w:rPr>
        <w:t xml:space="preserve"> и исследовательск</w:t>
      </w:r>
      <w:r>
        <w:rPr>
          <w:sz w:val="28"/>
        </w:rPr>
        <w:t>ую</w:t>
      </w:r>
      <w:r w:rsidR="000E6A86">
        <w:rPr>
          <w:sz w:val="28"/>
        </w:rPr>
        <w:t xml:space="preserve"> </w:t>
      </w:r>
      <w:r w:rsidR="00DE3209">
        <w:rPr>
          <w:sz w:val="28"/>
        </w:rPr>
        <w:t xml:space="preserve">деятельность </w:t>
      </w:r>
      <w:r w:rsidRPr="002F3811">
        <w:rPr>
          <w:sz w:val="28"/>
        </w:rPr>
        <w:t xml:space="preserve">в области </w:t>
      </w:r>
      <w:r w:rsidR="00D66A5D">
        <w:rPr>
          <w:sz w:val="28"/>
        </w:rPr>
        <w:t xml:space="preserve">изучения </w:t>
      </w:r>
      <w:r w:rsidRPr="002F3811">
        <w:rPr>
          <w:sz w:val="28"/>
        </w:rPr>
        <w:t xml:space="preserve">окружающего мира. </w:t>
      </w:r>
      <w:r w:rsidRPr="002F3811">
        <w:rPr>
          <w:color w:val="000000"/>
          <w:sz w:val="28"/>
          <w:szCs w:val="20"/>
          <w:shd w:val="clear" w:color="auto" w:fill="FFFFFF"/>
        </w:rPr>
        <w:t xml:space="preserve">Эти занятия удачно сочетают элементы теоретического исследования и практической работы. </w:t>
      </w:r>
      <w:r w:rsidR="00D66A5D">
        <w:rPr>
          <w:color w:val="000000"/>
          <w:sz w:val="28"/>
          <w:szCs w:val="20"/>
          <w:shd w:val="clear" w:color="auto" w:fill="FFFFFF"/>
        </w:rPr>
        <w:t>Решая исследовательские задачи, обучающиеся</w:t>
      </w:r>
      <w:r w:rsidR="00EB5A39">
        <w:rPr>
          <w:color w:val="000000"/>
          <w:sz w:val="28"/>
          <w:szCs w:val="20"/>
          <w:shd w:val="clear" w:color="auto" w:fill="FFFFFF"/>
        </w:rPr>
        <w:t xml:space="preserve"> </w:t>
      </w:r>
      <w:r w:rsidRPr="002F3811">
        <w:rPr>
          <w:color w:val="000000"/>
          <w:sz w:val="28"/>
          <w:szCs w:val="28"/>
          <w:shd w:val="clear" w:color="auto" w:fill="FFFFFF"/>
        </w:rPr>
        <w:lastRenderedPageBreak/>
        <w:t>п</w:t>
      </w:r>
      <w:r w:rsidRPr="002F3811">
        <w:rPr>
          <w:color w:val="000000"/>
          <w:sz w:val="28"/>
          <w:szCs w:val="28"/>
        </w:rPr>
        <w:t>риобрет</w:t>
      </w:r>
      <w:r>
        <w:rPr>
          <w:color w:val="000000"/>
          <w:sz w:val="28"/>
          <w:szCs w:val="28"/>
        </w:rPr>
        <w:t>ут</w:t>
      </w:r>
      <w:r w:rsidRPr="002F3811">
        <w:rPr>
          <w:color w:val="000000"/>
          <w:sz w:val="28"/>
          <w:szCs w:val="28"/>
        </w:rPr>
        <w:t xml:space="preserve"> навыки в научном экспериментировании, анализе полученных результатов.</w:t>
      </w:r>
    </w:p>
    <w:p w:rsidR="00974708" w:rsidRPr="00974708" w:rsidRDefault="00974708" w:rsidP="00DB4A8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708">
        <w:rPr>
          <w:rFonts w:ascii="Times New Roman" w:hAnsi="Times New Roman"/>
          <w:sz w:val="28"/>
          <w:szCs w:val="28"/>
        </w:rPr>
        <w:t>Несмотря на большую значимость исследовательской деятельности в освоении обучающимися основной образовательной программы, нельзя сказать, что учителя начальных классов в полной мере используют данный ресурс, что исследование занимает одно из ведущих мест в обучении и воспитании детей. Сегодня формы организации исследо</w:t>
      </w:r>
      <w:r>
        <w:rPr>
          <w:rFonts w:ascii="Times New Roman" w:hAnsi="Times New Roman"/>
          <w:sz w:val="28"/>
          <w:szCs w:val="28"/>
        </w:rPr>
        <w:t xml:space="preserve">вательской деятельности только </w:t>
      </w:r>
      <w:r w:rsidRPr="00974708">
        <w:rPr>
          <w:rFonts w:ascii="Times New Roman" w:hAnsi="Times New Roman"/>
          <w:sz w:val="28"/>
          <w:szCs w:val="28"/>
        </w:rPr>
        <w:t>апробируются и нарабатываются в практике школы. Так, например, нет программ по развитию исследовательских умений и навыков, основанных на реализации коллективно-творческих дел,</w:t>
      </w:r>
      <w:r>
        <w:rPr>
          <w:rFonts w:ascii="Times New Roman" w:hAnsi="Times New Roman"/>
          <w:sz w:val="28"/>
          <w:szCs w:val="28"/>
        </w:rPr>
        <w:t xml:space="preserve"> а значит, имеющих </w:t>
      </w:r>
      <w:r w:rsidRPr="00974708">
        <w:rPr>
          <w:rFonts w:ascii="Times New Roman" w:hAnsi="Times New Roman"/>
          <w:sz w:val="28"/>
          <w:szCs w:val="28"/>
        </w:rPr>
        <w:t>еще и большой воспитательный потенциал.</w:t>
      </w:r>
      <w:r w:rsidRPr="00974708">
        <w:rPr>
          <w:rFonts w:ascii="Times New Roman" w:hAnsi="Times New Roman"/>
          <w:bCs/>
          <w:sz w:val="28"/>
          <w:szCs w:val="28"/>
        </w:rPr>
        <w:t xml:space="preserve"> Нет долгосрочных программ, которые позволяли бы совершенствовать полученные умения и навыки, постепенно приращивать к имеющимся навыкам новые, более сложные. </w:t>
      </w:r>
    </w:p>
    <w:p w:rsidR="007872B8" w:rsidRPr="000E6A86" w:rsidRDefault="007872B8" w:rsidP="00DB4A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A86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ре</w:t>
      </w:r>
      <w:r w:rsidR="00315476" w:rsidRPr="000E6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шения этой задачи </w:t>
      </w:r>
      <w:r w:rsidR="000E6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</w:t>
      </w:r>
      <w:r w:rsidRPr="000E6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внеурочной деятельности </w:t>
      </w:r>
      <w:r w:rsidRPr="000E6A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66A5D" w:rsidRPr="000E6A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Ступеньки открытий:</w:t>
      </w:r>
      <w:r w:rsidR="00315476" w:rsidRPr="000E6A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исследуем мир вместе</w:t>
      </w:r>
      <w:r w:rsidRPr="000E6A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DB4A80" w:rsidRDefault="00DB4A80" w:rsidP="00DB4A8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6"/>
        </w:rPr>
      </w:pPr>
    </w:p>
    <w:p w:rsidR="007872B8" w:rsidRPr="00363AD3" w:rsidRDefault="007872B8" w:rsidP="00DB4A8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6"/>
        </w:rPr>
      </w:pPr>
      <w:r w:rsidRPr="00363AD3">
        <w:rPr>
          <w:rFonts w:ascii="Times New Roman" w:eastAsia="Calibri" w:hAnsi="Times New Roman" w:cs="Times New Roman"/>
          <w:b/>
          <w:bCs/>
          <w:i/>
          <w:sz w:val="28"/>
          <w:szCs w:val="26"/>
        </w:rPr>
        <w:t>Общая характеристика программы</w:t>
      </w:r>
    </w:p>
    <w:p w:rsidR="007872B8" w:rsidRPr="00B05A09" w:rsidRDefault="00B47461" w:rsidP="00DB4A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7872B8" w:rsidRPr="00D512EA">
        <w:rPr>
          <w:rFonts w:ascii="Times New Roman" w:eastAsia="Calibri" w:hAnsi="Times New Roman" w:cs="Times New Roman"/>
          <w:bCs/>
          <w:sz w:val="28"/>
          <w:szCs w:val="28"/>
        </w:rPr>
        <w:t xml:space="preserve">рограмма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«Ступеньки открытий: исследуем мир вместе» </w:t>
      </w:r>
      <w:r w:rsidR="00315476">
        <w:rPr>
          <w:rFonts w:ascii="Times New Roman" w:eastAsia="Calibri" w:hAnsi="Times New Roman" w:cs="Times New Roman"/>
          <w:bCs/>
          <w:sz w:val="28"/>
          <w:szCs w:val="28"/>
        </w:rPr>
        <w:t xml:space="preserve">предназначена </w:t>
      </w:r>
      <w:r w:rsidR="00575A07">
        <w:rPr>
          <w:rFonts w:ascii="Times New Roman" w:eastAsia="Calibri" w:hAnsi="Times New Roman" w:cs="Times New Roman"/>
          <w:bCs/>
          <w:sz w:val="28"/>
          <w:szCs w:val="28"/>
        </w:rPr>
        <w:t xml:space="preserve">для </w:t>
      </w:r>
      <w:r w:rsidR="007872B8" w:rsidRPr="00D512EA">
        <w:rPr>
          <w:rFonts w:ascii="Times New Roman" w:eastAsia="Calibri" w:hAnsi="Times New Roman" w:cs="Times New Roman"/>
          <w:bCs/>
          <w:sz w:val="28"/>
          <w:szCs w:val="28"/>
        </w:rPr>
        <w:t xml:space="preserve">обучающихся начальных классов </w:t>
      </w:r>
      <w:r w:rsidR="00315476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7872B8" w:rsidRPr="00D512EA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разработана </w:t>
      </w:r>
      <w:r w:rsidR="007872B8">
        <w:rPr>
          <w:rFonts w:ascii="Times New Roman" w:hAnsi="Times New Roman" w:cs="Times New Roman"/>
          <w:sz w:val="28"/>
          <w:szCs w:val="28"/>
        </w:rPr>
        <w:t xml:space="preserve">с учетом требований ФГОС </w:t>
      </w:r>
      <w:r w:rsidR="007872B8" w:rsidRPr="00D512EA">
        <w:rPr>
          <w:rFonts w:ascii="Times New Roman" w:hAnsi="Times New Roman" w:cs="Times New Roman"/>
          <w:sz w:val="28"/>
          <w:szCs w:val="28"/>
        </w:rPr>
        <w:t>НОО</w:t>
      </w:r>
      <w:r w:rsidR="007872B8" w:rsidRPr="003103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Данная п</w:t>
      </w:r>
      <w:r w:rsidR="007872B8" w:rsidRPr="00411275">
        <w:rPr>
          <w:rFonts w:ascii="Times New Roman" w:eastAsia="Times New Roman" w:hAnsi="Times New Roman" w:cs="Times New Roman"/>
          <w:sz w:val="28"/>
          <w:szCs w:val="28"/>
        </w:rPr>
        <w:t xml:space="preserve">рограмма способствует </w:t>
      </w:r>
      <w:r w:rsidR="007872B8" w:rsidRPr="00411275">
        <w:rPr>
          <w:rFonts w:ascii="Times New Roman" w:hAnsi="Times New Roman" w:cs="Times New Roman"/>
          <w:bCs/>
          <w:sz w:val="28"/>
        </w:rPr>
        <w:t>расширению кругозора и совершенствованию навыков экспериментально-и</w:t>
      </w:r>
      <w:r w:rsidR="00575A07">
        <w:rPr>
          <w:rFonts w:ascii="Times New Roman" w:hAnsi="Times New Roman" w:cs="Times New Roman"/>
          <w:bCs/>
          <w:sz w:val="28"/>
        </w:rPr>
        <w:t xml:space="preserve">сследовательской деятельности, </w:t>
      </w:r>
      <w:r w:rsidR="007872B8" w:rsidRPr="00411275">
        <w:rPr>
          <w:rFonts w:ascii="Times New Roman" w:eastAsia="Times New Roman" w:hAnsi="Times New Roman" w:cs="Times New Roman"/>
          <w:sz w:val="28"/>
          <w:szCs w:val="28"/>
        </w:rPr>
        <w:t xml:space="preserve">разностороннему раскрытию индивидуальных способностей </w:t>
      </w:r>
      <w:r w:rsidR="007872B8" w:rsidRPr="00ED74B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575A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72B8" w:rsidRPr="00411275">
        <w:rPr>
          <w:rFonts w:ascii="Times New Roman" w:eastAsia="Times New Roman" w:hAnsi="Times New Roman" w:cs="Times New Roman"/>
          <w:sz w:val="28"/>
          <w:szCs w:val="28"/>
        </w:rPr>
        <w:t>развитию у них интереса к различным видам деятельности, умению самостоятельно организовать своё свободное время</w:t>
      </w:r>
      <w:r w:rsidR="00291FA5">
        <w:rPr>
          <w:rFonts w:ascii="Times New Roman" w:eastAsia="Times New Roman" w:hAnsi="Times New Roman" w:cs="Times New Roman"/>
          <w:sz w:val="28"/>
          <w:szCs w:val="28"/>
        </w:rPr>
        <w:t>, работать в микрогруппе</w:t>
      </w:r>
      <w:r w:rsidR="00091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32C" w:rsidRPr="00C31225" w:rsidRDefault="0009132C" w:rsidP="00DB4A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225">
        <w:rPr>
          <w:rFonts w:ascii="Times New Roman" w:hAnsi="Times New Roman" w:cs="Times New Roman"/>
          <w:sz w:val="28"/>
          <w:szCs w:val="28"/>
        </w:rPr>
        <w:t xml:space="preserve">В основе программы лежит </w:t>
      </w:r>
      <w:r w:rsidR="00240CC5" w:rsidRPr="00C31225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C31225">
        <w:rPr>
          <w:rFonts w:ascii="Times New Roman" w:hAnsi="Times New Roman" w:cs="Times New Roman"/>
          <w:sz w:val="28"/>
          <w:szCs w:val="28"/>
        </w:rPr>
        <w:t>развити</w:t>
      </w:r>
      <w:r w:rsidR="00240CC5" w:rsidRPr="00C31225">
        <w:rPr>
          <w:rFonts w:ascii="Times New Roman" w:hAnsi="Times New Roman" w:cs="Times New Roman"/>
          <w:sz w:val="28"/>
          <w:szCs w:val="28"/>
        </w:rPr>
        <w:t>я</w:t>
      </w:r>
      <w:r w:rsidRPr="00C31225">
        <w:rPr>
          <w:rFonts w:ascii="Times New Roman" w:hAnsi="Times New Roman" w:cs="Times New Roman"/>
          <w:sz w:val="28"/>
          <w:szCs w:val="28"/>
        </w:rPr>
        <w:t xml:space="preserve"> личности ребенка через исследовательскую деятельность поср</w:t>
      </w:r>
      <w:r w:rsidR="00575A07">
        <w:rPr>
          <w:rFonts w:ascii="Times New Roman" w:hAnsi="Times New Roman" w:cs="Times New Roman"/>
          <w:sz w:val="28"/>
          <w:szCs w:val="28"/>
        </w:rPr>
        <w:t xml:space="preserve">едством знакомства с историей </w:t>
      </w:r>
      <w:r w:rsidRPr="00C31225">
        <w:rPr>
          <w:rFonts w:ascii="Times New Roman" w:hAnsi="Times New Roman" w:cs="Times New Roman"/>
          <w:sz w:val="28"/>
          <w:szCs w:val="28"/>
        </w:rPr>
        <w:t>семьи, школы, родного города и края.</w:t>
      </w:r>
    </w:p>
    <w:p w:rsidR="00592774" w:rsidRDefault="00592774" w:rsidP="00DB4A80">
      <w:pPr>
        <w:spacing w:after="0"/>
        <w:ind w:firstLine="567"/>
        <w:contextualSpacing/>
        <w:jc w:val="both"/>
        <w:rPr>
          <w:rFonts w:ascii="Times New Roman" w:eastAsia="Calibri" w:hAnsi="Times New Roman"/>
          <w:b/>
          <w:bCs/>
          <w:i/>
          <w:sz w:val="28"/>
          <w:szCs w:val="26"/>
        </w:rPr>
      </w:pPr>
      <w:r w:rsidRPr="00600F20">
        <w:rPr>
          <w:rFonts w:ascii="Times New Roman" w:eastAsia="Calibri" w:hAnsi="Times New Roman"/>
          <w:b/>
          <w:bCs/>
          <w:i/>
          <w:sz w:val="28"/>
          <w:szCs w:val="26"/>
        </w:rPr>
        <w:t>Место программы в учебном плане</w:t>
      </w:r>
    </w:p>
    <w:p w:rsidR="00A302D9" w:rsidRPr="0025676F" w:rsidRDefault="00A302D9" w:rsidP="00DB4A80">
      <w:pPr>
        <w:autoSpaceDE w:val="0"/>
        <w:autoSpaceDN w:val="0"/>
        <w:adjustRightInd w:val="0"/>
        <w:spacing w:after="0"/>
        <w:ind w:firstLine="567"/>
        <w:jc w:val="both"/>
        <w:rPr>
          <w:sz w:val="28"/>
        </w:rPr>
      </w:pPr>
      <w:r w:rsidRPr="00A302D9">
        <w:rPr>
          <w:rFonts w:ascii="Times New Roman" w:hAnsi="Times New Roman"/>
          <w:sz w:val="28"/>
          <w:szCs w:val="28"/>
        </w:rPr>
        <w:t xml:space="preserve">Предусмотренные программой занятия проводятся как на базе одного отдельно взятого класса, так и в группах при участии </w:t>
      </w:r>
      <w:r w:rsidR="00663635">
        <w:rPr>
          <w:rFonts w:ascii="Times New Roman" w:hAnsi="Times New Roman"/>
          <w:sz w:val="28"/>
          <w:szCs w:val="28"/>
        </w:rPr>
        <w:t>об</w:t>
      </w:r>
      <w:r w:rsidRPr="00A302D9">
        <w:rPr>
          <w:rFonts w:ascii="Times New Roman" w:hAnsi="Times New Roman"/>
          <w:sz w:val="28"/>
          <w:szCs w:val="28"/>
        </w:rPr>
        <w:t>уча</w:t>
      </w:r>
      <w:r w:rsidR="00663635">
        <w:rPr>
          <w:rFonts w:ascii="Times New Roman" w:hAnsi="Times New Roman"/>
          <w:sz w:val="28"/>
          <w:szCs w:val="28"/>
        </w:rPr>
        <w:t>ю</w:t>
      </w:r>
      <w:r w:rsidRPr="00A302D9">
        <w:rPr>
          <w:rFonts w:ascii="Times New Roman" w:hAnsi="Times New Roman"/>
          <w:sz w:val="28"/>
          <w:szCs w:val="28"/>
        </w:rPr>
        <w:t xml:space="preserve">щихся параллельного класса, социальных партнёров, родителей </w:t>
      </w:r>
      <w:r w:rsidR="00663635">
        <w:rPr>
          <w:rFonts w:ascii="Times New Roman" w:hAnsi="Times New Roman"/>
          <w:sz w:val="28"/>
          <w:szCs w:val="28"/>
        </w:rPr>
        <w:t>учеников</w:t>
      </w:r>
      <w:r w:rsidRPr="00A302D9">
        <w:rPr>
          <w:rFonts w:ascii="Times New Roman" w:hAnsi="Times New Roman"/>
          <w:sz w:val="28"/>
          <w:szCs w:val="28"/>
        </w:rPr>
        <w:t>. Предлагаемая программа рассчитана на 4 учебных года с проведением занятий 1 раз в неделю п</w:t>
      </w:r>
      <w:r w:rsidR="002134AB">
        <w:rPr>
          <w:rFonts w:ascii="Times New Roman" w:hAnsi="Times New Roman"/>
          <w:sz w:val="28"/>
          <w:szCs w:val="28"/>
        </w:rPr>
        <w:t xml:space="preserve">родолжительностью </w:t>
      </w:r>
      <w:r w:rsidR="000E5F04">
        <w:rPr>
          <w:rFonts w:ascii="Times New Roman" w:hAnsi="Times New Roman"/>
          <w:sz w:val="28"/>
          <w:szCs w:val="28"/>
        </w:rPr>
        <w:t>30-40</w:t>
      </w:r>
      <w:r w:rsidR="002134AB">
        <w:rPr>
          <w:rFonts w:ascii="Times New Roman" w:hAnsi="Times New Roman"/>
          <w:sz w:val="28"/>
          <w:szCs w:val="28"/>
        </w:rPr>
        <w:t xml:space="preserve"> минут (</w:t>
      </w:r>
      <w:r w:rsidRPr="00A302D9">
        <w:rPr>
          <w:rFonts w:ascii="Times New Roman" w:hAnsi="Times New Roman"/>
          <w:sz w:val="28"/>
          <w:szCs w:val="28"/>
        </w:rPr>
        <w:t>3</w:t>
      </w:r>
      <w:r w:rsidR="000E5F04">
        <w:rPr>
          <w:rFonts w:ascii="Times New Roman" w:hAnsi="Times New Roman"/>
          <w:sz w:val="28"/>
          <w:szCs w:val="28"/>
        </w:rPr>
        <w:t>3</w:t>
      </w:r>
      <w:r w:rsidRPr="00A302D9">
        <w:rPr>
          <w:rFonts w:ascii="Times New Roman" w:hAnsi="Times New Roman"/>
          <w:sz w:val="28"/>
          <w:szCs w:val="28"/>
        </w:rPr>
        <w:t xml:space="preserve"> часа в год в 1 классе,34 часа – во 2-4 классах).</w:t>
      </w:r>
    </w:p>
    <w:p w:rsidR="0009132C" w:rsidRPr="00A302D9" w:rsidRDefault="0009132C" w:rsidP="00DB4A80">
      <w:pPr>
        <w:pStyle w:val="a3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2774">
        <w:rPr>
          <w:rFonts w:ascii="Times New Roman" w:hAnsi="Times New Roman"/>
          <w:b/>
          <w:i/>
          <w:sz w:val="28"/>
          <w:szCs w:val="28"/>
        </w:rPr>
        <w:t>Главная идея реализации программы</w:t>
      </w:r>
      <w:r w:rsidR="0010550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302D9">
        <w:rPr>
          <w:rFonts w:ascii="Times New Roman" w:hAnsi="Times New Roman"/>
          <w:sz w:val="28"/>
          <w:szCs w:val="28"/>
        </w:rPr>
        <w:t>–</w:t>
      </w:r>
      <w:r w:rsidR="00105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Pr="00A302D9">
        <w:rPr>
          <w:rFonts w:ascii="Times New Roman" w:hAnsi="Times New Roman"/>
          <w:sz w:val="28"/>
          <w:szCs w:val="28"/>
        </w:rPr>
        <w:t>образовательных</w:t>
      </w:r>
      <w:r w:rsidR="0010550F">
        <w:rPr>
          <w:rFonts w:ascii="Times New Roman" w:hAnsi="Times New Roman"/>
          <w:sz w:val="28"/>
          <w:szCs w:val="28"/>
        </w:rPr>
        <w:t xml:space="preserve"> событий в формате  нескольких групповых </w:t>
      </w:r>
      <w:r w:rsidRPr="00A302D9">
        <w:rPr>
          <w:rFonts w:ascii="Times New Roman" w:hAnsi="Times New Roman"/>
          <w:sz w:val="28"/>
          <w:szCs w:val="28"/>
        </w:rPr>
        <w:t xml:space="preserve">мини-исследований в течение учебного года. Принцип от простого к сложному </w:t>
      </w:r>
      <w:r w:rsidRPr="00A302D9">
        <w:rPr>
          <w:rFonts w:ascii="Times New Roman" w:hAnsi="Times New Roman"/>
          <w:sz w:val="28"/>
          <w:szCs w:val="28"/>
        </w:rPr>
        <w:lastRenderedPageBreak/>
        <w:t xml:space="preserve">учит детей работать в командах со сменным составом, </w:t>
      </w:r>
      <w:r w:rsidR="0010550F">
        <w:rPr>
          <w:rFonts w:ascii="Times New Roman" w:hAnsi="Times New Roman"/>
          <w:sz w:val="28"/>
          <w:szCs w:val="28"/>
        </w:rPr>
        <w:t xml:space="preserve">позволяет </w:t>
      </w:r>
      <w:r w:rsidRPr="00A302D9">
        <w:rPr>
          <w:rFonts w:ascii="Times New Roman" w:hAnsi="Times New Roman"/>
          <w:sz w:val="28"/>
          <w:szCs w:val="28"/>
        </w:rPr>
        <w:t xml:space="preserve">вовлекать родителей и </w:t>
      </w:r>
      <w:r w:rsidR="0010550F">
        <w:rPr>
          <w:rFonts w:ascii="Times New Roman" w:hAnsi="Times New Roman"/>
          <w:sz w:val="28"/>
          <w:szCs w:val="28"/>
        </w:rPr>
        <w:t xml:space="preserve">других </w:t>
      </w:r>
      <w:r w:rsidRPr="00A302D9">
        <w:rPr>
          <w:rFonts w:ascii="Times New Roman" w:hAnsi="Times New Roman"/>
          <w:sz w:val="28"/>
          <w:szCs w:val="28"/>
        </w:rPr>
        <w:t>социальных партнеров в исследовательскую  деятельность</w:t>
      </w:r>
      <w:r w:rsidR="00E77ACD">
        <w:rPr>
          <w:rFonts w:ascii="Times New Roman" w:hAnsi="Times New Roman"/>
          <w:sz w:val="28"/>
          <w:szCs w:val="28"/>
        </w:rPr>
        <w:t xml:space="preserve"> детей</w:t>
      </w:r>
      <w:r w:rsidRPr="00A302D9">
        <w:rPr>
          <w:rFonts w:ascii="Times New Roman" w:hAnsi="Times New Roman"/>
          <w:sz w:val="28"/>
          <w:szCs w:val="28"/>
        </w:rPr>
        <w:t>.</w:t>
      </w:r>
    </w:p>
    <w:p w:rsidR="0009132C" w:rsidRDefault="00592774" w:rsidP="00DB4A8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F20">
        <w:rPr>
          <w:rFonts w:ascii="Times New Roman" w:hAnsi="Times New Roman"/>
          <w:b/>
          <w:bCs/>
          <w:i/>
          <w:sz w:val="28"/>
          <w:szCs w:val="26"/>
        </w:rPr>
        <w:t>Основная цель программы</w:t>
      </w:r>
      <w:r w:rsidR="0009132C" w:rsidRPr="00A302D9">
        <w:rPr>
          <w:rFonts w:ascii="Times New Roman" w:hAnsi="Times New Roman"/>
          <w:b/>
          <w:sz w:val="28"/>
          <w:szCs w:val="28"/>
        </w:rPr>
        <w:t xml:space="preserve">: </w:t>
      </w:r>
      <w:r w:rsidR="00F1686B">
        <w:rPr>
          <w:rFonts w:ascii="Times New Roman" w:hAnsi="Times New Roman"/>
          <w:sz w:val="28"/>
          <w:szCs w:val="28"/>
        </w:rPr>
        <w:t xml:space="preserve">освоение обучающимися начальных классов </w:t>
      </w:r>
      <w:r w:rsidR="004B7BBD">
        <w:rPr>
          <w:rFonts w:ascii="Times New Roman" w:hAnsi="Times New Roman"/>
          <w:sz w:val="28"/>
          <w:szCs w:val="28"/>
        </w:rPr>
        <w:t xml:space="preserve"> </w:t>
      </w:r>
      <w:r w:rsidR="00F1686B">
        <w:rPr>
          <w:rFonts w:ascii="Times New Roman" w:hAnsi="Times New Roman"/>
          <w:sz w:val="28"/>
          <w:szCs w:val="28"/>
        </w:rPr>
        <w:t>навыков</w:t>
      </w:r>
      <w:r w:rsidR="004B7BBD" w:rsidRPr="004B7BBD">
        <w:rPr>
          <w:rFonts w:ascii="Times New Roman" w:hAnsi="Times New Roman"/>
          <w:sz w:val="28"/>
          <w:szCs w:val="28"/>
        </w:rPr>
        <w:t xml:space="preserve"> </w:t>
      </w:r>
      <w:r w:rsidR="00F1686B">
        <w:rPr>
          <w:rFonts w:ascii="Times New Roman" w:hAnsi="Times New Roman"/>
          <w:bCs/>
          <w:sz w:val="28"/>
          <w:szCs w:val="28"/>
          <w:shd w:val="clear" w:color="auto" w:fill="FFFFFF"/>
        </w:rPr>
        <w:t>исследовательской деятельности</w:t>
      </w:r>
      <w:r w:rsidR="00EB5A3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9132C" w:rsidRPr="00A302D9">
        <w:rPr>
          <w:rFonts w:ascii="Times New Roman" w:hAnsi="Times New Roman"/>
          <w:sz w:val="28"/>
          <w:szCs w:val="28"/>
        </w:rPr>
        <w:t>через изучение исторических, культурных, природных объектов малой родины</w:t>
      </w:r>
      <w:r w:rsidR="00EB5A39">
        <w:rPr>
          <w:rFonts w:ascii="Times New Roman" w:hAnsi="Times New Roman"/>
          <w:sz w:val="28"/>
          <w:szCs w:val="28"/>
        </w:rPr>
        <w:t xml:space="preserve"> </w:t>
      </w:r>
      <w:r w:rsidR="00640987">
        <w:rPr>
          <w:rFonts w:ascii="Times New Roman" w:hAnsi="Times New Roman"/>
          <w:sz w:val="28"/>
          <w:szCs w:val="28"/>
        </w:rPr>
        <w:t>в процессе</w:t>
      </w:r>
      <w:r w:rsidR="00E77ACD" w:rsidRPr="00C31225">
        <w:rPr>
          <w:rFonts w:ascii="Times New Roman" w:hAnsi="Times New Roman"/>
          <w:sz w:val="28"/>
          <w:szCs w:val="28"/>
        </w:rPr>
        <w:t xml:space="preserve"> образовательных событий</w:t>
      </w:r>
      <w:r w:rsidR="0009132C" w:rsidRPr="00C31225">
        <w:rPr>
          <w:rFonts w:ascii="Times New Roman" w:hAnsi="Times New Roman"/>
          <w:sz w:val="28"/>
          <w:szCs w:val="28"/>
        </w:rPr>
        <w:t>.</w:t>
      </w:r>
    </w:p>
    <w:p w:rsidR="00640987" w:rsidRDefault="00640987" w:rsidP="00DB4A8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Конкретизированные цели: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0987" w:rsidTr="00640987">
        <w:tc>
          <w:tcPr>
            <w:tcW w:w="2392" w:type="dxa"/>
          </w:tcPr>
          <w:p w:rsidR="00640987" w:rsidRDefault="00640987" w:rsidP="00F1686B">
            <w:pPr>
              <w:pStyle w:val="a3"/>
              <w:spacing w:line="276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393" w:type="dxa"/>
          </w:tcPr>
          <w:p w:rsidR="00640987" w:rsidRDefault="00640987" w:rsidP="00F1686B">
            <w:pPr>
              <w:pStyle w:val="a3"/>
              <w:spacing w:line="276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2 класс </w:t>
            </w:r>
          </w:p>
        </w:tc>
        <w:tc>
          <w:tcPr>
            <w:tcW w:w="2393" w:type="dxa"/>
          </w:tcPr>
          <w:p w:rsidR="00640987" w:rsidRDefault="00640987" w:rsidP="00F1686B">
            <w:pPr>
              <w:pStyle w:val="a3"/>
              <w:spacing w:line="276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393" w:type="dxa"/>
          </w:tcPr>
          <w:p w:rsidR="00640987" w:rsidRDefault="00640987" w:rsidP="00F1686B">
            <w:pPr>
              <w:pStyle w:val="a3"/>
              <w:spacing w:line="276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640987" w:rsidTr="00640987">
        <w:tc>
          <w:tcPr>
            <w:tcW w:w="2392" w:type="dxa"/>
          </w:tcPr>
          <w:p w:rsidR="00640987" w:rsidRPr="00640987" w:rsidRDefault="00640987" w:rsidP="00640987">
            <w:pPr>
              <w:pStyle w:val="a3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навыкам наблюдения и фиксирования результатов наблюдения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640987" w:rsidRPr="00640987" w:rsidRDefault="00640987" w:rsidP="00640987">
            <w:pPr>
              <w:pStyle w:val="a3"/>
              <w:tabs>
                <w:tab w:val="left" w:pos="383"/>
              </w:tabs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оение навыков определения проблемы, выдвижения </w:t>
            </w: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гипотезы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640987" w:rsidRPr="00640987" w:rsidRDefault="00640987" w:rsidP="00640987">
            <w:pPr>
              <w:pStyle w:val="a3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Освоение навыков определения  понятий изучаемых объектов и явлений, разработки и проведения</w:t>
            </w: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эксперимент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2393" w:type="dxa"/>
          </w:tcPr>
          <w:p w:rsidR="00640987" w:rsidRPr="00640987" w:rsidRDefault="00640987" w:rsidP="00640987">
            <w:pPr>
              <w:pStyle w:val="a3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Освоение</w:t>
            </w: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навыков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оформления, представления и защиты полученных результатов исследований, доказательства</w:t>
            </w: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свои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 идей</w:t>
            </w:r>
            <w:r w:rsidRPr="00640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B7BBD" w:rsidRPr="00C31225" w:rsidRDefault="004B7BBD" w:rsidP="00F1686B">
      <w:pPr>
        <w:pStyle w:val="a3"/>
        <w:spacing w:line="276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592774" w:rsidRPr="0025676F" w:rsidRDefault="00592774" w:rsidP="00DB4A80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6"/>
        </w:rPr>
      </w:pPr>
      <w:r w:rsidRPr="0025676F">
        <w:rPr>
          <w:rFonts w:ascii="Times New Roman" w:hAnsi="Times New Roman"/>
          <w:b/>
          <w:i/>
          <w:sz w:val="28"/>
          <w:szCs w:val="26"/>
        </w:rPr>
        <w:t>Данная программа решает следующие задачи:</w:t>
      </w:r>
    </w:p>
    <w:p w:rsidR="0009132C" w:rsidRPr="00892D0D" w:rsidRDefault="0009132C" w:rsidP="00640987">
      <w:pPr>
        <w:pStyle w:val="a3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92D0D">
        <w:rPr>
          <w:rFonts w:ascii="Times New Roman" w:hAnsi="Times New Roman"/>
          <w:sz w:val="28"/>
          <w:szCs w:val="28"/>
        </w:rPr>
        <w:t>Организовать изучение исторического прошлого и настоящего родного города, вклад</w:t>
      </w:r>
      <w:r w:rsidR="0010550F">
        <w:rPr>
          <w:rFonts w:ascii="Times New Roman" w:hAnsi="Times New Roman"/>
          <w:sz w:val="28"/>
          <w:szCs w:val="28"/>
        </w:rPr>
        <w:t xml:space="preserve">а соотечественников в наследие </w:t>
      </w:r>
      <w:r w:rsidRPr="00892D0D">
        <w:rPr>
          <w:rFonts w:ascii="Times New Roman" w:hAnsi="Times New Roman"/>
          <w:sz w:val="28"/>
          <w:szCs w:val="28"/>
        </w:rPr>
        <w:t>края, страны</w:t>
      </w:r>
      <w:r w:rsidR="0050446D">
        <w:rPr>
          <w:rFonts w:ascii="Times New Roman" w:hAnsi="Times New Roman"/>
          <w:sz w:val="28"/>
          <w:szCs w:val="28"/>
        </w:rPr>
        <w:t>.</w:t>
      </w:r>
    </w:p>
    <w:p w:rsidR="0009132C" w:rsidRPr="00A302D9" w:rsidRDefault="0009132C" w:rsidP="00640987">
      <w:pPr>
        <w:pStyle w:val="a3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sz w:val="28"/>
          <w:szCs w:val="28"/>
        </w:rPr>
        <w:t>Развивать умения и навыки поисковой деятельности: учить наблюдать природные объекты Пермского края и описывать факты, систематизировать собранный материал, оформлять его</w:t>
      </w:r>
      <w:r w:rsidR="0050446D">
        <w:rPr>
          <w:rFonts w:ascii="Times New Roman" w:hAnsi="Times New Roman"/>
          <w:sz w:val="28"/>
          <w:szCs w:val="28"/>
        </w:rPr>
        <w:t>.</w:t>
      </w:r>
    </w:p>
    <w:p w:rsidR="0009132C" w:rsidRPr="00A302D9" w:rsidRDefault="0009132C" w:rsidP="00640987">
      <w:pPr>
        <w:pStyle w:val="a3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bCs/>
          <w:sz w:val="28"/>
          <w:szCs w:val="28"/>
        </w:rPr>
        <w:t>Организовать индивидуальные и групповые исследования обучающихся различных объектов и явлений малой родины</w:t>
      </w:r>
      <w:r w:rsidR="0050446D">
        <w:rPr>
          <w:rFonts w:ascii="Times New Roman" w:hAnsi="Times New Roman"/>
          <w:bCs/>
          <w:sz w:val="28"/>
          <w:szCs w:val="28"/>
        </w:rPr>
        <w:t>.</w:t>
      </w:r>
    </w:p>
    <w:p w:rsidR="0054405B" w:rsidRPr="0054405B" w:rsidRDefault="0050446D" w:rsidP="00640987">
      <w:pPr>
        <w:pStyle w:val="a9"/>
        <w:numPr>
          <w:ilvl w:val="0"/>
          <w:numId w:val="6"/>
        </w:numPr>
        <w:spacing w:before="0" w:beforeAutospacing="0" w:after="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 w:rsidRPr="00C31225">
        <w:rPr>
          <w:sz w:val="28"/>
          <w:szCs w:val="28"/>
        </w:rPr>
        <w:t>О</w:t>
      </w:r>
      <w:r w:rsidR="0009132C" w:rsidRPr="00C31225">
        <w:rPr>
          <w:bCs/>
          <w:sz w:val="28"/>
          <w:szCs w:val="28"/>
        </w:rPr>
        <w:t>буч</w:t>
      </w:r>
      <w:r w:rsidRPr="00C31225">
        <w:rPr>
          <w:bCs/>
          <w:sz w:val="28"/>
          <w:szCs w:val="28"/>
        </w:rPr>
        <w:t>а</w:t>
      </w:r>
      <w:r w:rsidR="0009132C" w:rsidRPr="00C31225">
        <w:rPr>
          <w:bCs/>
          <w:sz w:val="28"/>
          <w:szCs w:val="28"/>
        </w:rPr>
        <w:t xml:space="preserve">ть </w:t>
      </w:r>
      <w:r w:rsidRPr="00C31225">
        <w:rPr>
          <w:bCs/>
          <w:sz w:val="28"/>
          <w:szCs w:val="28"/>
        </w:rPr>
        <w:t>школьников</w:t>
      </w:r>
      <w:r w:rsidR="0009132C" w:rsidRPr="00A302D9">
        <w:rPr>
          <w:bCs/>
          <w:sz w:val="28"/>
          <w:szCs w:val="28"/>
        </w:rPr>
        <w:t xml:space="preserve"> исследовательским умениям и навыкам: </w:t>
      </w:r>
      <w:r w:rsidR="0009132C" w:rsidRPr="00A302D9">
        <w:rPr>
          <w:color w:val="000000"/>
          <w:sz w:val="28"/>
          <w:szCs w:val="28"/>
        </w:rPr>
        <w:t xml:space="preserve">видеть проблемы; задавать вопросы; вырабатывать гипотезы; </w:t>
      </w:r>
      <w:r w:rsidRPr="00A302D9">
        <w:rPr>
          <w:color w:val="000000"/>
          <w:sz w:val="28"/>
          <w:szCs w:val="28"/>
        </w:rPr>
        <w:t>наблюдать;</w:t>
      </w:r>
      <w:r>
        <w:rPr>
          <w:color w:val="000000"/>
          <w:sz w:val="28"/>
          <w:szCs w:val="28"/>
        </w:rPr>
        <w:t xml:space="preserve"> к</w:t>
      </w:r>
      <w:r w:rsidR="0009132C" w:rsidRPr="00A302D9">
        <w:rPr>
          <w:color w:val="000000"/>
          <w:sz w:val="28"/>
          <w:szCs w:val="28"/>
        </w:rPr>
        <w:t>лассифицировать; делать выводы и умозаключения; доказывать и защищать свои идеи</w:t>
      </w:r>
      <w:r>
        <w:rPr>
          <w:color w:val="000000"/>
          <w:sz w:val="28"/>
          <w:szCs w:val="28"/>
        </w:rPr>
        <w:t>.</w:t>
      </w:r>
    </w:p>
    <w:p w:rsidR="0009132C" w:rsidRPr="0054405B" w:rsidRDefault="0050446D" w:rsidP="00640987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225">
        <w:rPr>
          <w:rFonts w:ascii="Times New Roman" w:hAnsi="Times New Roman" w:cs="Times New Roman"/>
          <w:bCs/>
          <w:sz w:val="28"/>
          <w:szCs w:val="28"/>
        </w:rPr>
        <w:t>Формировать навыки п</w:t>
      </w:r>
      <w:r w:rsidR="0009132C" w:rsidRPr="00C31225">
        <w:rPr>
          <w:rFonts w:ascii="Times New Roman" w:hAnsi="Times New Roman" w:cs="Times New Roman"/>
          <w:bCs/>
          <w:sz w:val="28"/>
          <w:szCs w:val="28"/>
        </w:rPr>
        <w:t>редстав</w:t>
      </w:r>
      <w:r w:rsidRPr="00C31225">
        <w:rPr>
          <w:rFonts w:ascii="Times New Roman" w:hAnsi="Times New Roman" w:cs="Times New Roman"/>
          <w:bCs/>
          <w:sz w:val="28"/>
          <w:szCs w:val="28"/>
        </w:rPr>
        <w:t>ления</w:t>
      </w:r>
      <w:r w:rsidR="0009132C" w:rsidRPr="00C3122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Pr="00C31225">
        <w:rPr>
          <w:rFonts w:ascii="Times New Roman" w:hAnsi="Times New Roman" w:cs="Times New Roman"/>
          <w:bCs/>
          <w:sz w:val="28"/>
          <w:szCs w:val="28"/>
        </w:rPr>
        <w:t>ов</w:t>
      </w:r>
      <w:r w:rsidR="0009132C" w:rsidRPr="00A302D9">
        <w:rPr>
          <w:rFonts w:ascii="Times New Roman" w:hAnsi="Times New Roman" w:cs="Times New Roman"/>
          <w:bCs/>
          <w:sz w:val="28"/>
          <w:szCs w:val="28"/>
        </w:rPr>
        <w:t xml:space="preserve"> исследований на разных уровнях.</w:t>
      </w:r>
    </w:p>
    <w:p w:rsidR="00592774" w:rsidRPr="00592774" w:rsidRDefault="003463D9" w:rsidP="00DB4A80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92774">
        <w:rPr>
          <w:b/>
          <w:bCs/>
          <w:i/>
          <w:sz w:val="28"/>
          <w:szCs w:val="28"/>
        </w:rPr>
        <w:t>Актуальность</w:t>
      </w:r>
      <w:r w:rsidR="0010550F">
        <w:rPr>
          <w:sz w:val="28"/>
          <w:szCs w:val="28"/>
        </w:rPr>
        <w:t xml:space="preserve"> </w:t>
      </w:r>
      <w:r w:rsidRPr="003463D9">
        <w:rPr>
          <w:sz w:val="28"/>
          <w:szCs w:val="28"/>
        </w:rPr>
        <w:t>данной программы состоит в том, что воспитание патриотических чувств, связанных с понятиями семьи, школы, малой Родины сегодня является одним из приоритетных направлений учебно-воспитательной деятельности школы</w:t>
      </w:r>
      <w:r>
        <w:rPr>
          <w:sz w:val="28"/>
          <w:szCs w:val="28"/>
        </w:rPr>
        <w:t xml:space="preserve">, а </w:t>
      </w:r>
      <w:r w:rsidRPr="003463D9">
        <w:rPr>
          <w:sz w:val="28"/>
          <w:szCs w:val="28"/>
        </w:rPr>
        <w:t xml:space="preserve">исследовательская деятельность, осуществляемая на основе таких ценностей, как семья, родная земля, любовь к своему краю, любовь к России, </w:t>
      </w:r>
      <w:r w:rsidR="0010550F">
        <w:rPr>
          <w:sz w:val="28"/>
          <w:szCs w:val="28"/>
        </w:rPr>
        <w:t xml:space="preserve">позволяет </w:t>
      </w:r>
      <w:r w:rsidRPr="003463D9">
        <w:rPr>
          <w:sz w:val="28"/>
          <w:szCs w:val="28"/>
        </w:rPr>
        <w:t xml:space="preserve">усвоить и принять их. Изучение </w:t>
      </w:r>
      <w:r w:rsidRPr="003463D9">
        <w:rPr>
          <w:sz w:val="28"/>
          <w:szCs w:val="28"/>
        </w:rPr>
        <w:lastRenderedPageBreak/>
        <w:t>родного края во все времена актуально, так как нацелено на формирование системы ценностей</w:t>
      </w:r>
      <w:r w:rsidR="0010550F">
        <w:rPr>
          <w:sz w:val="28"/>
          <w:szCs w:val="28"/>
        </w:rPr>
        <w:t xml:space="preserve">, в которой на одном из первых </w:t>
      </w:r>
      <w:r w:rsidRPr="003463D9">
        <w:rPr>
          <w:sz w:val="28"/>
          <w:szCs w:val="28"/>
        </w:rPr>
        <w:t>мест стоит патриотизм. А</w:t>
      </w:r>
      <w:r w:rsidR="0010550F">
        <w:rPr>
          <w:sz w:val="28"/>
          <w:szCs w:val="28"/>
        </w:rPr>
        <w:t xml:space="preserve"> начинается он с любви к своей </w:t>
      </w:r>
      <w:r w:rsidRPr="003463D9">
        <w:rPr>
          <w:sz w:val="28"/>
          <w:szCs w:val="28"/>
        </w:rPr>
        <w:t>малой Родине.</w:t>
      </w:r>
      <w:r w:rsidR="00EB5A39">
        <w:rPr>
          <w:sz w:val="28"/>
          <w:szCs w:val="28"/>
        </w:rPr>
        <w:t xml:space="preserve"> </w:t>
      </w:r>
      <w:r w:rsidRPr="003463D9">
        <w:rPr>
          <w:sz w:val="28"/>
          <w:szCs w:val="28"/>
        </w:rPr>
        <w:t>Изучение истории родного города способствует воспитанию патриотического чувства, дает возможность привл</w:t>
      </w:r>
      <w:r w:rsidR="0054405B" w:rsidRPr="003463D9">
        <w:rPr>
          <w:sz w:val="28"/>
          <w:szCs w:val="28"/>
        </w:rPr>
        <w:t>ечь к по</w:t>
      </w:r>
      <w:r w:rsidR="0054405B">
        <w:rPr>
          <w:sz w:val="28"/>
          <w:szCs w:val="28"/>
        </w:rPr>
        <w:t>исково-исследовательской работе.</w:t>
      </w:r>
    </w:p>
    <w:p w:rsidR="0054405B" w:rsidRPr="00592774" w:rsidRDefault="003675C7" w:rsidP="00DB4A8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 w:rsidR="00592774" w:rsidRPr="00E5666F">
        <w:rPr>
          <w:rFonts w:ascii="Times New Roman" w:hAnsi="Times New Roman"/>
          <w:b/>
          <w:i/>
          <w:sz w:val="28"/>
        </w:rPr>
        <w:t>Отличительн</w:t>
      </w:r>
      <w:r w:rsidR="00592774">
        <w:rPr>
          <w:rFonts w:ascii="Times New Roman" w:hAnsi="Times New Roman"/>
          <w:b/>
          <w:i/>
          <w:sz w:val="28"/>
        </w:rPr>
        <w:t xml:space="preserve">ой </w:t>
      </w:r>
      <w:r w:rsidR="00592774" w:rsidRPr="00E5666F">
        <w:rPr>
          <w:rFonts w:ascii="Times New Roman" w:hAnsi="Times New Roman"/>
          <w:b/>
          <w:i/>
          <w:sz w:val="28"/>
        </w:rPr>
        <w:t>особенност</w:t>
      </w:r>
      <w:r w:rsidR="00592774">
        <w:rPr>
          <w:rFonts w:ascii="Times New Roman" w:hAnsi="Times New Roman"/>
          <w:b/>
          <w:i/>
          <w:sz w:val="28"/>
        </w:rPr>
        <w:t>ью</w:t>
      </w:r>
      <w:r w:rsidR="00EB5A39">
        <w:rPr>
          <w:rFonts w:ascii="Times New Roman" w:hAnsi="Times New Roman"/>
          <w:b/>
          <w:i/>
          <w:sz w:val="28"/>
        </w:rPr>
        <w:t xml:space="preserve"> </w:t>
      </w:r>
      <w:r w:rsidR="00592774" w:rsidRPr="00E5666F">
        <w:rPr>
          <w:rFonts w:ascii="Times New Roman" w:hAnsi="Times New Roman"/>
          <w:b/>
          <w:i/>
          <w:sz w:val="28"/>
        </w:rPr>
        <w:t>программы</w:t>
      </w:r>
      <w:r w:rsidR="00EB5A39">
        <w:rPr>
          <w:rFonts w:ascii="Times New Roman" w:hAnsi="Times New Roman"/>
          <w:b/>
          <w:i/>
          <w:sz w:val="28"/>
        </w:rPr>
        <w:t xml:space="preserve"> </w:t>
      </w:r>
      <w:r w:rsidR="0054405B" w:rsidRPr="00592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CB3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долгосрочный характер и </w:t>
      </w:r>
      <w:r w:rsidR="0054405B" w:rsidRPr="00592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обучающимися 1-4 классов специальных знаний и умений, способствующих развитию культуры исследовательского поиска</w:t>
      </w:r>
      <w:r w:rsidR="00CB3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405B" w:rsidRPr="00592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краеведческом материале.</w:t>
      </w:r>
    </w:p>
    <w:p w:rsidR="009444FC" w:rsidRPr="0020799F" w:rsidRDefault="003675C7" w:rsidP="00DB4A8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444FC" w:rsidRPr="00792E7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Новизна</w:t>
      </w:r>
      <w:r w:rsidR="00EB5A3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792E7D">
        <w:rPr>
          <w:rFonts w:ascii="Times New Roman" w:hAnsi="Times New Roman"/>
          <w:sz w:val="28"/>
          <w:szCs w:val="28"/>
        </w:rPr>
        <w:t>программы</w:t>
      </w:r>
      <w:r w:rsidR="009444FC" w:rsidRPr="00207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объединении различных видов деятельности (познавательной, трудовой, краеведческой, поисковой, творческой), направленных на усвоение патриотических, гражданских, нравственных понятий и правовых норм поведения, на приобре</w:t>
      </w:r>
      <w:r w:rsidR="009444FC" w:rsidRPr="0020799F">
        <w:rPr>
          <w:rFonts w:ascii="Times New Roman" w:hAnsi="Times New Roman"/>
          <w:sz w:val="28"/>
          <w:szCs w:val="28"/>
        </w:rPr>
        <w:t>тение умений и навыков исследовательской деятельности.</w:t>
      </w:r>
    </w:p>
    <w:p w:rsidR="00501C60" w:rsidRPr="00A302D9" w:rsidRDefault="00501C60" w:rsidP="00DB4A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2D9">
        <w:rPr>
          <w:rFonts w:ascii="Times New Roman" w:hAnsi="Times New Roman" w:cs="Times New Roman"/>
          <w:sz w:val="28"/>
          <w:szCs w:val="28"/>
        </w:rPr>
        <w:t>Программа носит образовательный, общекультурный,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ьностный характер, включает четыре </w:t>
      </w:r>
      <w:r w:rsidRPr="00A302D9">
        <w:rPr>
          <w:rFonts w:ascii="Times New Roman" w:hAnsi="Times New Roman" w:cs="Times New Roman"/>
          <w:sz w:val="28"/>
          <w:szCs w:val="28"/>
        </w:rPr>
        <w:t>раздела, которые повторяются в каждом классе:</w:t>
      </w:r>
    </w:p>
    <w:p w:rsidR="00501C60" w:rsidRPr="00A302D9" w:rsidRDefault="00501C60" w:rsidP="00DB4A80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A302D9">
        <w:rPr>
          <w:rFonts w:ascii="Times New Roman" w:hAnsi="Times New Roman" w:cs="Times New Roman"/>
          <w:sz w:val="28"/>
          <w:szCs w:val="28"/>
        </w:rPr>
        <w:t>Моя семья – моё богатство.</w:t>
      </w:r>
    </w:p>
    <w:p w:rsidR="00501C60" w:rsidRPr="00A302D9" w:rsidRDefault="00501C60" w:rsidP="00DB4A80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A302D9">
        <w:rPr>
          <w:rFonts w:ascii="Times New Roman" w:hAnsi="Times New Roman" w:cs="Times New Roman"/>
          <w:sz w:val="28"/>
          <w:szCs w:val="28"/>
        </w:rPr>
        <w:t xml:space="preserve">Школа – храм науки. </w:t>
      </w:r>
    </w:p>
    <w:p w:rsidR="00501C60" w:rsidRDefault="00501C60" w:rsidP="00DB4A80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 городок – родной уголок.</w:t>
      </w:r>
    </w:p>
    <w:p w:rsidR="00B03371" w:rsidRDefault="00501C60" w:rsidP="00DB4A80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 я родиной зову.</w:t>
      </w:r>
    </w:p>
    <w:p w:rsidR="00A302D9" w:rsidRPr="00B03371" w:rsidRDefault="00A302D9" w:rsidP="00DB4A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71">
        <w:rPr>
          <w:rFonts w:ascii="Times New Roman" w:hAnsi="Times New Roman"/>
          <w:sz w:val="28"/>
          <w:szCs w:val="28"/>
        </w:rPr>
        <w:t>В программе реализуются следующие направления развития личности учащихся:</w:t>
      </w:r>
    </w:p>
    <w:p w:rsidR="00A302D9" w:rsidRPr="00A302D9" w:rsidRDefault="003675C7" w:rsidP="00DB4A8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302D9" w:rsidRPr="00A302D9">
        <w:rPr>
          <w:rFonts w:ascii="Times New Roman" w:hAnsi="Times New Roman"/>
          <w:sz w:val="28"/>
          <w:szCs w:val="28"/>
        </w:rPr>
        <w:t>уховно-нравственное, как методологическая основа ФГОС;</w:t>
      </w:r>
    </w:p>
    <w:p w:rsidR="00A302D9" w:rsidRPr="00A302D9" w:rsidRDefault="003675C7" w:rsidP="00DB4A8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302D9" w:rsidRPr="00A302D9">
        <w:rPr>
          <w:rFonts w:ascii="Times New Roman" w:hAnsi="Times New Roman"/>
          <w:sz w:val="28"/>
          <w:szCs w:val="28"/>
        </w:rPr>
        <w:t>портивно-оздоровительное;</w:t>
      </w:r>
    </w:p>
    <w:p w:rsidR="00A302D9" w:rsidRPr="00A302D9" w:rsidRDefault="003675C7" w:rsidP="00DB4A8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302D9" w:rsidRPr="00A302D9">
        <w:rPr>
          <w:rFonts w:ascii="Times New Roman" w:hAnsi="Times New Roman"/>
          <w:sz w:val="28"/>
          <w:szCs w:val="28"/>
        </w:rPr>
        <w:t>нтеллектуальное;</w:t>
      </w:r>
    </w:p>
    <w:p w:rsidR="00A302D9" w:rsidRPr="00A302D9" w:rsidRDefault="003675C7" w:rsidP="00DB4A8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302D9" w:rsidRPr="00A302D9">
        <w:rPr>
          <w:rFonts w:ascii="Times New Roman" w:hAnsi="Times New Roman"/>
          <w:sz w:val="28"/>
          <w:szCs w:val="28"/>
        </w:rPr>
        <w:t>бщекультурное;</w:t>
      </w:r>
    </w:p>
    <w:p w:rsidR="00A302D9" w:rsidRDefault="003675C7" w:rsidP="00DB4A8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302D9" w:rsidRPr="00A302D9">
        <w:rPr>
          <w:rFonts w:ascii="Times New Roman" w:hAnsi="Times New Roman"/>
          <w:sz w:val="28"/>
          <w:szCs w:val="28"/>
        </w:rPr>
        <w:t>оциальное;</w:t>
      </w:r>
    </w:p>
    <w:p w:rsidR="00A302D9" w:rsidRPr="00A302D9" w:rsidRDefault="00A302D9" w:rsidP="00DB4A80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sz w:val="28"/>
          <w:szCs w:val="28"/>
        </w:rPr>
        <w:t>Предполагается, что информация о содержании деятельности будет транслироваться через:</w:t>
      </w:r>
    </w:p>
    <w:p w:rsidR="00A302D9" w:rsidRPr="00A302D9" w:rsidRDefault="00A302D9" w:rsidP="00DB4A8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sz w:val="28"/>
          <w:szCs w:val="28"/>
        </w:rPr>
        <w:t xml:space="preserve">страничку группы в Вайбере, </w:t>
      </w:r>
    </w:p>
    <w:p w:rsidR="00A302D9" w:rsidRPr="00A302D9" w:rsidRDefault="00A302D9" w:rsidP="00DB4A8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sz w:val="28"/>
          <w:szCs w:val="28"/>
        </w:rPr>
        <w:t>размещение продуктов деятельности учащихся на выставках в классе и школе,</w:t>
      </w:r>
    </w:p>
    <w:p w:rsidR="00A302D9" w:rsidRPr="00A302D9" w:rsidRDefault="00A302D9" w:rsidP="00DB4A8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sz w:val="28"/>
          <w:szCs w:val="28"/>
        </w:rPr>
        <w:t>стендовые доклады и размещение</w:t>
      </w:r>
      <w:r w:rsidR="003675C7">
        <w:rPr>
          <w:rFonts w:ascii="Times New Roman" w:hAnsi="Times New Roman"/>
          <w:sz w:val="28"/>
          <w:szCs w:val="28"/>
        </w:rPr>
        <w:t xml:space="preserve"> их</w:t>
      </w:r>
      <w:r w:rsidRPr="00A302D9">
        <w:rPr>
          <w:rFonts w:ascii="Times New Roman" w:hAnsi="Times New Roman"/>
          <w:sz w:val="28"/>
          <w:szCs w:val="28"/>
        </w:rPr>
        <w:t xml:space="preserve"> в </w:t>
      </w:r>
      <w:r w:rsidR="003675C7">
        <w:rPr>
          <w:rFonts w:ascii="Times New Roman" w:hAnsi="Times New Roman"/>
          <w:sz w:val="28"/>
          <w:szCs w:val="28"/>
        </w:rPr>
        <w:t>гимназии</w:t>
      </w:r>
      <w:r w:rsidRPr="00A302D9">
        <w:rPr>
          <w:rFonts w:ascii="Times New Roman" w:hAnsi="Times New Roman"/>
          <w:sz w:val="28"/>
          <w:szCs w:val="28"/>
        </w:rPr>
        <w:t>,</w:t>
      </w:r>
    </w:p>
    <w:p w:rsidR="00DF3950" w:rsidRPr="00EB5A39" w:rsidRDefault="00A302D9" w:rsidP="00DB4A8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02D9">
        <w:rPr>
          <w:rFonts w:ascii="Times New Roman" w:hAnsi="Times New Roman"/>
          <w:sz w:val="28"/>
          <w:szCs w:val="28"/>
        </w:rPr>
        <w:t xml:space="preserve">выступление </w:t>
      </w:r>
      <w:r w:rsidR="003675C7">
        <w:rPr>
          <w:rFonts w:ascii="Times New Roman" w:hAnsi="Times New Roman"/>
          <w:sz w:val="28"/>
          <w:szCs w:val="28"/>
        </w:rPr>
        <w:t>об</w:t>
      </w:r>
      <w:r w:rsidRPr="00A302D9">
        <w:rPr>
          <w:rFonts w:ascii="Times New Roman" w:hAnsi="Times New Roman"/>
          <w:sz w:val="28"/>
          <w:szCs w:val="28"/>
        </w:rPr>
        <w:t>уча</w:t>
      </w:r>
      <w:r w:rsidR="003675C7">
        <w:rPr>
          <w:rFonts w:ascii="Times New Roman" w:hAnsi="Times New Roman"/>
          <w:sz w:val="28"/>
          <w:szCs w:val="28"/>
        </w:rPr>
        <w:t>ю</w:t>
      </w:r>
      <w:r w:rsidRPr="00A302D9">
        <w:rPr>
          <w:rFonts w:ascii="Times New Roman" w:hAnsi="Times New Roman"/>
          <w:sz w:val="28"/>
          <w:szCs w:val="28"/>
        </w:rPr>
        <w:t>щихся на школьной научно-практической конференции.</w:t>
      </w:r>
    </w:p>
    <w:p w:rsidR="00DB4A80" w:rsidRDefault="00DB4A80" w:rsidP="00EB5A3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02D9" w:rsidRPr="00592774" w:rsidRDefault="00C36CF2" w:rsidP="00EB5A3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Механизмы реализации программы</w:t>
      </w:r>
    </w:p>
    <w:p w:rsidR="00FB60E3" w:rsidRDefault="00EB64CA" w:rsidP="00DB4A8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302D9" w:rsidRPr="00A302D9">
        <w:rPr>
          <w:rFonts w:ascii="Times New Roman" w:hAnsi="Times New Roman" w:cs="Times New Roman"/>
          <w:sz w:val="28"/>
          <w:szCs w:val="28"/>
        </w:rPr>
        <w:t xml:space="preserve">Программа предусматривает сетевое взаимодействие с различными </w:t>
      </w:r>
      <w:r w:rsidR="00EA0B57">
        <w:rPr>
          <w:rFonts w:ascii="Times New Roman" w:hAnsi="Times New Roman" w:cs="Times New Roman"/>
          <w:sz w:val="28"/>
          <w:szCs w:val="28"/>
        </w:rPr>
        <w:t>образовательными  организациями</w:t>
      </w:r>
      <w:r w:rsidR="00A302D9" w:rsidRPr="00A302D9">
        <w:rPr>
          <w:rFonts w:ascii="Times New Roman" w:hAnsi="Times New Roman" w:cs="Times New Roman"/>
          <w:sz w:val="28"/>
          <w:szCs w:val="28"/>
        </w:rPr>
        <w:t xml:space="preserve"> города. </w:t>
      </w:r>
    </w:p>
    <w:p w:rsidR="00DB4A80" w:rsidRPr="00567573" w:rsidRDefault="00DB4A80" w:rsidP="00DB4A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529A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 xml:space="preserve">МУК «СКМ» </w:t>
      </w:r>
      <w:r w:rsidRPr="008C529A">
        <w:rPr>
          <w:rFonts w:ascii="Times New Roman" w:hAnsi="Times New Roman" w:cs="Times New Roman"/>
          <w:sz w:val="28"/>
          <w:szCs w:val="28"/>
        </w:rPr>
        <w:t>Центральной детской библиотеки предполагается п</w:t>
      </w:r>
      <w:r>
        <w:rPr>
          <w:rFonts w:ascii="Times New Roman" w:hAnsi="Times New Roman" w:cs="Times New Roman"/>
          <w:sz w:val="28"/>
          <w:szCs w:val="28"/>
        </w:rPr>
        <w:t xml:space="preserve">роведение занятий клуба «Эрудит» </w:t>
      </w:r>
      <w:r w:rsidRPr="008C529A">
        <w:rPr>
          <w:rFonts w:ascii="Times New Roman" w:hAnsi="Times New Roman" w:cs="Times New Roman"/>
          <w:sz w:val="28"/>
          <w:szCs w:val="28"/>
        </w:rPr>
        <w:t xml:space="preserve">по темам программы и работа по поиску краеведческого материала из библиографических источников. Реализация совместного проекта «С малой родины начинается Россия». Формы сотрудничества разнообразны: </w:t>
      </w:r>
      <w:r w:rsidRPr="008C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библиотечные часы, исследовательские посиделки, внеклассные мероприятия краеведческого характера, конкурсы, совместные  тематические  творческие  вечери, встречи с  ветеранами и тружениками тыла, выставки, отчётные концерты, театрализованные представления.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4138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предполагает такие новые формы взаимодействия, как бл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оги (текстовый блог, видеоблог)</w:t>
      </w:r>
      <w:r w:rsidRPr="00ED4138">
        <w:rPr>
          <w:rFonts w:ascii="Times New Roman" w:hAnsi="Times New Roman" w:cs="Times New Roman"/>
          <w:sz w:val="28"/>
          <w:szCs w:val="28"/>
          <w:shd w:val="clear" w:color="auto" w:fill="FFFFFF"/>
        </w:rPr>
        <w:t>, видео-чат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видеоконференция, онлайн-обзор. </w:t>
      </w:r>
    </w:p>
    <w:p w:rsidR="00DB4A80" w:rsidRDefault="00DB4A80" w:rsidP="00DB4A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18B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 с МБУК «Соликамски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06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краеведчески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06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0618B">
        <w:rPr>
          <w:rFonts w:ascii="Times New Roman" w:hAnsi="Times New Roman" w:cs="Times New Roman"/>
          <w:sz w:val="28"/>
          <w:szCs w:val="28"/>
          <w:shd w:val="clear" w:color="auto" w:fill="FFFFFF"/>
        </w:rPr>
        <w:t>» осуществляется через участие обучающихся в проекте «Музей для детей».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18B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Сотрудничество осуществляется через такие формы музейной работы, как тематические экскурсии, музейно-образовательные уроки, интерактивные познавательно-развлекательные программы, мастер-классы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исследование в архиве музея, а также посещение музея в выходной день совместно с родителями.</w:t>
      </w:r>
    </w:p>
    <w:p w:rsidR="00DB4A80" w:rsidRDefault="00DB4A80" w:rsidP="00DB4A80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3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МБОУДОД «ЦРТДиЮ «Звездный» организует внеурочную деятельность обучающихся в рамках кружков «</w:t>
      </w:r>
      <w:r w:rsidRPr="0091312D">
        <w:rPr>
          <w:rFonts w:ascii="Times New Roman" w:hAnsi="Times New Roman" w:cs="Times New Roman"/>
          <w:sz w:val="28"/>
          <w:szCs w:val="28"/>
        </w:rPr>
        <w:t>В</w:t>
      </w:r>
      <w:r w:rsidR="00F75E51">
        <w:rPr>
          <w:rFonts w:ascii="Times New Roman" w:hAnsi="Times New Roman" w:cs="Times New Roman"/>
          <w:sz w:val="28"/>
          <w:szCs w:val="28"/>
        </w:rPr>
        <w:t xml:space="preserve">озрождение забытых ремесел» и </w:t>
      </w:r>
      <w:r w:rsidRPr="0091312D">
        <w:rPr>
          <w:rFonts w:ascii="Times New Roman" w:hAnsi="Times New Roman" w:cs="Times New Roman"/>
          <w:sz w:val="28"/>
          <w:szCs w:val="28"/>
        </w:rPr>
        <w:t>«Веселая мозаика творчества». Сотрудничество пре</w:t>
      </w:r>
      <w:r>
        <w:rPr>
          <w:rFonts w:ascii="Times New Roman" w:hAnsi="Times New Roman" w:cs="Times New Roman"/>
          <w:sz w:val="28"/>
          <w:szCs w:val="28"/>
        </w:rPr>
        <w:t>дполагает участие в проектах</w:t>
      </w:r>
      <w:r w:rsidRPr="0091312D">
        <w:rPr>
          <w:rFonts w:ascii="Times New Roman" w:hAnsi="Times New Roman" w:cs="Times New Roman"/>
          <w:sz w:val="28"/>
          <w:szCs w:val="28"/>
        </w:rPr>
        <w:t>, которые организует «ЦРТДиЮ «Звёздный» и совместную деятельность с соликамским мастером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12D">
        <w:rPr>
          <w:rFonts w:ascii="Times New Roman" w:hAnsi="Times New Roman" w:cs="Times New Roman"/>
          <w:sz w:val="28"/>
          <w:szCs w:val="28"/>
        </w:rPr>
        <w:t>Пятковым,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12D">
        <w:rPr>
          <w:rFonts w:ascii="Times New Roman" w:hAnsi="Times New Roman" w:cs="Times New Roman"/>
          <w:sz w:val="28"/>
          <w:szCs w:val="28"/>
        </w:rPr>
        <w:t>который в</w:t>
      </w:r>
      <w:r w:rsidRPr="00913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своем творчестве уделяет большое значение теме Пермского края, города Соликамска, и в частности соли камской, добычей и производством которой издавна славилась земля пермская.</w:t>
      </w:r>
    </w:p>
    <w:p w:rsidR="00DB4A80" w:rsidRPr="0025676F" w:rsidRDefault="00F75E51" w:rsidP="00DB4A80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</w:t>
      </w:r>
      <w:r w:rsidR="00DB4A80" w:rsidRPr="00567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предполагает взаимодействие с МБОУДОД «Детская школа искусств», в ходе которого обучающиеся посещают концерты, мастер-классы</w:t>
      </w:r>
      <w:r w:rsidR="00DB4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занятия педагогов, на которых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DB4A80" w:rsidRPr="00567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разными видами художественного искусства.</w:t>
      </w:r>
    </w:p>
    <w:p w:rsidR="00DB4A80" w:rsidRDefault="00DB4A80" w:rsidP="00DB4A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230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Сотрудничество гимназии и МАУК «Мемориальный ботанический сад </w:t>
      </w:r>
      <w:r w:rsidR="00F75E5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им. </w:t>
      </w:r>
      <w:r w:rsidRPr="003230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Г.А. Демидова» предполагает экскурсии по Ботаническому саду с целью наблюдения и организации исследований флоры Соликамска и Пермского края.</w:t>
      </w:r>
    </w:p>
    <w:p w:rsidR="00D069BB" w:rsidRDefault="00D069BB" w:rsidP="00DB4A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D069BB" w:rsidRDefault="00D069BB" w:rsidP="00DB4A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D069BB" w:rsidRPr="00323028" w:rsidRDefault="00D069BB" w:rsidP="00DB4A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A302D9" w:rsidRPr="00AD3AEE" w:rsidRDefault="00AF4F78" w:rsidP="00F75E51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/>
          <w:b/>
          <w:i/>
          <w:noProof/>
          <w:sz w:val="28"/>
          <w:szCs w:val="28"/>
        </w:rPr>
        <w:lastRenderedPageBreak/>
        <w:pict>
          <v:group id="_x0000_s1144" style="position:absolute;left:0;text-align:left;margin-left:-40.15pt;margin-top:16.8pt;width:519.1pt;height:279.6pt;z-index:251654144" coordorigin="898,10061" coordsize="10382,5592">
            <v:oval id="_x0000_s1088" style="position:absolute;left:898;top:12001;width:3098;height:17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" fillcolor="#e36c0a [2409]" stroked="f">
              <v:textbox style="mso-next-textbox:#_x0000_s1088">
                <w:txbxContent>
                  <w:p w:rsidR="004B7BBD" w:rsidRPr="005A5D1D" w:rsidRDefault="004B7BBD" w:rsidP="005A5D1D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</w:pPr>
                    <w:r w:rsidRPr="005A5D1D"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МБОУДОД «ЦРТДиЮ «Звездный»</w:t>
                    </w:r>
                  </w:p>
                </w:txbxContent>
              </v:textbox>
            </v:oval>
            <v:group id="_x0000_s1143" style="position:absolute;left:4467;top:10061;width:6813;height:5592" coordorigin="4467,10061" coordsize="6813,5592">
              <v:oval id="_x0000_s1090" style="position:absolute;left:4467;top:10061;width:3093;height:14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" fillcolor="red" stroked="f">
                <v:textbox style="mso-next-textbox:#_x0000_s1090">
                  <w:txbxContent>
                    <w:p w:rsidR="004B7BBD" w:rsidRPr="005A5D1D" w:rsidRDefault="004B7BBD" w:rsidP="005A5D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D1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МБОУДОД «Детская школа искусств»</w:t>
                      </w:r>
                    </w:p>
                  </w:txbxContent>
                </v:textbox>
              </v:oval>
              <v:oval id="Oval 18" o:spid="_x0000_s1087" style="position:absolute;left:8130;top:12016;width:3150;height:17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" fillcolor="yellow" stroked="f">
                <v:textbox style="mso-next-textbox:#Oval 18">
                  <w:txbxContent>
                    <w:p w:rsidR="004B7BBD" w:rsidRPr="005A5D1D" w:rsidRDefault="004B7BBD" w:rsidP="005A5D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5A5D1D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>МАУК «Мемориальный ботанический сад Г.А. Демидова»</w:t>
                      </w:r>
                    </w:p>
                  </w:txbxContent>
                </v:textbox>
              </v:oval>
              <v:oval id="_x0000_s1086" style="position:absolute;left:4632;top:11985;width:2778;height:1833" fillcolor="#f2dbdb [661]" stroked="f">
                <v:textbox style="mso-next-textbox:#_x0000_s1086">
                  <w:txbxContent>
                    <w:p w:rsidR="004B7BBD" w:rsidRPr="00161008" w:rsidRDefault="004B7BBD" w:rsidP="0016100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</w:rPr>
                      </w:pPr>
                      <w:r w:rsidRPr="0016100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</w:rPr>
                        <w:t xml:space="preserve">МАОУ </w:t>
                      </w:r>
                      <w:r w:rsidRPr="0016100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</w:rPr>
                        <w:t>«Гимназия №2»</w:t>
                      </w:r>
                    </w:p>
                  </w:txbxContent>
                </v:textbox>
              </v:oval>
              <v:oval id="Oval 14" o:spid="_x0000_s1083" style="position:absolute;left:6675;top:13980;width:3210;height:16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" fillcolor="#00b050" stroked="f">
                <v:textbox style="mso-next-textbox:#Oval 14">
                  <w:txbxContent>
                    <w:p w:rsidR="004B7BBD" w:rsidRPr="005A5D1D" w:rsidRDefault="004B7BBD" w:rsidP="00CD3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D1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МУК «СКМ»,</w:t>
                      </w:r>
                    </w:p>
                    <w:p w:rsidR="004B7BBD" w:rsidRPr="005A5D1D" w:rsidRDefault="004B7BBD" w:rsidP="00CD3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D1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«Детская центральная библиотека»</w:t>
                      </w:r>
                    </w:p>
                  </w:txbxContent>
                </v:textbox>
              </v:oval>
            </v:group>
            <v:oval id="_x0000_s1089" style="position:absolute;left:2185;top:13985;width:3188;height:159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" fillcolor="#00b0f0" stroked="f">
              <v:textbox style="mso-next-textbox:#_x0000_s1089">
                <w:txbxContent>
                  <w:p w:rsidR="004B7BBD" w:rsidRPr="005A5D1D" w:rsidRDefault="004B7BBD" w:rsidP="005A5D1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</w:pPr>
                    <w:r w:rsidRPr="005A5D1D"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4"/>
                        <w:szCs w:val="24"/>
                      </w:rPr>
                      <w:t>МБУК «Соликамский краеведческий музей»</w:t>
                    </w:r>
                  </w:p>
                </w:txbxContent>
              </v:textbox>
            </v:oval>
          </v:group>
        </w:pict>
      </w:r>
      <w:r w:rsidR="00A302D9" w:rsidRPr="00F75E51">
        <w:rPr>
          <w:rFonts w:ascii="Times New Roman" w:hAnsi="Times New Roman" w:cs="Times New Roman"/>
          <w:i/>
          <w:sz w:val="28"/>
          <w:szCs w:val="28"/>
        </w:rPr>
        <w:t>Модель сетевого взаимодействия реализуется по следующей схеме</w:t>
      </w:r>
      <w:r w:rsidR="00A302D9" w:rsidRPr="00A302D9">
        <w:rPr>
          <w:rFonts w:ascii="Times New Roman" w:hAnsi="Times New Roman" w:cs="Times New Roman"/>
          <w:sz w:val="28"/>
          <w:szCs w:val="28"/>
        </w:rPr>
        <w:t>:</w:t>
      </w: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2D9" w:rsidRPr="00A302D9" w:rsidRDefault="00AF4F78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4F7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" o:spid="_x0000_s1085" type="#_x0000_t34" style="position:absolute;left:0;text-align:left;margin-left:204.6pt;margin-top:12.9pt;width:20.75pt;height:.05pt;rotation:9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" adj="10774,-248832000,-312341">
            <v:stroke startarrow="block" endarrow="block"/>
          </v:shape>
        </w:pict>
      </w: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2D9" w:rsidRPr="00A302D9" w:rsidRDefault="00AF4F78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4F7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114.75pt;margin-top:14.95pt;width:31.8pt;height:0;rotation:18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" adj="-157313,-1,-157313">
            <v:stroke startarrow="block" endarrow="block"/>
          </v:shape>
        </w:pict>
      </w:r>
      <w:r w:rsidRPr="00AF4F78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1" type="#_x0000_t32" style="position:absolute;left:0;text-align:left;margin-left:285.45pt;margin-top:14.95pt;width:36pt;height:0;rotation:18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" adj="-240030,-1,-240030">
            <v:stroke startarrow="block" endarrow="block"/>
          </v:shape>
        </w:pict>
      </w: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2D9" w:rsidRPr="00A302D9" w:rsidRDefault="00AF4F78" w:rsidP="00A302D9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F4F78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39" type="#_x0000_t32" style="position:absolute;left:0;text-align:left;margin-left:263.4pt;margin-top:5.4pt;width:22.05pt;height:28.8pt;flip:x y;z-index:251665408" o:connectortype="straight">
            <v:stroke startarrow="block" endarrow="block"/>
          </v:shape>
        </w:pict>
      </w:r>
      <w:r w:rsidRPr="00AF4F78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38" type="#_x0000_t32" style="position:absolute;left:0;text-align:left;margin-left:146.55pt;margin-top:9.45pt;width:25.65pt;height:24.75pt;flip:y;z-index:251664384" o:connectortype="straight">
            <v:stroke startarrow="block" endarrow="block"/>
          </v:shape>
        </w:pict>
      </w: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2D9" w:rsidRPr="00A302D9" w:rsidRDefault="00A302D9" w:rsidP="00A302D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6E1E" w:rsidRDefault="00616E1E" w:rsidP="00616E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9BB" w:rsidRDefault="00D069BB" w:rsidP="00616E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9BB" w:rsidRDefault="00D069BB" w:rsidP="00616E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723C" w:rsidRDefault="0098723C" w:rsidP="00616E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Объединение ресурсов этих учреждений создаёт образовательную систему с уникальными возможностями в решении вопросов воспитания, в формировании исследовательских умений, универсальных компетенций, метапредметных знаний и в достижении личностных результатов обучающихся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43C3" w:rsidRPr="00601708" w:rsidRDefault="00D043C3" w:rsidP="00601708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01708">
        <w:rPr>
          <w:rFonts w:ascii="Times New Roman" w:eastAsia="SimSun" w:hAnsi="Times New Roman" w:cs="Times New Roman"/>
          <w:kern w:val="3"/>
          <w:sz w:val="28"/>
          <w:szCs w:val="28"/>
        </w:rPr>
        <w:t>При изучении программы используются индивидуальные, групповые и коллективные способы органи</w:t>
      </w:r>
      <w:r w:rsidR="008B6704" w:rsidRPr="00601708">
        <w:rPr>
          <w:rFonts w:ascii="Times New Roman" w:eastAsia="SimSun" w:hAnsi="Times New Roman" w:cs="Times New Roman"/>
          <w:kern w:val="3"/>
          <w:sz w:val="28"/>
          <w:szCs w:val="28"/>
        </w:rPr>
        <w:t xml:space="preserve">зации деятельности обучающихся </w:t>
      </w:r>
      <w:r w:rsidRPr="00601708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 следующих </w:t>
      </w:r>
      <w:r w:rsidRPr="00601708">
        <w:rPr>
          <w:rFonts w:ascii="Times New Roman" w:eastAsia="SimSun" w:hAnsi="Times New Roman" w:cs="Times New Roman"/>
          <w:b/>
          <w:i/>
          <w:kern w:val="3"/>
          <w:sz w:val="28"/>
          <w:szCs w:val="28"/>
        </w:rPr>
        <w:t>основных формах внеурочной деятельности</w:t>
      </w:r>
      <w:r w:rsidRPr="00601708">
        <w:rPr>
          <w:rFonts w:ascii="Times New Roman" w:eastAsia="SimSun" w:hAnsi="Times New Roman" w:cs="Times New Roman"/>
          <w:kern w:val="3"/>
          <w:sz w:val="28"/>
          <w:szCs w:val="28"/>
        </w:rPr>
        <w:t xml:space="preserve">: </w:t>
      </w:r>
      <w:r w:rsidRPr="00601708">
        <w:rPr>
          <w:rFonts w:ascii="Times New Roman" w:eastAsia="Times New Roman" w:hAnsi="Times New Roman" w:cs="Times New Roman"/>
          <w:sz w:val="28"/>
          <w:szCs w:val="28"/>
        </w:rPr>
        <w:t>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</w:p>
    <w:p w:rsidR="00C36CF2" w:rsidRDefault="00C36CF2" w:rsidP="00C36CF2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2774" w:rsidRPr="00601708" w:rsidRDefault="00EB64CA" w:rsidP="00C36CF2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017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92774" w:rsidRPr="006017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Планируемые </w:t>
      </w:r>
      <w:r w:rsidR="00592774" w:rsidRPr="0060170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результаты освоения программы</w:t>
      </w:r>
    </w:p>
    <w:p w:rsidR="00592774" w:rsidRPr="00601708" w:rsidRDefault="00592774" w:rsidP="0060170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1708">
        <w:rPr>
          <w:rFonts w:ascii="Times New Roman" w:eastAsia="Calibri" w:hAnsi="Times New Roman" w:cs="Times New Roman"/>
          <w:bCs/>
          <w:sz w:val="28"/>
          <w:szCs w:val="28"/>
        </w:rPr>
        <w:t xml:space="preserve">Освоение программы предусматривает достижение </w:t>
      </w:r>
      <w:r w:rsidR="006E11B1" w:rsidRPr="00601708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r w:rsidRPr="00601708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следующих результатов. </w:t>
      </w:r>
    </w:p>
    <w:p w:rsidR="006E11B1" w:rsidRPr="00601708" w:rsidRDefault="006E11B1" w:rsidP="00601708">
      <w:pPr>
        <w:spacing w:after="0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601708">
        <w:rPr>
          <w:rFonts w:ascii="Times New Roman" w:eastAsia="Calibri" w:hAnsi="Times New Roman" w:cs="Times New Roman"/>
          <w:bCs/>
          <w:i/>
          <w:sz w:val="28"/>
          <w:szCs w:val="28"/>
        </w:rPr>
        <w:t>Личностные универсальные учебные действия</w:t>
      </w:r>
      <w:r w:rsidR="008B6704" w:rsidRPr="006017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p w:rsidR="006E11B1" w:rsidRPr="00601708" w:rsidRDefault="006E11B1" w:rsidP="00601708">
      <w:pPr>
        <w:spacing w:after="0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6017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У обучающихся будут сформированы:</w:t>
      </w:r>
    </w:p>
    <w:p w:rsidR="006E11B1" w:rsidRPr="00601708" w:rsidRDefault="006E11B1" w:rsidP="0060170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70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положительное отношение к экспериментальной исследовательской деятельности;</w:t>
      </w:r>
    </w:p>
    <w:p w:rsidR="006E11B1" w:rsidRPr="00601708" w:rsidRDefault="006E11B1" w:rsidP="0060170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70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новым способам познания окружающего мира;</w:t>
      </w:r>
    </w:p>
    <w:p w:rsidR="006E11B1" w:rsidRPr="00601708" w:rsidRDefault="006E11B1" w:rsidP="0060170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70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самоанализу и к самооценке;</w:t>
      </w:r>
    </w:p>
    <w:p w:rsidR="006E11B1" w:rsidRPr="00601708" w:rsidRDefault="006E11B1" w:rsidP="00601708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lastRenderedPageBreak/>
        <w:t xml:space="preserve">умение пользоваться правилами поведения, общими для всех людей, в т.ч. в совместной деятельности, при принятии общих решений, </w:t>
      </w:r>
      <w:r w:rsidRPr="00601708">
        <w:rPr>
          <w:rFonts w:ascii="Times New Roman" w:hAnsi="Times New Roman" w:cs="Times New Roman"/>
          <w:iCs/>
          <w:sz w:val="28"/>
          <w:szCs w:val="28"/>
        </w:rPr>
        <w:t>для разрешения конфликтных ситуаций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2773FE" w:rsidRPr="006017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708">
        <w:rPr>
          <w:rFonts w:ascii="Times New Roman" w:eastAsia="Calibri" w:hAnsi="Times New Roman" w:cs="Times New Roman"/>
          <w:bCs/>
          <w:i/>
          <w:sz w:val="28"/>
          <w:szCs w:val="28"/>
        </w:rPr>
        <w:t>универсальные учебные действия</w:t>
      </w:r>
      <w:r w:rsidR="008B6704" w:rsidRPr="00601708">
        <w:rPr>
          <w:rFonts w:ascii="Times New Roman" w:hAnsi="Times New Roman" w:cs="Times New Roman"/>
          <w:i/>
          <w:sz w:val="28"/>
          <w:szCs w:val="28"/>
        </w:rPr>
        <w:t>.</w:t>
      </w:r>
    </w:p>
    <w:p w:rsidR="006E11B1" w:rsidRPr="00601708" w:rsidRDefault="006E11B1" w:rsidP="006017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i/>
          <w:sz w:val="28"/>
          <w:szCs w:val="28"/>
        </w:rPr>
        <w:t>Обучающиеся научатся:</w:t>
      </w:r>
    </w:p>
    <w:p w:rsidR="006E11B1" w:rsidRPr="00601708" w:rsidRDefault="006E11B1" w:rsidP="0060170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определять цель, обнаруживать и формулировать проблему (эксперимента, </w:t>
      </w:r>
      <w:r w:rsidRPr="00601708">
        <w:rPr>
          <w:rFonts w:ascii="Times New Roman" w:hAnsi="Times New Roman" w:cs="Times New Roman"/>
          <w:iCs/>
          <w:sz w:val="28"/>
          <w:szCs w:val="28"/>
        </w:rPr>
        <w:t>проекта</w:t>
      </w:r>
      <w:r w:rsidRPr="00601708">
        <w:rPr>
          <w:rFonts w:ascii="Times New Roman" w:hAnsi="Times New Roman" w:cs="Times New Roman"/>
          <w:sz w:val="28"/>
          <w:szCs w:val="28"/>
        </w:rPr>
        <w:t xml:space="preserve">) с помощью учителя </w:t>
      </w:r>
      <w:r w:rsidRPr="00601708">
        <w:rPr>
          <w:rFonts w:ascii="Times New Roman" w:hAnsi="Times New Roman" w:cs="Times New Roman"/>
          <w:iCs/>
          <w:sz w:val="28"/>
          <w:szCs w:val="28"/>
        </w:rPr>
        <w:t>и самостоятельно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>выдвигать версии, выбирать средства достижения цели;</w:t>
      </w:r>
    </w:p>
    <w:p w:rsidR="006E11B1" w:rsidRPr="00601708" w:rsidRDefault="006E11B1" w:rsidP="00601708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08">
        <w:rPr>
          <w:rFonts w:ascii="Times New Roman" w:eastAsia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условиями ее реализации;</w:t>
      </w:r>
    </w:p>
    <w:p w:rsidR="006E11B1" w:rsidRPr="00601708" w:rsidRDefault="006E11B1" w:rsidP="00601708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08">
        <w:rPr>
          <w:rFonts w:ascii="Times New Roman" w:eastAsia="Times New Roman" w:hAnsi="Times New Roman" w:cs="Times New Roman"/>
          <w:sz w:val="28"/>
          <w:szCs w:val="28"/>
        </w:rPr>
        <w:t>учитывать выделенные учителем ориентиры в новом учебном материале в сотрудничестве с учителем;</w:t>
      </w:r>
    </w:p>
    <w:p w:rsidR="006E11B1" w:rsidRPr="00601708" w:rsidRDefault="006E11B1" w:rsidP="00601708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08">
        <w:rPr>
          <w:rFonts w:ascii="Times New Roman" w:eastAsia="Times New Roman" w:hAnsi="Times New Roman" w:cs="Times New Roman"/>
          <w:sz w:val="28"/>
          <w:szCs w:val="28"/>
        </w:rPr>
        <w:t>осуществлять итоговый и пошаговый контроль по результату;</w:t>
      </w:r>
    </w:p>
    <w:p w:rsidR="006E11B1" w:rsidRPr="00601708" w:rsidRDefault="006E11B1" w:rsidP="0060170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>оценивать степень успешности достижения цели по критериям,</w:t>
      </w:r>
      <w:r w:rsidR="002773FE" w:rsidRPr="00601708">
        <w:rPr>
          <w:rFonts w:ascii="Times New Roman" w:hAnsi="Times New Roman" w:cs="Times New Roman"/>
          <w:sz w:val="28"/>
          <w:szCs w:val="28"/>
        </w:rPr>
        <w:t xml:space="preserve"> </w:t>
      </w:r>
      <w:r w:rsidRPr="00601708">
        <w:rPr>
          <w:rFonts w:ascii="Times New Roman" w:hAnsi="Times New Roman" w:cs="Times New Roman"/>
          <w:iCs/>
          <w:sz w:val="28"/>
          <w:szCs w:val="28"/>
        </w:rPr>
        <w:t>причины успеха или неуспеха</w:t>
      </w:r>
      <w:r w:rsidRPr="00601708">
        <w:rPr>
          <w:rFonts w:ascii="Times New Roman" w:hAnsi="Times New Roman" w:cs="Times New Roman"/>
          <w:sz w:val="28"/>
          <w:szCs w:val="28"/>
        </w:rPr>
        <w:t>.</w:t>
      </w:r>
    </w:p>
    <w:p w:rsidR="006E11B1" w:rsidRPr="00601708" w:rsidRDefault="006E11B1" w:rsidP="00601708">
      <w:pPr>
        <w:pStyle w:val="a4"/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2773FE" w:rsidRPr="006017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708">
        <w:rPr>
          <w:rFonts w:ascii="Times New Roman" w:eastAsia="Calibri" w:hAnsi="Times New Roman" w:cs="Times New Roman"/>
          <w:bCs/>
          <w:i/>
          <w:sz w:val="28"/>
          <w:szCs w:val="28"/>
        </w:rPr>
        <w:t>универсальные учебные действия</w:t>
      </w:r>
      <w:r w:rsidR="008B6704" w:rsidRPr="00601708">
        <w:rPr>
          <w:rFonts w:ascii="Times New Roman" w:hAnsi="Times New Roman" w:cs="Times New Roman"/>
          <w:i/>
          <w:sz w:val="28"/>
          <w:szCs w:val="28"/>
        </w:rPr>
        <w:t>.</w:t>
      </w:r>
    </w:p>
    <w:p w:rsidR="006E11B1" w:rsidRPr="00601708" w:rsidRDefault="006E11B1" w:rsidP="00601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1708">
        <w:rPr>
          <w:rFonts w:ascii="Times New Roman" w:hAnsi="Times New Roman" w:cs="Times New Roman"/>
          <w:bCs/>
          <w:i/>
          <w:sz w:val="28"/>
          <w:szCs w:val="28"/>
        </w:rPr>
        <w:t>Обучающиеся научатся:</w:t>
      </w:r>
    </w:p>
    <w:p w:rsidR="006E11B1" w:rsidRPr="00601708" w:rsidRDefault="006E11B1" w:rsidP="0060170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излагать своё мнение, аргументируя его, </w:t>
      </w:r>
      <w:r w:rsidRPr="00601708">
        <w:rPr>
          <w:rFonts w:ascii="Times New Roman" w:hAnsi="Times New Roman" w:cs="Times New Roman"/>
          <w:iCs/>
          <w:sz w:val="28"/>
          <w:szCs w:val="28"/>
        </w:rPr>
        <w:t>подтверждая фактами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быть готовым изменить свою точку зрения под воздействием контраргументов, </w:t>
      </w:r>
      <w:r w:rsidRPr="00601708">
        <w:rPr>
          <w:rFonts w:ascii="Times New Roman" w:hAnsi="Times New Roman" w:cs="Times New Roman"/>
          <w:iCs/>
          <w:sz w:val="28"/>
          <w:szCs w:val="28"/>
        </w:rPr>
        <w:t>критичной самооценки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>участвовать в диалоге: слушать и слышать собеседника;</w:t>
      </w:r>
    </w:p>
    <w:p w:rsidR="006E11B1" w:rsidRPr="00601708" w:rsidRDefault="006E11B1" w:rsidP="0060170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понимать позицию другого, выраженную в явном и </w:t>
      </w:r>
      <w:r w:rsidRPr="00601708">
        <w:rPr>
          <w:rFonts w:ascii="Times New Roman" w:hAnsi="Times New Roman" w:cs="Times New Roman"/>
          <w:iCs/>
          <w:sz w:val="28"/>
          <w:szCs w:val="28"/>
        </w:rPr>
        <w:t xml:space="preserve">неявном </w:t>
      </w:r>
      <w:r w:rsidRPr="00601708">
        <w:rPr>
          <w:rFonts w:ascii="Times New Roman" w:hAnsi="Times New Roman" w:cs="Times New Roman"/>
          <w:sz w:val="28"/>
          <w:szCs w:val="28"/>
        </w:rPr>
        <w:t xml:space="preserve">виде  (в т.ч. </w:t>
      </w:r>
      <w:r w:rsidRPr="00601708">
        <w:rPr>
          <w:rFonts w:ascii="Times New Roman" w:hAnsi="Times New Roman" w:cs="Times New Roman"/>
          <w:iCs/>
          <w:sz w:val="28"/>
          <w:szCs w:val="28"/>
        </w:rPr>
        <w:t>вести диалог с автором текста</w:t>
      </w:r>
      <w:r w:rsidRPr="00601708">
        <w:rPr>
          <w:rFonts w:ascii="Times New Roman" w:hAnsi="Times New Roman" w:cs="Times New Roman"/>
          <w:sz w:val="28"/>
          <w:szCs w:val="28"/>
        </w:rPr>
        <w:t>);</w:t>
      </w:r>
    </w:p>
    <w:p w:rsidR="006E11B1" w:rsidRPr="00601708" w:rsidRDefault="006E11B1" w:rsidP="00601708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>допускать существование различных точек зрения;</w:t>
      </w:r>
    </w:p>
    <w:p w:rsidR="006E11B1" w:rsidRPr="00601708" w:rsidRDefault="006E11B1" w:rsidP="00601708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работать в паре, группе в разных ролях (лидера, исполнителя, критика и т.п.), </w:t>
      </w:r>
      <w:r w:rsidRPr="00601708">
        <w:rPr>
          <w:rFonts w:ascii="Times New Roman" w:hAnsi="Times New Roman" w:cs="Times New Roman"/>
          <w:iCs/>
          <w:sz w:val="28"/>
          <w:szCs w:val="28"/>
        </w:rPr>
        <w:t>участвовать в выработке решения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предотвращать и преодолевать конфликты – идти на взаимные уступки, уметь </w:t>
      </w:r>
      <w:r w:rsidRPr="00601708">
        <w:rPr>
          <w:rFonts w:ascii="Times New Roman" w:hAnsi="Times New Roman" w:cs="Times New Roman"/>
          <w:iCs/>
          <w:sz w:val="28"/>
          <w:szCs w:val="28"/>
        </w:rPr>
        <w:t>договариваться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использовать речевые средства в соответствии с ситуацией общения и </w:t>
      </w:r>
      <w:r w:rsidRPr="00601708">
        <w:rPr>
          <w:rFonts w:ascii="Times New Roman" w:hAnsi="Times New Roman" w:cs="Times New Roman"/>
          <w:iCs/>
          <w:sz w:val="28"/>
          <w:szCs w:val="28"/>
        </w:rPr>
        <w:t>коммуникативной задачей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="002773FE" w:rsidRPr="006017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708">
        <w:rPr>
          <w:rFonts w:ascii="Times New Roman" w:eastAsia="Calibri" w:hAnsi="Times New Roman" w:cs="Times New Roman"/>
          <w:bCs/>
          <w:i/>
          <w:sz w:val="28"/>
          <w:szCs w:val="28"/>
        </w:rPr>
        <w:t>универсальные учебные действия</w:t>
      </w:r>
      <w:r w:rsidR="008B6704" w:rsidRPr="00601708">
        <w:rPr>
          <w:rFonts w:ascii="Times New Roman" w:hAnsi="Times New Roman" w:cs="Times New Roman"/>
          <w:sz w:val="28"/>
          <w:szCs w:val="28"/>
        </w:rPr>
        <w:t>.</w:t>
      </w:r>
    </w:p>
    <w:p w:rsidR="006E11B1" w:rsidRPr="00601708" w:rsidRDefault="006E11B1" w:rsidP="006017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i/>
          <w:sz w:val="28"/>
          <w:szCs w:val="28"/>
        </w:rPr>
        <w:t>Обучающиеся научатся: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находить информацию для выполнения практического исследования (в текстах, таблицах, схемах, иллюстрациях учебника </w:t>
      </w:r>
      <w:r w:rsidRPr="00601708">
        <w:rPr>
          <w:rFonts w:ascii="Times New Roman" w:hAnsi="Times New Roman" w:cs="Times New Roman"/>
          <w:iCs/>
          <w:sz w:val="28"/>
          <w:szCs w:val="28"/>
        </w:rPr>
        <w:t>и др. источниках</w:t>
      </w:r>
      <w:r w:rsidRPr="00601708">
        <w:rPr>
          <w:rFonts w:ascii="Times New Roman" w:hAnsi="Times New Roman" w:cs="Times New Roman"/>
          <w:sz w:val="28"/>
          <w:szCs w:val="28"/>
        </w:rPr>
        <w:t>, в т.ч. используя ИКТ);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>представлять информацию в развёрнутом и сжатом виде;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устанавливать причины явлений </w:t>
      </w:r>
      <w:r w:rsidRPr="00601708">
        <w:rPr>
          <w:rFonts w:ascii="Times New Roman" w:hAnsi="Times New Roman" w:cs="Times New Roman"/>
          <w:iCs/>
          <w:sz w:val="28"/>
          <w:szCs w:val="28"/>
        </w:rPr>
        <w:t>и их следствия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lastRenderedPageBreak/>
        <w:t xml:space="preserve">сравнивать по заданным основаниям факты, явления, </w:t>
      </w:r>
      <w:r w:rsidRPr="00601708">
        <w:rPr>
          <w:rFonts w:ascii="Times New Roman" w:hAnsi="Times New Roman" w:cs="Times New Roman"/>
          <w:iCs/>
          <w:sz w:val="28"/>
          <w:szCs w:val="28"/>
        </w:rPr>
        <w:t>абстрактные понятия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классифицировать (группировать) по заданным основаниямфакты, явления и </w:t>
      </w:r>
      <w:r w:rsidRPr="00601708">
        <w:rPr>
          <w:rFonts w:ascii="Times New Roman" w:hAnsi="Times New Roman" w:cs="Times New Roman"/>
          <w:iCs/>
          <w:sz w:val="28"/>
          <w:szCs w:val="28"/>
        </w:rPr>
        <w:t>абстрактные поняти</w:t>
      </w:r>
      <w:r w:rsidRPr="00601708">
        <w:rPr>
          <w:rFonts w:ascii="Times New Roman" w:hAnsi="Times New Roman" w:cs="Times New Roman"/>
          <w:sz w:val="28"/>
          <w:szCs w:val="28"/>
        </w:rPr>
        <w:t>я;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устанавливать аналогии (в т.ч. создавать модели объектов) с помощью учителя и </w:t>
      </w:r>
      <w:r w:rsidRPr="00601708">
        <w:rPr>
          <w:rFonts w:ascii="Times New Roman" w:hAnsi="Times New Roman" w:cs="Times New Roman"/>
          <w:iCs/>
          <w:sz w:val="28"/>
          <w:szCs w:val="28"/>
        </w:rPr>
        <w:t>самостоятельно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6E11B1" w:rsidRPr="00601708" w:rsidRDefault="006E11B1" w:rsidP="0060170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708">
        <w:rPr>
          <w:rFonts w:ascii="Times New Roman" w:hAnsi="Times New Roman" w:cs="Times New Roman"/>
          <w:sz w:val="28"/>
          <w:szCs w:val="28"/>
        </w:rPr>
        <w:t xml:space="preserve">анализировать (выделять главное, составные части) и обобщать(делать выводы) на основе фактов и </w:t>
      </w:r>
      <w:r w:rsidRPr="00601708">
        <w:rPr>
          <w:rFonts w:ascii="Times New Roman" w:hAnsi="Times New Roman" w:cs="Times New Roman"/>
          <w:iCs/>
          <w:sz w:val="28"/>
          <w:szCs w:val="28"/>
        </w:rPr>
        <w:t>абстрактных понятий</w:t>
      </w:r>
      <w:r w:rsidRPr="00601708">
        <w:rPr>
          <w:rFonts w:ascii="Times New Roman" w:hAnsi="Times New Roman" w:cs="Times New Roman"/>
          <w:sz w:val="28"/>
          <w:szCs w:val="28"/>
        </w:rPr>
        <w:t>;</w:t>
      </w:r>
    </w:p>
    <w:p w:rsidR="00A302D9" w:rsidRPr="00601708" w:rsidRDefault="00A302D9" w:rsidP="00B5716E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1708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</w:t>
      </w:r>
      <w:r w:rsidRPr="00601708">
        <w:rPr>
          <w:rFonts w:ascii="Times New Roman" w:hAnsi="Times New Roman" w:cs="Times New Roman"/>
          <w:sz w:val="28"/>
          <w:szCs w:val="28"/>
        </w:rPr>
        <w:t>«Ступеньки открытий: исследуем мир вместе»</w:t>
      </w:r>
      <w:r w:rsidRPr="00601708">
        <w:rPr>
          <w:rFonts w:ascii="Times New Roman" w:eastAsia="Calibri" w:hAnsi="Times New Roman" w:cs="Times New Roman"/>
          <w:bCs/>
          <w:sz w:val="28"/>
          <w:szCs w:val="28"/>
        </w:rPr>
        <w:t xml:space="preserve"> включает описание содержания разделов, календарно-тематическое планирование по годам обучения, </w:t>
      </w:r>
      <w:r w:rsidR="00A92ED6" w:rsidRPr="00601708">
        <w:rPr>
          <w:rFonts w:ascii="Times New Roman" w:eastAsia="Calibri" w:hAnsi="Times New Roman" w:cs="Times New Roman"/>
          <w:bCs/>
          <w:sz w:val="28"/>
          <w:szCs w:val="28"/>
        </w:rPr>
        <w:t>методические рекомендации по проведению занятий и диагностике уровня освоения программы,</w:t>
      </w:r>
      <w:r w:rsidR="002773FE" w:rsidRPr="006017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01708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 к личностным, метапредметным и предметным результатам освоения программы, список литературы для учителя. </w:t>
      </w:r>
      <w:r w:rsidRPr="00601708">
        <w:rPr>
          <w:rFonts w:ascii="Times New Roman" w:eastAsia="Times New Roman" w:hAnsi="Times New Roman" w:cs="Times New Roman"/>
          <w:sz w:val="28"/>
          <w:szCs w:val="28"/>
        </w:rPr>
        <w:t xml:space="preserve">В качестве приложения к программе курса </w:t>
      </w:r>
      <w:r w:rsidRPr="00601708">
        <w:rPr>
          <w:rFonts w:ascii="Times New Roman" w:hAnsi="Times New Roman" w:cs="Times New Roman"/>
          <w:sz w:val="28"/>
          <w:szCs w:val="28"/>
        </w:rPr>
        <w:t>«Ступеньки открытий: исследуем мир вместе</w:t>
      </w:r>
      <w:r w:rsidRPr="00601708">
        <w:rPr>
          <w:rFonts w:ascii="Times New Roman" w:eastAsia="Times New Roman" w:hAnsi="Times New Roman" w:cs="Times New Roman"/>
          <w:sz w:val="28"/>
          <w:szCs w:val="28"/>
        </w:rPr>
        <w:t>» предлага</w:t>
      </w:r>
      <w:r w:rsidR="00B47461" w:rsidRPr="00601708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Pr="00601708">
        <w:rPr>
          <w:rFonts w:ascii="Times New Roman" w:eastAsia="Times New Roman" w:hAnsi="Times New Roman" w:cs="Times New Roman"/>
          <w:sz w:val="28"/>
          <w:szCs w:val="28"/>
        </w:rPr>
        <w:t>перечень тем исследовательских проектов, выполняемых обучающ</w:t>
      </w:r>
      <w:r w:rsidR="00CF062C" w:rsidRPr="00601708">
        <w:rPr>
          <w:rFonts w:ascii="Times New Roman" w:eastAsia="Times New Roman" w:hAnsi="Times New Roman" w:cs="Times New Roman"/>
          <w:sz w:val="28"/>
          <w:szCs w:val="28"/>
        </w:rPr>
        <w:t>имися в ходе освоения программы.</w:t>
      </w:r>
    </w:p>
    <w:p w:rsidR="00701F1B" w:rsidRDefault="00701F1B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6F1806" w:rsidRPr="00A302D9" w:rsidRDefault="006F1806" w:rsidP="006F180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  <w:lang w:val="en-US"/>
        </w:rPr>
        <w:t>II</w:t>
      </w:r>
      <w:r w:rsidRPr="00FD340E">
        <w:rPr>
          <w:rFonts w:ascii="Times New Roman" w:hAnsi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/>
          <w:b/>
          <w:bCs/>
          <w:sz w:val="28"/>
          <w:szCs w:val="24"/>
        </w:rPr>
        <w:t>Содержание</w:t>
      </w:r>
      <w:r w:rsidRPr="0030790D">
        <w:rPr>
          <w:rFonts w:ascii="Times New Roman" w:hAnsi="Times New Roman"/>
          <w:b/>
          <w:bCs/>
          <w:sz w:val="28"/>
          <w:szCs w:val="24"/>
        </w:rPr>
        <w:t xml:space="preserve"> разделов программы</w:t>
      </w:r>
    </w:p>
    <w:p w:rsidR="00852084" w:rsidRDefault="00852084" w:rsidP="006F1806">
      <w:pPr>
        <w:tabs>
          <w:tab w:val="left" w:pos="8222"/>
        </w:tabs>
        <w:spacing w:after="0"/>
        <w:ind w:right="-175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806" w:rsidRPr="00D56512" w:rsidRDefault="006F1806" w:rsidP="006F1806">
      <w:pPr>
        <w:tabs>
          <w:tab w:val="left" w:pos="8222"/>
        </w:tabs>
        <w:spacing w:after="0"/>
        <w:ind w:right="-175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F3811">
        <w:rPr>
          <w:rFonts w:ascii="Times New Roman" w:hAnsi="Times New Roman"/>
          <w:b/>
          <w:bCs/>
          <w:sz w:val="28"/>
          <w:szCs w:val="28"/>
        </w:rPr>
        <w:t xml:space="preserve">Раздел 1. </w:t>
      </w:r>
      <w:r>
        <w:rPr>
          <w:rFonts w:ascii="Times New Roman" w:hAnsi="Times New Roman"/>
          <w:b/>
          <w:sz w:val="28"/>
          <w:szCs w:val="28"/>
        </w:rPr>
        <w:t>Моя семья – моё богатство</w:t>
      </w:r>
    </w:p>
    <w:p w:rsidR="006F1806" w:rsidRDefault="006F1806" w:rsidP="006F1806">
      <w:pPr>
        <w:tabs>
          <w:tab w:val="left" w:pos="8222"/>
        </w:tabs>
        <w:spacing w:after="0"/>
        <w:ind w:right="-175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Образовательные события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>Мир под названием мама (1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>Новый год в моей семье (1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Вся семья вместе, так и душа на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8BE">
        <w:rPr>
          <w:rFonts w:ascii="Times New Roman" w:hAnsi="Times New Roman" w:cs="Times New Roman"/>
          <w:sz w:val="28"/>
          <w:szCs w:val="28"/>
        </w:rPr>
        <w:t>(2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серпантин (</w:t>
      </w:r>
      <w:r w:rsidRPr="00CC48BE">
        <w:rPr>
          <w:rFonts w:ascii="Times New Roman" w:hAnsi="Times New Roman" w:cs="Times New Roman"/>
          <w:sz w:val="28"/>
          <w:szCs w:val="28"/>
        </w:rPr>
        <w:t>3 класс)</w:t>
      </w:r>
    </w:p>
    <w:p w:rsidR="006F1806" w:rsidRPr="00CC48BE" w:rsidRDefault="00BC6FD7" w:rsidP="006F1806">
      <w:pPr>
        <w:pStyle w:val="a4"/>
        <w:numPr>
          <w:ilvl w:val="0"/>
          <w:numId w:val="42"/>
        </w:numPr>
        <w:spacing w:after="0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1806" w:rsidRPr="00CC48BE">
        <w:rPr>
          <w:rFonts w:ascii="Times New Roman" w:hAnsi="Times New Roman" w:cs="Times New Roman"/>
          <w:sz w:val="28"/>
          <w:szCs w:val="28"/>
        </w:rPr>
        <w:t>Юный архивист</w:t>
      </w:r>
      <w:r w:rsidR="006F1806">
        <w:rPr>
          <w:rFonts w:ascii="Times New Roman" w:hAnsi="Times New Roman" w:cs="Times New Roman"/>
          <w:sz w:val="28"/>
          <w:szCs w:val="28"/>
        </w:rPr>
        <w:t xml:space="preserve"> (3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О чём расскажет старый сундук?</w:t>
      </w:r>
      <w:r>
        <w:rPr>
          <w:rFonts w:ascii="Times New Roman" w:hAnsi="Times New Roman" w:cs="Times New Roman"/>
          <w:sz w:val="28"/>
          <w:szCs w:val="28"/>
        </w:rPr>
        <w:t xml:space="preserve"> (3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Поделись своей добротой (4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Кто стучится в дверь ко мне? (4 класс)</w:t>
      </w:r>
    </w:p>
    <w:p w:rsidR="006F1806" w:rsidRPr="002773F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Ты и я с книгой лучшие друзья (4 класс)</w:t>
      </w:r>
    </w:p>
    <w:p w:rsidR="00852084" w:rsidRDefault="00852084" w:rsidP="006F1806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806" w:rsidRPr="00CC48BE" w:rsidRDefault="006F1806" w:rsidP="006F1806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C48BE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Pr="00CC48BE">
        <w:rPr>
          <w:rFonts w:ascii="Times New Roman" w:hAnsi="Times New Roman"/>
          <w:b/>
          <w:sz w:val="28"/>
          <w:szCs w:val="28"/>
        </w:rPr>
        <w:t>Школа – храм науки</w:t>
      </w:r>
    </w:p>
    <w:p w:rsidR="006F1806" w:rsidRPr="00CC48BE" w:rsidRDefault="006F1806" w:rsidP="006F1806">
      <w:pPr>
        <w:pStyle w:val="a4"/>
        <w:tabs>
          <w:tab w:val="left" w:pos="8222"/>
        </w:tabs>
        <w:spacing w:after="0"/>
        <w:ind w:left="0" w:right="-1759"/>
        <w:jc w:val="both"/>
        <w:rPr>
          <w:rFonts w:ascii="Times New Roman" w:hAnsi="Times New Roman"/>
          <w:bCs/>
          <w:i/>
          <w:sz w:val="28"/>
          <w:szCs w:val="28"/>
        </w:rPr>
      </w:pPr>
      <w:r w:rsidRPr="00CC48BE">
        <w:rPr>
          <w:rFonts w:ascii="Times New Roman" w:hAnsi="Times New Roman"/>
          <w:bCs/>
          <w:i/>
          <w:sz w:val="28"/>
          <w:szCs w:val="28"/>
        </w:rPr>
        <w:t>Образовательные события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>Гимназия наш дом родной (1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Соль Победы (</w:t>
      </w:r>
      <w:r w:rsidRPr="00CC48BE">
        <w:rPr>
          <w:rFonts w:ascii="Times New Roman" w:hAnsi="Times New Roman"/>
          <w:bCs/>
          <w:sz w:val="28"/>
          <w:szCs w:val="28"/>
        </w:rPr>
        <w:t>о здании гимназии в годы войны) (1 класс)</w:t>
      </w:r>
    </w:p>
    <w:p w:rsidR="006F180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Как Олёнка училась грамоте? (2 класс)</w:t>
      </w:r>
    </w:p>
    <w:p w:rsidR="006F180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Хочу всё знать (2 класс)</w:t>
      </w:r>
    </w:p>
    <w:p w:rsidR="006F180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lastRenderedPageBreak/>
        <w:t xml:space="preserve">Книга мала, да ума придала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48BE">
        <w:rPr>
          <w:rFonts w:ascii="Times New Roman" w:hAnsi="Times New Roman" w:cs="Times New Roman"/>
          <w:sz w:val="28"/>
          <w:szCs w:val="28"/>
        </w:rPr>
        <w:t xml:space="preserve">2 класс)        </w:t>
      </w:r>
    </w:p>
    <w:p w:rsidR="006F180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Что такое клад Знаний и где его искать? (3 класс)</w:t>
      </w:r>
    </w:p>
    <w:p w:rsidR="006F180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Вст</w:t>
      </w:r>
      <w:r>
        <w:rPr>
          <w:rFonts w:ascii="Times New Roman" w:hAnsi="Times New Roman" w:cs="Times New Roman"/>
          <w:sz w:val="28"/>
          <w:szCs w:val="28"/>
        </w:rPr>
        <w:t>аньте, дети, встаньте в круг! (</w:t>
      </w:r>
      <w:r w:rsidRPr="00CC48BE">
        <w:rPr>
          <w:rFonts w:ascii="Times New Roman" w:hAnsi="Times New Roman" w:cs="Times New Roman"/>
          <w:sz w:val="28"/>
          <w:szCs w:val="28"/>
        </w:rPr>
        <w:t>3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без опасностей (</w:t>
      </w:r>
      <w:r w:rsidRPr="00CC48BE">
        <w:rPr>
          <w:rFonts w:ascii="Times New Roman" w:hAnsi="Times New Roman" w:cs="Times New Roman"/>
          <w:sz w:val="28"/>
          <w:szCs w:val="28"/>
        </w:rPr>
        <w:t>4 класс)</w:t>
      </w:r>
    </w:p>
    <w:p w:rsidR="006F1806" w:rsidRPr="007E3BD5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Язык – история народа (4 класс)</w:t>
      </w:r>
    </w:p>
    <w:p w:rsidR="00852084" w:rsidRDefault="00852084" w:rsidP="006F1806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806" w:rsidRPr="00CC48BE" w:rsidRDefault="006F1806" w:rsidP="006F1806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C48BE">
        <w:rPr>
          <w:rFonts w:ascii="Times New Roman" w:hAnsi="Times New Roman"/>
          <w:b/>
          <w:bCs/>
          <w:sz w:val="28"/>
          <w:szCs w:val="28"/>
        </w:rPr>
        <w:t xml:space="preserve">Раздел 3. </w:t>
      </w:r>
      <w:r w:rsidRPr="00CC48BE">
        <w:rPr>
          <w:rFonts w:ascii="Times New Roman" w:hAnsi="Times New Roman"/>
          <w:b/>
          <w:sz w:val="28"/>
          <w:szCs w:val="28"/>
        </w:rPr>
        <w:t>Соликамск</w:t>
      </w:r>
      <w:r>
        <w:rPr>
          <w:rFonts w:ascii="Times New Roman" w:hAnsi="Times New Roman"/>
          <w:b/>
          <w:sz w:val="28"/>
          <w:szCs w:val="28"/>
        </w:rPr>
        <w:t>-</w:t>
      </w:r>
      <w:r w:rsidRPr="00CC48BE">
        <w:rPr>
          <w:rFonts w:ascii="Times New Roman" w:hAnsi="Times New Roman"/>
          <w:b/>
          <w:sz w:val="28"/>
          <w:szCs w:val="28"/>
        </w:rPr>
        <w:t>городок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48BE">
        <w:rPr>
          <w:rFonts w:ascii="Times New Roman" w:hAnsi="Times New Roman"/>
          <w:b/>
          <w:sz w:val="28"/>
          <w:szCs w:val="28"/>
        </w:rPr>
        <w:t>- родной уголок</w:t>
      </w:r>
    </w:p>
    <w:p w:rsidR="006F1806" w:rsidRPr="00CC48BE" w:rsidRDefault="006F1806" w:rsidP="006F1806">
      <w:pPr>
        <w:pStyle w:val="a4"/>
        <w:tabs>
          <w:tab w:val="left" w:pos="8222"/>
        </w:tabs>
        <w:spacing w:after="0"/>
        <w:ind w:left="0" w:right="-1759"/>
        <w:jc w:val="both"/>
        <w:rPr>
          <w:rFonts w:ascii="Times New Roman" w:hAnsi="Times New Roman"/>
          <w:bCs/>
          <w:i/>
          <w:sz w:val="28"/>
          <w:szCs w:val="28"/>
        </w:rPr>
      </w:pPr>
      <w:r w:rsidRPr="00CC48BE">
        <w:rPr>
          <w:rFonts w:ascii="Times New Roman" w:hAnsi="Times New Roman"/>
          <w:bCs/>
          <w:i/>
          <w:sz w:val="28"/>
          <w:szCs w:val="28"/>
        </w:rPr>
        <w:t>Образовательные события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>Куда уходит лето? (1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 xml:space="preserve">Маленькие учёные:  соликамская  соль (1 класс) 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tabs>
          <w:tab w:val="left" w:pos="8222"/>
        </w:tabs>
        <w:spacing w:after="0"/>
        <w:ind w:right="-1759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 xml:space="preserve">Берегите нашу </w:t>
      </w:r>
      <w:r>
        <w:rPr>
          <w:rFonts w:ascii="Times New Roman" w:hAnsi="Times New Roman"/>
          <w:bCs/>
          <w:sz w:val="28"/>
          <w:szCs w:val="28"/>
        </w:rPr>
        <w:t xml:space="preserve">Пермскую </w:t>
      </w:r>
      <w:r w:rsidRPr="00CC48BE">
        <w:rPr>
          <w:rFonts w:ascii="Times New Roman" w:hAnsi="Times New Roman"/>
          <w:bCs/>
          <w:sz w:val="28"/>
          <w:szCs w:val="28"/>
        </w:rPr>
        <w:t>Землю  (1 класс)</w:t>
      </w:r>
    </w:p>
    <w:p w:rsidR="006F180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Соликамск городок – Москвы уголок (2 класс)</w:t>
      </w:r>
    </w:p>
    <w:p w:rsidR="006F1806" w:rsidRPr="0025406F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6F">
        <w:rPr>
          <w:rFonts w:ascii="Times New Roman" w:hAnsi="Times New Roman" w:cs="Times New Roman"/>
          <w:sz w:val="28"/>
          <w:szCs w:val="28"/>
        </w:rPr>
        <w:t>Хочу всё знать (2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Юный архивист</w:t>
      </w:r>
      <w:r>
        <w:rPr>
          <w:rFonts w:ascii="Times New Roman" w:hAnsi="Times New Roman" w:cs="Times New Roman"/>
          <w:sz w:val="28"/>
          <w:szCs w:val="28"/>
        </w:rPr>
        <w:t xml:space="preserve"> (3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Когда оживают книги</w:t>
      </w:r>
      <w:r>
        <w:rPr>
          <w:rFonts w:ascii="Times New Roman" w:hAnsi="Times New Roman" w:cs="Times New Roman"/>
          <w:sz w:val="28"/>
          <w:szCs w:val="28"/>
        </w:rPr>
        <w:t xml:space="preserve"> (3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О чём расскажет старый сундук?</w:t>
      </w:r>
      <w:r>
        <w:rPr>
          <w:rFonts w:ascii="Times New Roman" w:hAnsi="Times New Roman" w:cs="Times New Roman"/>
          <w:sz w:val="28"/>
          <w:szCs w:val="28"/>
        </w:rPr>
        <w:t xml:space="preserve"> (3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Театр и дети (4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 xml:space="preserve">Почва – химическая кухня растений (4 класс) </w:t>
      </w:r>
    </w:p>
    <w:p w:rsidR="006F1806" w:rsidRPr="00662656" w:rsidRDefault="006F1806" w:rsidP="006F1806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О,  муза, ты прекрасна! (4 класс)</w:t>
      </w:r>
    </w:p>
    <w:p w:rsidR="00852084" w:rsidRDefault="00852084" w:rsidP="006F18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806" w:rsidRPr="00CC48BE" w:rsidRDefault="006F1806" w:rsidP="006F18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C48BE">
        <w:rPr>
          <w:rFonts w:ascii="Times New Roman" w:hAnsi="Times New Roman"/>
          <w:b/>
          <w:bCs/>
          <w:sz w:val="28"/>
          <w:szCs w:val="28"/>
        </w:rPr>
        <w:t xml:space="preserve">Раздел 4. </w:t>
      </w:r>
      <w:r w:rsidRPr="00CC48BE">
        <w:rPr>
          <w:rFonts w:ascii="Times New Roman" w:hAnsi="Times New Roman"/>
          <w:b/>
          <w:sz w:val="28"/>
          <w:szCs w:val="28"/>
        </w:rPr>
        <w:t>Мой Пермский край я родиной зову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>История земли Пермской (1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/>
          <w:bCs/>
          <w:sz w:val="28"/>
          <w:szCs w:val="28"/>
        </w:rPr>
        <w:t>О чём поют птицы? (1 класс)</w:t>
      </w:r>
    </w:p>
    <w:p w:rsidR="006F1806" w:rsidRPr="00CC48BE" w:rsidRDefault="006F1806" w:rsidP="006F180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Пермские писатели детям (2 класс)</w:t>
      </w:r>
    </w:p>
    <w:p w:rsidR="006F1806" w:rsidRPr="00CC48BE" w:rsidRDefault="006F1806" w:rsidP="00370871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Лесной переполох (3 класс)</w:t>
      </w:r>
    </w:p>
    <w:p w:rsidR="006F1806" w:rsidRPr="00AC5EC1" w:rsidRDefault="006F1806" w:rsidP="00370871">
      <w:pPr>
        <w:pStyle w:val="a4"/>
        <w:numPr>
          <w:ilvl w:val="0"/>
          <w:numId w:val="42"/>
        </w:numPr>
        <w:tabs>
          <w:tab w:val="left" w:pos="8222"/>
        </w:tabs>
        <w:spacing w:after="0"/>
        <w:ind w:left="714" w:right="-1758" w:hanging="357"/>
        <w:jc w:val="both"/>
        <w:rPr>
          <w:rFonts w:ascii="Times New Roman" w:hAnsi="Times New Roman"/>
          <w:bCs/>
          <w:sz w:val="28"/>
          <w:szCs w:val="28"/>
        </w:rPr>
      </w:pPr>
      <w:r w:rsidRPr="00AC5EC1">
        <w:rPr>
          <w:rFonts w:ascii="Times New Roman" w:hAnsi="Times New Roman" w:cs="Times New Roman"/>
          <w:sz w:val="28"/>
          <w:szCs w:val="28"/>
        </w:rPr>
        <w:t>Новый год придёт, много радости всем принесёт!</w:t>
      </w:r>
      <w:r>
        <w:rPr>
          <w:rFonts w:ascii="Times New Roman" w:hAnsi="Times New Roman" w:cs="Times New Roman"/>
          <w:sz w:val="28"/>
          <w:szCs w:val="28"/>
        </w:rPr>
        <w:t xml:space="preserve"> (3класс)</w:t>
      </w:r>
    </w:p>
    <w:p w:rsidR="006F1806" w:rsidRPr="00CC48BE" w:rsidRDefault="006F1806" w:rsidP="00370871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Легко ли быть учёным? (3 класс)</w:t>
      </w:r>
    </w:p>
    <w:p w:rsidR="006F1806" w:rsidRPr="00CC48BE" w:rsidRDefault="006F1806" w:rsidP="00370871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Заповедные острова моей малой родины ( 3 класс)</w:t>
      </w:r>
    </w:p>
    <w:p w:rsidR="006F1806" w:rsidRPr="00CC48BE" w:rsidRDefault="006F1806" w:rsidP="00370871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456E6">
        <w:rPr>
          <w:rFonts w:ascii="Times New Roman" w:hAnsi="Times New Roman" w:cs="Times New Roman"/>
          <w:sz w:val="28"/>
          <w:szCs w:val="28"/>
        </w:rPr>
        <w:t>Говорящие книги</w:t>
      </w:r>
      <w:r w:rsidRPr="00CC48BE">
        <w:rPr>
          <w:rFonts w:ascii="Times New Roman" w:hAnsi="Times New Roman" w:cs="Times New Roman"/>
          <w:sz w:val="28"/>
          <w:szCs w:val="28"/>
        </w:rPr>
        <w:t xml:space="preserve"> (4 класс)</w:t>
      </w:r>
    </w:p>
    <w:p w:rsidR="006F1806" w:rsidRPr="007E3BD5" w:rsidRDefault="006F1806" w:rsidP="00370871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8BE">
        <w:rPr>
          <w:rFonts w:ascii="Times New Roman" w:hAnsi="Times New Roman" w:cs="Times New Roman"/>
          <w:sz w:val="28"/>
          <w:szCs w:val="28"/>
        </w:rPr>
        <w:t>Горжусь своим дедом, отцом (4 класс)</w:t>
      </w:r>
    </w:p>
    <w:p w:rsidR="006F1806" w:rsidRDefault="006F1806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Pr="00852084" w:rsidRDefault="00852084" w:rsidP="00853501">
      <w:pPr>
        <w:spacing w:after="0"/>
        <w:rPr>
          <w:b/>
          <w:szCs w:val="28"/>
        </w:rPr>
      </w:pPr>
      <w:r w:rsidRPr="00852084">
        <w:rPr>
          <w:rFonts w:ascii="Times New Roman" w:hAnsi="Times New Roman" w:cs="Times New Roman"/>
          <w:b/>
          <w:sz w:val="28"/>
          <w:szCs w:val="28"/>
        </w:rPr>
        <w:t>Содержание программы «Ступеньки открытий: исследуем мир вместе» представлено в модели:</w:t>
      </w:r>
    </w:p>
    <w:p w:rsidR="00256F45" w:rsidRPr="00852084" w:rsidRDefault="00256F45" w:rsidP="00853501">
      <w:pPr>
        <w:spacing w:after="0"/>
        <w:rPr>
          <w:b/>
          <w:szCs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</w:pPr>
    </w:p>
    <w:p w:rsidR="00256F45" w:rsidRDefault="00256F45" w:rsidP="00853501">
      <w:pPr>
        <w:spacing w:after="0"/>
        <w:rPr>
          <w:rStyle w:val="c1"/>
          <w:rFonts w:ascii="Times New Roman" w:hAnsi="Times New Roman" w:cs="Times New Roman"/>
          <w:color w:val="000000"/>
          <w:sz w:val="28"/>
        </w:rPr>
        <w:sectPr w:rsidR="00256F45" w:rsidSect="00EB5A39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page" w:horzAnchor="margin" w:tblpY="781"/>
        <w:tblW w:w="15195" w:type="dxa"/>
        <w:tblLook w:val="04A0"/>
      </w:tblPr>
      <w:tblGrid>
        <w:gridCol w:w="603"/>
        <w:gridCol w:w="537"/>
        <w:gridCol w:w="569"/>
        <w:gridCol w:w="426"/>
        <w:gridCol w:w="570"/>
        <w:gridCol w:w="712"/>
        <w:gridCol w:w="943"/>
        <w:gridCol w:w="187"/>
        <w:gridCol w:w="1288"/>
        <w:gridCol w:w="884"/>
        <w:gridCol w:w="818"/>
        <w:gridCol w:w="291"/>
        <w:gridCol w:w="853"/>
        <w:gridCol w:w="569"/>
        <w:gridCol w:w="1276"/>
        <w:gridCol w:w="1002"/>
        <w:gridCol w:w="217"/>
        <w:gridCol w:w="67"/>
        <w:gridCol w:w="3383"/>
      </w:tblGrid>
      <w:tr w:rsidR="00852084" w:rsidTr="00852084">
        <w:trPr>
          <w:gridBefore w:val="7"/>
          <w:wBefore w:w="4360" w:type="dxa"/>
          <w:trHeight w:val="292"/>
        </w:trPr>
        <w:tc>
          <w:tcPr>
            <w:tcW w:w="10835" w:type="dxa"/>
            <w:gridSpan w:val="12"/>
            <w:shd w:val="clear" w:color="auto" w:fill="FFFFFF" w:themeFill="background1"/>
          </w:tcPr>
          <w:p w:rsidR="00852084" w:rsidRPr="00FF4152" w:rsidRDefault="00852084" w:rsidP="0085208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ED16D5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-2632710</wp:posOffset>
                  </wp:positionH>
                  <wp:positionV relativeFrom="paragraph">
                    <wp:posOffset>41275</wp:posOffset>
                  </wp:positionV>
                  <wp:extent cx="1419225" cy="1533525"/>
                  <wp:effectExtent l="19050" t="0" r="9525" b="0"/>
                  <wp:wrapNone/>
                  <wp:docPr id="4" name="Рисунок 2" descr="d9418f4aeb965495f7cac553a12095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9418f4aeb965495f7cac553a12095f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415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Модель программы «Ступеньки открытий: исследуем мир вместе»</w:t>
            </w:r>
          </w:p>
        </w:tc>
      </w:tr>
      <w:tr w:rsidR="00852084" w:rsidTr="00852084">
        <w:trPr>
          <w:gridBefore w:val="7"/>
          <w:wBefore w:w="4360" w:type="dxa"/>
          <w:trHeight w:val="1748"/>
        </w:trPr>
        <w:tc>
          <w:tcPr>
            <w:tcW w:w="2359" w:type="dxa"/>
            <w:gridSpan w:val="3"/>
            <w:shd w:val="clear" w:color="auto" w:fill="FBD4B4" w:themeFill="accent6" w:themeFillTint="66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семья – моё богатство</w:t>
            </w:r>
          </w:p>
          <w:p w:rsidR="00852084" w:rsidRPr="00ED16D5" w:rsidRDefault="00AF4F78" w:rsidP="0085208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F4F78">
              <w:rPr>
                <w:rFonts w:ascii="Times New Roman" w:hAnsi="Times New Roman" w:cs="Times New Roman"/>
                <w:b/>
                <w:i/>
                <w:noProof/>
                <w:color w:val="C00000"/>
                <w:sz w:val="24"/>
                <w:szCs w:val="24"/>
              </w:rPr>
              <w:pict>
                <v:shape id="_x0000_s1158" type="#_x0000_t32" style="position:absolute;margin-left:-180.3pt;margin-top:34.3pt;width:39.75pt;height:266.8pt;flip:x;z-index:251655168" o:connectortype="straight" strokecolor="#002060" strokeweight="2.25pt">
                  <v:stroke endarrow="block"/>
                </v:shape>
              </w:pict>
            </w:r>
            <w:r w:rsidRPr="00AF4F78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pict>
                <v:shape id="_x0000_s1153" type="#_x0000_t32" style="position:absolute;margin-left:-123.85pt;margin-top:34.05pt;width:44.75pt;height:11.25pt;z-index:251666432" o:connectortype="straight" strokecolor="#002060" strokeweight="2.25pt">
                  <v:stroke endarrow="block"/>
                </v:shape>
              </w:pict>
            </w:r>
            <w:r w:rsidRPr="00AF4F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4" type="#_x0000_t202" style="position:absolute;margin-left:-73.95pt;margin-top:34.05pt;width:66.75pt;height:22.4pt;z-index:251656192;mso-width-relative:margin;mso-height-relative:margin" fillcolor="#fabf8f [1945]" strokecolor="#b8cce4 [1300]" strokeweight="1pt">
                  <v:shadow on="t" type="perspective" color="#243f60 [1604]" opacity=".5" offset="1pt" offset2="-1pt"/>
                  <v:textbox>
                    <w:txbxContent>
                      <w:p w:rsidR="004B7BBD" w:rsidRPr="007B6B5D" w:rsidRDefault="004B7BBD" w:rsidP="0085208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</w:rPr>
                        </w:pPr>
                        <w:r w:rsidRPr="007B6B5D">
                          <w:rPr>
                            <w:rFonts w:ascii="Times New Roman" w:hAnsi="Times New Roman" w:cs="Times New Roman"/>
                            <w:b/>
                            <w:noProof/>
                            <w:color w:val="C00000"/>
                          </w:rPr>
                          <w:t>4 класс</w:t>
                        </w:r>
                      </w:p>
                      <w:p w:rsidR="004B7BBD" w:rsidRDefault="004B7BBD" w:rsidP="00852084"/>
                    </w:txbxContent>
                  </v:textbox>
                </v:shape>
              </w:pict>
            </w:r>
            <w:r w:rsidR="00852084"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- Кто стучится в дверь ко мне? </w:t>
            </w:r>
            <w:r w:rsidR="00852084"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</w:t>
            </w:r>
            <w:r w:rsidR="00852084" w:rsidRPr="00256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52084" w:rsidRPr="00ED16D5">
              <w:rPr>
                <w:rFonts w:ascii="Times New Roman" w:hAnsi="Times New Roman" w:cs="Times New Roman"/>
                <w:sz w:val="24"/>
                <w:szCs w:val="24"/>
              </w:rPr>
              <w:t>Ты и я с книгой лучшие друзья.</w:t>
            </w:r>
          </w:p>
        </w:tc>
        <w:tc>
          <w:tcPr>
            <w:tcW w:w="2531" w:type="dxa"/>
            <w:gridSpan w:val="4"/>
            <w:shd w:val="clear" w:color="auto" w:fill="FBD4B4" w:themeFill="accent6" w:themeFillTint="66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Школа – храм науки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- Жизнь без опасностей. 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Язык – история народа.</w:t>
            </w:r>
          </w:p>
        </w:tc>
        <w:tc>
          <w:tcPr>
            <w:tcW w:w="2562" w:type="dxa"/>
            <w:gridSpan w:val="4"/>
            <w:shd w:val="clear" w:color="auto" w:fill="FBD4B4" w:themeFill="accent6" w:themeFillTint="66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малая Родина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- Почва – химическая кухня растений. 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- О,  муза, ты прекрасна! </w:t>
            </w:r>
          </w:p>
        </w:tc>
        <w:tc>
          <w:tcPr>
            <w:tcW w:w="3383" w:type="dxa"/>
            <w:shd w:val="clear" w:color="auto" w:fill="FBD4B4" w:themeFill="accent6" w:themeFillTint="66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Мой Пермский край я родиной зову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Горжусь своим дедом, отцом.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Берегите нашу Пермскую Землю.                     </w:t>
            </w:r>
          </w:p>
        </w:tc>
      </w:tr>
      <w:tr w:rsidR="00852084" w:rsidTr="00852084">
        <w:trPr>
          <w:gridBefore w:val="6"/>
          <w:wBefore w:w="3417" w:type="dxa"/>
          <w:trHeight w:val="753"/>
        </w:trPr>
        <w:tc>
          <w:tcPr>
            <w:tcW w:w="11778" w:type="dxa"/>
            <w:gridSpan w:val="13"/>
          </w:tcPr>
          <w:p w:rsidR="00852084" w:rsidRPr="00ED16D5" w:rsidRDefault="00AF4F78" w:rsidP="00852084">
            <w:pPr>
              <w:numPr>
                <w:ilvl w:val="0"/>
                <w:numId w:val="1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F4F78">
              <w:rPr>
                <w:rFonts w:ascii="Times New Roman" w:hAnsi="Times New Roman" w:cs="Times New Roman"/>
                <w:b/>
                <w:i/>
                <w:noProof/>
                <w:color w:val="C00000"/>
                <w:sz w:val="24"/>
                <w:szCs w:val="24"/>
              </w:rPr>
              <w:pict>
                <v:shape id="_x0000_s1159" type="#_x0000_t32" style="position:absolute;left:0;text-align:left;margin-left:-88.2pt;margin-top:21.75pt;width:4.05pt;height:100.5pt;z-index:251657216;mso-position-horizontal-relative:text;mso-position-vertical-relative:text" o:connectortype="straight" strokecolor="#002060" strokeweight="2.25pt">
                  <v:stroke endarrow="block"/>
                </v:shape>
              </w:pict>
            </w:r>
            <w:r w:rsidR="00852084" w:rsidRPr="00ED16D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Я умею:</w:t>
            </w:r>
            <w:r w:rsidR="0085208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852084" w:rsidRPr="00ED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 информацию, задавать вопросы, наблюдать явления и факты; видеть проблему; выдвигать гипотезы, планировать и реализовать проверку гипотезы, делать выводы и умозаключения;</w:t>
            </w:r>
            <w:r w:rsidR="00852084" w:rsidRPr="00ED1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анализировать результаты исследования; давать определения понятиям  классифицировать разрабатывать и проводить эксперимент; работать с первоисточниками и дополнительной литературой;</w:t>
            </w:r>
            <w:r w:rsidR="00852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2084" w:rsidRPr="00ED16D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представить полученные результаты в виде таблиц, диаграмм и графиков; вести журнал лабораторных исследований, сопоставлять и описывать результаты экспериментов, выполненных в разных условиях; доказывать и защищать свои идеи.</w:t>
            </w:r>
          </w:p>
        </w:tc>
      </w:tr>
      <w:tr w:rsidR="00852084" w:rsidTr="00852084">
        <w:trPr>
          <w:gridBefore w:val="5"/>
          <w:wBefore w:w="2705" w:type="dxa"/>
          <w:trHeight w:val="806"/>
        </w:trPr>
        <w:tc>
          <w:tcPr>
            <w:tcW w:w="3130" w:type="dxa"/>
            <w:gridSpan w:val="4"/>
            <w:shd w:val="clear" w:color="auto" w:fill="92D05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семья – моё богатство</w:t>
            </w:r>
          </w:p>
          <w:p w:rsidR="00852084" w:rsidRDefault="00852084" w:rsidP="00852084">
            <w:pPr>
              <w:tabs>
                <w:tab w:val="left" w:pos="8222"/>
              </w:tabs>
              <w:ind w:right="-17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Новогодний с</w:t>
            </w: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ейный</w:t>
            </w: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084" w:rsidRPr="00ED16D5" w:rsidRDefault="00AF4F78" w:rsidP="00852084">
            <w:pPr>
              <w:tabs>
                <w:tab w:val="left" w:pos="8222"/>
              </w:tabs>
              <w:ind w:right="-17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78">
              <w:rPr>
                <w:rFonts w:ascii="Times New Roman" w:hAnsi="Times New Roman" w:cs="Times New Roman"/>
                <w:b/>
                <w:i/>
                <w:noProof/>
                <w:color w:val="C00000"/>
                <w:sz w:val="24"/>
                <w:szCs w:val="24"/>
              </w:rPr>
              <w:pict>
                <v:shape id="_x0000_s1155" type="#_x0000_t202" style="position:absolute;margin-left:-74.25pt;margin-top:2.3pt;width:66.75pt;height:22.4pt;z-index:251658240;mso-width-relative:margin;mso-height-relative:margin" fillcolor="#92d050" strokecolor="#b8cce4 [1300]" strokeweight="1pt">
                  <v:shadow on="t" type="perspective" color="#243f60 [1604]" opacity=".5" offset="1pt" offset2="-1pt"/>
                  <v:textbox style="mso-next-textbox:#_x0000_s1155">
                    <w:txbxContent>
                      <w:p w:rsidR="004B7BBD" w:rsidRPr="007B6B5D" w:rsidRDefault="004B7BBD" w:rsidP="0085208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C00000"/>
                          </w:rPr>
                          <w:t>3</w:t>
                        </w:r>
                        <w:r w:rsidRPr="007B6B5D">
                          <w:rPr>
                            <w:rFonts w:ascii="Times New Roman" w:hAnsi="Times New Roman" w:cs="Times New Roman"/>
                            <w:b/>
                            <w:noProof/>
                            <w:color w:val="C00000"/>
                          </w:rPr>
                          <w:t xml:space="preserve"> класс</w:t>
                        </w:r>
                      </w:p>
                      <w:p w:rsidR="004B7BBD" w:rsidRDefault="004B7BBD" w:rsidP="00852084"/>
                    </w:txbxContent>
                  </v:textbox>
                </v:shape>
              </w:pict>
            </w:r>
            <w:r w:rsidR="00852084"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серпантин  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Юный архивист семьи</w:t>
            </w:r>
          </w:p>
        </w:tc>
        <w:tc>
          <w:tcPr>
            <w:tcW w:w="2846" w:type="dxa"/>
            <w:gridSpan w:val="4"/>
            <w:shd w:val="clear" w:color="auto" w:fill="92D05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Школа – храм науки</w:t>
            </w:r>
          </w:p>
          <w:p w:rsidR="00852084" w:rsidRPr="00ED16D5" w:rsidRDefault="00852084" w:rsidP="008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клад Знаний и где его искать? </w:t>
            </w:r>
          </w:p>
          <w:p w:rsidR="00852084" w:rsidRPr="00ED16D5" w:rsidRDefault="00852084" w:rsidP="008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Встаньте, дети, встаньте в круг! </w:t>
            </w:r>
          </w:p>
        </w:tc>
        <w:tc>
          <w:tcPr>
            <w:tcW w:w="3064" w:type="dxa"/>
            <w:gridSpan w:val="4"/>
            <w:shd w:val="clear" w:color="auto" w:fill="92D05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малая Родина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Когда оживают книги …                                         - О чём расскажет старый сундук?</w:t>
            </w:r>
          </w:p>
        </w:tc>
        <w:tc>
          <w:tcPr>
            <w:tcW w:w="3450" w:type="dxa"/>
            <w:gridSpan w:val="2"/>
            <w:shd w:val="clear" w:color="auto" w:fill="92D050"/>
          </w:tcPr>
          <w:p w:rsidR="00852084" w:rsidRPr="00ED16D5" w:rsidRDefault="00852084" w:rsidP="0085208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Мой Пермский край я родиной зову                             - </w:t>
            </w: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Заповедные острова моей малой родины                                      - Легко ли быть учёным?</w:t>
            </w:r>
          </w:p>
        </w:tc>
      </w:tr>
      <w:tr w:rsidR="00852084" w:rsidTr="00852084">
        <w:trPr>
          <w:gridBefore w:val="4"/>
          <w:wBefore w:w="2135" w:type="dxa"/>
          <w:trHeight w:val="806"/>
        </w:trPr>
        <w:tc>
          <w:tcPr>
            <w:tcW w:w="13060" w:type="dxa"/>
            <w:gridSpan w:val="15"/>
          </w:tcPr>
          <w:p w:rsidR="00852084" w:rsidRPr="00ED16D5" w:rsidRDefault="00852084" w:rsidP="00852084">
            <w:pPr>
              <w:numPr>
                <w:ilvl w:val="0"/>
                <w:numId w:val="1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Я умею: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ED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 информацию, задавать вопросы, наблюдать явления и факты; видеть проблему; выдвигать гипотезы, планировать и реализовать проверку гипотезы, делать выводы и умозаключения;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6D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анализировать результаты исследования; давать определения понятиям  классифицировать разрабатывать и проводить эксперимент; работать с первоисточниками и дополнительной литературой</w:t>
            </w:r>
          </w:p>
        </w:tc>
      </w:tr>
      <w:tr w:rsidR="00852084" w:rsidTr="00852084">
        <w:trPr>
          <w:gridBefore w:val="3"/>
          <w:wBefore w:w="1709" w:type="dxa"/>
          <w:trHeight w:val="974"/>
        </w:trPr>
        <w:tc>
          <w:tcPr>
            <w:tcW w:w="2838" w:type="dxa"/>
            <w:gridSpan w:val="5"/>
            <w:shd w:val="clear" w:color="auto" w:fill="FFC00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семья – моё богатство</w:t>
            </w:r>
          </w:p>
          <w:p w:rsidR="00852084" w:rsidRPr="00ED16D5" w:rsidRDefault="00AF4F78" w:rsidP="00852084">
            <w:pPr>
              <w:tabs>
                <w:tab w:val="left" w:pos="8222"/>
              </w:tabs>
              <w:ind w:right="-17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78">
              <w:rPr>
                <w:rFonts w:ascii="Times New Roman" w:hAnsi="Times New Roman" w:cs="Times New Roman"/>
                <w:b/>
                <w:i/>
                <w:noProof/>
                <w:color w:val="C00000"/>
                <w:sz w:val="24"/>
                <w:szCs w:val="24"/>
              </w:rPr>
              <w:pict>
                <v:shape id="_x0000_s1156" type="#_x0000_t202" style="position:absolute;margin-left:-69.65pt;margin-top:4.7pt;width:63pt;height:22.4pt;z-index:251659264;mso-width-relative:margin;mso-height-relative:margin" fillcolor="#ffc000" strokecolor="#b8cce4 [1300]" strokeweight="1pt">
                  <v:shadow on="t" type="perspective" color="#243f60 [1604]" opacity=".5" offset="1pt" offset2="-1pt"/>
                  <v:textbox>
                    <w:txbxContent>
                      <w:p w:rsidR="004B7BBD" w:rsidRPr="007B6B5D" w:rsidRDefault="004B7BBD" w:rsidP="0085208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C00000"/>
                          </w:rPr>
                          <w:t>2</w:t>
                        </w:r>
                        <w:r w:rsidRPr="007B6B5D">
                          <w:rPr>
                            <w:rFonts w:ascii="Times New Roman" w:hAnsi="Times New Roman" w:cs="Times New Roman"/>
                            <w:b/>
                            <w:noProof/>
                            <w:color w:val="C00000"/>
                          </w:rPr>
                          <w:t xml:space="preserve"> класс</w:t>
                        </w:r>
                      </w:p>
                      <w:p w:rsidR="004B7BBD" w:rsidRDefault="004B7BBD" w:rsidP="00852084"/>
                    </w:txbxContent>
                  </v:textbox>
                </v:shape>
              </w:pict>
            </w:r>
            <w:r w:rsidR="00852084" w:rsidRPr="00ED16D5">
              <w:rPr>
                <w:rFonts w:ascii="Times New Roman" w:hAnsi="Times New Roman" w:cs="Times New Roman"/>
                <w:sz w:val="24"/>
                <w:szCs w:val="24"/>
              </w:rPr>
              <w:t>- Вся семья вместе, так                           и душа на месте</w:t>
            </w:r>
          </w:p>
        </w:tc>
        <w:tc>
          <w:tcPr>
            <w:tcW w:w="3281" w:type="dxa"/>
            <w:gridSpan w:val="4"/>
            <w:shd w:val="clear" w:color="auto" w:fill="FFC00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Школа – храм науки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Как Олёнка училась грамоте?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Книга мала да ума придала</w:t>
            </w:r>
          </w:p>
        </w:tc>
        <w:tc>
          <w:tcPr>
            <w:tcW w:w="3700" w:type="dxa"/>
            <w:gridSpan w:val="4"/>
            <w:shd w:val="clear" w:color="auto" w:fill="FFC00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малая Родина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Соликамск городок – Москвы уголок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Хочу всё знать о своём городе</w:t>
            </w:r>
          </w:p>
        </w:tc>
        <w:tc>
          <w:tcPr>
            <w:tcW w:w="3667" w:type="dxa"/>
            <w:gridSpan w:val="3"/>
            <w:shd w:val="clear" w:color="auto" w:fill="FFC000"/>
          </w:tcPr>
          <w:p w:rsidR="00852084" w:rsidRPr="00ED16D5" w:rsidRDefault="00852084" w:rsidP="0085208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Пермский край я родиной зову</w:t>
            </w:r>
          </w:p>
          <w:p w:rsidR="00852084" w:rsidRPr="00ED16D5" w:rsidRDefault="00852084" w:rsidP="00852084">
            <w:pPr>
              <w:tabs>
                <w:tab w:val="left" w:pos="8222"/>
              </w:tabs>
              <w:ind w:right="-1759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 xml:space="preserve">- Новый год придёт, много </w:t>
            </w:r>
          </w:p>
          <w:p w:rsidR="00852084" w:rsidRPr="00ED16D5" w:rsidRDefault="00852084" w:rsidP="00852084">
            <w:pPr>
              <w:tabs>
                <w:tab w:val="left" w:pos="8222"/>
              </w:tabs>
              <w:ind w:right="-1759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радости всем принесёт!</w:t>
            </w:r>
          </w:p>
          <w:p w:rsidR="00852084" w:rsidRPr="00ED16D5" w:rsidRDefault="00852084" w:rsidP="00852084">
            <w:pPr>
              <w:tabs>
                <w:tab w:val="left" w:pos="8222"/>
              </w:tabs>
              <w:ind w:right="-17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Пермские писатели                                    детям</w:t>
            </w:r>
          </w:p>
        </w:tc>
      </w:tr>
      <w:tr w:rsidR="00852084" w:rsidTr="00852084">
        <w:trPr>
          <w:gridBefore w:val="2"/>
          <w:wBefore w:w="1140" w:type="dxa"/>
          <w:trHeight w:val="515"/>
        </w:trPr>
        <w:tc>
          <w:tcPr>
            <w:tcW w:w="14055" w:type="dxa"/>
            <w:gridSpan w:val="17"/>
          </w:tcPr>
          <w:p w:rsidR="00852084" w:rsidRPr="00ED16D5" w:rsidRDefault="00852084" w:rsidP="00852084">
            <w:pPr>
              <w:numPr>
                <w:ilvl w:val="0"/>
                <w:numId w:val="1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ED16D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Я умею: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ED1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 информацию, задавать вопросы, наблюдать явления и факты</w:t>
            </w:r>
            <w:r w:rsidRPr="008867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D16D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видеть проблему; выдвигать гипотезы, планировать и реализовать проверку гипотезы, делать выводы и умозаключения.</w:t>
            </w:r>
          </w:p>
        </w:tc>
      </w:tr>
      <w:tr w:rsidR="00852084" w:rsidTr="00852084">
        <w:trPr>
          <w:gridBefore w:val="1"/>
          <w:wBefore w:w="603" w:type="dxa"/>
          <w:trHeight w:val="993"/>
        </w:trPr>
        <w:tc>
          <w:tcPr>
            <w:tcW w:w="3944" w:type="dxa"/>
            <w:gridSpan w:val="7"/>
            <w:shd w:val="clear" w:color="auto" w:fill="FFFF0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семья – моё богатство</w:t>
            </w:r>
          </w:p>
          <w:p w:rsidR="00852084" w:rsidRPr="00ED16D5" w:rsidRDefault="00852084" w:rsidP="00852084">
            <w:pPr>
              <w:tabs>
                <w:tab w:val="left" w:pos="8222"/>
              </w:tabs>
              <w:ind w:right="-17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Cs/>
                <w:sz w:val="24"/>
                <w:szCs w:val="24"/>
              </w:rPr>
              <w:t>- Мир под названием                                                мама</w:t>
            </w:r>
          </w:p>
          <w:p w:rsidR="00852084" w:rsidRPr="00321C77" w:rsidRDefault="00852084" w:rsidP="00852084">
            <w:pPr>
              <w:tabs>
                <w:tab w:val="left" w:pos="8222"/>
              </w:tabs>
              <w:ind w:right="-17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Cs/>
                <w:sz w:val="24"/>
                <w:szCs w:val="24"/>
              </w:rPr>
              <w:t>- Новый год в моей семье</w:t>
            </w:r>
          </w:p>
        </w:tc>
        <w:tc>
          <w:tcPr>
            <w:tcW w:w="2990" w:type="dxa"/>
            <w:gridSpan w:val="3"/>
            <w:shd w:val="clear" w:color="auto" w:fill="FFFF0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Школа – храм науки</w:t>
            </w:r>
          </w:p>
          <w:p w:rsidR="00852084" w:rsidRPr="00ED16D5" w:rsidRDefault="00852084" w:rsidP="008520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Cs/>
                <w:sz w:val="24"/>
                <w:szCs w:val="24"/>
              </w:rPr>
              <w:t>- Гимназия наш дом родной</w:t>
            </w:r>
          </w:p>
          <w:p w:rsidR="00852084" w:rsidRPr="00ED16D5" w:rsidRDefault="00852084" w:rsidP="008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Cs/>
                <w:sz w:val="24"/>
                <w:szCs w:val="24"/>
              </w:rPr>
              <w:t>- Здание гимназии и война</w:t>
            </w:r>
          </w:p>
        </w:tc>
        <w:tc>
          <w:tcPr>
            <w:tcW w:w="2989" w:type="dxa"/>
            <w:gridSpan w:val="4"/>
            <w:shd w:val="clear" w:color="auto" w:fill="FFFF00"/>
          </w:tcPr>
          <w:p w:rsidR="00852084" w:rsidRPr="00ED16D5" w:rsidRDefault="00852084" w:rsidP="008520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Моя малая Родина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Маленькие учёные Соликамска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sz w:val="24"/>
                <w:szCs w:val="24"/>
              </w:rPr>
              <w:t>- Соликамская соль</w:t>
            </w:r>
          </w:p>
        </w:tc>
        <w:tc>
          <w:tcPr>
            <w:tcW w:w="4669" w:type="dxa"/>
            <w:gridSpan w:val="4"/>
            <w:shd w:val="clear" w:color="auto" w:fill="FFFF00"/>
          </w:tcPr>
          <w:p w:rsidR="00852084" w:rsidRPr="00ED16D5" w:rsidRDefault="00852084" w:rsidP="0085208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Мой Пермский край я родиной зову</w:t>
            </w:r>
          </w:p>
          <w:p w:rsidR="00852084" w:rsidRPr="00ED16D5" w:rsidRDefault="00852084" w:rsidP="008520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D16D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Земли Пермской                                        - О чём поют птицы родного края?</w:t>
            </w:r>
          </w:p>
        </w:tc>
      </w:tr>
      <w:tr w:rsidR="00852084" w:rsidTr="00852084">
        <w:trPr>
          <w:trHeight w:val="645"/>
        </w:trPr>
        <w:tc>
          <w:tcPr>
            <w:tcW w:w="15195" w:type="dxa"/>
            <w:gridSpan w:val="19"/>
            <w:vAlign w:val="center"/>
          </w:tcPr>
          <w:p w:rsidR="00852084" w:rsidRPr="00ED16D5" w:rsidRDefault="00852084" w:rsidP="00852084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ED16D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Я умею: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ED16D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находить информацию, задавать вопросы, наблюдать явления и факты.</w:t>
            </w:r>
          </w:p>
        </w:tc>
      </w:tr>
    </w:tbl>
    <w:p w:rsidR="00853501" w:rsidRDefault="00AF4F78" w:rsidP="00DA752E">
      <w:pPr>
        <w:pStyle w:val="c12"/>
        <w:spacing w:before="0" w:beforeAutospacing="0" w:after="0" w:afterAutospacing="0" w:line="276" w:lineRule="auto"/>
        <w:jc w:val="both"/>
        <w:rPr>
          <w:sz w:val="28"/>
          <w:szCs w:val="28"/>
        </w:rPr>
        <w:sectPr w:rsidR="00853501" w:rsidSect="006E625B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  <w:r w:rsidRPr="00AF4F78">
        <w:rPr>
          <w:b/>
          <w:i/>
          <w:noProof/>
          <w:color w:val="C00000"/>
        </w:rPr>
        <w:pict>
          <v:shape id="_x0000_s1157" type="#_x0000_t32" style="position:absolute;left:0;text-align:left;margin-left:-14.8pt;margin-top:87.8pt;width:81.5pt;height:351.2pt;flip:x;z-index:251660288;mso-position-horizontal-relative:text;mso-position-vertical-relative:text" o:connectortype="straight" strokecolor="#002060" strokeweight="2.25pt">
            <v:stroke endarrow="block"/>
          </v:shape>
        </w:pict>
      </w:r>
      <w:r w:rsidRPr="00AF4F78">
        <w:rPr>
          <w:b/>
          <w:i/>
          <w:noProof/>
          <w:color w:val="C00000"/>
        </w:rPr>
        <w:pict>
          <v:shape id="_x0000_s1135" type="#_x0000_t202" style="position:absolute;left:0;text-align:left;margin-left:-35.05pt;margin-top:439pt;width:60.75pt;height:22.4pt;z-index:251663360;mso-position-horizontal-relative:text;mso-position-vertical-relative:text;mso-width-relative:margin;mso-height-relative:margin" fillcolor="yellow" strokecolor="#b8cce4 [1300]" strokeweight="1pt">
            <v:shadow on="t" type="perspective" color="#243f60 [1604]" opacity=".5" offset="1pt" offset2="-1pt"/>
            <v:textbox>
              <w:txbxContent>
                <w:p w:rsidR="004B7BBD" w:rsidRPr="007B6B5D" w:rsidRDefault="004B7BBD" w:rsidP="007B6B5D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C00000"/>
                    </w:rPr>
                    <w:t>1</w:t>
                  </w:r>
                  <w:r w:rsidRPr="007B6B5D">
                    <w:rPr>
                      <w:rFonts w:ascii="Times New Roman" w:hAnsi="Times New Roman" w:cs="Times New Roman"/>
                      <w:b/>
                      <w:noProof/>
                      <w:color w:val="C00000"/>
                    </w:rPr>
                    <w:t xml:space="preserve"> класс</w:t>
                  </w:r>
                </w:p>
                <w:p w:rsidR="004B7BBD" w:rsidRDefault="004B7BBD" w:rsidP="007B6B5D"/>
              </w:txbxContent>
            </v:textbox>
          </v:shape>
        </w:pict>
      </w:r>
    </w:p>
    <w:p w:rsidR="00D07672" w:rsidRDefault="00D07672" w:rsidP="00A302D9">
      <w:pPr>
        <w:pStyle w:val="a4"/>
        <w:spacing w:after="0" w:line="360" w:lineRule="auto"/>
        <w:ind w:left="0" w:firstLineChars="201" w:firstLine="5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lang w:val="en-US"/>
        </w:rPr>
        <w:lastRenderedPageBreak/>
        <w:t>III</w:t>
      </w:r>
      <w:r w:rsidRPr="00FD340E">
        <w:rPr>
          <w:rFonts w:ascii="Times New Roman" w:hAnsi="Times New Roman"/>
          <w:b/>
          <w:bCs/>
          <w:sz w:val="28"/>
        </w:rPr>
        <w:t>.</w:t>
      </w:r>
      <w:r w:rsidR="00662656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Тематическое планирование</w:t>
      </w:r>
    </w:p>
    <w:p w:rsidR="00A00F5E" w:rsidRPr="00A302D9" w:rsidRDefault="00D07672" w:rsidP="00A302D9">
      <w:pPr>
        <w:pStyle w:val="a4"/>
        <w:spacing w:after="0" w:line="360" w:lineRule="auto"/>
        <w:ind w:left="0" w:firstLineChars="201" w:firstLine="5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9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387"/>
        <w:gridCol w:w="387"/>
        <w:gridCol w:w="1676"/>
        <w:gridCol w:w="4251"/>
        <w:gridCol w:w="2174"/>
      </w:tblGrid>
      <w:tr w:rsidR="00975B02" w:rsidRPr="00BD2321" w:rsidTr="00FB78CD">
        <w:trPr>
          <w:cantSplit/>
          <w:trHeight w:val="1591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7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87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76" w:type="dxa"/>
          </w:tcPr>
          <w:p w:rsidR="00975B02" w:rsidRPr="00BD2321" w:rsidRDefault="00975B02" w:rsidP="00701F1B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251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2174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Куда уходит лето?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(1 сентября - День знаний)</w:t>
            </w:r>
          </w:p>
        </w:tc>
        <w:tc>
          <w:tcPr>
            <w:tcW w:w="4251" w:type="dxa"/>
          </w:tcPr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1.Игра «Давайте познакомимся!»</w:t>
            </w:r>
          </w:p>
          <w:p w:rsidR="00975B02" w:rsidRPr="00BD2321" w:rsidRDefault="00975B02" w:rsidP="00701F1B">
            <w:pPr>
              <w:spacing w:after="0" w:line="240" w:lineRule="auto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2.Сбор осенних листьев. Экскурсия в осенний лес.</w:t>
            </w:r>
          </w:p>
          <w:p w:rsidR="00975B02" w:rsidRPr="00BD2321" w:rsidRDefault="00C0408F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Выставка композиций из природных материалов.</w:t>
            </w:r>
          </w:p>
          <w:p w:rsidR="00975B02" w:rsidRPr="00BD2321" w:rsidRDefault="00C0408F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Поиск информации «Почему осенью изменяется окраска листьев?» (Выступление с сообщением перед одноклассниками)</w:t>
            </w:r>
          </w:p>
          <w:p w:rsidR="00975B02" w:rsidRPr="00BD2321" w:rsidRDefault="00C0408F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Почему осенью птицы улетают на юг?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(групповой  проект)</w:t>
            </w:r>
          </w:p>
        </w:tc>
        <w:tc>
          <w:tcPr>
            <w:tcW w:w="2174" w:type="dxa"/>
          </w:tcPr>
          <w:p w:rsidR="00C0408F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Выставка поделок «Осень пришла и дары нам  принесла»</w:t>
            </w:r>
          </w:p>
          <w:p w:rsidR="00C0408F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Праздник «Осенины»</w:t>
            </w:r>
          </w:p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Гимназия – наш дом родной</w:t>
            </w:r>
          </w:p>
          <w:p w:rsidR="00975B02" w:rsidRPr="00BD2321" w:rsidRDefault="00975B02" w:rsidP="00701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День рождения гимназии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гимназии)</w:t>
            </w:r>
          </w:p>
        </w:tc>
        <w:tc>
          <w:tcPr>
            <w:tcW w:w="4251" w:type="dxa"/>
          </w:tcPr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 Поиск информации об истории  здания гимназии</w:t>
            </w:r>
          </w:p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2.Экскурсия в гимназический музей</w:t>
            </w:r>
          </w:p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 Сравнение школьных принадлежностей современных и прошлого.</w:t>
            </w:r>
          </w:p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0408F" w:rsidRPr="00BD2321">
              <w:rPr>
                <w:rFonts w:ascii="Times New Roman" w:hAnsi="Times New Roman" w:cs="Times New Roman"/>
                <w:sz w:val="24"/>
                <w:szCs w:val="24"/>
              </w:rPr>
              <w:t>Школьная форма: какая лучше? (анализ и сравнение)</w:t>
            </w:r>
          </w:p>
        </w:tc>
        <w:tc>
          <w:tcPr>
            <w:tcW w:w="2174" w:type="dxa"/>
          </w:tcPr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Рисунки о гимназии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Праздник «День именинника»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Мир под названием 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(ко дню матери)</w:t>
            </w:r>
          </w:p>
        </w:tc>
        <w:tc>
          <w:tcPr>
            <w:tcW w:w="4251" w:type="dxa"/>
          </w:tcPr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 Поиск информации о   цветах.</w:t>
            </w:r>
          </w:p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 Проведение анкетирования среди мам «Какие цветы любит мама?»</w:t>
            </w:r>
          </w:p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 Исследование значения слова  МАМА</w:t>
            </w:r>
          </w:p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4. Слово 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языках.</w:t>
            </w:r>
          </w:p>
        </w:tc>
        <w:tc>
          <w:tcPr>
            <w:tcW w:w="2174" w:type="dxa"/>
          </w:tcPr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Портреты мам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Альбом  «Слово «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» в пословицах и поговорках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Панно «Букет с любимыми цветами мам»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Новый год в моей семье</w:t>
            </w:r>
          </w:p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75B02" w:rsidRPr="00BD2321" w:rsidRDefault="00975B02" w:rsidP="001C763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 Сбор информации о традициях празднования Нового года.</w:t>
            </w:r>
          </w:p>
          <w:p w:rsidR="00975B02" w:rsidRPr="00BD2321" w:rsidRDefault="00975B02" w:rsidP="00BD2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 Беседы с родителями, дедушками-бабушками о своей семье.</w:t>
            </w:r>
          </w:p>
          <w:p w:rsidR="00975B02" w:rsidRPr="00BD2321" w:rsidRDefault="00975B02" w:rsidP="00BD2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3.Составление рассказов о семье.</w:t>
            </w:r>
          </w:p>
          <w:p w:rsidR="00975B02" w:rsidRPr="00BD2321" w:rsidRDefault="00975B02" w:rsidP="00BD2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4. Поиск информации о своём имени </w:t>
            </w:r>
          </w:p>
          <w:p w:rsidR="00975B02" w:rsidRPr="00BD2321" w:rsidRDefault="00975B02" w:rsidP="00BD2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5. Знакомство</w:t>
            </w:r>
            <w:r w:rsidR="006D204D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со старинными русскими именами и их происхождением.</w:t>
            </w:r>
          </w:p>
        </w:tc>
        <w:tc>
          <w:tcPr>
            <w:tcW w:w="2174" w:type="dxa"/>
          </w:tcPr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Альбом «Я и моё имя»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Книга «Что означают наши имена?»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Семейные газеты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«Весело вместе встретим Новый год!» 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Маленькие учёные</w:t>
            </w:r>
          </w:p>
          <w:p w:rsidR="00975B02" w:rsidRPr="00BD2321" w:rsidRDefault="00975B02" w:rsidP="00701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1D0E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– 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1D0E" w:rsidRPr="00BD2321">
              <w:rPr>
                <w:rFonts w:ascii="Times New Roman" w:hAnsi="Times New Roman" w:cs="Times New Roman"/>
                <w:sz w:val="24"/>
                <w:szCs w:val="24"/>
              </w:rPr>
              <w:t>ень науки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1.Сбор информации про соль и его свойства.</w:t>
            </w:r>
          </w:p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 Проведение опытов с солью.</w:t>
            </w:r>
          </w:p>
          <w:p w:rsidR="00701F1B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3. Установление взаимосвязи между словом «соль» и названием нашего города. </w:t>
            </w:r>
          </w:p>
          <w:p w:rsidR="00975B02" w:rsidRPr="00BD2321" w:rsidRDefault="006D204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Соликамск и соль: изучение родства.</w:t>
            </w:r>
          </w:p>
        </w:tc>
        <w:tc>
          <w:tcPr>
            <w:tcW w:w="2174" w:type="dxa"/>
          </w:tcPr>
          <w:p w:rsidR="00671D0E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:rsidR="00975B02" w:rsidRPr="00BD2321" w:rsidRDefault="00671D0E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Удивительная соль»</w:t>
            </w:r>
          </w:p>
          <w:p w:rsidR="00975B02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Шоу «Лаборатория чудес»</w:t>
            </w:r>
          </w:p>
          <w:p w:rsidR="006D204D" w:rsidRPr="00BD2321" w:rsidRDefault="00435F0D" w:rsidP="00435F0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204D" w:rsidRPr="00BD2321">
              <w:rPr>
                <w:rFonts w:ascii="Times New Roman" w:hAnsi="Times New Roman" w:cs="Times New Roman"/>
                <w:sz w:val="24"/>
                <w:szCs w:val="24"/>
              </w:rPr>
              <w:t>Экскурсия в музей соли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71D0E" w:rsidRPr="00BD2321" w:rsidRDefault="00671D0E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Берегите нашу Землю</w:t>
            </w:r>
          </w:p>
          <w:p w:rsidR="00975B02" w:rsidRPr="00BD2321" w:rsidRDefault="00671D0E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марта – Всемирный день Земли, 22 ма</w:t>
            </w:r>
            <w:r w:rsidR="0005099D">
              <w:rPr>
                <w:rFonts w:ascii="Times New Roman" w:hAnsi="Times New Roman" w:cs="Times New Roman"/>
                <w:sz w:val="24"/>
                <w:szCs w:val="24"/>
              </w:rPr>
              <w:t>рта – Всемирный день водных рес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урсов)</w:t>
            </w:r>
          </w:p>
        </w:tc>
        <w:tc>
          <w:tcPr>
            <w:tcW w:w="4251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1.Поиск информации о животных и растениях Соликамска </w:t>
            </w:r>
          </w:p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2.Река Усолка – приток Камы.</w:t>
            </w:r>
          </w:p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3.Знакомство с работой экологического клуба «Радуга»</w:t>
            </w:r>
          </w:p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D204D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Опыты с водой с целью изучения свойств воды</w:t>
            </w:r>
          </w:p>
          <w:p w:rsidR="006D204D" w:rsidRPr="00BD2321" w:rsidRDefault="006D204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5.Вода. Она живая? Групповые исследования</w:t>
            </w:r>
          </w:p>
        </w:tc>
        <w:tc>
          <w:tcPr>
            <w:tcW w:w="2174" w:type="dxa"/>
          </w:tcPr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Азбука растений</w:t>
            </w:r>
          </w:p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Азбука животных </w:t>
            </w:r>
          </w:p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Экскурсия в отдел природы краеведческого музея.</w:t>
            </w:r>
          </w:p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Плакат в защиту реки</w:t>
            </w:r>
          </w:p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Семейный экологический праздник</w:t>
            </w:r>
            <w:r w:rsidR="006D204D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«Нам Землю эту завещано сберечь!»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О чём поют птицы?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71D0E" w:rsidRPr="00BD2321">
              <w:rPr>
                <w:rFonts w:ascii="Times New Roman" w:hAnsi="Times New Roman" w:cs="Times New Roman"/>
                <w:sz w:val="24"/>
                <w:szCs w:val="24"/>
              </w:rPr>
              <w:t>1 апреля – Международный день птиц)</w:t>
            </w:r>
          </w:p>
        </w:tc>
        <w:tc>
          <w:tcPr>
            <w:tcW w:w="4251" w:type="dxa"/>
          </w:tcPr>
          <w:p w:rsidR="00975B02" w:rsidRPr="00BD2321" w:rsidRDefault="00975B02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1.Поиск информации «птицы нашего города и края»</w:t>
            </w:r>
          </w:p>
          <w:p w:rsidR="00975B02" w:rsidRPr="00BD2321" w:rsidRDefault="00975B02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2.Исследование: как дети могут помочь птицам?</w:t>
            </w:r>
          </w:p>
          <w:p w:rsidR="003727CC" w:rsidRPr="00BD2321" w:rsidRDefault="00975B02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 Конкурс плакатов в защиту птиц.</w:t>
            </w:r>
          </w:p>
          <w:p w:rsidR="003727CC" w:rsidRPr="00BD2321" w:rsidRDefault="003727CC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4.Наблюдение за птицами</w:t>
            </w:r>
          </w:p>
          <w:p w:rsidR="003727CC" w:rsidRPr="00BD2321" w:rsidRDefault="003727CC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5. Исследование особенностей птиц «Наш пернатый друг»</w:t>
            </w:r>
          </w:p>
        </w:tc>
        <w:tc>
          <w:tcPr>
            <w:tcW w:w="2174" w:type="dxa"/>
          </w:tcPr>
          <w:p w:rsidR="00975B02" w:rsidRPr="00BD2321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975B02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Праздник «Наши пернатые друзья»</w:t>
            </w:r>
          </w:p>
          <w:p w:rsidR="00975B02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BD2321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Познавательно-игровое занятие в музее «лесной переполох»</w:t>
            </w:r>
          </w:p>
          <w:p w:rsidR="003727CC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27CC" w:rsidRPr="00BD2321">
              <w:rPr>
                <w:rFonts w:ascii="Times New Roman" w:hAnsi="Times New Roman" w:cs="Times New Roman"/>
                <w:sz w:val="24"/>
                <w:szCs w:val="24"/>
              </w:rPr>
              <w:t>Листовки «Помоги птицам»</w:t>
            </w:r>
          </w:p>
        </w:tc>
      </w:tr>
      <w:tr w:rsidR="00975B02" w:rsidRPr="00BD2321" w:rsidTr="00FB78CD">
        <w:trPr>
          <w:cantSplit/>
          <w:trHeight w:val="1143"/>
        </w:trPr>
        <w:tc>
          <w:tcPr>
            <w:tcW w:w="773" w:type="dxa"/>
            <w:textDirection w:val="btLr"/>
          </w:tcPr>
          <w:p w:rsidR="00975B02" w:rsidRPr="00BD2321" w:rsidRDefault="00975B02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Соль Победы</w:t>
            </w:r>
            <w:r w:rsidR="000509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6D204D" w:rsidRPr="00BD2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1.Поиск информации о здании гимназии.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 Проект «Война и главная улица города»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3.«Исследование слова «РЕЛИКВИЯ»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 Семейная реликвия – медали дедушки.</w:t>
            </w:r>
          </w:p>
        </w:tc>
        <w:tc>
          <w:tcPr>
            <w:tcW w:w="2174" w:type="dxa"/>
          </w:tcPr>
          <w:p w:rsidR="00975B02" w:rsidRPr="00435F0D" w:rsidRDefault="00435F0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435F0D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«Война глазами детей»</w:t>
            </w:r>
          </w:p>
          <w:p w:rsidR="00975B02" w:rsidRPr="00435F0D" w:rsidRDefault="00435F0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435F0D">
              <w:rPr>
                <w:rFonts w:ascii="Times New Roman" w:hAnsi="Times New Roman" w:cs="Times New Roman"/>
                <w:sz w:val="24"/>
                <w:szCs w:val="24"/>
              </w:rPr>
              <w:t>Концерт для ветеранов</w:t>
            </w:r>
          </w:p>
          <w:p w:rsidR="00975B02" w:rsidRPr="00435F0D" w:rsidRDefault="00435F0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B02" w:rsidRPr="00435F0D">
              <w:rPr>
                <w:rFonts w:ascii="Times New Roman" w:hAnsi="Times New Roman" w:cs="Times New Roman"/>
                <w:sz w:val="24"/>
                <w:szCs w:val="24"/>
              </w:rPr>
              <w:t>Выставки медалей</w:t>
            </w:r>
          </w:p>
        </w:tc>
      </w:tr>
      <w:tr w:rsidR="00975B02" w:rsidRPr="00BD2321" w:rsidTr="00FB78CD">
        <w:trPr>
          <w:trHeight w:val="1106"/>
        </w:trPr>
        <w:tc>
          <w:tcPr>
            <w:tcW w:w="773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975B02" w:rsidRPr="00BD2321" w:rsidRDefault="00931C7D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975B02" w:rsidRPr="00BD2321" w:rsidRDefault="00975B02" w:rsidP="00BD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Мечтай! Исследуй!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Размышляй!</w:t>
            </w:r>
          </w:p>
          <w:p w:rsidR="00975B02" w:rsidRPr="00BD2321" w:rsidRDefault="00975B02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31DFB" w:rsidRPr="00BD2321" w:rsidRDefault="00C31DF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975B02" w:rsidRPr="00BD2321" w:rsidRDefault="00975B02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индивидуальных, групповых  проектов по изученным темам</w:t>
            </w:r>
          </w:p>
        </w:tc>
      </w:tr>
    </w:tbl>
    <w:p w:rsidR="00A150F6" w:rsidRPr="00435F0D" w:rsidRDefault="00A150F6" w:rsidP="00FB78CD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FB78CD" w:rsidRDefault="00FB78CD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CD" w:rsidRDefault="00FB78CD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00" w:rsidRDefault="00D07672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321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p w:rsidR="00435F0D" w:rsidRPr="00BD2321" w:rsidRDefault="00435F0D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"/>
        <w:gridCol w:w="382"/>
        <w:gridCol w:w="382"/>
        <w:gridCol w:w="2038"/>
        <w:gridCol w:w="3692"/>
        <w:gridCol w:w="2381"/>
      </w:tblGrid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Сроки            проведения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038" w:type="dxa"/>
          </w:tcPr>
          <w:p w:rsidR="00682C43" w:rsidRPr="00BD2321" w:rsidRDefault="00682C4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3692" w:type="dxa"/>
          </w:tcPr>
          <w:p w:rsidR="00682C43" w:rsidRPr="00BD2321" w:rsidRDefault="00682C4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682C43" w:rsidRPr="00BD2321" w:rsidRDefault="00682C4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2381" w:type="dxa"/>
          </w:tcPr>
          <w:p w:rsidR="00682C43" w:rsidRPr="00BD2321" w:rsidRDefault="00682C4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931C7D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" w:type="dxa"/>
          </w:tcPr>
          <w:p w:rsidR="00682C43" w:rsidRPr="0085165A" w:rsidRDefault="0085165A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Как Олёнка училась грамоте?</w:t>
            </w:r>
          </w:p>
          <w:p w:rsidR="00682C43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(1 сентября – день Знаний)</w:t>
            </w:r>
          </w:p>
        </w:tc>
        <w:tc>
          <w:tcPr>
            <w:tcW w:w="3692" w:type="dxa"/>
          </w:tcPr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1.Поиск информации о школьных принадлежностях</w:t>
            </w:r>
          </w:p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2.Поиск информации о школах прошлого.</w:t>
            </w:r>
          </w:p>
          <w:p w:rsidR="00682C43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 Интервью с родителями «Что было в вашей школе, а в нашей нет?»</w:t>
            </w:r>
          </w:p>
        </w:tc>
        <w:tc>
          <w:tcPr>
            <w:tcW w:w="2381" w:type="dxa"/>
          </w:tcPr>
          <w:p w:rsidR="00A150F6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Поход по родному краю с родителями (оформление коллекций и гербариев)</w:t>
            </w:r>
          </w:p>
          <w:p w:rsidR="00682C43" w:rsidRPr="00701F1B" w:rsidRDefault="00701F1B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701F1B">
              <w:rPr>
                <w:rFonts w:ascii="Times New Roman" w:hAnsi="Times New Roman" w:cs="Times New Roman"/>
                <w:sz w:val="24"/>
                <w:szCs w:val="24"/>
              </w:rPr>
              <w:t>Как учились в старину? (музей</w:t>
            </w:r>
            <w:r w:rsidR="00B92F65" w:rsidRPr="00701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931C7D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Октябрь-ноябрь</w:t>
            </w:r>
          </w:p>
        </w:tc>
        <w:tc>
          <w:tcPr>
            <w:tcW w:w="382" w:type="dxa"/>
          </w:tcPr>
          <w:p w:rsidR="00682C43" w:rsidRPr="0085165A" w:rsidRDefault="00D87DA6" w:rsidP="00851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A150F6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Соликамск</w:t>
            </w:r>
          </w:p>
          <w:p w:rsidR="00A150F6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Москвы уголок</w:t>
            </w:r>
          </w:p>
          <w:p w:rsidR="00682C43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 – Всемирный день городов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2" w:type="dxa"/>
          </w:tcPr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1.Изучение истории города Соликамска</w:t>
            </w:r>
          </w:p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 Поиск информации об улицах города.</w:t>
            </w:r>
          </w:p>
          <w:p w:rsidR="00A150F6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 Поиск информации о быте крестьян. Убранство русской избы.</w:t>
            </w:r>
          </w:p>
          <w:p w:rsidR="0085165A" w:rsidRPr="00BD2321" w:rsidRDefault="0085165A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4.Исследование предметов старины</w:t>
            </w:r>
          </w:p>
          <w:p w:rsidR="00682C43" w:rsidRPr="00BD2321" w:rsidRDefault="0085165A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. Проект «Моя родная улица»</w:t>
            </w:r>
          </w:p>
        </w:tc>
        <w:tc>
          <w:tcPr>
            <w:tcW w:w="2381" w:type="dxa"/>
          </w:tcPr>
          <w:p w:rsidR="00A150F6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</w:t>
            </w:r>
          </w:p>
          <w:p w:rsidR="00A150F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Фотоальбом «Памятники достопримечательности родного города»</w:t>
            </w:r>
          </w:p>
          <w:p w:rsidR="00682C43" w:rsidRPr="00A150F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A150F6">
              <w:rPr>
                <w:rFonts w:ascii="Times New Roman" w:hAnsi="Times New Roman" w:cs="Times New Roman"/>
                <w:sz w:val="24"/>
                <w:szCs w:val="24"/>
              </w:rPr>
              <w:t>Музей «Рус</w:t>
            </w:r>
            <w:r w:rsidR="00B92F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0F6" w:rsidRPr="00A150F6">
              <w:rPr>
                <w:rFonts w:ascii="Times New Roman" w:hAnsi="Times New Roman" w:cs="Times New Roman"/>
                <w:sz w:val="24"/>
                <w:szCs w:val="24"/>
              </w:rPr>
              <w:t>кая изба»</w:t>
            </w: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931C7D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Декабрь-январь</w:t>
            </w:r>
          </w:p>
        </w:tc>
        <w:tc>
          <w:tcPr>
            <w:tcW w:w="382" w:type="dxa"/>
          </w:tcPr>
          <w:p w:rsidR="00682C43" w:rsidRPr="0085165A" w:rsidRDefault="0085165A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82C43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Новый год придёт, много радости всем принесёт</w:t>
            </w:r>
          </w:p>
        </w:tc>
        <w:tc>
          <w:tcPr>
            <w:tcW w:w="3692" w:type="dxa"/>
          </w:tcPr>
          <w:p w:rsidR="00A150F6" w:rsidRPr="00BD2321" w:rsidRDefault="00701F1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 xml:space="preserve">Подбор информации </w:t>
            </w:r>
            <w:r w:rsidR="00931C7D">
              <w:rPr>
                <w:rFonts w:ascii="Times New Roman" w:hAnsi="Times New Roman" w:cs="Times New Roman"/>
                <w:sz w:val="24"/>
                <w:szCs w:val="24"/>
              </w:rPr>
              <w:t>о традициях встречи Нового года в Рос</w:t>
            </w:r>
            <w:r w:rsidR="00AD0E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1C7D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2.Подбор информации об новогодних и рождественских играх, загадках, хороводах.</w:t>
            </w:r>
          </w:p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3.Поиск информации о коллекциях.</w:t>
            </w:r>
          </w:p>
          <w:p w:rsidR="00682C43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4.Коллекции старых новогодних открыток.</w:t>
            </w:r>
          </w:p>
        </w:tc>
        <w:tc>
          <w:tcPr>
            <w:tcW w:w="2381" w:type="dxa"/>
          </w:tcPr>
          <w:p w:rsidR="00A150F6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Выставки семейных новогодних открыток</w:t>
            </w:r>
          </w:p>
          <w:p w:rsidR="00A150F6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Праздник                          «У новогодней ёлки»</w:t>
            </w:r>
          </w:p>
          <w:p w:rsidR="00A150F6" w:rsidRPr="00BD2321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Посещение выставки старинных новогодних игрушек (музей)</w:t>
            </w:r>
          </w:p>
          <w:p w:rsidR="00682C43" w:rsidRPr="00A150F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A150F6">
              <w:rPr>
                <w:rFonts w:ascii="Times New Roman" w:hAnsi="Times New Roman" w:cs="Times New Roman"/>
                <w:sz w:val="24"/>
                <w:szCs w:val="24"/>
              </w:rPr>
              <w:t>Организация игр для малышей</w:t>
            </w: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931C7D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" w:type="dxa"/>
          </w:tcPr>
          <w:p w:rsidR="00682C43" w:rsidRPr="0085165A" w:rsidRDefault="0085165A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82C43" w:rsidRPr="00931C7D" w:rsidRDefault="00931C7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C7D">
              <w:rPr>
                <w:rFonts w:ascii="Times New Roman" w:hAnsi="Times New Roman" w:cs="Times New Roman"/>
                <w:sz w:val="24"/>
                <w:szCs w:val="24"/>
              </w:rPr>
              <w:t>Хочу всё знать</w:t>
            </w:r>
          </w:p>
          <w:p w:rsidR="00931C7D" w:rsidRPr="00BD2321" w:rsidRDefault="00931C7D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C7D">
              <w:rPr>
                <w:rFonts w:ascii="Times New Roman" w:hAnsi="Times New Roman" w:cs="Times New Roman"/>
                <w:sz w:val="24"/>
                <w:szCs w:val="24"/>
              </w:rPr>
              <w:t>(08.02. – день российской науки</w:t>
            </w:r>
          </w:p>
        </w:tc>
        <w:tc>
          <w:tcPr>
            <w:tcW w:w="3692" w:type="dxa"/>
          </w:tcPr>
          <w:p w:rsidR="00682C43" w:rsidRDefault="00931C7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1C7D">
              <w:rPr>
                <w:rFonts w:ascii="Times New Roman" w:hAnsi="Times New Roman" w:cs="Times New Roman"/>
                <w:sz w:val="24"/>
                <w:szCs w:val="24"/>
              </w:rPr>
              <w:t>Поиск информации о храмах г. Соликамска</w:t>
            </w:r>
          </w:p>
          <w:p w:rsidR="00931C7D" w:rsidRDefault="00931C7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Экскурсия по зелёной линии города</w:t>
            </w:r>
          </w:p>
          <w:p w:rsidR="00931C7D" w:rsidRDefault="00931C7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чём рассказывает орнамент?</w:t>
            </w:r>
          </w:p>
          <w:p w:rsidR="00931C7D" w:rsidRPr="00701F1B" w:rsidRDefault="00931C7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Соликамск и его каменная сказка (групповые исследования)</w:t>
            </w:r>
          </w:p>
        </w:tc>
        <w:tc>
          <w:tcPr>
            <w:tcW w:w="2381" w:type="dxa"/>
          </w:tcPr>
          <w:p w:rsidR="00682C43" w:rsidRPr="0085165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Презентация храмов</w:t>
            </w:r>
          </w:p>
          <w:p w:rsidR="0085165A" w:rsidRPr="0085165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</w:p>
          <w:p w:rsidR="0085165A" w:rsidRPr="00931C7D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Олимпиада по краеведении.</w:t>
            </w: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85165A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82" w:type="dxa"/>
          </w:tcPr>
          <w:p w:rsidR="00682C43" w:rsidRPr="00BD2321" w:rsidRDefault="00D87DA6" w:rsidP="00B87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85165A" w:rsidRDefault="0085165A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5A">
              <w:rPr>
                <w:rFonts w:ascii="Times New Roman" w:hAnsi="Times New Roman" w:cs="Times New Roman"/>
                <w:sz w:val="24"/>
                <w:szCs w:val="24"/>
              </w:rPr>
              <w:t>Пермские писатели детям</w:t>
            </w:r>
          </w:p>
          <w:p w:rsidR="00682C43" w:rsidRPr="00BD2321" w:rsidRDefault="00AD0E2C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03.03.–Всемирный день писателя</w:t>
            </w:r>
            <w:r w:rsidR="008516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92" w:type="dxa"/>
          </w:tcPr>
          <w:p w:rsidR="00682C43" w:rsidRPr="002134AB" w:rsidRDefault="002134A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165A" w:rsidRPr="002134AB">
              <w:rPr>
                <w:rFonts w:ascii="Times New Roman" w:hAnsi="Times New Roman" w:cs="Times New Roman"/>
                <w:sz w:val="24"/>
                <w:szCs w:val="24"/>
              </w:rPr>
              <w:t>Подбор информации о пермских писателях</w:t>
            </w:r>
          </w:p>
          <w:p w:rsidR="0085165A" w:rsidRPr="002134AB" w:rsidRDefault="002134A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165A" w:rsidRPr="002134AB">
              <w:rPr>
                <w:rFonts w:ascii="Times New Roman" w:hAnsi="Times New Roman" w:cs="Times New Roman"/>
                <w:sz w:val="24"/>
                <w:szCs w:val="24"/>
              </w:rPr>
              <w:t>Изучение их творчества</w:t>
            </w:r>
          </w:p>
          <w:p w:rsidR="0085165A" w:rsidRPr="002134AB" w:rsidRDefault="002134A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165A" w:rsidRPr="002134AB">
              <w:rPr>
                <w:rFonts w:ascii="Times New Roman" w:hAnsi="Times New Roman" w:cs="Times New Roman"/>
                <w:sz w:val="24"/>
                <w:szCs w:val="24"/>
              </w:rPr>
              <w:t>Чтение и анализ произведений пермских писателей</w:t>
            </w:r>
          </w:p>
          <w:p w:rsidR="0085165A" w:rsidRPr="002134AB" w:rsidRDefault="002134A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165A" w:rsidRPr="002134AB">
              <w:rPr>
                <w:rFonts w:ascii="Times New Roman" w:hAnsi="Times New Roman" w:cs="Times New Roman"/>
                <w:sz w:val="24"/>
                <w:szCs w:val="24"/>
              </w:rPr>
              <w:t>Литературные места Прикамья</w:t>
            </w:r>
          </w:p>
        </w:tc>
        <w:tc>
          <w:tcPr>
            <w:tcW w:w="2381" w:type="dxa"/>
          </w:tcPr>
          <w:p w:rsidR="00682C43" w:rsidRPr="0085165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="00B97D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т «Писатели Прикамья</w:t>
            </w:r>
          </w:p>
          <w:p w:rsidR="0085165A" w:rsidRPr="0085165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</w:t>
            </w:r>
          </w:p>
          <w:p w:rsidR="0085165A" w:rsidRPr="0085165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65A" w:rsidRPr="0085165A">
              <w:rPr>
                <w:rFonts w:ascii="Times New Roman" w:hAnsi="Times New Roman" w:cs="Times New Roman"/>
                <w:sz w:val="24"/>
                <w:szCs w:val="24"/>
              </w:rPr>
              <w:t>Виртуальный кейс «Созвездие Пермских писателей»</w:t>
            </w: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Default="0085165A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85165A" w:rsidRPr="00BD2321" w:rsidRDefault="0085165A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682C43" w:rsidRPr="00BD2321" w:rsidRDefault="00D87DA6" w:rsidP="00B87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701F1B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Книга мала, да ума придала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C43" w:rsidRPr="00BD2321" w:rsidRDefault="0085165A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апреля – Международный день детской книги)</w:t>
            </w:r>
          </w:p>
        </w:tc>
        <w:tc>
          <w:tcPr>
            <w:tcW w:w="3692" w:type="dxa"/>
          </w:tcPr>
          <w:p w:rsidR="00A150F6" w:rsidRPr="00BD2321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1.Знакомство с книгами. Сравнение современных книг и книг прошлого.</w:t>
            </w:r>
          </w:p>
          <w:p w:rsidR="00A150F6" w:rsidRPr="00BD2321" w:rsidRDefault="002134A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50F6" w:rsidRPr="00BD2321">
              <w:rPr>
                <w:rFonts w:ascii="Times New Roman" w:hAnsi="Times New Roman" w:cs="Times New Roman"/>
                <w:sz w:val="24"/>
                <w:szCs w:val="24"/>
              </w:rPr>
              <w:t>Поиск информации «Как создавались книги?</w:t>
            </w:r>
          </w:p>
          <w:p w:rsidR="00682C43" w:rsidRDefault="00A150F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34AB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«Что читали на </w:t>
            </w: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Руси?»</w:t>
            </w:r>
          </w:p>
          <w:p w:rsidR="00B97D33" w:rsidRPr="00BD2321" w:rsidRDefault="00B97D33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4.Книжкина школа.</w:t>
            </w:r>
          </w:p>
        </w:tc>
        <w:tc>
          <w:tcPr>
            <w:tcW w:w="2381" w:type="dxa"/>
          </w:tcPr>
          <w:p w:rsidR="00A150F6" w:rsidRPr="00D87DA6" w:rsidRDefault="00701F1B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D87DA6">
              <w:rPr>
                <w:rFonts w:ascii="Times New Roman" w:hAnsi="Times New Roman" w:cs="Times New Roman"/>
                <w:sz w:val="24"/>
                <w:szCs w:val="24"/>
              </w:rPr>
              <w:t>Мастер-класс «Умная закладка»</w:t>
            </w:r>
          </w:p>
          <w:p w:rsidR="00A150F6" w:rsidRPr="00D87DA6" w:rsidRDefault="00701F1B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D87DA6">
              <w:rPr>
                <w:rFonts w:ascii="Times New Roman" w:hAnsi="Times New Roman" w:cs="Times New Roman"/>
                <w:sz w:val="24"/>
                <w:szCs w:val="24"/>
              </w:rPr>
              <w:t>Книжки-малышки</w:t>
            </w:r>
          </w:p>
          <w:p w:rsidR="00A150F6" w:rsidRPr="00D87DA6" w:rsidRDefault="00701F1B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F6" w:rsidRPr="00D87DA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D87DA6" w:rsidRPr="00D87DA6" w:rsidRDefault="00701F1B" w:rsidP="00701F1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DA6" w:rsidRPr="00D87DA6">
              <w:rPr>
                <w:rFonts w:ascii="Times New Roman" w:hAnsi="Times New Roman" w:cs="Times New Roman"/>
                <w:sz w:val="24"/>
                <w:szCs w:val="24"/>
              </w:rPr>
              <w:t>Акция «Помоги книге»</w:t>
            </w:r>
          </w:p>
          <w:p w:rsidR="00682C43" w:rsidRPr="00BD2321" w:rsidRDefault="00682C43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C43" w:rsidRPr="00BD2321" w:rsidTr="00FB78CD">
        <w:trPr>
          <w:cantSplit/>
          <w:trHeight w:val="1129"/>
        </w:trPr>
        <w:tc>
          <w:tcPr>
            <w:tcW w:w="765" w:type="dxa"/>
            <w:textDirection w:val="btLr"/>
          </w:tcPr>
          <w:p w:rsidR="00682C43" w:rsidRPr="00BD2321" w:rsidRDefault="00D87DA6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" w:type="dxa"/>
          </w:tcPr>
          <w:p w:rsidR="00682C43" w:rsidRPr="00BD2321" w:rsidRDefault="00D87DA6" w:rsidP="00B87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682C43" w:rsidRDefault="00D87DA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семья вместе, так и душа на месте</w:t>
            </w:r>
          </w:p>
          <w:p w:rsidR="00B97D33" w:rsidRPr="00D87DA6" w:rsidRDefault="00B97D33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(15.05.- Международный день семьи)</w:t>
            </w:r>
          </w:p>
        </w:tc>
        <w:tc>
          <w:tcPr>
            <w:tcW w:w="3692" w:type="dxa"/>
          </w:tcPr>
          <w:p w:rsidR="00682C43" w:rsidRPr="00D87DA6" w:rsidRDefault="00D87DA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A6">
              <w:rPr>
                <w:rFonts w:ascii="Times New Roman" w:hAnsi="Times New Roman" w:cs="Times New Roman"/>
                <w:sz w:val="24"/>
                <w:szCs w:val="24"/>
              </w:rPr>
              <w:t>1.Изучение историй семьи</w:t>
            </w:r>
          </w:p>
          <w:p w:rsidR="00D87DA6" w:rsidRPr="00D87DA6" w:rsidRDefault="00D87DA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A6">
              <w:rPr>
                <w:rFonts w:ascii="Times New Roman" w:hAnsi="Times New Roman" w:cs="Times New Roman"/>
                <w:sz w:val="24"/>
                <w:szCs w:val="24"/>
              </w:rPr>
              <w:t>2. Моя родословная</w:t>
            </w:r>
          </w:p>
          <w:p w:rsidR="00D87DA6" w:rsidRDefault="00D87DA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A6">
              <w:rPr>
                <w:rFonts w:ascii="Times New Roman" w:hAnsi="Times New Roman" w:cs="Times New Roman"/>
                <w:sz w:val="24"/>
                <w:szCs w:val="24"/>
              </w:rPr>
              <w:t>3. История моего имени и фамилии</w:t>
            </w:r>
          </w:p>
          <w:p w:rsidR="00D87DA6" w:rsidRPr="00D87DA6" w:rsidRDefault="00D87DA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Люди, прославившие мою семью</w:t>
            </w:r>
          </w:p>
          <w:p w:rsidR="00D87DA6" w:rsidRPr="00D87DA6" w:rsidRDefault="00D87DA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682C43" w:rsidRPr="00D87DA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DA6" w:rsidRPr="00D87DA6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</w:t>
            </w:r>
          </w:p>
          <w:p w:rsidR="00D87DA6" w:rsidRPr="00D87DA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DA6" w:rsidRPr="00D87DA6"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7DA6" w:rsidRPr="00D87DA6">
              <w:rPr>
                <w:rFonts w:ascii="Times New Roman" w:hAnsi="Times New Roman" w:cs="Times New Roman"/>
                <w:sz w:val="24"/>
                <w:szCs w:val="24"/>
              </w:rPr>
              <w:t>логическое древо</w:t>
            </w:r>
          </w:p>
          <w:p w:rsidR="00D87DA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DA6" w:rsidRPr="00D87DA6">
              <w:rPr>
                <w:rFonts w:ascii="Times New Roman" w:hAnsi="Times New Roman" w:cs="Times New Roman"/>
                <w:sz w:val="24"/>
                <w:szCs w:val="24"/>
              </w:rPr>
              <w:t>Альбом с историей имён</w:t>
            </w:r>
          </w:p>
          <w:p w:rsidR="00312F24" w:rsidRPr="00D87DA6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F24">
              <w:rPr>
                <w:rFonts w:ascii="Times New Roman" w:hAnsi="Times New Roman" w:cs="Times New Roman"/>
                <w:sz w:val="24"/>
                <w:szCs w:val="24"/>
              </w:rPr>
              <w:t>Календарь семейных праздников</w:t>
            </w:r>
          </w:p>
          <w:p w:rsidR="00D87DA6" w:rsidRPr="00D87DA6" w:rsidRDefault="00701F1B" w:rsidP="00701F1B">
            <w:pPr>
              <w:pStyle w:val="a4"/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DA6" w:rsidRPr="00D87DA6">
              <w:rPr>
                <w:rFonts w:ascii="Times New Roman" w:hAnsi="Times New Roman" w:cs="Times New Roman"/>
                <w:sz w:val="24"/>
                <w:szCs w:val="24"/>
              </w:rPr>
              <w:t>Семейный праздник «Ивановы, Петровы, Сидоровы»</w:t>
            </w:r>
          </w:p>
        </w:tc>
      </w:tr>
      <w:tr w:rsidR="00682C43" w:rsidRPr="00BD2321" w:rsidTr="00FB78CD">
        <w:trPr>
          <w:cantSplit/>
          <w:trHeight w:val="516"/>
        </w:trPr>
        <w:tc>
          <w:tcPr>
            <w:tcW w:w="765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682C43" w:rsidRPr="00BD2321" w:rsidRDefault="00D87DA6" w:rsidP="00B87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" w:type="dxa"/>
            <w:textDirection w:val="btLr"/>
          </w:tcPr>
          <w:p w:rsidR="00682C43" w:rsidRPr="00BD2321" w:rsidRDefault="00682C4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B87AA7" w:rsidRPr="00BD2321" w:rsidRDefault="00B87AA7" w:rsidP="00B8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Мечтай! Исследуй!</w:t>
            </w:r>
          </w:p>
          <w:p w:rsidR="00682C43" w:rsidRPr="00BD2321" w:rsidRDefault="00B87AA7" w:rsidP="00B87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Размышляй</w:t>
            </w:r>
          </w:p>
        </w:tc>
        <w:tc>
          <w:tcPr>
            <w:tcW w:w="3692" w:type="dxa"/>
          </w:tcPr>
          <w:p w:rsidR="00682C43" w:rsidRPr="00BD2321" w:rsidRDefault="00682C4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682C43" w:rsidRPr="00BD2321" w:rsidRDefault="00B87AA7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индивидуальных, групповых  проектов по изученным темам</w:t>
            </w:r>
          </w:p>
        </w:tc>
      </w:tr>
    </w:tbl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963" w:rsidRDefault="00D07672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32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4E5963" w:rsidRPr="00BD2321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35F0D" w:rsidRPr="00BD2321" w:rsidRDefault="00435F0D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397"/>
        <w:gridCol w:w="397"/>
        <w:gridCol w:w="2119"/>
        <w:gridCol w:w="3522"/>
        <w:gridCol w:w="2410"/>
      </w:tblGrid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Сроки            проведения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119" w:type="dxa"/>
          </w:tcPr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3522" w:type="dxa"/>
          </w:tcPr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2410" w:type="dxa"/>
          </w:tcPr>
          <w:p w:rsidR="004E5963" w:rsidRPr="00BD2321" w:rsidRDefault="004E5963" w:rsidP="00725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97" w:type="dxa"/>
          </w:tcPr>
          <w:p w:rsidR="004E5963" w:rsidRPr="00BD2321" w:rsidRDefault="002B77A8" w:rsidP="002B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Лесной переполох (15.09. – Российский день леса)</w:t>
            </w:r>
          </w:p>
        </w:tc>
        <w:tc>
          <w:tcPr>
            <w:tcW w:w="3522" w:type="dxa"/>
          </w:tcPr>
          <w:p w:rsidR="004E5963" w:rsidRP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Поиск информации о лесах Прикамья</w:t>
            </w:r>
          </w:p>
          <w:p w:rsidR="00312F24" w:rsidRP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Поиск информации о животных и птицах Прикамья</w:t>
            </w:r>
          </w:p>
          <w:p w:rsidR="00312F24" w:rsidRP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Кто в лесу живёт?</w:t>
            </w:r>
          </w:p>
          <w:p w:rsidR="00312F24" w:rsidRP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Что в лесу растёт?</w:t>
            </w:r>
          </w:p>
          <w:p w:rsidR="00312F24" w:rsidRP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Сравнение птиц нашего региона с птицами других регионов</w:t>
            </w:r>
          </w:p>
          <w:p w:rsidR="00312F24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12F24">
              <w:rPr>
                <w:rFonts w:ascii="Times New Roman" w:hAnsi="Times New Roman" w:cs="Times New Roman"/>
                <w:sz w:val="24"/>
                <w:szCs w:val="24"/>
              </w:rPr>
              <w:t>Здоровье леса. Что это?</w:t>
            </w:r>
          </w:p>
          <w:p w:rsidR="00312F24" w:rsidRPr="00BD2321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E5963" w:rsidRPr="00312F24" w:rsidRDefault="00435F0D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2F24" w:rsidRPr="00312F24">
              <w:rPr>
                <w:rFonts w:ascii="Times New Roman" w:hAnsi="Times New Roman" w:cs="Times New Roman"/>
                <w:sz w:val="24"/>
                <w:szCs w:val="24"/>
              </w:rPr>
              <w:t>Сборник загадок о лесе и его обитателях</w:t>
            </w:r>
          </w:p>
          <w:p w:rsidR="00312F24" w:rsidRPr="00435F0D" w:rsidRDefault="00435F0D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2F24" w:rsidRPr="00435F0D">
              <w:rPr>
                <w:rFonts w:ascii="Times New Roman" w:hAnsi="Times New Roman" w:cs="Times New Roman"/>
                <w:sz w:val="24"/>
                <w:szCs w:val="24"/>
              </w:rPr>
              <w:t>Буклет «Правила в лесу»</w:t>
            </w:r>
          </w:p>
          <w:p w:rsidR="00312F24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F24">
              <w:rPr>
                <w:rFonts w:ascii="Times New Roman" w:hAnsi="Times New Roman" w:cs="Times New Roman"/>
                <w:sz w:val="24"/>
                <w:szCs w:val="24"/>
              </w:rPr>
              <w:t>Видеоролик в защиту обитателей леса</w:t>
            </w:r>
          </w:p>
          <w:p w:rsidR="00312F24" w:rsidRPr="00312F24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F24">
              <w:rPr>
                <w:rFonts w:ascii="Times New Roman" w:hAnsi="Times New Roman" w:cs="Times New Roman"/>
                <w:sz w:val="24"/>
                <w:szCs w:val="24"/>
              </w:rPr>
              <w:t>Листовки в защиту леса</w:t>
            </w:r>
          </w:p>
          <w:p w:rsidR="00312F24" w:rsidRPr="00BD2321" w:rsidRDefault="00312F24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A1781C" w:rsidRDefault="00B2441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клад Знаний и где его искать?</w:t>
            </w:r>
          </w:p>
          <w:p w:rsidR="00CD42C3" w:rsidRPr="00A1781C" w:rsidRDefault="00CD42C3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81C">
              <w:rPr>
                <w:rFonts w:ascii="Times New Roman" w:hAnsi="Times New Roman" w:cs="Times New Roman"/>
                <w:sz w:val="24"/>
                <w:szCs w:val="24"/>
              </w:rPr>
              <w:t>(ко дню рождения гимназии)</w:t>
            </w:r>
          </w:p>
        </w:tc>
        <w:tc>
          <w:tcPr>
            <w:tcW w:w="3522" w:type="dxa"/>
          </w:tcPr>
          <w:p w:rsidR="00CD42C3" w:rsidRPr="00A1781C" w:rsidRDefault="00A1781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42C3" w:rsidRPr="00A1781C">
              <w:rPr>
                <w:rFonts w:ascii="Times New Roman" w:hAnsi="Times New Roman" w:cs="Times New Roman"/>
                <w:sz w:val="24"/>
                <w:szCs w:val="24"/>
              </w:rPr>
              <w:t>Знакомство с научными открытиями края</w:t>
            </w:r>
          </w:p>
          <w:p w:rsidR="00CD42C3" w:rsidRPr="00A1781C" w:rsidRDefault="00A1781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42C3" w:rsidRPr="00A1781C">
              <w:rPr>
                <w:rFonts w:ascii="Times New Roman" w:hAnsi="Times New Roman" w:cs="Times New Roman"/>
                <w:sz w:val="24"/>
                <w:szCs w:val="24"/>
              </w:rPr>
              <w:t>Люди,  прославившие свой край</w:t>
            </w:r>
          </w:p>
          <w:p w:rsidR="00CD42C3" w:rsidRPr="00A1781C" w:rsidRDefault="00A1781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42C3" w:rsidRPr="00A1781C">
              <w:rPr>
                <w:rFonts w:ascii="Times New Roman" w:hAnsi="Times New Roman" w:cs="Times New Roman"/>
                <w:sz w:val="24"/>
                <w:szCs w:val="24"/>
              </w:rPr>
              <w:t>Бывшие ученики гимназии, которые достигли высот (групповой проект)</w:t>
            </w:r>
          </w:p>
        </w:tc>
        <w:tc>
          <w:tcPr>
            <w:tcW w:w="2410" w:type="dxa"/>
          </w:tcPr>
          <w:p w:rsidR="004E5963" w:rsidRPr="00C35AB7" w:rsidRDefault="00C35AB7" w:rsidP="00701F1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Альбом «Научные открытия края»</w:t>
            </w:r>
          </w:p>
          <w:p w:rsidR="00C35AB7" w:rsidRPr="00C35AB7" w:rsidRDefault="00C35AB7" w:rsidP="00701F1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Презентация «Знаменитые выпускники»</w:t>
            </w: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C35AB7" w:rsidRDefault="006271A3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Встаньте, дети, встаньте в круг!</w:t>
            </w:r>
          </w:p>
          <w:p w:rsidR="006271A3" w:rsidRPr="00C35AB7" w:rsidRDefault="006271A3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A3" w:rsidRPr="00BD2321" w:rsidRDefault="006271A3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(16.01.- День толерантности)</w:t>
            </w:r>
          </w:p>
        </w:tc>
        <w:tc>
          <w:tcPr>
            <w:tcW w:w="3522" w:type="dxa"/>
          </w:tcPr>
          <w:p w:rsidR="004E5963" w:rsidRPr="00C35AB7" w:rsidRDefault="00C35AB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1A3" w:rsidRPr="00C35AB7">
              <w:rPr>
                <w:rFonts w:ascii="Times New Roman" w:hAnsi="Times New Roman" w:cs="Times New Roman"/>
                <w:sz w:val="24"/>
                <w:szCs w:val="24"/>
              </w:rPr>
              <w:t>Изучить вопрос «толерантность  - что это?</w:t>
            </w:r>
          </w:p>
          <w:p w:rsidR="006271A3" w:rsidRPr="00C35AB7" w:rsidRDefault="00C35AB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71A3" w:rsidRPr="00C35AB7">
              <w:rPr>
                <w:rFonts w:ascii="Times New Roman" w:hAnsi="Times New Roman" w:cs="Times New Roman"/>
                <w:sz w:val="24"/>
                <w:szCs w:val="24"/>
              </w:rPr>
              <w:t>Проведение опросов среди друзей «Знают ли значение слова толерантность мои друзья?»</w:t>
            </w:r>
          </w:p>
          <w:p w:rsidR="006271A3" w:rsidRPr="00C35AB7" w:rsidRDefault="00C35AB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71A3" w:rsidRPr="00C35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в классе </w:t>
            </w: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</w:p>
          <w:p w:rsidR="00C35AB7" w:rsidRPr="00BD2321" w:rsidRDefault="00C35AB7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Приглашение на классный час ребёнка с ОВЗ</w:t>
            </w:r>
          </w:p>
        </w:tc>
        <w:tc>
          <w:tcPr>
            <w:tcW w:w="2410" w:type="dxa"/>
          </w:tcPr>
          <w:p w:rsidR="004E5963" w:rsidRPr="00C35AB7" w:rsidRDefault="00C35AB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AB7">
              <w:rPr>
                <w:rFonts w:ascii="Times New Roman" w:hAnsi="Times New Roman" w:cs="Times New Roman"/>
                <w:sz w:val="24"/>
                <w:szCs w:val="24"/>
              </w:rPr>
              <w:t>Классный час «Посеешь поступок – пожнёшь привычку»</w:t>
            </w: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BD2321" w:rsidRDefault="00BC658C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3522" w:type="dxa"/>
          </w:tcPr>
          <w:p w:rsidR="00BC658C" w:rsidRDefault="00BC658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  <w:p w:rsidR="00BC658C" w:rsidRPr="00725312" w:rsidRDefault="00BC658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2.Почему раньше Новый год отмечали 1 сентября? </w:t>
            </w:r>
          </w:p>
          <w:p w:rsidR="00BC658C" w:rsidRPr="00725312" w:rsidRDefault="00BC658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ли чудеса? Знакомство с рождественскими чудесами </w:t>
            </w:r>
          </w:p>
          <w:p w:rsidR="00BC658C" w:rsidRPr="00725312" w:rsidRDefault="00BC658C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Игровой фольклор(русские народные игры, считалки, жеребьёвки, сечки)</w:t>
            </w:r>
          </w:p>
          <w:p w:rsidR="004E5963" w:rsidRPr="00BD2321" w:rsidRDefault="00BC658C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Что едали и пивали в старину?</w:t>
            </w:r>
          </w:p>
        </w:tc>
        <w:tc>
          <w:tcPr>
            <w:tcW w:w="2410" w:type="dxa"/>
          </w:tcPr>
          <w:p w:rsidR="00BC658C" w:rsidRPr="00725312" w:rsidRDefault="00BC658C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BC658C" w:rsidRPr="00725312" w:rsidRDefault="00BC658C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</w:p>
          <w:p w:rsidR="00BC658C" w:rsidRPr="00725312" w:rsidRDefault="00BC658C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5312">
              <w:rPr>
                <w:rFonts w:ascii="Times New Roman" w:hAnsi="Times New Roman" w:cs="Times New Roman"/>
                <w:sz w:val="24"/>
                <w:szCs w:val="24"/>
              </w:rPr>
              <w:t>Организация игр для дошкольников</w:t>
            </w:r>
          </w:p>
          <w:p w:rsidR="004E5963" w:rsidRPr="00BC658C" w:rsidRDefault="00BC658C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658C">
              <w:rPr>
                <w:rFonts w:ascii="Times New Roman" w:hAnsi="Times New Roman" w:cs="Times New Roman"/>
                <w:sz w:val="24"/>
                <w:szCs w:val="24"/>
              </w:rPr>
              <w:t>Посиделки с родителями «Новогодние обычаи»</w:t>
            </w:r>
          </w:p>
          <w:p w:rsidR="00BC658C" w:rsidRPr="00BC658C" w:rsidRDefault="00BC658C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58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рождественского ангелочка</w:t>
            </w: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3217E4" w:rsidRDefault="003217E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Заповедные острова моей малой родины </w:t>
            </w:r>
          </w:p>
          <w:p w:rsidR="004E5963" w:rsidRPr="00725312" w:rsidRDefault="00B42615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(11.01. – День заповедников и национальных парков)</w:t>
            </w:r>
          </w:p>
        </w:tc>
        <w:tc>
          <w:tcPr>
            <w:tcW w:w="3522" w:type="dxa"/>
          </w:tcPr>
          <w:p w:rsidR="00725312" w:rsidRPr="003217E4" w:rsidRDefault="003217E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17E4">
              <w:rPr>
                <w:rFonts w:ascii="Times New Roman" w:hAnsi="Times New Roman" w:cs="Times New Roman"/>
                <w:sz w:val="24"/>
                <w:szCs w:val="24"/>
              </w:rPr>
              <w:t>Исследование слов заказник, заповедник</w:t>
            </w:r>
          </w:p>
          <w:p w:rsidR="003217E4" w:rsidRDefault="003217E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17E4">
              <w:rPr>
                <w:rFonts w:ascii="Times New Roman" w:hAnsi="Times New Roman" w:cs="Times New Roman"/>
                <w:sz w:val="24"/>
                <w:szCs w:val="24"/>
              </w:rPr>
              <w:t>Поиск информации об уникальных местах Пермского края</w:t>
            </w:r>
          </w:p>
          <w:p w:rsidR="003217E4" w:rsidRPr="003217E4" w:rsidRDefault="003217E4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Виртуальная экскурсия по заповедным тропам края</w:t>
            </w:r>
          </w:p>
          <w:p w:rsidR="003217E4" w:rsidRDefault="003217E4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7E4" w:rsidRPr="00BD2321" w:rsidRDefault="003217E4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25312" w:rsidRPr="00326FEB" w:rsidRDefault="003217E4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26FEB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«Заповедная природа Пермского края»</w:t>
            </w:r>
          </w:p>
          <w:p w:rsidR="003217E4" w:rsidRPr="00725312" w:rsidRDefault="003217E4" w:rsidP="00701F1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EB">
              <w:rPr>
                <w:rFonts w:ascii="Times New Roman" w:hAnsi="Times New Roman" w:cs="Times New Roman"/>
                <w:sz w:val="24"/>
                <w:szCs w:val="24"/>
              </w:rPr>
              <w:t>Презентация «Заповедники Пермского края»</w:t>
            </w: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Легко ли быть учёным?</w:t>
            </w:r>
          </w:p>
          <w:p w:rsidR="00A6540B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(экспериментальная лаборатория)</w:t>
            </w:r>
          </w:p>
          <w:p w:rsidR="00A6540B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(08.02. – день российской науки</w:t>
            </w:r>
          </w:p>
        </w:tc>
        <w:tc>
          <w:tcPr>
            <w:tcW w:w="3522" w:type="dxa"/>
          </w:tcPr>
          <w:p w:rsidR="004E5963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1.Кто такой учёный и чем он занимается? Профессия  учёный.</w:t>
            </w:r>
          </w:p>
          <w:p w:rsidR="00A6540B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2.Исследование истории Пермского края</w:t>
            </w:r>
          </w:p>
          <w:p w:rsidR="00A6540B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3.Учёные нашего края и их открытия</w:t>
            </w:r>
          </w:p>
          <w:p w:rsidR="00A6540B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4.Учёные Соликамска</w:t>
            </w:r>
          </w:p>
        </w:tc>
        <w:tc>
          <w:tcPr>
            <w:tcW w:w="2410" w:type="dxa"/>
          </w:tcPr>
          <w:p w:rsidR="004E5963" w:rsidRPr="00967A26" w:rsidRDefault="00A6540B" w:rsidP="00701F1B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Презентация «Знаменитые пермяки»</w:t>
            </w:r>
          </w:p>
          <w:p w:rsidR="00A6540B" w:rsidRPr="00967A26" w:rsidRDefault="00A6540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Default="004E5963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FEB" w:rsidRPr="000E32BA" w:rsidRDefault="00326FEB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A">
              <w:rPr>
                <w:rFonts w:ascii="Times New Roman" w:hAnsi="Times New Roman" w:cs="Times New Roman"/>
                <w:sz w:val="24"/>
                <w:szCs w:val="24"/>
              </w:rPr>
              <w:t>Юный архивист</w:t>
            </w:r>
          </w:p>
          <w:p w:rsidR="00326FEB" w:rsidRPr="00BD2321" w:rsidRDefault="00326FEB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BA">
              <w:rPr>
                <w:rFonts w:ascii="Times New Roman" w:hAnsi="Times New Roman" w:cs="Times New Roman"/>
                <w:sz w:val="24"/>
                <w:szCs w:val="24"/>
              </w:rPr>
              <w:t>(10.03.- День архивов)</w:t>
            </w:r>
          </w:p>
        </w:tc>
        <w:tc>
          <w:tcPr>
            <w:tcW w:w="3522" w:type="dxa"/>
          </w:tcPr>
          <w:p w:rsidR="004E5963" w:rsidRPr="00FA7221" w:rsidRDefault="000E32BA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6FEB" w:rsidRPr="00FA7221">
              <w:rPr>
                <w:rFonts w:ascii="Times New Roman" w:hAnsi="Times New Roman" w:cs="Times New Roman"/>
                <w:sz w:val="24"/>
                <w:szCs w:val="24"/>
              </w:rPr>
              <w:t>Исследование слова архив, архивист</w:t>
            </w:r>
          </w:p>
          <w:p w:rsidR="00326FEB" w:rsidRDefault="000E32BA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7221" w:rsidRPr="00FA7221">
              <w:rPr>
                <w:rFonts w:ascii="Times New Roman" w:hAnsi="Times New Roman" w:cs="Times New Roman"/>
                <w:sz w:val="24"/>
                <w:szCs w:val="24"/>
              </w:rPr>
              <w:t>Документальное наследие: нужно ли 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E32BA" w:rsidRDefault="000E32BA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3.Исследования в городском архиве</w:t>
            </w:r>
          </w:p>
          <w:p w:rsidR="000E32BA" w:rsidRPr="00BD2321" w:rsidRDefault="000E32BA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4.Семейный архив</w:t>
            </w:r>
            <w:r w:rsidR="00701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что это такое и как он возникает?</w:t>
            </w:r>
          </w:p>
        </w:tc>
        <w:tc>
          <w:tcPr>
            <w:tcW w:w="2410" w:type="dxa"/>
          </w:tcPr>
          <w:p w:rsidR="004E5963" w:rsidRPr="000E32B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32BA" w:rsidRPr="000E32B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0E32BA" w:rsidRPr="000E32B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32BA" w:rsidRPr="000E32BA">
              <w:rPr>
                <w:rFonts w:ascii="Times New Roman" w:hAnsi="Times New Roman" w:cs="Times New Roman"/>
                <w:sz w:val="24"/>
                <w:szCs w:val="24"/>
              </w:rPr>
              <w:t>Памятка по составлению семейного архива</w:t>
            </w:r>
          </w:p>
          <w:p w:rsidR="000E32BA" w:rsidRPr="000E32BA" w:rsidRDefault="00701F1B" w:rsidP="00701F1B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32BA">
              <w:rPr>
                <w:rFonts w:ascii="Times New Roman" w:hAnsi="Times New Roman" w:cs="Times New Roman"/>
                <w:sz w:val="24"/>
                <w:szCs w:val="24"/>
              </w:rPr>
              <w:t>Выставка «Из семейного архива»</w:t>
            </w:r>
          </w:p>
        </w:tc>
      </w:tr>
      <w:tr w:rsidR="004E5963" w:rsidRPr="00BD2321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BD2321" w:rsidRDefault="00A456E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Говорящие книги</w:t>
            </w:r>
          </w:p>
        </w:tc>
        <w:tc>
          <w:tcPr>
            <w:tcW w:w="3522" w:type="dxa"/>
          </w:tcPr>
          <w:p w:rsidR="00B87AA7" w:rsidRPr="00BD2321" w:rsidRDefault="00B87AA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1.Знакомство с разными библиотеками города.</w:t>
            </w:r>
          </w:p>
          <w:p w:rsidR="00B87AA7" w:rsidRPr="00BD2321" w:rsidRDefault="00B87AA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2.Виртуальное пу</w:t>
            </w:r>
            <w:r w:rsidR="00AD0E2C">
              <w:rPr>
                <w:rFonts w:ascii="Times New Roman" w:hAnsi="Times New Roman" w:cs="Times New Roman"/>
                <w:sz w:val="24"/>
                <w:szCs w:val="24"/>
              </w:rPr>
              <w:t>тешествие по краевой библиотеке.</w:t>
            </w:r>
          </w:p>
          <w:p w:rsidR="00B87AA7" w:rsidRPr="00BD2321" w:rsidRDefault="00B87AA7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3.Писатели и поэты города (презентация)</w:t>
            </w:r>
          </w:p>
          <w:p w:rsidR="004E5963" w:rsidRPr="00BD2321" w:rsidRDefault="00B87AA7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4. Изучение особенностей произведений местных поэтов и писателей.</w:t>
            </w:r>
          </w:p>
        </w:tc>
        <w:tc>
          <w:tcPr>
            <w:tcW w:w="2410" w:type="dxa"/>
          </w:tcPr>
          <w:p w:rsidR="00B87AA7" w:rsidRPr="00BD2321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7AA7" w:rsidRPr="00BD2321">
              <w:rPr>
                <w:rFonts w:ascii="Times New Roman" w:hAnsi="Times New Roman" w:cs="Times New Roman"/>
                <w:sz w:val="24"/>
                <w:szCs w:val="24"/>
              </w:rPr>
              <w:t>Встреча с поэтами Соликамска</w:t>
            </w:r>
          </w:p>
          <w:p w:rsidR="00B87AA7" w:rsidRPr="00BD2321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7AA7" w:rsidRPr="00BD2321">
              <w:rPr>
                <w:rFonts w:ascii="Times New Roman" w:hAnsi="Times New Roman" w:cs="Times New Roman"/>
                <w:sz w:val="24"/>
                <w:szCs w:val="24"/>
              </w:rPr>
              <w:t>Книжная авоська (библиотечное занятие)</w:t>
            </w:r>
          </w:p>
          <w:p w:rsidR="00B87AA7" w:rsidRPr="00BD2321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7AA7" w:rsidRPr="00BD2321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4E5963" w:rsidRPr="00B87AA7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7AA7" w:rsidRPr="00B87AA7">
              <w:rPr>
                <w:rFonts w:ascii="Times New Roman" w:hAnsi="Times New Roman" w:cs="Times New Roman"/>
                <w:sz w:val="24"/>
                <w:szCs w:val="24"/>
              </w:rPr>
              <w:t>Альбом с портретами и биографией местных поэтов.</w:t>
            </w:r>
          </w:p>
        </w:tc>
      </w:tr>
      <w:tr w:rsidR="004E5963" w:rsidRPr="00967A26" w:rsidTr="0061117F">
        <w:trPr>
          <w:cantSplit/>
          <w:trHeight w:val="1863"/>
        </w:trPr>
        <w:tc>
          <w:tcPr>
            <w:tcW w:w="795" w:type="dxa"/>
            <w:textDirection w:val="btLr"/>
          </w:tcPr>
          <w:p w:rsidR="004E5963" w:rsidRPr="00BD2321" w:rsidRDefault="00B87AA7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97" w:type="dxa"/>
          </w:tcPr>
          <w:p w:rsidR="004E5963" w:rsidRPr="00BD2321" w:rsidRDefault="002B77A8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dxa"/>
            <w:textDirection w:val="btLr"/>
          </w:tcPr>
          <w:p w:rsidR="004E5963" w:rsidRPr="00967A26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4E5963" w:rsidRPr="00967A26" w:rsidRDefault="00967A2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О чём расскажет старый сундук?</w:t>
            </w:r>
          </w:p>
          <w:p w:rsidR="00967A26" w:rsidRPr="00967A26" w:rsidRDefault="00967A2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(18.05. – Международный день музеев)</w:t>
            </w:r>
          </w:p>
        </w:tc>
        <w:tc>
          <w:tcPr>
            <w:tcW w:w="3522" w:type="dxa"/>
          </w:tcPr>
          <w:p w:rsidR="006A65B4" w:rsidRDefault="00967A2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</w:t>
            </w:r>
          </w:p>
          <w:p w:rsidR="004E5963" w:rsidRPr="00967A26" w:rsidRDefault="00967A2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(краеведческий, исторический, художественный)</w:t>
            </w:r>
          </w:p>
          <w:p w:rsidR="00967A26" w:rsidRPr="00967A26" w:rsidRDefault="00967A26" w:rsidP="0070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Музей – хранитель памяти</w:t>
            </w:r>
          </w:p>
          <w:p w:rsidR="00967A26" w:rsidRPr="00BD2321" w:rsidRDefault="00967A26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A26">
              <w:rPr>
                <w:rFonts w:ascii="Times New Roman" w:hAnsi="Times New Roman" w:cs="Times New Roman"/>
                <w:sz w:val="24"/>
                <w:szCs w:val="24"/>
              </w:rPr>
              <w:t>История одного музея (проект)</w:t>
            </w:r>
          </w:p>
        </w:tc>
        <w:tc>
          <w:tcPr>
            <w:tcW w:w="2410" w:type="dxa"/>
          </w:tcPr>
          <w:p w:rsidR="004E5963" w:rsidRPr="00967A26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A26" w:rsidRPr="00967A26">
              <w:rPr>
                <w:rFonts w:ascii="Times New Roman" w:hAnsi="Times New Roman" w:cs="Times New Roman"/>
                <w:sz w:val="24"/>
                <w:szCs w:val="24"/>
              </w:rPr>
              <w:t>Экскурсия в музеи боевой славы родного города</w:t>
            </w:r>
          </w:p>
          <w:p w:rsidR="00967A26" w:rsidRPr="00967A26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A26" w:rsidRPr="00967A26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</w:p>
          <w:p w:rsidR="00967A26" w:rsidRPr="00967A26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A26" w:rsidRPr="00967A26">
              <w:rPr>
                <w:rFonts w:ascii="Times New Roman" w:hAnsi="Times New Roman" w:cs="Times New Roman"/>
                <w:sz w:val="24"/>
                <w:szCs w:val="24"/>
              </w:rPr>
              <w:t>Виртуальный музей древностей</w:t>
            </w:r>
          </w:p>
          <w:p w:rsidR="00967A26" w:rsidRPr="00967A26" w:rsidRDefault="00701F1B" w:rsidP="00701F1B">
            <w:pPr>
              <w:pStyle w:val="a4"/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A26" w:rsidRPr="00967A26">
              <w:rPr>
                <w:rFonts w:ascii="Times New Roman" w:hAnsi="Times New Roman" w:cs="Times New Roman"/>
                <w:sz w:val="24"/>
                <w:szCs w:val="24"/>
              </w:rPr>
              <w:t>Музей будущего (творческий проект)</w:t>
            </w:r>
          </w:p>
        </w:tc>
      </w:tr>
      <w:tr w:rsidR="00B97D33" w:rsidRPr="00BD2321" w:rsidTr="0061117F">
        <w:trPr>
          <w:cantSplit/>
          <w:trHeight w:val="1194"/>
        </w:trPr>
        <w:tc>
          <w:tcPr>
            <w:tcW w:w="795" w:type="dxa"/>
            <w:textDirection w:val="btLr"/>
          </w:tcPr>
          <w:p w:rsidR="00B97D33" w:rsidRPr="00BD2321" w:rsidRDefault="00B97D3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97D33" w:rsidRPr="00BD2321" w:rsidRDefault="00B97D33" w:rsidP="0032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" w:type="dxa"/>
            <w:textDirection w:val="btLr"/>
          </w:tcPr>
          <w:p w:rsidR="00B97D33" w:rsidRPr="00BD2321" w:rsidRDefault="00B97D3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B97D33" w:rsidRPr="00BD2321" w:rsidRDefault="00B97D33" w:rsidP="00E04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Мечтай! Исследуй!</w:t>
            </w:r>
          </w:p>
          <w:p w:rsidR="00B97D33" w:rsidRPr="00BD2321" w:rsidRDefault="00B97D33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Размышляй</w:t>
            </w:r>
            <w:r w:rsidR="006A65B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522" w:type="dxa"/>
          </w:tcPr>
          <w:p w:rsidR="00B97D33" w:rsidRPr="00BD2321" w:rsidRDefault="00B97D33" w:rsidP="00E04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D33" w:rsidRPr="00BD2321" w:rsidRDefault="00B97D33" w:rsidP="00701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индивидуальных, групповых  проектов по изученным темам</w:t>
            </w:r>
          </w:p>
        </w:tc>
      </w:tr>
    </w:tbl>
    <w:p w:rsidR="008A2B56" w:rsidRPr="00BD2321" w:rsidRDefault="008A2B56" w:rsidP="00BD23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117F" w:rsidRDefault="0061117F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963" w:rsidRDefault="001412BB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32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E5963" w:rsidRPr="00BD2321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A2B56" w:rsidRPr="00BD2321" w:rsidRDefault="008A2B56" w:rsidP="00BD2321">
      <w:pPr>
        <w:pStyle w:val="a4"/>
        <w:spacing w:after="0" w:line="240" w:lineRule="auto"/>
        <w:ind w:left="0" w:firstLineChars="201" w:firstLine="4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99"/>
        <w:gridCol w:w="399"/>
        <w:gridCol w:w="2128"/>
        <w:gridCol w:w="3506"/>
        <w:gridCol w:w="2552"/>
      </w:tblGrid>
      <w:tr w:rsidR="004E5963" w:rsidRPr="00BD2321" w:rsidTr="0061117F">
        <w:trPr>
          <w:cantSplit/>
          <w:trHeight w:val="1570"/>
        </w:trPr>
        <w:tc>
          <w:tcPr>
            <w:tcW w:w="798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Сроки            проведения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128" w:type="dxa"/>
          </w:tcPr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3506" w:type="dxa"/>
          </w:tcPr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2552" w:type="dxa"/>
          </w:tcPr>
          <w:p w:rsidR="004E5963" w:rsidRPr="00BD2321" w:rsidRDefault="004E5963" w:rsidP="00BD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Default="00FB215D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Жизнь без опасностей</w:t>
            </w:r>
          </w:p>
          <w:p w:rsidR="00B42615" w:rsidRPr="00FB215D" w:rsidRDefault="00B42615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4E5963" w:rsidRPr="00FB215D" w:rsidRDefault="00FB215D" w:rsidP="00FB2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Что такое безопасность?</w:t>
            </w:r>
          </w:p>
          <w:p w:rsidR="00FB215D" w:rsidRPr="00FB215D" w:rsidRDefault="00FB215D" w:rsidP="00FB2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Какие опасности нас подстерегают?</w:t>
            </w:r>
          </w:p>
          <w:p w:rsidR="00FB215D" w:rsidRPr="00FB215D" w:rsidRDefault="00FB215D" w:rsidP="00FB2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Опасности в школе</w:t>
            </w:r>
          </w:p>
          <w:p w:rsidR="00FB215D" w:rsidRDefault="00FB215D" w:rsidP="00FB2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Опасности в городе</w:t>
            </w:r>
          </w:p>
          <w:p w:rsidR="00FB215D" w:rsidRPr="00FB215D" w:rsidRDefault="00B42615" w:rsidP="00FB2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Знакомство с профессиями людей города , которые спасают людей (экскурсия на предприятия города)</w:t>
            </w:r>
          </w:p>
        </w:tc>
        <w:tc>
          <w:tcPr>
            <w:tcW w:w="2552" w:type="dxa"/>
          </w:tcPr>
          <w:p w:rsidR="004E5963" w:rsidRPr="00FB215D" w:rsidRDefault="00FB215D" w:rsidP="001C7636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Видеоролик «Здоровым быть здорово!</w:t>
            </w:r>
          </w:p>
          <w:p w:rsidR="00FB215D" w:rsidRPr="00FB215D" w:rsidRDefault="00FB215D" w:rsidP="001C7636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215D">
              <w:rPr>
                <w:rFonts w:ascii="Times New Roman" w:hAnsi="Times New Roman" w:cs="Times New Roman"/>
                <w:sz w:val="24"/>
                <w:szCs w:val="24"/>
              </w:rPr>
              <w:t>Буклет «Правила безопасности знай и соблюдай!»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Default="006A48A9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Поделись своей добротой</w:t>
            </w:r>
          </w:p>
          <w:p w:rsidR="00B42615" w:rsidRPr="006A48A9" w:rsidRDefault="00B42615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(02.10. – День пожилого человека)</w:t>
            </w:r>
          </w:p>
        </w:tc>
        <w:tc>
          <w:tcPr>
            <w:tcW w:w="3506" w:type="dxa"/>
          </w:tcPr>
          <w:p w:rsidR="004E5963" w:rsidRPr="006A48A9" w:rsidRDefault="006A48A9" w:rsidP="006A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1.Изучение истории пр</w:t>
            </w:r>
            <w:r w:rsidR="006A65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исхождения праздника</w:t>
            </w:r>
          </w:p>
          <w:p w:rsidR="006A48A9" w:rsidRPr="006A48A9" w:rsidRDefault="006A48A9" w:rsidP="006A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2.Сбор и анализ высказываний о мудрости</w:t>
            </w:r>
          </w:p>
          <w:p w:rsidR="006A48A9" w:rsidRPr="006A48A9" w:rsidRDefault="006A48A9" w:rsidP="006A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3. Анкетирование «Старожилы семьи»</w:t>
            </w:r>
          </w:p>
          <w:p w:rsidR="006A48A9" w:rsidRPr="006A48A9" w:rsidRDefault="006A48A9" w:rsidP="006A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4.Секреты бабушкиного сундучка</w:t>
            </w:r>
          </w:p>
        </w:tc>
        <w:tc>
          <w:tcPr>
            <w:tcW w:w="2552" w:type="dxa"/>
          </w:tcPr>
          <w:p w:rsidR="006A48A9" w:rsidRPr="006A48A9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8A9" w:rsidRPr="006A48A9">
              <w:rPr>
                <w:rFonts w:ascii="Times New Roman" w:hAnsi="Times New Roman" w:cs="Times New Roman"/>
                <w:sz w:val="24"/>
                <w:szCs w:val="24"/>
              </w:rPr>
              <w:t>Акция «Тепло души»</w:t>
            </w:r>
          </w:p>
          <w:p w:rsidR="006A48A9" w:rsidRPr="006A48A9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8A9" w:rsidRPr="006A48A9">
              <w:rPr>
                <w:rFonts w:ascii="Times New Roman" w:hAnsi="Times New Roman" w:cs="Times New Roman"/>
                <w:sz w:val="24"/>
                <w:szCs w:val="24"/>
              </w:rPr>
              <w:t>Выставка творений бабушкиных рук</w:t>
            </w:r>
          </w:p>
          <w:p w:rsidR="006A48A9" w:rsidRPr="006A48A9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8A9" w:rsidRPr="006A48A9">
              <w:rPr>
                <w:rFonts w:ascii="Times New Roman" w:hAnsi="Times New Roman" w:cs="Times New Roman"/>
                <w:sz w:val="24"/>
                <w:szCs w:val="24"/>
              </w:rPr>
              <w:t>Концерт для бабуше</w:t>
            </w:r>
            <w:r w:rsidR="006A65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48A9" w:rsidRPr="006A48A9">
              <w:rPr>
                <w:rFonts w:ascii="Times New Roman" w:hAnsi="Times New Roman" w:cs="Times New Roman"/>
                <w:sz w:val="24"/>
                <w:szCs w:val="24"/>
              </w:rPr>
              <w:t xml:space="preserve"> и дедушек</w:t>
            </w:r>
          </w:p>
          <w:p w:rsidR="006A48A9" w:rsidRPr="006A48A9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8A9" w:rsidRPr="006A48A9">
              <w:rPr>
                <w:rFonts w:ascii="Times New Roman" w:hAnsi="Times New Roman" w:cs="Times New Roman"/>
                <w:sz w:val="24"/>
                <w:szCs w:val="24"/>
              </w:rPr>
              <w:t>Акция «Я – волонтёр»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CD42C3" w:rsidRDefault="00CD42C3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Театр и дети</w:t>
            </w:r>
          </w:p>
        </w:tc>
        <w:tc>
          <w:tcPr>
            <w:tcW w:w="3506" w:type="dxa"/>
          </w:tcPr>
          <w:p w:rsidR="004E5963" w:rsidRPr="00CD42C3" w:rsidRDefault="00CD42C3" w:rsidP="00CD4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Театр. Что это?</w:t>
            </w:r>
          </w:p>
          <w:p w:rsidR="00CD42C3" w:rsidRPr="00CD42C3" w:rsidRDefault="00CD42C3" w:rsidP="00CD4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Исследование видов театров</w:t>
            </w:r>
          </w:p>
          <w:p w:rsidR="00CD42C3" w:rsidRPr="00CD42C3" w:rsidRDefault="00CD42C3" w:rsidP="00CD4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Опрос родителей «В каких  театрах были?</w:t>
            </w:r>
          </w:p>
          <w:p w:rsidR="00CD42C3" w:rsidRPr="00CD42C3" w:rsidRDefault="00CD42C3" w:rsidP="00CD4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Театральное путешествие (виртуальное знакомство с театрами Соликамска, Березнико</w:t>
            </w:r>
            <w:r w:rsidR="00B97D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, Перми)</w:t>
            </w:r>
          </w:p>
          <w:p w:rsidR="00CD42C3" w:rsidRPr="00CD42C3" w:rsidRDefault="00CD42C3" w:rsidP="00CD4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D42C3">
              <w:rPr>
                <w:rFonts w:ascii="Times New Roman" w:hAnsi="Times New Roman" w:cs="Times New Roman"/>
                <w:sz w:val="24"/>
                <w:szCs w:val="24"/>
              </w:rPr>
              <w:t>Сбор информации о театральных коллективах Соликамска</w:t>
            </w:r>
          </w:p>
        </w:tc>
        <w:tc>
          <w:tcPr>
            <w:tcW w:w="2552" w:type="dxa"/>
          </w:tcPr>
          <w:p w:rsidR="004E5963" w:rsidRPr="00CD42C3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42C3" w:rsidRPr="00CD42C3">
              <w:rPr>
                <w:rFonts w:ascii="Times New Roman" w:hAnsi="Times New Roman" w:cs="Times New Roman"/>
                <w:sz w:val="24"/>
                <w:szCs w:val="24"/>
              </w:rPr>
              <w:t>Презентация «Какие бывают театры»</w:t>
            </w:r>
          </w:p>
          <w:p w:rsidR="00CD42C3" w:rsidRPr="00CD42C3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42C3" w:rsidRPr="00CD42C3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листа «Театральная жизнь города Соликамска»</w:t>
            </w:r>
          </w:p>
          <w:p w:rsidR="00CD42C3" w:rsidRPr="00CD42C3" w:rsidRDefault="00BD0CCB" w:rsidP="00BD0C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42C3" w:rsidRPr="00CD42C3">
              <w:rPr>
                <w:rFonts w:ascii="Times New Roman" w:hAnsi="Times New Roman" w:cs="Times New Roman"/>
                <w:sz w:val="24"/>
                <w:szCs w:val="24"/>
              </w:rPr>
              <w:t>Встреча с руководителем театра «Перемена»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42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56232E" w:rsidRDefault="00A1781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Почва – химическая кухня растений.</w:t>
            </w:r>
          </w:p>
          <w:p w:rsidR="00A1781C" w:rsidRPr="0056232E" w:rsidRDefault="00A1781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(05.12. – Всемирный день почв)</w:t>
            </w:r>
          </w:p>
        </w:tc>
        <w:tc>
          <w:tcPr>
            <w:tcW w:w="3506" w:type="dxa"/>
          </w:tcPr>
          <w:p w:rsidR="004E5963" w:rsidRPr="0056232E" w:rsidRDefault="0056232E" w:rsidP="0056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Исследование значения слов кухня и химия</w:t>
            </w:r>
          </w:p>
          <w:p w:rsidR="00A1781C" w:rsidRPr="0056232E" w:rsidRDefault="0056232E" w:rsidP="0056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Опыты с почвой</w:t>
            </w:r>
          </w:p>
          <w:p w:rsidR="00A1781C" w:rsidRPr="0056232E" w:rsidRDefault="0056232E" w:rsidP="0056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Изучение полезных ископаемых края</w:t>
            </w:r>
          </w:p>
        </w:tc>
        <w:tc>
          <w:tcPr>
            <w:tcW w:w="2552" w:type="dxa"/>
          </w:tcPr>
          <w:p w:rsidR="004E5963" w:rsidRPr="0056232E" w:rsidRDefault="00BD0CCB" w:rsidP="00BD0CC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Опытная лаборатория</w:t>
            </w:r>
          </w:p>
          <w:p w:rsidR="00A1781C" w:rsidRPr="0056232E" w:rsidRDefault="00BD0CCB" w:rsidP="00BD0CC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Альбом «Полезные ископаемые»</w:t>
            </w:r>
          </w:p>
          <w:p w:rsidR="00A1781C" w:rsidRPr="0056232E" w:rsidRDefault="00BD0CCB" w:rsidP="00BD0CC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Музейное занятие «</w:t>
            </w:r>
            <w:r w:rsidR="0056232E" w:rsidRPr="0056232E">
              <w:rPr>
                <w:rFonts w:ascii="Times New Roman" w:hAnsi="Times New Roman" w:cs="Times New Roman"/>
                <w:sz w:val="24"/>
                <w:szCs w:val="24"/>
              </w:rPr>
              <w:t>Удивительный мир кам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ня»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426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56232E" w:rsidRDefault="00A1781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Кто стучится в дверь ко мне?</w:t>
            </w:r>
          </w:p>
          <w:p w:rsidR="00A1781C" w:rsidRPr="0056232E" w:rsidRDefault="00A1781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(13.01. – День российской печати)</w:t>
            </w:r>
          </w:p>
        </w:tc>
        <w:tc>
          <w:tcPr>
            <w:tcW w:w="3506" w:type="dxa"/>
          </w:tcPr>
          <w:p w:rsidR="00CC48B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48BE">
              <w:rPr>
                <w:rFonts w:ascii="Times New Roman" w:hAnsi="Times New Roman" w:cs="Times New Roman"/>
                <w:sz w:val="24"/>
                <w:szCs w:val="24"/>
              </w:rPr>
              <w:t xml:space="preserve">Опрос трёх поколений семьи </w:t>
            </w:r>
          </w:p>
          <w:p w:rsidR="004E5963" w:rsidRPr="0056232E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Какие газеты и журналы читаете»</w:t>
            </w:r>
          </w:p>
          <w:p w:rsidR="00A1781C" w:rsidRPr="0056232E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2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Интервью у работников почты (экскурсия в почтовое отделение)</w:t>
            </w:r>
          </w:p>
          <w:p w:rsidR="00A1781C" w:rsidRPr="0056232E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2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81C" w:rsidRPr="0056232E">
              <w:rPr>
                <w:rFonts w:ascii="Times New Roman" w:hAnsi="Times New Roman" w:cs="Times New Roman"/>
                <w:sz w:val="24"/>
                <w:szCs w:val="24"/>
              </w:rPr>
              <w:t>Изучение газет прошлого и настоящего: сравнение, анализ, выводы.</w:t>
            </w:r>
          </w:p>
        </w:tc>
        <w:tc>
          <w:tcPr>
            <w:tcW w:w="2552" w:type="dxa"/>
          </w:tcPr>
          <w:p w:rsidR="004E5963" w:rsidRPr="00BD0CCB" w:rsidRDefault="00BD0CCB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232E" w:rsidRPr="00BD0CCB">
              <w:rPr>
                <w:rFonts w:ascii="Times New Roman" w:hAnsi="Times New Roman" w:cs="Times New Roman"/>
                <w:sz w:val="24"/>
                <w:szCs w:val="24"/>
              </w:rPr>
              <w:t>Семейная выставка газет и журналов</w:t>
            </w:r>
          </w:p>
          <w:p w:rsidR="0056232E" w:rsidRPr="00BD0CCB" w:rsidRDefault="00BD0CCB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232E" w:rsidRPr="00BD0CCB">
              <w:rPr>
                <w:rFonts w:ascii="Times New Roman" w:hAnsi="Times New Roman" w:cs="Times New Roman"/>
                <w:sz w:val="24"/>
                <w:szCs w:val="24"/>
              </w:rPr>
              <w:t>Выпуск классного журнала</w:t>
            </w:r>
          </w:p>
          <w:p w:rsidR="0056232E" w:rsidRPr="00BD0CCB" w:rsidRDefault="00BD0CCB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232E" w:rsidRPr="00BD0CCB">
              <w:rPr>
                <w:rFonts w:ascii="Times New Roman" w:hAnsi="Times New Roman" w:cs="Times New Roman"/>
                <w:sz w:val="24"/>
                <w:szCs w:val="24"/>
              </w:rPr>
              <w:t>Презентация «Как рождается журнал?»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extDirection w:val="btLr"/>
          </w:tcPr>
          <w:p w:rsidR="004E5963" w:rsidRPr="00EA7379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EA7379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379">
              <w:rPr>
                <w:rFonts w:ascii="Times New Roman" w:hAnsi="Times New Roman" w:cs="Times New Roman"/>
                <w:sz w:val="24"/>
                <w:szCs w:val="24"/>
              </w:rPr>
              <w:t>Язык – история народа</w:t>
            </w:r>
          </w:p>
          <w:p w:rsidR="0056232E" w:rsidRPr="00EA7379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379">
              <w:rPr>
                <w:rFonts w:ascii="Times New Roman" w:hAnsi="Times New Roman" w:cs="Times New Roman"/>
                <w:sz w:val="24"/>
                <w:szCs w:val="24"/>
              </w:rPr>
              <w:t>(21.02.- Международный день родного языка)</w:t>
            </w:r>
          </w:p>
        </w:tc>
        <w:tc>
          <w:tcPr>
            <w:tcW w:w="3506" w:type="dxa"/>
          </w:tcPr>
          <w:p w:rsidR="004E5963" w:rsidRPr="002B77A8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77A8" w:rsidRPr="002B77A8">
              <w:rPr>
                <w:rFonts w:ascii="Times New Roman" w:hAnsi="Times New Roman" w:cs="Times New Roman"/>
                <w:sz w:val="24"/>
                <w:szCs w:val="24"/>
              </w:rPr>
              <w:t>Какие языки существуют в мире?</w:t>
            </w:r>
          </w:p>
          <w:p w:rsidR="002B77A8" w:rsidRPr="002B77A8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B77A8" w:rsidRPr="002B77A8">
              <w:rPr>
                <w:rFonts w:ascii="Times New Roman" w:hAnsi="Times New Roman" w:cs="Times New Roman"/>
                <w:sz w:val="24"/>
                <w:szCs w:val="24"/>
              </w:rPr>
              <w:t>Из истории письменности</w:t>
            </w:r>
            <w:r w:rsidR="002B77A8">
              <w:rPr>
                <w:rFonts w:ascii="Times New Roman" w:hAnsi="Times New Roman" w:cs="Times New Roman"/>
                <w:sz w:val="24"/>
                <w:szCs w:val="24"/>
              </w:rPr>
              <w:t xml:space="preserve"> (путешествие во времени)</w:t>
            </w:r>
          </w:p>
          <w:p w:rsidR="002B77A8" w:rsidRPr="002B77A8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B77A8" w:rsidRPr="002B77A8">
              <w:rPr>
                <w:rFonts w:ascii="Times New Roman" w:hAnsi="Times New Roman" w:cs="Times New Roman"/>
                <w:sz w:val="24"/>
                <w:szCs w:val="24"/>
              </w:rPr>
              <w:t>Составление бытового словаря соликамца</w:t>
            </w:r>
          </w:p>
          <w:p w:rsidR="002B77A8" w:rsidRPr="00BD2321" w:rsidRDefault="00CC48BE" w:rsidP="00BD0C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B77A8" w:rsidRPr="002B77A8">
              <w:rPr>
                <w:rFonts w:ascii="Times New Roman" w:hAnsi="Times New Roman" w:cs="Times New Roman"/>
                <w:sz w:val="24"/>
                <w:szCs w:val="24"/>
              </w:rPr>
              <w:t>Зачем беречь родной язык?</w:t>
            </w:r>
          </w:p>
        </w:tc>
        <w:tc>
          <w:tcPr>
            <w:tcW w:w="2552" w:type="dxa"/>
          </w:tcPr>
          <w:p w:rsidR="004E5963" w:rsidRPr="00BD0CCB" w:rsidRDefault="00BD0CCB" w:rsidP="00BD0CCB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6"/>
                <w:shd w:val="clear" w:color="auto" w:fill="FFFFFF"/>
              </w:rPr>
              <w:t>-</w:t>
            </w:r>
            <w:r w:rsidR="00EA7379" w:rsidRPr="00BD0CCB">
              <w:rPr>
                <w:rFonts w:ascii="Times New Roman" w:hAnsi="Times New Roman" w:cs="Times New Roman"/>
                <w:color w:val="111111"/>
                <w:sz w:val="24"/>
                <w:szCs w:val="26"/>
                <w:shd w:val="clear" w:color="auto" w:fill="FFFFFF"/>
              </w:rPr>
              <w:t>Коллекция </w:t>
            </w:r>
            <w:r w:rsidR="00EA7379" w:rsidRPr="00BD0CCB"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  <w:t>«Как и на чем писали люди»</w:t>
            </w:r>
          </w:p>
          <w:p w:rsidR="00EA7379" w:rsidRPr="00BD0CCB" w:rsidRDefault="00BD0CCB" w:rsidP="00BD0CCB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="00EA7379" w:rsidRPr="00BD0CCB"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  <w:t>Словарь соликамца</w:t>
            </w:r>
          </w:p>
          <w:p w:rsidR="00EA7379" w:rsidRPr="00BD0CCB" w:rsidRDefault="00BD0CCB" w:rsidP="00BD0C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="00EA7379" w:rsidRPr="00BD0CCB"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  <w:t>Сборник творческих работ (рисунки, мини-сочинения, эссе) «Зачем беречь родной язык?»</w:t>
            </w: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56232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О,  муза, ты прекрасна!</w:t>
            </w:r>
          </w:p>
          <w:p w:rsidR="0056232E" w:rsidRPr="0056232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(21.03. – день поэзии)</w:t>
            </w:r>
          </w:p>
        </w:tc>
        <w:tc>
          <w:tcPr>
            <w:tcW w:w="3506" w:type="dxa"/>
          </w:tcPr>
          <w:p w:rsidR="004E5963" w:rsidRPr="0056232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Знакомство с поэтами –земляками</w:t>
            </w:r>
          </w:p>
          <w:p w:rsidR="0056232E" w:rsidRPr="0056232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Аналих их творчества</w:t>
            </w:r>
          </w:p>
          <w:p w:rsidR="0056232E" w:rsidRPr="0056232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Сочинение стихов о гимназии, городе, крае</w:t>
            </w:r>
          </w:p>
          <w:p w:rsidR="0056232E" w:rsidRPr="0056232E" w:rsidRDefault="0056232E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5963" w:rsidRPr="0056232E" w:rsidRDefault="0056232E" w:rsidP="00BD0CC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Конкурс чтецов стихотворений местных поэтов</w:t>
            </w:r>
          </w:p>
          <w:p w:rsidR="0056232E" w:rsidRPr="0056232E" w:rsidRDefault="0056232E" w:rsidP="00BD0CC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Сборник стихов собственного сочинения</w:t>
            </w:r>
          </w:p>
          <w:p w:rsidR="0056232E" w:rsidRPr="0056232E" w:rsidRDefault="0056232E" w:rsidP="00BD0CC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«Поэты Соликамска»</w:t>
            </w:r>
          </w:p>
        </w:tc>
      </w:tr>
      <w:tr w:rsidR="004E5963" w:rsidRPr="006A48A9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Ты и я с книгой лучшие друзья</w:t>
            </w:r>
          </w:p>
          <w:p w:rsidR="00BC658C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(фестиваль)</w:t>
            </w:r>
          </w:p>
        </w:tc>
        <w:tc>
          <w:tcPr>
            <w:tcW w:w="3506" w:type="dxa"/>
          </w:tcPr>
          <w:p w:rsidR="004E5963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1.Книжный деликатес: что это?</w:t>
            </w:r>
          </w:p>
          <w:p w:rsidR="00BC658C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2.Анкетирование Дружны ли вы с книгой?</w:t>
            </w:r>
          </w:p>
          <w:p w:rsidR="00BC658C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3.Интервью с родителями «Книги из детства»</w:t>
            </w:r>
          </w:p>
          <w:p w:rsidR="00BC658C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5963" w:rsidRPr="006A48A9" w:rsidRDefault="00BC658C" w:rsidP="00BD0CCB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Уголок редкой книги</w:t>
            </w:r>
          </w:p>
          <w:p w:rsidR="00BC658C" w:rsidRPr="006A48A9" w:rsidRDefault="00BC658C" w:rsidP="00BD0CCB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Фоторепортаж о семейных библиотеках</w:t>
            </w:r>
          </w:p>
          <w:p w:rsidR="00BC658C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63" w:rsidRPr="00BD2321" w:rsidTr="0061117F">
        <w:trPr>
          <w:cantSplit/>
          <w:trHeight w:val="1869"/>
        </w:trPr>
        <w:tc>
          <w:tcPr>
            <w:tcW w:w="798" w:type="dxa"/>
            <w:textDirection w:val="btLr"/>
          </w:tcPr>
          <w:p w:rsidR="004E5963" w:rsidRPr="00BD2321" w:rsidRDefault="00B42615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87AA7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399" w:type="dxa"/>
          </w:tcPr>
          <w:p w:rsidR="004E596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extDirection w:val="btLr"/>
          </w:tcPr>
          <w:p w:rsidR="004E5963" w:rsidRPr="00BD2321" w:rsidRDefault="004E596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4E5963" w:rsidRPr="006A48A9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Горжусь своим дедом, отцом</w:t>
            </w:r>
          </w:p>
          <w:p w:rsidR="00BC658C" w:rsidRDefault="00BC658C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A9">
              <w:rPr>
                <w:rFonts w:ascii="Times New Roman" w:hAnsi="Times New Roman" w:cs="Times New Roman"/>
                <w:sz w:val="24"/>
                <w:szCs w:val="24"/>
              </w:rPr>
              <w:t>(вахта памяти)</w:t>
            </w:r>
          </w:p>
          <w:p w:rsidR="00A6540B" w:rsidRPr="006A48A9" w:rsidRDefault="00A6540B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( 09.05. – День Победы)</w:t>
            </w:r>
          </w:p>
        </w:tc>
        <w:tc>
          <w:tcPr>
            <w:tcW w:w="3506" w:type="dxa"/>
          </w:tcPr>
          <w:p w:rsidR="004E5963" w:rsidRDefault="00A456E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103" w:rsidRPr="00A456E6">
              <w:rPr>
                <w:rFonts w:ascii="Times New Roman" w:hAnsi="Times New Roman" w:cs="Times New Roman"/>
                <w:sz w:val="24"/>
                <w:szCs w:val="24"/>
              </w:rPr>
              <w:t>Волонтёр; кто он?</w:t>
            </w:r>
          </w:p>
          <w:p w:rsidR="00A456E6" w:rsidRDefault="00A456E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Исследование-поиск земляков-героев</w:t>
            </w:r>
          </w:p>
          <w:p w:rsidR="00A456E6" w:rsidRDefault="00A456E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336A6">
              <w:rPr>
                <w:rFonts w:ascii="Times New Roman" w:hAnsi="Times New Roman" w:cs="Times New Roman"/>
                <w:sz w:val="24"/>
                <w:szCs w:val="24"/>
              </w:rPr>
              <w:t>Исследование слова память</w:t>
            </w:r>
          </w:p>
          <w:p w:rsidR="008336A6" w:rsidRDefault="008336A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Экскурсионная программа « Эхо войны»</w:t>
            </w:r>
          </w:p>
          <w:p w:rsidR="008336A6" w:rsidRPr="00A456E6" w:rsidRDefault="008336A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103" w:rsidRPr="006A48A9" w:rsidRDefault="00BD4103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5963" w:rsidRDefault="00A456E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56E6">
              <w:rPr>
                <w:rFonts w:ascii="Times New Roman" w:hAnsi="Times New Roman" w:cs="Times New Roman"/>
                <w:sz w:val="24"/>
                <w:szCs w:val="24"/>
              </w:rPr>
              <w:t>Акция «Я волонтёр!»</w:t>
            </w:r>
          </w:p>
          <w:p w:rsidR="008336A6" w:rsidRDefault="008336A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Альбом памяти «Я помню, я горжусь!»</w:t>
            </w:r>
          </w:p>
          <w:p w:rsidR="008336A6" w:rsidRDefault="008336A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Фотоотчёт</w:t>
            </w:r>
          </w:p>
          <w:p w:rsidR="008336A6" w:rsidRPr="00A456E6" w:rsidRDefault="008336A6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«Земляки- герои войны»</w:t>
            </w:r>
          </w:p>
        </w:tc>
      </w:tr>
      <w:tr w:rsidR="00B97D33" w:rsidRPr="00BD2321" w:rsidTr="0061117F">
        <w:trPr>
          <w:cantSplit/>
          <w:trHeight w:val="1036"/>
        </w:trPr>
        <w:tc>
          <w:tcPr>
            <w:tcW w:w="798" w:type="dxa"/>
            <w:textDirection w:val="btLr"/>
          </w:tcPr>
          <w:p w:rsidR="00B97D33" w:rsidRPr="00BD2321" w:rsidRDefault="00B97D3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B97D33" w:rsidRPr="00B97D33" w:rsidRDefault="00B97D33" w:rsidP="00B9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dxa"/>
            <w:textDirection w:val="btLr"/>
          </w:tcPr>
          <w:p w:rsidR="00B97D33" w:rsidRPr="00BD2321" w:rsidRDefault="00B97D33" w:rsidP="00BD2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B97D33" w:rsidRPr="00BD2321" w:rsidRDefault="00B97D33" w:rsidP="00B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Мечтай! Исследуй!</w:t>
            </w:r>
          </w:p>
          <w:p w:rsidR="00B97D33" w:rsidRPr="00BD2321" w:rsidRDefault="00B97D33" w:rsidP="00BD0C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Размышляй</w:t>
            </w:r>
          </w:p>
        </w:tc>
        <w:tc>
          <w:tcPr>
            <w:tcW w:w="3506" w:type="dxa"/>
          </w:tcPr>
          <w:p w:rsidR="00B97D33" w:rsidRPr="00BD2321" w:rsidRDefault="00B97D33" w:rsidP="00BD0C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97D33" w:rsidRPr="00BD2321" w:rsidRDefault="00B97D33" w:rsidP="00BD0C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21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индивидуальных, групповых  проектов по изученным темам</w:t>
            </w:r>
          </w:p>
        </w:tc>
      </w:tr>
    </w:tbl>
    <w:p w:rsidR="008A7BC6" w:rsidRDefault="008A7BC6" w:rsidP="0066265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BD0CCB" w:rsidRDefault="00BD0CCB" w:rsidP="008A7BC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A7BC6" w:rsidRDefault="008A7BC6" w:rsidP="00C604B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07672">
        <w:rPr>
          <w:rFonts w:ascii="Times New Roman" w:hAnsi="Times New Roman"/>
          <w:b/>
          <w:sz w:val="28"/>
          <w:szCs w:val="28"/>
        </w:rPr>
        <w:t xml:space="preserve">. </w:t>
      </w:r>
      <w:r w:rsidRPr="00FA127D">
        <w:rPr>
          <w:rFonts w:ascii="Times New Roman" w:hAnsi="Times New Roman"/>
          <w:b/>
          <w:sz w:val="28"/>
          <w:szCs w:val="28"/>
        </w:rPr>
        <w:t>Программно-методическое</w:t>
      </w:r>
    </w:p>
    <w:p w:rsidR="008A7BC6" w:rsidRDefault="008A7BC6" w:rsidP="00C604B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127D">
        <w:rPr>
          <w:rFonts w:ascii="Times New Roman" w:hAnsi="Times New Roman"/>
          <w:b/>
          <w:sz w:val="28"/>
          <w:szCs w:val="28"/>
        </w:rPr>
        <w:t xml:space="preserve">и материально-техническое оснащение </w:t>
      </w:r>
    </w:p>
    <w:p w:rsidR="00424E1C" w:rsidRDefault="00424E1C" w:rsidP="00C604BB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7BC6" w:rsidRDefault="008A7BC6" w:rsidP="00C604BB">
      <w:pPr>
        <w:pStyle w:val="a9"/>
        <w:spacing w:before="0" w:beforeAutospacing="0" w:after="0" w:afterAutospacing="0" w:line="276" w:lineRule="auto"/>
        <w:ind w:right="142"/>
        <w:jc w:val="both"/>
        <w:rPr>
          <w:sz w:val="28"/>
          <w:szCs w:val="28"/>
        </w:rPr>
      </w:pPr>
      <w:r w:rsidRPr="00D65371">
        <w:rPr>
          <w:sz w:val="28"/>
          <w:szCs w:val="28"/>
        </w:rPr>
        <w:t>Для реализа</w:t>
      </w:r>
      <w:r>
        <w:rPr>
          <w:sz w:val="28"/>
          <w:szCs w:val="28"/>
        </w:rPr>
        <w:t>ции данной программы необходимо:</w:t>
      </w:r>
    </w:p>
    <w:p w:rsidR="008A7BC6" w:rsidRPr="00B956CD" w:rsidRDefault="008A7BC6" w:rsidP="00C604BB">
      <w:pPr>
        <w:pStyle w:val="a9"/>
        <w:spacing w:before="0" w:beforeAutospacing="0" w:after="0" w:afterAutospacing="0" w:line="276" w:lineRule="auto"/>
        <w:ind w:left="-284" w:right="142" w:firstLine="284"/>
        <w:jc w:val="both"/>
        <w:rPr>
          <w:bCs/>
          <w:i/>
          <w:color w:val="000000"/>
          <w:sz w:val="28"/>
          <w:szCs w:val="26"/>
        </w:rPr>
      </w:pPr>
      <w:r>
        <w:rPr>
          <w:bCs/>
          <w:i/>
          <w:color w:val="000000"/>
          <w:sz w:val="28"/>
          <w:szCs w:val="26"/>
        </w:rPr>
        <w:t xml:space="preserve">1. </w:t>
      </w:r>
      <w:r w:rsidRPr="00B956CD">
        <w:rPr>
          <w:bCs/>
          <w:i/>
          <w:color w:val="000000"/>
          <w:sz w:val="28"/>
          <w:szCs w:val="26"/>
        </w:rPr>
        <w:t>Программно-методическое</w:t>
      </w:r>
      <w:r w:rsidRPr="00EE009F">
        <w:rPr>
          <w:bCs/>
          <w:i/>
          <w:color w:val="000000"/>
          <w:sz w:val="28"/>
          <w:szCs w:val="26"/>
        </w:rPr>
        <w:t xml:space="preserve"> обеспечение:</w:t>
      </w:r>
    </w:p>
    <w:p w:rsidR="008A7BC6" w:rsidRPr="00EA0B57" w:rsidRDefault="008A7BC6" w:rsidP="00C604B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курса внеурочной деятельности «Ступеньки открытий: исследуем мир вместе»</w:t>
      </w:r>
    </w:p>
    <w:p w:rsidR="008A7BC6" w:rsidRPr="008A2B56" w:rsidRDefault="008A7BC6" w:rsidP="00C604BB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EA0B57">
        <w:rPr>
          <w:rFonts w:ascii="Times New Roman" w:hAnsi="Times New Roman" w:cs="Times New Roman"/>
          <w:sz w:val="28"/>
          <w:szCs w:val="28"/>
        </w:rPr>
        <w:t>Специальная литература для педагога (список литературы)</w:t>
      </w:r>
    </w:p>
    <w:p w:rsidR="008A7BC6" w:rsidRPr="00EA0B57" w:rsidRDefault="008A7BC6" w:rsidP="00C604B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EA0B57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2. </w:t>
      </w:r>
      <w:r w:rsidRPr="00EA0B57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</w:rPr>
        <w:t>Материально- техническое обеспечение:</w:t>
      </w:r>
    </w:p>
    <w:p w:rsidR="008A7BC6" w:rsidRPr="00481752" w:rsidRDefault="008A7BC6" w:rsidP="00C604BB">
      <w:pPr>
        <w:numPr>
          <w:ilvl w:val="0"/>
          <w:numId w:val="16"/>
        </w:numPr>
        <w:tabs>
          <w:tab w:val="left" w:pos="0"/>
        </w:tabs>
        <w:spacing w:after="0"/>
        <w:ind w:left="709" w:right="142" w:hanging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Хорошо освещенный кабинет для проведения занятий</w:t>
      </w:r>
    </w:p>
    <w:p w:rsidR="008A7BC6" w:rsidRPr="008A2B56" w:rsidRDefault="008A7BC6" w:rsidP="00C604BB">
      <w:pPr>
        <w:numPr>
          <w:ilvl w:val="0"/>
          <w:numId w:val="16"/>
        </w:numPr>
        <w:tabs>
          <w:tab w:val="left" w:pos="0"/>
        </w:tabs>
        <w:spacing w:after="0"/>
        <w:ind w:left="709" w:right="142" w:hanging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81752">
        <w:rPr>
          <w:rFonts w:ascii="Times New Roman" w:hAnsi="Times New Roman" w:cs="Times New Roman"/>
          <w:bCs/>
          <w:sz w:val="28"/>
          <w:szCs w:val="28"/>
        </w:rPr>
        <w:t>ехнические средства обучения (теле-видео-аудиоаппаратура, муль</w:t>
      </w:r>
      <w:r>
        <w:rPr>
          <w:rFonts w:ascii="Times New Roman" w:hAnsi="Times New Roman" w:cs="Times New Roman"/>
          <w:bCs/>
          <w:sz w:val="28"/>
          <w:szCs w:val="28"/>
        </w:rPr>
        <w:t>тимедийный проектор, компьютер)</w:t>
      </w:r>
    </w:p>
    <w:p w:rsidR="008A7BC6" w:rsidRPr="004441CE" w:rsidRDefault="008A7BC6" w:rsidP="00C604BB">
      <w:pPr>
        <w:tabs>
          <w:tab w:val="left" w:pos="0"/>
        </w:tabs>
        <w:spacing w:after="0"/>
        <w:ind w:left="-284" w:right="142"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</w:rPr>
        <w:t xml:space="preserve">3. </w:t>
      </w:r>
      <w:r w:rsidRPr="004441CE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</w:rPr>
        <w:t>Организационное обеспечение:</w:t>
      </w:r>
    </w:p>
    <w:p w:rsidR="008A7BC6" w:rsidRPr="004441CE" w:rsidRDefault="008A7BC6" w:rsidP="00C604BB">
      <w:pPr>
        <w:numPr>
          <w:ilvl w:val="0"/>
          <w:numId w:val="17"/>
        </w:numPr>
        <w:tabs>
          <w:tab w:val="left" w:pos="0"/>
        </w:tabs>
        <w:spacing w:after="0"/>
        <w:ind w:left="709" w:right="142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1CE">
        <w:rPr>
          <w:rFonts w:ascii="Times New Roman" w:eastAsia="Times New Roman" w:hAnsi="Times New Roman" w:cs="Times New Roman"/>
          <w:bCs/>
          <w:sz w:val="28"/>
          <w:szCs w:val="28"/>
        </w:rPr>
        <w:t>Сохранение постоянного контингента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течение занятий</w:t>
      </w:r>
    </w:p>
    <w:p w:rsidR="008A7BC6" w:rsidRPr="004441CE" w:rsidRDefault="008A7BC6" w:rsidP="00C604BB">
      <w:pPr>
        <w:numPr>
          <w:ilvl w:val="0"/>
          <w:numId w:val="17"/>
        </w:numPr>
        <w:tabs>
          <w:tab w:val="left" w:pos="0"/>
        </w:tabs>
        <w:spacing w:after="0"/>
        <w:ind w:left="709" w:right="142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1CE">
        <w:rPr>
          <w:rFonts w:ascii="Times New Roman" w:eastAsia="Times New Roman" w:hAnsi="Times New Roman" w:cs="Times New Roman"/>
          <w:bCs/>
          <w:sz w:val="28"/>
          <w:szCs w:val="28"/>
        </w:rPr>
        <w:t>Стабильность расписания занятий</w:t>
      </w:r>
    </w:p>
    <w:p w:rsidR="008A7BC6" w:rsidRPr="00EA0B57" w:rsidRDefault="008A7BC6" w:rsidP="00C604BB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ind w:left="709" w:right="142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1CE">
        <w:rPr>
          <w:rFonts w:ascii="Times New Roman" w:eastAsia="Times New Roman" w:hAnsi="Times New Roman" w:cs="Times New Roman"/>
          <w:bCs/>
          <w:sz w:val="28"/>
          <w:szCs w:val="28"/>
        </w:rPr>
        <w:t>Взаимосвязь с родителями обучающихся с целью диагностики достижения метапредметных и личностных результатов освоения программы курса</w:t>
      </w:r>
    </w:p>
    <w:p w:rsidR="00662656" w:rsidRPr="00FB78CD" w:rsidRDefault="008A7BC6" w:rsidP="00C604BB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ind w:left="709" w:right="142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Взаимосвязь с образовательными организациями города</w:t>
      </w:r>
      <w:r w:rsidR="00C604B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сетевыми партнерами.</w:t>
      </w:r>
    </w:p>
    <w:p w:rsidR="00C604BB" w:rsidRDefault="00C604BB" w:rsidP="00C60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4BB" w:rsidRDefault="00C604BB" w:rsidP="00C60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656" w:rsidRPr="00662656" w:rsidRDefault="00662656" w:rsidP="0061117F">
      <w:pPr>
        <w:pStyle w:val="a4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FD340E">
        <w:rPr>
          <w:rFonts w:ascii="Times New Roman" w:hAnsi="Times New Roman"/>
          <w:b/>
          <w:sz w:val="28"/>
          <w:szCs w:val="28"/>
        </w:rPr>
        <w:t xml:space="preserve">. </w:t>
      </w:r>
      <w:r w:rsidRPr="00FF23B8">
        <w:rPr>
          <w:rFonts w:ascii="Times New Roman" w:hAnsi="Times New Roman"/>
          <w:b/>
          <w:sz w:val="28"/>
          <w:szCs w:val="28"/>
        </w:rPr>
        <w:t>Методические рекомендации по организации занятий</w:t>
      </w:r>
    </w:p>
    <w:p w:rsidR="006F1806" w:rsidRDefault="00662656" w:rsidP="006F1806">
      <w:pPr>
        <w:pStyle w:val="c1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ab/>
      </w:r>
      <w:r w:rsidR="006F1806">
        <w:rPr>
          <w:sz w:val="28"/>
          <w:szCs w:val="28"/>
        </w:rPr>
        <w:t xml:space="preserve">Модель программы реализуется через квест-игру «Приключения  юных исследователей», посредством которой обучающиеся включаются в активную исследовательскую деятельность. </w:t>
      </w:r>
      <w:r w:rsidR="006F1806" w:rsidRPr="00A302D9">
        <w:rPr>
          <w:sz w:val="28"/>
          <w:szCs w:val="28"/>
        </w:rPr>
        <w:t>В сентябре игра начинается, в классном уголке классов появляется картина с человечком</w:t>
      </w:r>
      <w:r w:rsidR="006F1806">
        <w:rPr>
          <w:sz w:val="28"/>
          <w:szCs w:val="28"/>
        </w:rPr>
        <w:t xml:space="preserve">-исследователем </w:t>
      </w:r>
      <w:r w:rsidR="006F1806" w:rsidRPr="00A302D9">
        <w:rPr>
          <w:sz w:val="28"/>
          <w:szCs w:val="28"/>
        </w:rPr>
        <w:t xml:space="preserve"> и надписью  «Карта исследователя». По ходу реализации </w:t>
      </w:r>
      <w:r w:rsidR="006F1806">
        <w:rPr>
          <w:sz w:val="28"/>
          <w:szCs w:val="28"/>
        </w:rPr>
        <w:t>мини-исследований и творческих проектов</w:t>
      </w:r>
      <w:r w:rsidR="006F1806" w:rsidRPr="00A302D9">
        <w:rPr>
          <w:sz w:val="28"/>
          <w:szCs w:val="28"/>
        </w:rPr>
        <w:t xml:space="preserve"> (с 1 по 4 класс) ученики составляют карту, соотнося друг с другом заработанные части карты и символы, соответствующие изученным темам.  В конце года в классном уголке</w:t>
      </w:r>
      <w:r w:rsidR="006F1806">
        <w:rPr>
          <w:sz w:val="28"/>
          <w:szCs w:val="28"/>
        </w:rPr>
        <w:t xml:space="preserve"> появляется </w:t>
      </w:r>
      <w:r w:rsidR="006F1806" w:rsidRPr="00A302D9">
        <w:rPr>
          <w:sz w:val="28"/>
          <w:szCs w:val="28"/>
        </w:rPr>
        <w:t xml:space="preserve"> яркая карта Пермского края, на которой</w:t>
      </w:r>
      <w:r w:rsidR="006F1806">
        <w:rPr>
          <w:sz w:val="28"/>
          <w:szCs w:val="28"/>
        </w:rPr>
        <w:t xml:space="preserve"> нанесены</w:t>
      </w:r>
      <w:r w:rsidR="006F1806" w:rsidRPr="00A302D9">
        <w:rPr>
          <w:sz w:val="28"/>
          <w:szCs w:val="28"/>
        </w:rPr>
        <w:t xml:space="preserve"> символы семьи, школы,</w:t>
      </w:r>
      <w:r w:rsidR="006F1806">
        <w:rPr>
          <w:sz w:val="28"/>
          <w:szCs w:val="28"/>
        </w:rPr>
        <w:t xml:space="preserve"> города, края.</w:t>
      </w:r>
    </w:p>
    <w:p w:rsidR="006F1806" w:rsidRPr="002773FE" w:rsidRDefault="006F1806" w:rsidP="006F1806">
      <w:pPr>
        <w:pStyle w:val="c12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Cs w:val="22"/>
        </w:rPr>
      </w:pPr>
      <w:r w:rsidRPr="00A112CE">
        <w:rPr>
          <w:rStyle w:val="c1"/>
          <w:color w:val="000000"/>
          <w:sz w:val="28"/>
        </w:rPr>
        <w:t>Занятия выстроены так, что степень самостоятельности ребенка в процессе исследовательского поиска постепенно возрастает. При сохранении общей направленности заданий</w:t>
      </w:r>
      <w:r>
        <w:rPr>
          <w:rStyle w:val="c1"/>
          <w:color w:val="000000"/>
          <w:sz w:val="28"/>
        </w:rPr>
        <w:t xml:space="preserve"> краеведческого характера </w:t>
      </w:r>
      <w:r w:rsidRPr="00A112CE">
        <w:rPr>
          <w:rStyle w:val="c1"/>
          <w:color w:val="000000"/>
          <w:sz w:val="28"/>
        </w:rPr>
        <w:t>они будут усложняться от класса к классу.</w:t>
      </w:r>
    </w:p>
    <w:p w:rsidR="00662656" w:rsidRPr="00F02046" w:rsidRDefault="006F1806" w:rsidP="00C604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6"/>
          <w:sz w:val="28"/>
          <w:szCs w:val="24"/>
        </w:rPr>
        <w:tab/>
      </w:r>
      <w:r w:rsidR="00662656" w:rsidRPr="00F02046">
        <w:rPr>
          <w:rFonts w:ascii="Times New Roman" w:hAnsi="Times New Roman" w:cs="Times New Roman"/>
          <w:spacing w:val="6"/>
          <w:sz w:val="28"/>
          <w:szCs w:val="24"/>
        </w:rPr>
        <w:t>Материал каждого занятия рассчитан на 30-40 минут. Каждое занятие строится так, чтобы оно развивало у обучающихся мыслительные и исследовательские умения, необходимые для самостоятельного учения.</w:t>
      </w:r>
      <w:r w:rsidR="00662656" w:rsidRPr="00F02046">
        <w:rPr>
          <w:rFonts w:ascii="Times New Roman" w:hAnsi="Times New Roman" w:cs="Times New Roman"/>
          <w:sz w:val="28"/>
        </w:rPr>
        <w:t xml:space="preserve">  Прежде необходимо создать условия для порождения и осуществления полной структуры цикла мыслительного акта</w:t>
      </w:r>
      <w:r w:rsidR="00FC250D">
        <w:rPr>
          <w:rFonts w:ascii="Times New Roman" w:hAnsi="Times New Roman" w:cs="Times New Roman"/>
          <w:sz w:val="28"/>
        </w:rPr>
        <w:t>,</w:t>
      </w:r>
      <w:r w:rsidR="00662656" w:rsidRPr="00F02046">
        <w:rPr>
          <w:rFonts w:ascii="Times New Roman" w:hAnsi="Times New Roman" w:cs="Times New Roman"/>
          <w:sz w:val="28"/>
        </w:rPr>
        <w:t xml:space="preserve"> начиная с самого первого этапа возникновения вопроса и формулирования проблемы и включая завершающий этап доказательства или обоснования. </w:t>
      </w:r>
    </w:p>
    <w:p w:rsidR="00662656" w:rsidRPr="00D5558D" w:rsidRDefault="00662656" w:rsidP="00C604BB">
      <w:pPr>
        <w:shd w:val="clear" w:color="auto" w:fill="FFFFFF"/>
        <w:spacing w:after="0"/>
        <w:ind w:right="106" w:firstLine="708"/>
        <w:jc w:val="both"/>
        <w:rPr>
          <w:rFonts w:ascii="Times New Roman" w:hAnsi="Times New Roman" w:cs="Times New Roman"/>
          <w:sz w:val="28"/>
        </w:rPr>
      </w:pPr>
      <w:r w:rsidRPr="00F02046">
        <w:rPr>
          <w:rFonts w:ascii="Times New Roman" w:hAnsi="Times New Roman" w:cs="Times New Roman"/>
          <w:sz w:val="28"/>
        </w:rPr>
        <w:t xml:space="preserve">На этапе мотивации  необходимо проводить беседы с использованием занимательного материала для повышения интереса к изучаемой теме.  Этап создания проблемной ситуации должен завершиться постановкой вопроса или проблемы исследования. На этапе исследования целесообразно организовать работу обучающихся в малых группах, каждая из которых изучает разный материал. Затем каждая группа представляет свои находки или свой вариант решения. Наличие разных идей, разных вариантов решения исследовательской задачи, предложенных детьми, позволяет </w:t>
      </w:r>
      <w:r w:rsidR="00FC250D">
        <w:rPr>
          <w:rFonts w:ascii="Times New Roman" w:hAnsi="Times New Roman" w:cs="Times New Roman"/>
          <w:sz w:val="28"/>
        </w:rPr>
        <w:t>им</w:t>
      </w:r>
      <w:r w:rsidRPr="00F02046">
        <w:rPr>
          <w:rFonts w:ascii="Times New Roman" w:hAnsi="Times New Roman" w:cs="Times New Roman"/>
          <w:sz w:val="28"/>
        </w:rPr>
        <w:t xml:space="preserve"> сделать оптимальный вывод или открытие. Нахождение общей идеи завершает этот этап занятия. В заключение обучающиеся оценивают, достигнута ли поставленная задача исследования и обсуждают перспективы дальнейшей работы. После каждого исследования дети представляют результаты своей работы в разнообразной форме: от устного сообщения, рисунка, книжки до компьютерной презентации и видеоролика.</w:t>
      </w:r>
    </w:p>
    <w:p w:rsidR="00E960B8" w:rsidRDefault="00662656" w:rsidP="00C604BB">
      <w:pPr>
        <w:shd w:val="clear" w:color="auto" w:fill="FFFFFF"/>
        <w:spacing w:after="0"/>
        <w:ind w:left="19" w:right="19" w:firstLine="548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Обучающиеся </w:t>
      </w:r>
      <w:r w:rsidRPr="00D5558D">
        <w:rPr>
          <w:rFonts w:ascii="Times New Roman" w:hAnsi="Times New Roman" w:cs="Times New Roman"/>
          <w:color w:val="000000"/>
          <w:spacing w:val="-1"/>
          <w:sz w:val="28"/>
          <w:szCs w:val="24"/>
        </w:rPr>
        <w:t>на этих заняти</w:t>
      </w:r>
      <w:r w:rsidRPr="00D5558D">
        <w:rPr>
          <w:rFonts w:ascii="Times New Roman" w:hAnsi="Times New Roman" w:cs="Times New Roman"/>
          <w:color w:val="000000"/>
          <w:spacing w:val="-2"/>
          <w:sz w:val="28"/>
          <w:szCs w:val="24"/>
        </w:rPr>
        <w:t>ях сам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и оцениваю</w:t>
      </w:r>
      <w:r w:rsidRPr="00D5558D"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т свои успехи. Это создает особый положительный </w:t>
      </w:r>
      <w:r w:rsidRPr="00D5558D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эмоциональный фон: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раскованность, интерес, желание познавать свой край</w:t>
      </w:r>
      <w:r w:rsidR="00E960B8">
        <w:rPr>
          <w:rFonts w:ascii="Times New Roman" w:hAnsi="Times New Roman" w:cs="Times New Roman"/>
          <w:color w:val="000000"/>
          <w:spacing w:val="1"/>
          <w:sz w:val="28"/>
          <w:szCs w:val="24"/>
        </w:rPr>
        <w:t>.</w:t>
      </w:r>
    </w:p>
    <w:p w:rsidR="006E7EEC" w:rsidRDefault="006E7EEC" w:rsidP="00A4414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E960B8" w:rsidP="00A4414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FD340E">
        <w:rPr>
          <w:rFonts w:ascii="Times New Roman" w:hAnsi="Times New Roman"/>
          <w:b/>
          <w:sz w:val="28"/>
          <w:szCs w:val="28"/>
        </w:rPr>
        <w:t xml:space="preserve">. </w:t>
      </w:r>
      <w:r w:rsidR="00A4414D" w:rsidRPr="00D027FC">
        <w:rPr>
          <w:rFonts w:ascii="Times New Roman" w:hAnsi="Times New Roman"/>
          <w:b/>
          <w:sz w:val="28"/>
          <w:szCs w:val="28"/>
        </w:rPr>
        <w:t>Требования к результатам освоения программы</w:t>
      </w:r>
    </w:p>
    <w:p w:rsidR="00A4414D" w:rsidRPr="00D027FC" w:rsidRDefault="00A4414D" w:rsidP="00A4414D">
      <w:pPr>
        <w:spacing w:after="0"/>
        <w:contextualSpacing/>
        <w:jc w:val="center"/>
        <w:rPr>
          <w:rFonts w:ascii="Times New Roman" w:eastAsia="Calibri" w:hAnsi="Times New Roman"/>
          <w:b/>
          <w:bCs/>
          <w:i/>
          <w:sz w:val="28"/>
          <w:szCs w:val="28"/>
        </w:rPr>
      </w:pPr>
    </w:p>
    <w:tbl>
      <w:tblPr>
        <w:tblStyle w:val="a7"/>
        <w:tblW w:w="9464" w:type="dxa"/>
        <w:tblLayout w:type="fixed"/>
        <w:tblLook w:val="04A0"/>
      </w:tblPr>
      <w:tblGrid>
        <w:gridCol w:w="1101"/>
        <w:gridCol w:w="3969"/>
        <w:gridCol w:w="4394"/>
      </w:tblGrid>
      <w:tr w:rsidR="00A4414D" w:rsidRPr="00FC250D" w:rsidTr="004B7BBD">
        <w:tc>
          <w:tcPr>
            <w:tcW w:w="1101" w:type="dxa"/>
            <w:vAlign w:val="center"/>
          </w:tcPr>
          <w:p w:rsidR="00A4414D" w:rsidRPr="00FC250D" w:rsidRDefault="00A4414D" w:rsidP="004B7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обуче-ния</w:t>
            </w:r>
          </w:p>
        </w:tc>
        <w:tc>
          <w:tcPr>
            <w:tcW w:w="3969" w:type="dxa"/>
            <w:vAlign w:val="center"/>
          </w:tcPr>
          <w:p w:rsidR="00A4414D" w:rsidRPr="00FC250D" w:rsidRDefault="00A4414D" w:rsidP="004B7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4394" w:type="dxa"/>
            <w:vAlign w:val="center"/>
          </w:tcPr>
          <w:p w:rsidR="00A4414D" w:rsidRPr="00FC250D" w:rsidRDefault="00A4414D" w:rsidP="004B7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</w:tr>
      <w:tr w:rsidR="00A4414D" w:rsidRPr="00FC250D" w:rsidTr="004B7BBD">
        <w:trPr>
          <w:trHeight w:val="4126"/>
        </w:trPr>
        <w:tc>
          <w:tcPr>
            <w:tcW w:w="1101" w:type="dxa"/>
            <w:vAlign w:val="center"/>
          </w:tcPr>
          <w:p w:rsidR="00A4414D" w:rsidRPr="00FC250D" w:rsidRDefault="00A4414D" w:rsidP="004B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969" w:type="dxa"/>
          </w:tcPr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исследование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Как может человек использовать свою способность исследовать окружающий мир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научное открытие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Где и как люди используют результаты исследований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тема исследования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справочник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энциклопедия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наблюдение и наблюдательность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суждение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7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вывод</w:t>
            </w:r>
          </w:p>
        </w:tc>
        <w:tc>
          <w:tcPr>
            <w:tcW w:w="4394" w:type="dxa"/>
          </w:tcPr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информацию</w:t>
            </w:r>
          </w:p>
          <w:p w:rsidR="00A4414D" w:rsidRPr="001E35D3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Наблюдать явления и факты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ормулиров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тему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инициативу при поиске способа (способов) решения задачи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ланировать (составлять  </w:t>
            </w: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 xml:space="preserve">план своей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деятельности)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ступать в коммуникацию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тавить и удерживать цели</w:t>
            </w:r>
          </w:p>
        </w:tc>
      </w:tr>
      <w:tr w:rsidR="00A4414D" w:rsidRPr="00FC250D" w:rsidTr="004B7BBD">
        <w:tc>
          <w:tcPr>
            <w:tcW w:w="1101" w:type="dxa"/>
            <w:vAlign w:val="center"/>
          </w:tcPr>
          <w:p w:rsidR="00A4414D" w:rsidRPr="00FC250D" w:rsidRDefault="00A4414D" w:rsidP="004B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969" w:type="dxa"/>
          </w:tcPr>
          <w:p w:rsidR="00A4414D" w:rsidRPr="00FC250D" w:rsidRDefault="00A4414D" w:rsidP="004B7BBD">
            <w:pPr>
              <w:pStyle w:val="a4"/>
              <w:numPr>
                <w:ilvl w:val="0"/>
                <w:numId w:val="48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научное исследование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Кто такой исследователь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>Что такое классифика</w:t>
            </w:r>
            <w:r w:rsidRPr="00FC250D">
              <w:rPr>
                <w:rFonts w:ascii="Times New Roman" w:hAnsi="Times New Roman" w:cs="Times New Roman"/>
                <w:spacing w:val="-3"/>
                <w:sz w:val="24"/>
                <w:szCs w:val="24"/>
                <w:highlight w:val="white"/>
              </w:rPr>
              <w:t>ция и что значит «классифицировать»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Знать понятия: </w:t>
            </w:r>
            <w:r w:rsidRPr="00FC250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тема, предмет, объект исследования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Знать приборы, созданные  для наблюдения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Что такое эксперимент</w:t>
            </w:r>
          </w:p>
          <w:p w:rsidR="00A4414D" w:rsidRPr="00FC250D" w:rsidRDefault="00A4414D" w:rsidP="004B7BBD">
            <w:p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адавать вопросы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знавать новое с помощью вопросов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идеть проблему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ыдвигать гипотезы; планировать и реализовать проверку гипотезы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елать выводы и умозаключения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FC2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меть работать в группе, прислушиваться к мнению членов группы, отстаивать собственную точку зрения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оделировать (представлять способ действия в виде модели-схемы, выделяя все существенное и главное)</w:t>
            </w:r>
          </w:p>
        </w:tc>
      </w:tr>
      <w:tr w:rsidR="00A4414D" w:rsidRPr="00FC250D" w:rsidTr="004B7BBD">
        <w:tc>
          <w:tcPr>
            <w:tcW w:w="1101" w:type="dxa"/>
            <w:vAlign w:val="center"/>
          </w:tcPr>
          <w:p w:rsidR="00A4414D" w:rsidRPr="00FC250D" w:rsidRDefault="00A4414D" w:rsidP="004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969" w:type="dxa"/>
          </w:tcPr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научное исследование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Что такое наука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Понятие «Интуиция»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понятия «ассоциация» и «аналогия»</w:t>
            </w:r>
          </w:p>
        </w:tc>
        <w:tc>
          <w:tcPr>
            <w:tcW w:w="4394" w:type="dxa"/>
          </w:tcPr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ировать результаты исследования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авать определения понятиям;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анализ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азрабатывать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эксперимент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с первоисточника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и дополнительной литературой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умозаключения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FC2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меть работать в группе, прислушиваться к мнению членов группы, отстаивать собственную точку зрения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проблему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нализировать сделанное – почему 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получилось, почему не получилось</w:t>
            </w:r>
          </w:p>
        </w:tc>
      </w:tr>
      <w:tr w:rsidR="00A4414D" w:rsidRPr="00FC250D" w:rsidTr="004B7BBD">
        <w:tc>
          <w:tcPr>
            <w:tcW w:w="1101" w:type="dxa"/>
            <w:vAlign w:val="center"/>
          </w:tcPr>
          <w:p w:rsidR="00A4414D" w:rsidRPr="00FC250D" w:rsidRDefault="00A4414D" w:rsidP="004B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14D" w:rsidRPr="00FC250D" w:rsidRDefault="00A4414D" w:rsidP="004B7BBD">
            <w:pPr>
              <w:rPr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969" w:type="dxa"/>
          </w:tcPr>
          <w:p w:rsidR="00A4414D" w:rsidRPr="00FC250D" w:rsidRDefault="00A4414D" w:rsidP="004B7BBD">
            <w:p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14D" w:rsidRPr="00FC250D" w:rsidRDefault="00A4414D" w:rsidP="004B7BBD">
            <w:pPr>
              <w:pStyle w:val="a4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14D" w:rsidRPr="00FC250D" w:rsidRDefault="00A4414D" w:rsidP="004B7BBD">
            <w:pPr>
              <w:pStyle w:val="a4"/>
              <w:numPr>
                <w:ilvl w:val="0"/>
                <w:numId w:val="49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Понятие «метод исследования»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Понятие «прогноз», «прогнозирование»</w:t>
            </w:r>
          </w:p>
          <w:p w:rsidR="00A4414D" w:rsidRPr="00FC250D" w:rsidRDefault="00A4414D" w:rsidP="004B7BBD">
            <w:p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авать вопросы и отвечать на них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суждения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редставлять полученные результаты в виде таблиц, диаграмм и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составлять презентации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опоставлять и описывать результаты экспериментов;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выполненных в разных условиях</w:t>
            </w:r>
          </w:p>
          <w:p w:rsidR="00A4414D" w:rsidRPr="00FC250D" w:rsidRDefault="00A4414D" w:rsidP="004B7BBD">
            <w:pPr>
              <w:pStyle w:val="a4"/>
              <w:numPr>
                <w:ilvl w:val="0"/>
                <w:numId w:val="46"/>
              </w:numPr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Доказывать и защищать свои идеи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FC2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меть работать в группе, прислушиваться к мнению членов группы, отстаивать собственную точку зрения</w:t>
            </w:r>
          </w:p>
          <w:p w:rsidR="00A4414D" w:rsidRPr="00FC250D" w:rsidRDefault="00A4414D" w:rsidP="004B7BBD">
            <w:pPr>
              <w:numPr>
                <w:ilvl w:val="0"/>
                <w:numId w:val="46"/>
              </w:numPr>
              <w:shd w:val="clear" w:color="auto" w:fill="FFFFFF"/>
              <w:ind w:left="17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ступать в коммуникацию (взаимодействовать при решении задачи, принимать или аргумен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тировано отклонять точки зрения</w:t>
            </w:r>
          </w:p>
        </w:tc>
      </w:tr>
    </w:tbl>
    <w:p w:rsidR="00A4414D" w:rsidRDefault="00A4414D" w:rsidP="00A4414D">
      <w:pPr>
        <w:rPr>
          <w:rFonts w:ascii="Times New Roman" w:hAnsi="Times New Roman"/>
          <w:b/>
          <w:sz w:val="28"/>
          <w:szCs w:val="28"/>
        </w:rPr>
      </w:pPr>
    </w:p>
    <w:p w:rsidR="00A4414D" w:rsidRPr="00662656" w:rsidRDefault="00A4414D" w:rsidP="00A441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Комплексные о</w:t>
      </w:r>
      <w:r w:rsidRPr="00662656">
        <w:rPr>
          <w:rFonts w:ascii="Times New Roman" w:hAnsi="Times New Roman" w:cs="Times New Roman"/>
          <w:b/>
          <w:sz w:val="28"/>
          <w:szCs w:val="28"/>
        </w:rPr>
        <w:t>жидаемые  результаты</w:t>
      </w:r>
    </w:p>
    <w:p w:rsidR="00A4414D" w:rsidRPr="008A2B56" w:rsidRDefault="00A4414D" w:rsidP="00A4414D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B5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бучающиеся о</w:t>
      </w:r>
      <w:r w:rsidRPr="008A2B56">
        <w:rPr>
          <w:rFonts w:ascii="Times New Roman" w:eastAsia="Times New Roman" w:hAnsi="Times New Roman" w:cs="Times New Roman"/>
          <w:sz w:val="28"/>
          <w:szCs w:val="28"/>
        </w:rPr>
        <w:t>бучатся правилам написания иссле</w:t>
      </w:r>
      <w:r>
        <w:rPr>
          <w:rFonts w:ascii="Times New Roman" w:eastAsia="Times New Roman" w:hAnsi="Times New Roman" w:cs="Times New Roman"/>
          <w:sz w:val="28"/>
          <w:szCs w:val="28"/>
        </w:rPr>
        <w:t>довательских работ не менее 80%.</w:t>
      </w:r>
    </w:p>
    <w:p w:rsidR="00A4414D" w:rsidRPr="00DF02B6" w:rsidRDefault="00A4414D" w:rsidP="00A4414D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B5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бучающиеся</w:t>
      </w:r>
      <w:r w:rsidRPr="00DF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02B6">
        <w:rPr>
          <w:rFonts w:ascii="Times New Roman" w:eastAsia="Times New Roman" w:hAnsi="Times New Roman" w:cs="Times New Roman"/>
          <w:sz w:val="28"/>
          <w:szCs w:val="28"/>
        </w:rPr>
        <w:t>родемонстрируют  результаты на 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-конференциях </w:t>
      </w:r>
      <w:r w:rsidRPr="00DF02B6">
        <w:rPr>
          <w:rFonts w:ascii="Times New Roman" w:eastAsia="Times New Roman" w:hAnsi="Times New Roman" w:cs="Times New Roman"/>
          <w:sz w:val="28"/>
          <w:szCs w:val="28"/>
        </w:rPr>
        <w:t>институционального уровня не менее 80%, муниципального уровня не менее 30% и краевого уровня  не менее 10 %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414D" w:rsidRPr="00DF02B6" w:rsidRDefault="00A4414D" w:rsidP="00A4414D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B5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бучающиеся</w:t>
      </w:r>
      <w:r w:rsidRPr="00DF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F02B6">
        <w:rPr>
          <w:rFonts w:ascii="Times New Roman" w:eastAsia="Times New Roman" w:hAnsi="Times New Roman" w:cs="Times New Roman"/>
          <w:sz w:val="28"/>
          <w:szCs w:val="28"/>
        </w:rPr>
        <w:t>оздадут «Папки исследователя» для фиксирования собираемой информации 100%  обучающихся.</w:t>
      </w:r>
    </w:p>
    <w:p w:rsidR="00A4414D" w:rsidRDefault="00A4414D" w:rsidP="00A4414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создан </w:t>
      </w:r>
      <w:r w:rsidRPr="00A302D9">
        <w:rPr>
          <w:rFonts w:ascii="Times New Roman" w:hAnsi="Times New Roman" w:cs="Times New Roman"/>
          <w:sz w:val="28"/>
          <w:szCs w:val="28"/>
        </w:rPr>
        <w:t xml:space="preserve"> единый банк продуктов исследовательской деятельности в виде виртуальных экскурсий, презентаций, фотоотчётов, исследовательских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14D" w:rsidRPr="00662656" w:rsidRDefault="00A4414D" w:rsidP="00A4414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>велич</w:t>
      </w:r>
      <w:r>
        <w:rPr>
          <w:rFonts w:ascii="Times New Roman" w:hAnsi="Times New Roman" w:cs="Times New Roman"/>
          <w:color w:val="000000"/>
          <w:sz w:val="28"/>
          <w:szCs w:val="28"/>
        </w:rPr>
        <w:t>ится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 xml:space="preserve">щихся, которые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>желают заниматься исследовательской деятельностью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посвящённой темам семьи, школы, города, края </w:t>
      </w:r>
      <w:r w:rsidRPr="00A302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302D9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4414D" w:rsidRDefault="00A4414D" w:rsidP="0061117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960B8" w:rsidRPr="006928F3" w:rsidRDefault="009F73D6" w:rsidP="006362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="00A4414D">
        <w:rPr>
          <w:rFonts w:ascii="Times New Roman" w:hAnsi="Times New Roman"/>
          <w:b/>
          <w:sz w:val="28"/>
          <w:szCs w:val="28"/>
          <w:lang w:val="en-US"/>
        </w:rPr>
        <w:t>I</w:t>
      </w:r>
      <w:r w:rsidR="00A4414D">
        <w:rPr>
          <w:rFonts w:ascii="Times New Roman" w:hAnsi="Times New Roman"/>
          <w:b/>
          <w:sz w:val="28"/>
          <w:szCs w:val="28"/>
        </w:rPr>
        <w:t xml:space="preserve">. </w:t>
      </w:r>
      <w:r w:rsidR="00E960B8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  <w:r w:rsidR="00E960B8" w:rsidRPr="006928F3">
        <w:rPr>
          <w:rFonts w:ascii="Times New Roman" w:hAnsi="Times New Roman"/>
          <w:b/>
          <w:sz w:val="28"/>
          <w:szCs w:val="28"/>
        </w:rPr>
        <w:t>по проведению диагностики</w:t>
      </w:r>
    </w:p>
    <w:p w:rsidR="00E960B8" w:rsidRDefault="00E960B8" w:rsidP="006362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28F3">
        <w:rPr>
          <w:rFonts w:ascii="Times New Roman" w:hAnsi="Times New Roman"/>
          <w:b/>
          <w:sz w:val="28"/>
          <w:szCs w:val="28"/>
        </w:rPr>
        <w:t>уровня освоения программы</w:t>
      </w:r>
    </w:p>
    <w:p w:rsidR="00930D57" w:rsidRDefault="00E960B8" w:rsidP="00930D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 целью диагностики уровня </w:t>
      </w:r>
      <w:r w:rsidRPr="00E77293">
        <w:rPr>
          <w:rFonts w:ascii="Times New Roman" w:hAnsi="Times New Roman"/>
          <w:sz w:val="28"/>
          <w:szCs w:val="28"/>
        </w:rPr>
        <w:t xml:space="preserve">освоения </w:t>
      </w:r>
      <w:r>
        <w:rPr>
          <w:rFonts w:ascii="Times New Roman" w:hAnsi="Times New Roman"/>
          <w:sz w:val="28"/>
          <w:szCs w:val="28"/>
        </w:rPr>
        <w:t xml:space="preserve">обучающими </w:t>
      </w:r>
      <w:r w:rsidRPr="00E77293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bCs/>
          <w:sz w:val="28"/>
          <w:szCs w:val="28"/>
        </w:rPr>
        <w:t xml:space="preserve">«Ступеньки открытий: исследуем мир вместе»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BB6B93">
        <w:rPr>
          <w:rFonts w:ascii="Times New Roman" w:hAnsi="Times New Roman"/>
          <w:b/>
          <w:sz w:val="28"/>
          <w:szCs w:val="28"/>
        </w:rPr>
        <w:t>стартовый,</w:t>
      </w:r>
      <w:r>
        <w:rPr>
          <w:rFonts w:ascii="Times New Roman" w:hAnsi="Times New Roman"/>
          <w:b/>
          <w:sz w:val="28"/>
          <w:szCs w:val="28"/>
        </w:rPr>
        <w:t xml:space="preserve"> текущий </w:t>
      </w:r>
      <w:r w:rsidRPr="00BF6565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итоговый контроль</w:t>
      </w:r>
      <w:r w:rsidR="008D174E">
        <w:rPr>
          <w:rFonts w:ascii="Times New Roman" w:hAnsi="Times New Roman"/>
          <w:b/>
          <w:sz w:val="28"/>
          <w:szCs w:val="28"/>
        </w:rPr>
        <w:t xml:space="preserve"> уровня сформированности </w:t>
      </w:r>
      <w:r w:rsidR="00930D57">
        <w:rPr>
          <w:rFonts w:ascii="Times New Roman" w:hAnsi="Times New Roman"/>
          <w:b/>
          <w:sz w:val="28"/>
          <w:szCs w:val="28"/>
        </w:rPr>
        <w:t>основных исследовательских умений.</w:t>
      </w:r>
    </w:p>
    <w:p w:rsidR="00930D57" w:rsidRDefault="00930D57" w:rsidP="00A4414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960B8" w:rsidRPr="00A4414D" w:rsidRDefault="00E960B8" w:rsidP="00A441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1. Уровень сформированности интереса по отношению к проблеме, объекту и предмету исследования</w:t>
      </w:r>
    </w:p>
    <w:tbl>
      <w:tblPr>
        <w:tblStyle w:val="a7"/>
        <w:tblpPr w:leftFromText="180" w:rightFromText="180" w:vertAnchor="text" w:horzAnchor="margin" w:tblpY="369"/>
        <w:tblW w:w="9480" w:type="dxa"/>
        <w:tblLook w:val="04A0"/>
      </w:tblPr>
      <w:tblGrid>
        <w:gridCol w:w="952"/>
        <w:gridCol w:w="2133"/>
        <w:gridCol w:w="6395"/>
      </w:tblGrid>
      <w:tr w:rsidR="00E960B8" w:rsidRPr="00FC250D" w:rsidTr="00A4414D">
        <w:trPr>
          <w:trHeight w:val="272"/>
        </w:trPr>
        <w:tc>
          <w:tcPr>
            <w:tcW w:w="0" w:type="auto"/>
            <w:hideMark/>
          </w:tcPr>
          <w:p w:rsidR="00E960B8" w:rsidRPr="00FC250D" w:rsidRDefault="00E960B8" w:rsidP="00A44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133" w:type="dxa"/>
            <w:hideMark/>
          </w:tcPr>
          <w:p w:rsidR="00E960B8" w:rsidRPr="00FC250D" w:rsidRDefault="00E960B8" w:rsidP="00A44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395" w:type="dxa"/>
            <w:hideMark/>
          </w:tcPr>
          <w:p w:rsidR="00E960B8" w:rsidRPr="00FC250D" w:rsidRDefault="00E960B8" w:rsidP="00A44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E960B8" w:rsidRPr="00FC250D" w:rsidTr="00A4414D">
        <w:trPr>
          <w:trHeight w:val="844"/>
        </w:trPr>
        <w:tc>
          <w:tcPr>
            <w:tcW w:w="0" w:type="auto"/>
            <w:hideMark/>
          </w:tcPr>
          <w:p w:rsidR="00E960B8" w:rsidRPr="00FC250D" w:rsidRDefault="00E960B8" w:rsidP="00A44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133" w:type="dxa"/>
            <w:hideMark/>
          </w:tcPr>
          <w:p w:rsidR="00E960B8" w:rsidRPr="00FC250D" w:rsidRDefault="00E960B8" w:rsidP="00A44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интереса</w:t>
            </w:r>
          </w:p>
        </w:tc>
        <w:tc>
          <w:tcPr>
            <w:tcW w:w="6395" w:type="dxa"/>
            <w:hideMark/>
          </w:tcPr>
          <w:p w:rsidR="00E960B8" w:rsidRPr="00FC250D" w:rsidRDefault="00E960B8" w:rsidP="00A441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Интерес к проблеме практически не обнаруживается. Безразличное или отрицательное отношение к решению любых творческих задач.</w:t>
            </w:r>
          </w:p>
        </w:tc>
      </w:tr>
      <w:tr w:rsidR="00E960B8" w:rsidRPr="00FC250D" w:rsidTr="00A4414D">
        <w:trPr>
          <w:trHeight w:val="1130"/>
        </w:trPr>
        <w:tc>
          <w:tcPr>
            <w:tcW w:w="0" w:type="auto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новизну</w:t>
            </w:r>
          </w:p>
        </w:tc>
        <w:tc>
          <w:tcPr>
            <w:tcW w:w="6395" w:type="dxa"/>
            <w:hideMark/>
          </w:tcPr>
          <w:p w:rsidR="00E960B8" w:rsidRPr="00FC250D" w:rsidRDefault="00E960B8" w:rsidP="00E96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Положительная реакция возникает только на новое, касающееся конкретных фактов. Задает некоторые вопросы по ним, но длительного устойчивого интереса не наблюдается.</w:t>
            </w:r>
          </w:p>
        </w:tc>
      </w:tr>
      <w:tr w:rsidR="00E960B8" w:rsidRPr="00FC250D" w:rsidTr="00A4414D">
        <w:trPr>
          <w:trHeight w:val="1376"/>
        </w:trPr>
        <w:tc>
          <w:tcPr>
            <w:tcW w:w="0" w:type="auto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Любопытство</w:t>
            </w:r>
          </w:p>
        </w:tc>
        <w:tc>
          <w:tcPr>
            <w:tcW w:w="6395" w:type="dxa"/>
            <w:hideMark/>
          </w:tcPr>
          <w:p w:rsidR="00E960B8" w:rsidRPr="00FC250D" w:rsidRDefault="00E960B8" w:rsidP="00E96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Положительные реакции возникают на новый теоретический материал. Оживляется и достаточно часто задает вопросы. Включается в исследовательскую работы, но интерес быстро пропадает</w:t>
            </w:r>
          </w:p>
        </w:tc>
      </w:tr>
      <w:tr w:rsidR="00E960B8" w:rsidRPr="00FC250D" w:rsidTr="00A4414D">
        <w:trPr>
          <w:trHeight w:val="1456"/>
        </w:trPr>
        <w:tc>
          <w:tcPr>
            <w:tcW w:w="0" w:type="auto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3" w:type="dxa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интерес</w:t>
            </w:r>
          </w:p>
        </w:tc>
        <w:tc>
          <w:tcPr>
            <w:tcW w:w="6395" w:type="dxa"/>
            <w:hideMark/>
          </w:tcPr>
          <w:p w:rsidR="00E960B8" w:rsidRPr="00FC250D" w:rsidRDefault="00E960B8" w:rsidP="00E96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Интерес возникает к способам исследовательской работы. Включается в процесс исследовательской работы. Пытается сам найти способы создания нового, но интерес может пропадать, либо исчерпываться после получения результата.</w:t>
            </w:r>
          </w:p>
        </w:tc>
      </w:tr>
      <w:tr w:rsidR="00E960B8" w:rsidRPr="00FC250D" w:rsidTr="00A4414D">
        <w:trPr>
          <w:trHeight w:val="981"/>
        </w:trPr>
        <w:tc>
          <w:tcPr>
            <w:tcW w:w="0" w:type="auto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3" w:type="dxa"/>
            <w:hideMark/>
          </w:tcPr>
          <w:p w:rsidR="00E960B8" w:rsidRPr="00FC250D" w:rsidRDefault="00E960B8" w:rsidP="00E9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Устойчивый познавательный интерес</w:t>
            </w:r>
          </w:p>
        </w:tc>
        <w:tc>
          <w:tcPr>
            <w:tcW w:w="6395" w:type="dxa"/>
            <w:hideMark/>
          </w:tcPr>
          <w:p w:rsidR="00E960B8" w:rsidRPr="00FC250D" w:rsidRDefault="00E960B8" w:rsidP="00E96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Интерес возникает независимо от внешних требований. Это постоянная характеристика ученика, его увлекает новое. Имеется мотивированная избирательность интересов. Интерес сохраняется в процессе всей исследовательской работы.</w:t>
            </w:r>
          </w:p>
        </w:tc>
      </w:tr>
    </w:tbl>
    <w:p w:rsidR="00FB78CD" w:rsidRDefault="00FB78CD" w:rsidP="00A441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3BD5" w:rsidRPr="00C0187B" w:rsidRDefault="007E3BD5" w:rsidP="00A441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Уровень сформированности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работы с проблемой</w:t>
      </w:r>
    </w:p>
    <w:tbl>
      <w:tblPr>
        <w:tblpPr w:leftFromText="180" w:rightFromText="180" w:vertAnchor="text" w:horzAnchor="margin" w:tblpXSpec="center" w:tblpY="31"/>
        <w:tblW w:w="102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FB78CD" w:rsidRPr="00FC250D" w:rsidTr="00FB78C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a7"/>
              <w:tblpPr w:leftFromText="180" w:rightFromText="180" w:vertAnchor="text" w:horzAnchor="margin" w:tblpX="279" w:tblpY="1"/>
              <w:tblW w:w="9497" w:type="dxa"/>
              <w:tblLook w:val="04A0"/>
            </w:tblPr>
            <w:tblGrid>
              <w:gridCol w:w="952"/>
              <w:gridCol w:w="2143"/>
              <w:gridCol w:w="6402"/>
            </w:tblGrid>
            <w:tr w:rsidR="00FB78CD" w:rsidRPr="00FC250D" w:rsidTr="00A4414D">
              <w:tc>
                <w:tcPr>
                  <w:tcW w:w="686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  <w:tc>
                <w:tcPr>
                  <w:tcW w:w="0" w:type="auto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Название уровня</w:t>
                  </w:r>
                </w:p>
              </w:tc>
              <w:tc>
                <w:tcPr>
                  <w:tcW w:w="6402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Характеристика диагностического признака</w:t>
                  </w:r>
                </w:p>
              </w:tc>
            </w:tr>
            <w:tr w:rsidR="00FB78CD" w:rsidRPr="00FC250D" w:rsidTr="00A4414D">
              <w:tc>
                <w:tcPr>
                  <w:tcW w:w="686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</w:p>
              </w:tc>
              <w:tc>
                <w:tcPr>
                  <w:tcW w:w="0" w:type="auto"/>
                  <w:hideMark/>
                </w:tcPr>
                <w:p w:rsidR="00FB78CD" w:rsidRPr="00FC250D" w:rsidRDefault="00FB78CD" w:rsidP="00910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Отсутствие признака</w:t>
                  </w:r>
                </w:p>
              </w:tc>
              <w:tc>
                <w:tcPr>
                  <w:tcW w:w="6402" w:type="dxa"/>
                  <w:hideMark/>
                </w:tcPr>
                <w:p w:rsidR="00FB78CD" w:rsidRPr="00FC250D" w:rsidRDefault="00FB78CD" w:rsidP="00FB78C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Признак не проявлен. Нет чувствительности к проблемам, либо негативное отношение к ним: уход или категорическое не желание их видеть.</w:t>
                  </w:r>
                </w:p>
              </w:tc>
            </w:tr>
            <w:tr w:rsidR="00FB78CD" w:rsidRPr="00FC250D" w:rsidTr="00A4414D">
              <w:tc>
                <w:tcPr>
                  <w:tcW w:w="686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FB78CD" w:rsidRPr="00FC250D" w:rsidRDefault="00FB78CD" w:rsidP="00910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Пассивный</w:t>
                  </w:r>
                </w:p>
              </w:tc>
              <w:tc>
                <w:tcPr>
                  <w:tcW w:w="6402" w:type="dxa"/>
                  <w:hideMark/>
                </w:tcPr>
                <w:p w:rsidR="00FB78CD" w:rsidRPr="00FC250D" w:rsidRDefault="00FB78CD" w:rsidP="00FB78C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Ученик откликается на сформулированную кем–то проблему. С интересом наблюдает за сбором картотеки, но в работе не участвует.</w:t>
                  </w:r>
                </w:p>
              </w:tc>
            </w:tr>
            <w:tr w:rsidR="00FB78CD" w:rsidRPr="00FC250D" w:rsidTr="00A4414D">
              <w:tc>
                <w:tcPr>
                  <w:tcW w:w="686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FB78CD" w:rsidRPr="00FC250D" w:rsidRDefault="00FB78CD" w:rsidP="00910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Полуактивный</w:t>
                  </w:r>
                </w:p>
              </w:tc>
              <w:tc>
                <w:tcPr>
                  <w:tcW w:w="6402" w:type="dxa"/>
                  <w:hideMark/>
                </w:tcPr>
                <w:p w:rsidR="00FB78CD" w:rsidRPr="00FC250D" w:rsidRDefault="00FB78CD" w:rsidP="00FB78C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Включается в кем–то поставленную проблему. Помогает собирать информацию, но самостоятельно исследовать проблему отказывается.</w:t>
                  </w:r>
                </w:p>
              </w:tc>
            </w:tr>
            <w:tr w:rsidR="00FB78CD" w:rsidRPr="00FC250D" w:rsidTr="00A4414D">
              <w:tc>
                <w:tcPr>
                  <w:tcW w:w="686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FB78CD" w:rsidRPr="00FC250D" w:rsidRDefault="00FB78CD" w:rsidP="00910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Активный</w:t>
                  </w:r>
                </w:p>
              </w:tc>
              <w:tc>
                <w:tcPr>
                  <w:tcW w:w="6402" w:type="dxa"/>
                  <w:hideMark/>
                </w:tcPr>
                <w:p w:rsidR="00FB78CD" w:rsidRPr="00FC250D" w:rsidRDefault="00FB78CD" w:rsidP="00FB78C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Чувствительность к проблеме ярко выражена. С </w:t>
                  </w: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небольшой помощью учителя идет сбор и обработка дополнительной информации. Создается картотека признаков объекта исследования. С помощью учителя формулируется противоречие.</w:t>
                  </w:r>
                </w:p>
              </w:tc>
            </w:tr>
            <w:tr w:rsidR="00FB78CD" w:rsidRPr="00FC250D" w:rsidTr="00A4414D">
              <w:tc>
                <w:tcPr>
                  <w:tcW w:w="686" w:type="dxa"/>
                  <w:hideMark/>
                </w:tcPr>
                <w:p w:rsidR="00FB78CD" w:rsidRPr="00FC250D" w:rsidRDefault="00FB78CD" w:rsidP="00FB78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FB78CD" w:rsidRPr="00FC250D" w:rsidRDefault="00FB78CD" w:rsidP="00910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Самостоятельный</w:t>
                  </w:r>
                </w:p>
              </w:tc>
              <w:tc>
                <w:tcPr>
                  <w:tcW w:w="6402" w:type="dxa"/>
                  <w:hideMark/>
                </w:tcPr>
                <w:p w:rsidR="00FB78CD" w:rsidRPr="00FC250D" w:rsidRDefault="00FB78CD" w:rsidP="00FB78C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25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Самостоятельно устанавливает несоответствие между желаемым и действительным. Видит необычное в обычном. Добывает дополнительную информацию по проблеме. Сам собирает картотеку и формулирует противоречие.</w:t>
                  </w:r>
                </w:p>
              </w:tc>
            </w:tr>
          </w:tbl>
          <w:p w:rsidR="00FB78CD" w:rsidRPr="00FC250D" w:rsidRDefault="00FB78CD" w:rsidP="00FB78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3BD5" w:rsidRDefault="00FB78CD" w:rsidP="00A44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3. Уровень умений ставить цель исследования</w:t>
      </w:r>
    </w:p>
    <w:tbl>
      <w:tblPr>
        <w:tblStyle w:val="a7"/>
        <w:tblW w:w="0" w:type="auto"/>
        <w:tblLook w:val="04A0"/>
      </w:tblPr>
      <w:tblGrid>
        <w:gridCol w:w="959"/>
        <w:gridCol w:w="2410"/>
        <w:gridCol w:w="6202"/>
      </w:tblGrid>
      <w:tr w:rsidR="00910B11" w:rsidRPr="00FC250D" w:rsidTr="00A4414D">
        <w:tc>
          <w:tcPr>
            <w:tcW w:w="959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0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202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910B11" w:rsidRPr="00FC250D" w:rsidTr="00A4414D">
        <w:tc>
          <w:tcPr>
            <w:tcW w:w="959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10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цели</w:t>
            </w:r>
          </w:p>
        </w:tc>
        <w:tc>
          <w:tcPr>
            <w:tcW w:w="6202" w:type="dxa"/>
          </w:tcPr>
          <w:p w:rsidR="00910B11" w:rsidRPr="00FC250D" w:rsidRDefault="00910B11" w:rsidP="00910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признак не проявляется, либо выполняется чье–то прямое указание.</w:t>
            </w:r>
          </w:p>
        </w:tc>
      </w:tr>
      <w:tr w:rsidR="00910B11" w:rsidRPr="00FC250D" w:rsidTr="00A4414D">
        <w:tc>
          <w:tcPr>
            <w:tcW w:w="959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10B11" w:rsidRPr="00FC250D" w:rsidRDefault="00910B11" w:rsidP="00910B1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практической задачи</w:t>
            </w:r>
          </w:p>
        </w:tc>
        <w:tc>
          <w:tcPr>
            <w:tcW w:w="6202" w:type="dxa"/>
          </w:tcPr>
          <w:p w:rsidR="00910B11" w:rsidRPr="00FC250D" w:rsidRDefault="00910B11" w:rsidP="00910B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и выполняет только практические задачи. Осознает что надо делать и сделал в процессе практической работы.</w:t>
            </w:r>
          </w:p>
        </w:tc>
      </w:tr>
      <w:tr w:rsidR="00910B11" w:rsidRPr="00FC250D" w:rsidTr="00A4414D">
        <w:tc>
          <w:tcPr>
            <w:tcW w:w="959" w:type="dxa"/>
          </w:tcPr>
          <w:p w:rsidR="00910B11" w:rsidRPr="00FC250D" w:rsidRDefault="00910B11" w:rsidP="00910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10B11" w:rsidRPr="00FC250D" w:rsidRDefault="00910B11" w:rsidP="00910B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Переопределение познавательной задачи в практическую</w:t>
            </w:r>
          </w:p>
        </w:tc>
        <w:tc>
          <w:tcPr>
            <w:tcW w:w="6202" w:type="dxa"/>
          </w:tcPr>
          <w:p w:rsidR="00910B11" w:rsidRPr="00FC250D" w:rsidRDefault="00910B11" w:rsidP="00910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познавательную задачу. Осознает ее требования, но в процессе решения подменяет познавательную задачу на практическую. Познавательная цель не достигается.</w:t>
            </w:r>
          </w:p>
        </w:tc>
      </w:tr>
      <w:tr w:rsidR="00910B11" w:rsidRPr="00FC250D" w:rsidTr="00A4414D">
        <w:tc>
          <w:tcPr>
            <w:tcW w:w="959" w:type="dxa"/>
          </w:tcPr>
          <w:p w:rsidR="00910B11" w:rsidRPr="00FC250D" w:rsidRDefault="00910B11" w:rsidP="00910B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10B11" w:rsidRPr="00FC250D" w:rsidRDefault="00910B11" w:rsidP="00910B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познавательной цели</w:t>
            </w:r>
          </w:p>
        </w:tc>
        <w:tc>
          <w:tcPr>
            <w:tcW w:w="6202" w:type="dxa"/>
          </w:tcPr>
          <w:p w:rsidR="00910B11" w:rsidRPr="00FC250D" w:rsidRDefault="00910B11" w:rsidP="00910B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Принятая познавательная цель сохраняется при выполнении исследовательской работы. Четко выполняются требования и может дать отчет о своих действиях после решения проблемы.</w:t>
            </w:r>
          </w:p>
        </w:tc>
      </w:tr>
      <w:tr w:rsidR="00910B11" w:rsidRPr="00FC250D" w:rsidTr="00A4414D">
        <w:tc>
          <w:tcPr>
            <w:tcW w:w="959" w:type="dxa"/>
          </w:tcPr>
          <w:p w:rsidR="00910B11" w:rsidRPr="00FC250D" w:rsidRDefault="00910B11" w:rsidP="00910B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10B11" w:rsidRPr="00FC250D" w:rsidRDefault="00910B11" w:rsidP="00910B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постановка целей исследовательской работы</w:t>
            </w:r>
          </w:p>
        </w:tc>
        <w:tc>
          <w:tcPr>
            <w:tcW w:w="6202" w:type="dxa"/>
          </w:tcPr>
          <w:p w:rsidR="00910B11" w:rsidRPr="00FC250D" w:rsidRDefault="00910B11" w:rsidP="00910B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Самостоятельно формулирует познавательные цели и их удерживает. Исследовательская деятельность носит активный самостоятельный характер.</w:t>
            </w:r>
          </w:p>
        </w:tc>
      </w:tr>
    </w:tbl>
    <w:p w:rsidR="00A4414D" w:rsidRDefault="00A4414D" w:rsidP="00A4414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10B11" w:rsidRPr="00C0187B" w:rsidRDefault="00910B11" w:rsidP="00A44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4. Уровень навыков постановки гипотезы</w:t>
      </w:r>
    </w:p>
    <w:tbl>
      <w:tblPr>
        <w:tblStyle w:val="a7"/>
        <w:tblW w:w="0" w:type="auto"/>
        <w:tblLook w:val="04A0"/>
      </w:tblPr>
      <w:tblGrid>
        <w:gridCol w:w="952"/>
        <w:gridCol w:w="2417"/>
        <w:gridCol w:w="6202"/>
      </w:tblGrid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не проявляется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ind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не видит причинно — следственных связей, отказывается делать предположения. Не проявляет интереса к гипотезам других.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Пассивный уровень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слушает гипотезы, высказанные кем–то, но в формулировках не участвует.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Полуактивный уровень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включается в обсуждаемую гипотезу. Пытается помочь кому–то помочь ее сформулировать. Делает критические замечания.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уровень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 небольшой помощью учителя формулирует гипотезу и активно обсуждает механизм получения результата. В процессе эксперимента так же с помощью учителя может переформулировать первоначальную гипотезу.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делает предположение для объяснения какого–то явления или процесса. Формулируется механизм, за счет которого ожидается получить результат. В результате эксперимента ученик может переформулировать первоначальную гипотезу.</w:t>
            </w:r>
          </w:p>
        </w:tc>
      </w:tr>
    </w:tbl>
    <w:p w:rsidR="00A4414D" w:rsidRDefault="00A4414D" w:rsidP="00A44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10B11" w:rsidRPr="00C0187B" w:rsidRDefault="00910B11" w:rsidP="00A44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5. Уровень навыков выбора метода исследовательской работы.</w:t>
      </w:r>
    </w:p>
    <w:tbl>
      <w:tblPr>
        <w:tblStyle w:val="a7"/>
        <w:tblW w:w="0" w:type="auto"/>
        <w:tblLook w:val="04A0"/>
      </w:tblPr>
      <w:tblGrid>
        <w:gridCol w:w="952"/>
        <w:gridCol w:w="2417"/>
        <w:gridCol w:w="6202"/>
      </w:tblGrid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не проявлен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не знает и не хочет знать методы, позволяющие что–либо исследовать.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Пассивный уровень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слушает и наблюдает как и каким образом проходить какое — либо исследование. Участия не принимает.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Полуактивный уровень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включается в исследование и пользуется методом, ранее демонстрированным. Фиксируется желание узнавать способы ведения исследования.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уровень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Проявляется устойчивое желание узнавать способы ведения исследовательской работы. С небольшой помощью учителя выбирает наиболее эффективные методы ведения исследования.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осознано может выбрать методы исследовательской работы и им воспользоваться для ее выполнения. Самостоятельно познает способы ведения исследований.</w:t>
            </w:r>
          </w:p>
        </w:tc>
      </w:tr>
    </w:tbl>
    <w:p w:rsidR="00A4414D" w:rsidRDefault="00A4414D" w:rsidP="00A4414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10B11" w:rsidRPr="00C0187B" w:rsidRDefault="00910B11" w:rsidP="00A44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6. Уровень навыков ведения эксперимента</w:t>
      </w:r>
    </w:p>
    <w:tbl>
      <w:tblPr>
        <w:tblStyle w:val="a7"/>
        <w:tblW w:w="0" w:type="auto"/>
        <w:tblLook w:val="04A0"/>
      </w:tblPr>
      <w:tblGrid>
        <w:gridCol w:w="952"/>
        <w:gridCol w:w="2417"/>
        <w:gridCol w:w="6202"/>
      </w:tblGrid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признака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не выявлен. Не знает и не принимает алгоритма ведения эксперимента.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эксперимента под контролем.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действий и их операционный состав принимаются и осознаются, но довести до конца их не может. Работает под контролем учителя. Самостоятельность отсутствует.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эксперимента в сотрудничестве.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последовательность проведения эксперимента и может повторить аналогичный, но не способен производить изменения в новых конкретных условиях. Требуется консультативная помощь учителя.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Адекватный перенос способов действий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обнаружить несоответствие усвоенных способов ведения эксперимента и новых условий. Пытается перестроить деятельность. Осознает причины затруднений, но нуждается в помощи учителя.</w:t>
            </w:r>
          </w:p>
        </w:tc>
      </w:tr>
      <w:tr w:rsidR="00910B11" w:rsidRPr="00FC250D" w:rsidTr="00A4414D">
        <w:tc>
          <w:tcPr>
            <w:tcW w:w="0" w:type="auto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  <w:hideMark/>
          </w:tcPr>
          <w:p w:rsidR="00910B11" w:rsidRPr="00FC250D" w:rsidRDefault="00910B1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ведение эксперимента</w:t>
            </w:r>
          </w:p>
        </w:tc>
        <w:tc>
          <w:tcPr>
            <w:tcW w:w="6202" w:type="dxa"/>
            <w:hideMark/>
          </w:tcPr>
          <w:p w:rsidR="00910B11" w:rsidRPr="00FC250D" w:rsidRDefault="00910B1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Приступая к эксперименту, может самостоятельно его спланировать, оценить свои возможности и провести. Выявить результативность и построить прогноз.</w:t>
            </w:r>
          </w:p>
        </w:tc>
      </w:tr>
    </w:tbl>
    <w:p w:rsidR="00A4414D" w:rsidRDefault="00A4414D" w:rsidP="00A4414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10B11" w:rsidRPr="00C0187B" w:rsidRDefault="00910B11" w:rsidP="00A4414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7. Уровень оценки и практического применения созданного</w:t>
      </w:r>
    </w:p>
    <w:tbl>
      <w:tblPr>
        <w:tblStyle w:val="a7"/>
        <w:tblW w:w="0" w:type="auto"/>
        <w:tblLook w:val="04A0"/>
      </w:tblPr>
      <w:tblGrid>
        <w:gridCol w:w="952"/>
        <w:gridCol w:w="2417"/>
        <w:gridCol w:w="6202"/>
      </w:tblGrid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признака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умеет и не испытывает потребности в оценке исследовательского продукта. Равнодушен к применению результата исследования.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Пассивная оценка результата.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не пытается оценить продукт исследовательской деятельности, но испытывает потребность в получении внешней оценки и применении его кем–то.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Неадекватная прогностическая оценка.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Аргументировано оценивает результаты других учеников. Робко пытается оценить свой продукт исследовательской деятельности. Пути практического применения сам либо не видит, либо повторяет ранее высказанные идеи. Самостоятельно не использует полученный продукт.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Потенциальная прогностическая оценка и его использование.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 небольшой помощью учителя может оценить практическую значимость результата исследования и найти некоторые пути его применения. Использование продукта исследования.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Актуальная прогностическая оценка результата и его использование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обосновывает еще до окончания исследования практическую значимость создаваемого. Видит перспективы применения, строит прогноз по дальнейшему улучшению получаемого творческого продукта. Самостоятельное внедрение результата.</w:t>
            </w:r>
          </w:p>
        </w:tc>
      </w:tr>
    </w:tbl>
    <w:p w:rsidR="00A4414D" w:rsidRDefault="00A4414D" w:rsidP="00A4414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56F1" w:rsidRPr="00C0187B" w:rsidRDefault="00B656F1" w:rsidP="00A441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i/>
          <w:sz w:val="28"/>
          <w:szCs w:val="28"/>
        </w:rPr>
        <w:t>8. Уровень навыков рефлексии</w:t>
      </w:r>
    </w:p>
    <w:tbl>
      <w:tblPr>
        <w:tblStyle w:val="a7"/>
        <w:tblW w:w="0" w:type="auto"/>
        <w:tblLook w:val="04A0"/>
      </w:tblPr>
      <w:tblGrid>
        <w:gridCol w:w="952"/>
        <w:gridCol w:w="2417"/>
        <w:gridCol w:w="6202"/>
      </w:tblGrid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A44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7" w:type="dxa"/>
            <w:hideMark/>
          </w:tcPr>
          <w:p w:rsidR="00B656F1" w:rsidRPr="00FC250D" w:rsidRDefault="00B656F1" w:rsidP="00A44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202" w:type="dxa"/>
            <w:hideMark/>
          </w:tcPr>
          <w:p w:rsidR="00B656F1" w:rsidRPr="00FC250D" w:rsidRDefault="00B656F1" w:rsidP="00A44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диагностического признака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отсутствует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не осознаются, не контролируются и не исправляются даже после многократных повторов учителя.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на уровне непроизвольного внимания.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соотношении повторяющихся действий может фиксировать факт расхождения. Заметив ошибку не может обосновать причину. Действуя неосознанно, предугадывает правильное направление. Сделанные ошибки исправляет неуверенно.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на уровне произвольного внимания.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исследовательской работы действия осознаются, ошибки чаще всего исправляются и объясняются, но с помощью учителя.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Потенциальная рефлексия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 небольшой помощью учителя может оценить проведенное исследование, выявить способ ведения эксперимента и осознать полученное знание.</w:t>
            </w:r>
          </w:p>
        </w:tc>
      </w:tr>
      <w:tr w:rsidR="00B656F1" w:rsidRPr="00FC250D" w:rsidTr="00A4414D">
        <w:tc>
          <w:tcPr>
            <w:tcW w:w="0" w:type="auto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  <w:hideMark/>
          </w:tcPr>
          <w:p w:rsidR="00B656F1" w:rsidRPr="00FC250D" w:rsidRDefault="00B656F1" w:rsidP="00CD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Актуальная рефлексия</w:t>
            </w:r>
          </w:p>
        </w:tc>
        <w:tc>
          <w:tcPr>
            <w:tcW w:w="6202" w:type="dxa"/>
            <w:hideMark/>
          </w:tcPr>
          <w:p w:rsidR="00B656F1" w:rsidRPr="00FC250D" w:rsidRDefault="00B656F1" w:rsidP="00CD3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обнаруживает ошибки в проведенном исследовании. Осознает что, как и зачем делал. Понимает чему научился и куда можно применить полученное знание.</w:t>
            </w:r>
          </w:p>
        </w:tc>
      </w:tr>
    </w:tbl>
    <w:p w:rsidR="00B656F1" w:rsidRDefault="00B656F1" w:rsidP="00B656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6F1" w:rsidRPr="00C0187B" w:rsidRDefault="00B656F1" w:rsidP="00FC250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b/>
          <w:sz w:val="28"/>
          <w:szCs w:val="28"/>
        </w:rPr>
        <w:t>Методика обработки данных уровня оценки навыков.</w:t>
      </w:r>
    </w:p>
    <w:p w:rsidR="00B656F1" w:rsidRPr="00C0187B" w:rsidRDefault="00B656F1" w:rsidP="00FC25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>Выявление уровня навыков исследовательской работы определяется учителем в процессе педагогической деятельности с детьми.</w:t>
      </w:r>
    </w:p>
    <w:p w:rsidR="00B656F1" w:rsidRPr="00C0187B" w:rsidRDefault="00B656F1" w:rsidP="00A4414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>Для выявления навыков исследовательской работы учащихся начальной школы учителю необходимо дважды в год (в начале учебного года и в конце) определить уровень развития навыков исследовательской работы по представленным выше таблицам.</w:t>
      </w:r>
    </w:p>
    <w:p w:rsidR="00A4414D" w:rsidRPr="00C0187B" w:rsidRDefault="00A4414D" w:rsidP="00A441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>Каждый из восьми навыков оценивается учителем у ребенка по шкале:</w:t>
      </w:r>
    </w:p>
    <w:p w:rsidR="00A4414D" w:rsidRPr="00B656F1" w:rsidRDefault="00A4414D" w:rsidP="00A441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6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 балла</w:t>
      </w:r>
      <w:r w:rsidRPr="00B656F1">
        <w:rPr>
          <w:rFonts w:ascii="Times New Roman" w:eastAsia="Times New Roman" w:hAnsi="Times New Roman" w:cs="Times New Roman"/>
          <w:sz w:val="28"/>
          <w:szCs w:val="28"/>
        </w:rPr>
        <w:t xml:space="preserve"> — оцениваемый навык проявляется хорошо, четко выражен, проявляется часто в различных самостоятельных исследовательских проектах и учебной деятельности в целом.</w:t>
      </w:r>
    </w:p>
    <w:p w:rsidR="00A4414D" w:rsidRPr="00C0187B" w:rsidRDefault="00A4414D" w:rsidP="00A441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6F1">
        <w:rPr>
          <w:rFonts w:ascii="Times New Roman" w:eastAsia="Times New Roman" w:hAnsi="Times New Roman" w:cs="Times New Roman"/>
          <w:b/>
          <w:sz w:val="28"/>
          <w:szCs w:val="28"/>
        </w:rPr>
        <w:t>3 балла</w:t>
      </w:r>
      <w:r w:rsidRPr="00C0187B">
        <w:rPr>
          <w:rFonts w:ascii="Times New Roman" w:eastAsia="Times New Roman" w:hAnsi="Times New Roman" w:cs="Times New Roman"/>
          <w:sz w:val="28"/>
          <w:szCs w:val="28"/>
        </w:rPr>
        <w:t xml:space="preserve"> — навык заметно выражен в самостоятельной исследовательской работе, но проявляется он непостоянно.</w:t>
      </w:r>
    </w:p>
    <w:p w:rsidR="00A4414D" w:rsidRDefault="00A4414D" w:rsidP="00A441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6F1">
        <w:rPr>
          <w:rFonts w:ascii="Times New Roman" w:eastAsia="Times New Roman" w:hAnsi="Times New Roman" w:cs="Times New Roman"/>
          <w:b/>
          <w:sz w:val="28"/>
          <w:szCs w:val="28"/>
        </w:rPr>
        <w:t>2 балла</w:t>
      </w:r>
      <w:r w:rsidRPr="00C0187B">
        <w:rPr>
          <w:rFonts w:ascii="Times New Roman" w:eastAsia="Times New Roman" w:hAnsi="Times New Roman" w:cs="Times New Roman"/>
          <w:sz w:val="28"/>
          <w:szCs w:val="28"/>
        </w:rPr>
        <w:t xml:space="preserve"> – ребенок знает и понимает значение данного навыка, но проявляет его на полуактивном уровне (с помощью учителя).</w:t>
      </w:r>
    </w:p>
    <w:p w:rsidR="00A4414D" w:rsidRDefault="00A4414D" w:rsidP="00A441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6F1">
        <w:rPr>
          <w:rFonts w:ascii="Times New Roman" w:eastAsia="Times New Roman" w:hAnsi="Times New Roman" w:cs="Times New Roman"/>
          <w:b/>
          <w:sz w:val="28"/>
          <w:szCs w:val="28"/>
        </w:rPr>
        <w:t>1 балл</w:t>
      </w:r>
      <w:r w:rsidRPr="00C0187B">
        <w:rPr>
          <w:rFonts w:ascii="Times New Roman" w:eastAsia="Times New Roman" w:hAnsi="Times New Roman" w:cs="Times New Roman"/>
          <w:sz w:val="28"/>
          <w:szCs w:val="28"/>
        </w:rPr>
        <w:t xml:space="preserve"> — ребенок смутно (путано) сообщает знание о данном навыке. Исследовательская работа организуется учителем — ребенок выполняет действие в качестве ведомого.</w:t>
      </w:r>
    </w:p>
    <w:p w:rsidR="00A4414D" w:rsidRPr="00C0187B" w:rsidRDefault="00A4414D" w:rsidP="00A441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6F1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C0187B">
        <w:rPr>
          <w:rFonts w:ascii="Times New Roman" w:eastAsia="Times New Roman" w:hAnsi="Times New Roman" w:cs="Times New Roman"/>
          <w:sz w:val="28"/>
          <w:szCs w:val="28"/>
        </w:rPr>
        <w:t xml:space="preserve"> — сведений по наличию знания, умения или навыка у ребенка не имеется.</w:t>
      </w:r>
    </w:p>
    <w:p w:rsidR="00B656F1" w:rsidRPr="00C0187B" w:rsidRDefault="00B656F1" w:rsidP="00FC25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>Данные (в баллах) помещаются в листы оценок уровня навыков исследовательской работы учащихся.</w:t>
      </w:r>
    </w:p>
    <w:p w:rsidR="00B656F1" w:rsidRPr="00C0187B" w:rsidRDefault="00B656F1" w:rsidP="00FC25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>Лист оценок уровня навыков исследовательской работы учащихся.</w:t>
      </w:r>
    </w:p>
    <w:p w:rsidR="004B5FD0" w:rsidRDefault="004B5FD0" w:rsidP="00FC25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6F1" w:rsidRPr="00C0187B" w:rsidRDefault="00B656F1" w:rsidP="00FC25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7B">
        <w:rPr>
          <w:rFonts w:ascii="Times New Roman" w:eastAsia="Times New Roman" w:hAnsi="Times New Roman" w:cs="Times New Roman"/>
          <w:sz w:val="28"/>
          <w:szCs w:val="28"/>
        </w:rPr>
        <w:t>Класс: Дата: Ф.И.О. учителя:</w:t>
      </w:r>
    </w:p>
    <w:tbl>
      <w:tblPr>
        <w:tblStyle w:val="a7"/>
        <w:tblW w:w="0" w:type="auto"/>
        <w:tblLook w:val="04A0"/>
      </w:tblPr>
      <w:tblGrid>
        <w:gridCol w:w="484"/>
        <w:gridCol w:w="2868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656F1" w:rsidRPr="00C0187B" w:rsidTr="00CD37B8"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ученика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56F1" w:rsidRPr="00C0187B" w:rsidTr="00CD37B8"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6F1" w:rsidRPr="00C0187B" w:rsidTr="00CD37B8"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6F1" w:rsidRPr="00C0187B" w:rsidTr="00CD37B8"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B656F1" w:rsidRPr="00C0187B" w:rsidRDefault="00B656F1" w:rsidP="00CD37B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8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10B11" w:rsidRPr="00910B11" w:rsidRDefault="00910B11" w:rsidP="00B656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56F1" w:rsidRPr="008A0C3C" w:rsidRDefault="00B656F1" w:rsidP="00FC250D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0C3C">
        <w:rPr>
          <w:sz w:val="28"/>
          <w:szCs w:val="28"/>
        </w:rPr>
        <w:t>Для определения уровня сформированности исследовательских умений у младших школьников использовались следующие диагностические методы:</w:t>
      </w:r>
    </w:p>
    <w:p w:rsidR="00B656F1" w:rsidRPr="008A0C3C" w:rsidRDefault="00B656F1" w:rsidP="00FC250D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A0C3C">
        <w:rPr>
          <w:sz w:val="28"/>
          <w:szCs w:val="28"/>
        </w:rPr>
        <w:t xml:space="preserve">- педагогическое наблюдение, осуществляемое педагогом на занятиях </w:t>
      </w:r>
      <w:r>
        <w:rPr>
          <w:sz w:val="28"/>
          <w:szCs w:val="28"/>
        </w:rPr>
        <w:t>внеурочной деятельности  по программе «Ступеньки открытий: исследуем мир вместе»</w:t>
      </w:r>
      <w:r w:rsidRPr="008A0C3C">
        <w:rPr>
          <w:sz w:val="28"/>
          <w:szCs w:val="28"/>
        </w:rPr>
        <w:t>;</w:t>
      </w:r>
    </w:p>
    <w:p w:rsidR="00B656F1" w:rsidRPr="008A0C3C" w:rsidRDefault="00B656F1" w:rsidP="00FC250D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A0C3C">
        <w:rPr>
          <w:sz w:val="28"/>
          <w:szCs w:val="28"/>
        </w:rPr>
        <w:t>- анализ продуктов исследовательской деятельности детей (исследовательских работ)</w:t>
      </w:r>
      <w:r>
        <w:rPr>
          <w:sz w:val="28"/>
          <w:szCs w:val="28"/>
        </w:rPr>
        <w:t>, посвящённых темам семьи, школы, города и края</w:t>
      </w:r>
      <w:r w:rsidRPr="008A0C3C">
        <w:rPr>
          <w:sz w:val="28"/>
          <w:szCs w:val="28"/>
        </w:rPr>
        <w:t>;</w:t>
      </w:r>
    </w:p>
    <w:p w:rsidR="00B656F1" w:rsidRPr="00A4414D" w:rsidRDefault="00B656F1" w:rsidP="00A4414D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A0C3C">
        <w:rPr>
          <w:sz w:val="28"/>
          <w:szCs w:val="28"/>
        </w:rPr>
        <w:t xml:space="preserve">- опросники, позволяющие выявить и оценить сформированность конкретных умений, наличие знаний об исследовательской деятельности, проявления креативности, степень самостоятельности в исследовательской работе, мотивационное отношение к учебному </w:t>
      </w:r>
      <w:r>
        <w:rPr>
          <w:sz w:val="28"/>
          <w:szCs w:val="28"/>
        </w:rPr>
        <w:t>исследованию младших школьников.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656F1" w:rsidRPr="00C0187B" w:rsidTr="00CD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6F1" w:rsidRPr="00C0187B" w:rsidRDefault="00B656F1" w:rsidP="00CD37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56F1" w:rsidRPr="00461096" w:rsidRDefault="00461096" w:rsidP="00461096">
      <w:pPr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1096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61096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самооценка обучающимися </w:t>
      </w:r>
      <w:r w:rsidR="00B656F1" w:rsidRPr="00461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1096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собственной деятельности в ходе освоения программы посредством следующих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методик:</w:t>
      </w:r>
    </w:p>
    <w:p w:rsidR="00B656F1" w:rsidRPr="00A302D9" w:rsidRDefault="00B656F1" w:rsidP="008401B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Создание личной «Карты успеха»</w:t>
      </w:r>
    </w:p>
    <w:p w:rsidR="00B656F1" w:rsidRPr="00A302D9" w:rsidRDefault="00B656F1" w:rsidP="008401B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 xml:space="preserve">На каждом занятии отмечается достигнутая </w:t>
      </w:r>
      <w:r w:rsidRPr="00A302D9">
        <w:rPr>
          <w:rFonts w:ascii="Times New Roman" w:hAnsi="Times New Roman" w:cs="Times New Roman"/>
          <w:i/>
          <w:color w:val="000000"/>
          <w:sz w:val="28"/>
          <w:szCs w:val="28"/>
        </w:rPr>
        <w:t>«Ступенька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>», по которой ученик в завершении курса сможет оценить свои успехи в освоении программы.</w:t>
      </w:r>
    </w:p>
    <w:p w:rsidR="00B656F1" w:rsidRDefault="00AF4F78" w:rsidP="008401B5">
      <w:pPr>
        <w:spacing w:after="0"/>
        <w:rPr>
          <w:rFonts w:ascii="Times New Roman" w:hAnsi="Times New Roman"/>
          <w:b/>
          <w:sz w:val="28"/>
          <w:szCs w:val="28"/>
        </w:rPr>
      </w:pPr>
      <w:r w:rsidRPr="00AF4F78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group id="_x0000_s1140" style="position:absolute;margin-left:-1.65pt;margin-top:10.75pt;width:471.75pt;height:40.5pt;z-index:251662336" coordorigin="1130,1294" coordsize="9840,810">
            <v:rect id="Прямоугольник 24" o:spid="_x0000_s1122" style="position:absolute;left:1130;top:1294;width:3375;height:8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" fillcolor="red">
              <v:fill opacity="21588f"/>
              <v:textbox>
                <w:txbxContent>
                  <w:p w:rsidR="004B7BBD" w:rsidRPr="00882FEB" w:rsidRDefault="004B7BBD" w:rsidP="00A302D9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882FEB">
                      <w:rPr>
                        <w:rFonts w:ascii="Times New Roman" w:hAnsi="Times New Roman"/>
                        <w:sz w:val="28"/>
                        <w:szCs w:val="28"/>
                      </w:rPr>
                      <w:t>Я сегодня в затруднении,</w:t>
                    </w:r>
                  </w:p>
                  <w:p w:rsidR="004B7BBD" w:rsidRPr="00882FEB" w:rsidRDefault="004B7BBD" w:rsidP="00A302D9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т</w:t>
                    </w:r>
                    <w:r w:rsidRPr="00882FEB">
                      <w:rPr>
                        <w:rFonts w:ascii="Times New Roman" w:hAnsi="Times New Roman"/>
                        <w:sz w:val="28"/>
                        <w:szCs w:val="28"/>
                      </w:rPr>
                      <w:t>ребуется повторение</w:t>
                    </w:r>
                  </w:p>
                </w:txbxContent>
              </v:textbox>
            </v:rect>
            <v:rect id="Прямоугольник 25" o:spid="_x0000_s1123" style="position:absolute;left:4520;top:1294;width:3600;height:8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" fillcolor="yellow">
              <v:textbox>
                <w:txbxContent>
                  <w:p w:rsidR="004B7BBD" w:rsidRPr="00882FEB" w:rsidRDefault="004B7BBD" w:rsidP="00A302D9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882FEB">
                      <w:rPr>
                        <w:rFonts w:ascii="Times New Roman" w:hAnsi="Times New Roman"/>
                        <w:sz w:val="28"/>
                        <w:szCs w:val="28"/>
                      </w:rPr>
                      <w:t>Все сегодня получилось,</w:t>
                    </w:r>
                  </w:p>
                  <w:p w:rsidR="004B7BBD" w:rsidRPr="00882FEB" w:rsidRDefault="004B7BBD" w:rsidP="00A302D9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882FEB">
                      <w:rPr>
                        <w:rFonts w:ascii="Times New Roman" w:hAnsi="Times New Roman"/>
                        <w:sz w:val="28"/>
                        <w:szCs w:val="28"/>
                      </w:rPr>
                      <w:t>Но кое-что не завершилось</w:t>
                    </w:r>
                  </w:p>
                </w:txbxContent>
              </v:textbox>
            </v:rect>
            <v:rect id="Прямоугольник 23" o:spid="_x0000_s1124" style="position:absolute;left:8135;top:1294;width:2835;height:8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" fillcolor="#00b050">
              <v:textbox>
                <w:txbxContent>
                  <w:p w:rsidR="004B7BBD" w:rsidRPr="00882FEB" w:rsidRDefault="004B7BBD" w:rsidP="00A302D9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882FEB">
                      <w:rPr>
                        <w:rFonts w:ascii="Times New Roman" w:hAnsi="Times New Roman"/>
                        <w:sz w:val="28"/>
                        <w:szCs w:val="28"/>
                      </w:rPr>
                      <w:t>Много нового узнал,</w:t>
                    </w:r>
                  </w:p>
                  <w:p w:rsidR="004B7BBD" w:rsidRPr="00882FEB" w:rsidRDefault="004B7BBD" w:rsidP="00A302D9">
                    <w:pPr>
                      <w:spacing w:after="0" w:line="24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882FEB">
                      <w:rPr>
                        <w:rFonts w:ascii="Times New Roman" w:hAnsi="Times New Roman"/>
                        <w:sz w:val="28"/>
                        <w:szCs w:val="28"/>
                      </w:rPr>
                      <w:t>Понял все и записал</w:t>
                    </w:r>
                  </w:p>
                </w:txbxContent>
              </v:textbox>
            </v:rect>
          </v:group>
        </w:pict>
      </w:r>
    </w:p>
    <w:p w:rsidR="00B656F1" w:rsidRDefault="00B656F1" w:rsidP="008401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56F1" w:rsidRDefault="00B656F1" w:rsidP="008401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1096" w:rsidRDefault="00461096" w:rsidP="00461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56F1" w:rsidRPr="00A302D9" w:rsidRDefault="00B656F1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A302D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 шкалирования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 xml:space="preserve"> как отметка числа на шкале от 1 до 10, где 1 – минимальное умение ребенка, 10 – навык освоен на 100%, применяется на начальном занятии, заключительных занятиях каждой темы и всего курса, замеряется динамика собственного роста по освоению заданий программы.</w:t>
      </w:r>
    </w:p>
    <w:p w:rsidR="00B656F1" w:rsidRPr="00A302D9" w:rsidRDefault="00B656F1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i/>
          <w:color w:val="000000"/>
          <w:sz w:val="28"/>
          <w:szCs w:val="28"/>
        </w:rPr>
        <w:t>А) я умею наблюдать за природными/историческими объектами по предложенному плану и письменно их фиксировать;</w:t>
      </w:r>
    </w:p>
    <w:p w:rsidR="00B656F1" w:rsidRPr="00A302D9" w:rsidRDefault="00B656F1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i/>
          <w:color w:val="000000"/>
          <w:sz w:val="28"/>
          <w:szCs w:val="28"/>
        </w:rPr>
        <w:t>Б) я могу определить объекты исследования;</w:t>
      </w:r>
    </w:p>
    <w:p w:rsidR="00B656F1" w:rsidRPr="000D374A" w:rsidRDefault="00B656F1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В) я могу оформить и представить результаты работы в виде презентации/реферата/исследовательской работы </w:t>
      </w:r>
    </w:p>
    <w:p w:rsidR="00B656F1" w:rsidRDefault="00AF4F78" w:rsidP="008401B5">
      <w:pPr>
        <w:spacing w:after="0"/>
        <w:rPr>
          <w:rFonts w:ascii="Times New Roman" w:hAnsi="Times New Roman"/>
          <w:b/>
          <w:sz w:val="28"/>
          <w:szCs w:val="28"/>
        </w:rPr>
      </w:pPr>
      <w:r w:rsidRPr="00AF4F78">
        <w:rPr>
          <w:rFonts w:ascii="Times New Roman" w:eastAsia="Calibri" w:hAnsi="Times New Roman" w:cs="Times New Roman"/>
          <w:noProof/>
          <w:sz w:val="28"/>
          <w:szCs w:val="28"/>
        </w:rPr>
        <w:pict>
          <v:group id="_x0000_s1141" style="position:absolute;margin-left:-1.8pt;margin-top:15.75pt;width:352.5pt;height:26.1pt;z-index:251661312" coordorigin="755,1746" coordsize="7050,522">
            <v:shape id="Прямая со стрелкой 21" o:spid="_x0000_s1111" type="#_x0000_t32" style="position:absolute;left:755;top:1746;width:7050;height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" strokeweight="4pt"/>
            <v:shape id="Прямая со стрелкой 22" o:spid="_x0000_s1112" type="#_x0000_t32" style="position:absolute;left:755;top:1746;width:0;height:4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"/>
            <v:shape id="Прямая со стрелкой 20" o:spid="_x0000_s1113" type="#_x0000_t32" style="position:absolute;left:1535;top:1776;width:0;height:4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00SwIAAFUEAAAOAAAAZHJzL2Uyb0RvYy54bWysVEtu2zAQ3RfoHQjtHVmu7Ni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"/>
            <v:shape id="Прямая со стрелкой 19" o:spid="_x0000_s1114" type="#_x0000_t32" style="position:absolute;left:2210;top:1776;width:0;height:4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CFSwIAAFUEAAAOAAAAZHJzL2Uyb0RvYy54bWysVEtu2zAQ3RfoHQjtbVmOnNqC5aCQ7G7S&#10;1kDSA9AkZRGVSIKkLRtFgTQXyBF6hW666Ac5g3yjDukP4n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"/>
            <v:shape id="Прямая со стрелкой 18" o:spid="_x0000_s1115" type="#_x0000_t32" style="position:absolute;left:2960;top:1776;width:1;height:4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LsTwIAAFcEAAAOAAAAZHJzL2Uyb0RvYy54bWysVEtu2zAQ3RfoHQjtHVmO7NiC5aCQ7G7S&#10;1kDSA9AkZRGVSIKkLRtFgbQXyBF6hW666Ac5g3yjDukP4n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"/>
            <v:shape id="Прямая со стрелкой 15" o:spid="_x0000_s1116" type="#_x0000_t32" style="position:absolute;left:3620;top:1776;width:0;height:4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R2TQIAAFUEAAAOAAAAZHJzL2Uyb0RvYy54bWysVEtu2zAQ3RfoHQjtbVmOnNqC5aCQ7G7S&#10;1kDSA9AkZRGVSIKkLRtFgTQXyBF6hW666Ac5g3yjDukPnH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"/>
            <v:shape id="Прямая со стрелкой 14" o:spid="_x0000_s1117" type="#_x0000_t32" style="position:absolute;left:4370;top:1776;width:0;height:4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vUSwIAAFUEAAAOAAAAZHJzL2Uyb0RvYy54bWysVEtu2zAQ3RfoHQjtbVmOnNqC5aCQ7G7S&#10;1kDSA9AkZRGVSIKkLRtFgTQXyBF6hW666Ac5g3yjDukP4n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"/>
            <v:shape id="Прямая со стрелкой 16" o:spid="_x0000_s1118" type="#_x0000_t32" style="position:absolute;left:5210;top:1821;width:0;height:4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VKSwIAAFUEAAAOAAAAZHJzL2Uyb0RvYy54bWysVEtu2zAQ3RfoHQjtHVmO7Nq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"/>
            <v:shape id="Прямая со стрелкой 17" o:spid="_x0000_s1119" type="#_x0000_t32" style="position:absolute;left:6050;top:1821;width:0;height:4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"/>
            <v:shape id="Прямая со стрелкой 13" o:spid="_x0000_s1120" type="#_x0000_t32" style="position:absolute;left:6859;top:1776;width:1;height:4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"/>
            <v:shape id="Прямая со стрелкой 12" o:spid="_x0000_s1121" type="#_x0000_t32" style="position:absolute;left:7805;top:1806;width:0;height:46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"/>
          </v:group>
        </w:pict>
      </w:r>
    </w:p>
    <w:p w:rsidR="000D374A" w:rsidRPr="00A302D9" w:rsidRDefault="000D374A" w:rsidP="008401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74A" w:rsidRPr="00A302D9" w:rsidRDefault="000D374A" w:rsidP="008401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2D9">
        <w:rPr>
          <w:rFonts w:ascii="Times New Roman" w:eastAsia="Calibri" w:hAnsi="Times New Roman" w:cs="Times New Roman"/>
          <w:sz w:val="28"/>
          <w:szCs w:val="28"/>
        </w:rPr>
        <w:t>1       2       3        4       5        6         7         8         9         10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374A" w:rsidRPr="00B656F1" w:rsidRDefault="000D374A" w:rsidP="008401B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A302D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Метод «Диаграмма роста» </w:t>
      </w:r>
      <w:r w:rsidRPr="00A302D9">
        <w:rPr>
          <w:rFonts w:ascii="Times New Roman" w:hAnsi="Times New Roman" w:cs="Times New Roman"/>
          <w:color w:val="000000"/>
          <w:sz w:val="28"/>
          <w:szCs w:val="28"/>
        </w:rPr>
        <w:t>иллюстрирует рефлексию детей по освоению различных направлений программы.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наблюдения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работа с определителями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составление информации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фотографирование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работа в MicrosoftPowerPoint</w:t>
      </w:r>
    </w:p>
    <w:p w:rsidR="000D374A" w:rsidRPr="00A302D9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оформление результатов</w:t>
      </w:r>
    </w:p>
    <w:p w:rsidR="000D374A" w:rsidRDefault="000D374A" w:rsidP="008401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D9">
        <w:rPr>
          <w:rFonts w:ascii="Times New Roman" w:hAnsi="Times New Roman" w:cs="Times New Roman"/>
          <w:color w:val="000000"/>
          <w:sz w:val="28"/>
          <w:szCs w:val="28"/>
        </w:rPr>
        <w:t>- публичное представление результатов</w:t>
      </w:r>
    </w:p>
    <w:p w:rsidR="000D374A" w:rsidRDefault="000D374A" w:rsidP="008401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316865</wp:posOffset>
            </wp:positionV>
            <wp:extent cx="4400550" cy="2171700"/>
            <wp:effectExtent l="0" t="0" r="0" b="0"/>
            <wp:wrapNone/>
            <wp:docPr id="1" name="Диаграмм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D374A" w:rsidRPr="00B656F1" w:rsidRDefault="000D374A" w:rsidP="008401B5">
      <w:pPr>
        <w:spacing w:after="0"/>
        <w:rPr>
          <w:rFonts w:ascii="Times New Roman" w:hAnsi="Times New Roman"/>
          <w:b/>
          <w:sz w:val="28"/>
          <w:szCs w:val="28"/>
        </w:rPr>
        <w:sectPr w:rsidR="000D374A" w:rsidRPr="00B656F1" w:rsidSect="00E960B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D374A" w:rsidRPr="000D374A" w:rsidRDefault="009F73D6" w:rsidP="008401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VIII</w:t>
      </w:r>
      <w:r w:rsidR="006362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D374A" w:rsidRPr="000D374A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0D374A" w:rsidRPr="0004358D" w:rsidRDefault="000D374A" w:rsidP="008401B5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eastAsia="Times New Roman" w:hAnsi="Times New Roman" w:cs="Times New Roman"/>
          <w:sz w:val="40"/>
          <w:szCs w:val="28"/>
        </w:rPr>
      </w:pPr>
      <w:r w:rsidRPr="0004358D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Бабошина Е.Б.</w:t>
      </w:r>
      <w:r w:rsidRPr="0004358D">
        <w:rPr>
          <w:rFonts w:ascii="Times New Roman" w:hAnsi="Times New Roman" w:cs="Times New Roman"/>
          <w:sz w:val="28"/>
          <w:szCs w:val="21"/>
          <w:shd w:val="clear" w:color="auto" w:fill="FFFFFF"/>
        </w:rPr>
        <w:t> Краеведение и школа: к постановке проблемы обучения. – Курган, 1992;</w:t>
      </w:r>
    </w:p>
    <w:p w:rsidR="000D374A" w:rsidRPr="007C26EA" w:rsidRDefault="000D374A" w:rsidP="008401B5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6EA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 Д., Степанов П.  Внеурочная деятельность школьников. Методический конструктор  / Григорьев Д., Степанов П. М.: Просвещение, 2011</w:t>
      </w:r>
    </w:p>
    <w:p w:rsidR="000D374A" w:rsidRPr="007C26EA" w:rsidRDefault="000D374A" w:rsidP="008401B5">
      <w:pPr>
        <w:pStyle w:val="a4"/>
        <w:numPr>
          <w:ilvl w:val="0"/>
          <w:numId w:val="43"/>
        </w:numPr>
        <w:spacing w:after="0"/>
        <w:ind w:left="1077" w:right="141"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Дереклеева Н.И. Научно-исследовательская работа в школе / Н.И. Дереклеева. – М.: Вербум – М, 2001.</w:t>
      </w:r>
    </w:p>
    <w:p w:rsidR="000D374A" w:rsidRPr="007C26EA" w:rsidRDefault="000D374A" w:rsidP="008401B5">
      <w:pPr>
        <w:pStyle w:val="a4"/>
        <w:numPr>
          <w:ilvl w:val="0"/>
          <w:numId w:val="43"/>
        </w:numPr>
        <w:spacing w:after="0"/>
        <w:ind w:left="1077" w:right="141"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26EA">
        <w:rPr>
          <w:rFonts w:ascii="Times New Roman" w:hAnsi="Times New Roman" w:cs="Times New Roman"/>
          <w:bCs/>
          <w:sz w:val="28"/>
          <w:szCs w:val="28"/>
        </w:rPr>
        <w:t>Кулакова Е.А. Развитие творческих способностей учащихся в процессе проектной и учебно-исследовательской деятельности// Исследовательская деятельность учащихся в современном образовательном пространстве: Сб. ст./ Под общей редакцией А.С.Обухова.-М.: НИИ школьных технологий, 2006</w:t>
      </w:r>
    </w:p>
    <w:p w:rsidR="000D374A" w:rsidRPr="0004358D" w:rsidRDefault="000D374A" w:rsidP="008401B5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767676"/>
          <w:sz w:val="21"/>
          <w:szCs w:val="21"/>
          <w:shd w:val="clear" w:color="auto" w:fill="FFFFFF"/>
        </w:rPr>
        <w:t> </w:t>
      </w:r>
      <w:r w:rsidRPr="0004358D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>Нестерова Н.Г. </w:t>
      </w:r>
      <w:r w:rsidRPr="0004358D">
        <w:rPr>
          <w:rFonts w:ascii="Times New Roman" w:hAnsi="Times New Roman" w:cs="Times New Roman"/>
          <w:sz w:val="28"/>
          <w:szCs w:val="21"/>
          <w:shd w:val="clear" w:color="auto" w:fill="FFFFFF"/>
        </w:rPr>
        <w:t>Развитие познавательной активности учащихся в процессе краеведческой деятельности. – Томск, 1994;</w:t>
      </w:r>
    </w:p>
    <w:p w:rsidR="000D374A" w:rsidRPr="001C7636" w:rsidRDefault="000D374A" w:rsidP="008401B5">
      <w:pPr>
        <w:pStyle w:val="a9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color w:val="C00000"/>
        </w:rPr>
      </w:pPr>
      <w:r w:rsidRPr="0019480D">
        <w:rPr>
          <w:sz w:val="28"/>
        </w:rPr>
        <w:t xml:space="preserve"> Савенков А. И. «Методика исследовательского обучения младших школьников» Пособие для учителей, родителей, воспитателей. Издательский дом «Федоров» г. Самара 2007 г.</w:t>
      </w:r>
    </w:p>
    <w:p w:rsidR="000D374A" w:rsidRDefault="000D374A" w:rsidP="008401B5">
      <w:pPr>
        <w:pStyle w:val="a9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sz w:val="28"/>
        </w:rPr>
      </w:pPr>
      <w:r w:rsidRPr="001C7636">
        <w:rPr>
          <w:sz w:val="28"/>
        </w:rPr>
        <w:t>Чиркова Е.Б</w:t>
      </w:r>
      <w:r w:rsidRPr="001C7636">
        <w:rPr>
          <w:rStyle w:val="ab"/>
          <w:sz w:val="28"/>
        </w:rPr>
        <w:t xml:space="preserve">. </w:t>
      </w:r>
      <w:r w:rsidRPr="001C7636">
        <w:rPr>
          <w:sz w:val="28"/>
        </w:rPr>
        <w:t>«Модель урока в режиме технологии проектного обучения» //Начальная школа, 2003г. № 12.</w:t>
      </w:r>
    </w:p>
    <w:p w:rsidR="000D374A" w:rsidRDefault="000D374A" w:rsidP="008401B5">
      <w:pPr>
        <w:pStyle w:val="a9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sz w:val="28"/>
        </w:rPr>
      </w:pPr>
      <w:r w:rsidRPr="001C7636">
        <w:rPr>
          <w:sz w:val="28"/>
        </w:rPr>
        <w:t>Дубровина И.В. «Интересы как одно из условий развития способностей школьника» Москва: Академия, 1998г.</w:t>
      </w:r>
    </w:p>
    <w:p w:rsidR="000D374A" w:rsidRDefault="000D374A" w:rsidP="008401B5">
      <w:pPr>
        <w:pStyle w:val="a9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sz w:val="28"/>
        </w:rPr>
      </w:pPr>
      <w:r w:rsidRPr="001C7636">
        <w:rPr>
          <w:sz w:val="28"/>
        </w:rPr>
        <w:t xml:space="preserve"> </w:t>
      </w:r>
      <w:r w:rsidRPr="001C7636">
        <w:rPr>
          <w:rStyle w:val="ab"/>
          <w:sz w:val="28"/>
        </w:rPr>
        <w:t>Леонтович А.В.</w:t>
      </w:r>
      <w:r w:rsidRPr="001C7636">
        <w:rPr>
          <w:sz w:val="28"/>
        </w:rPr>
        <w:t xml:space="preserve"> «Исследовательская деятельность учащих</w:t>
      </w:r>
      <w:r w:rsidR="006362A7">
        <w:rPr>
          <w:sz w:val="28"/>
        </w:rPr>
        <w:t>ся как средство воспитания» // «Завуч»,</w:t>
      </w:r>
      <w:r w:rsidRPr="001C7636">
        <w:rPr>
          <w:sz w:val="28"/>
        </w:rPr>
        <w:t xml:space="preserve"> 2001г. № 1</w:t>
      </w:r>
    </w:p>
    <w:p w:rsidR="000D374A" w:rsidRPr="001C7636" w:rsidRDefault="000D374A" w:rsidP="008401B5">
      <w:pPr>
        <w:pStyle w:val="a9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sz w:val="32"/>
        </w:rPr>
      </w:pPr>
      <w:r w:rsidRPr="001C7636">
        <w:rPr>
          <w:rStyle w:val="ab"/>
          <w:sz w:val="28"/>
        </w:rPr>
        <w:t>Леонтович А.В.</w:t>
      </w:r>
      <w:r w:rsidRPr="001C7636">
        <w:rPr>
          <w:sz w:val="28"/>
        </w:rPr>
        <w:t xml:space="preserve"> «Рекомендации по написан</w:t>
      </w:r>
      <w:r w:rsidR="006362A7">
        <w:rPr>
          <w:sz w:val="28"/>
        </w:rPr>
        <w:t>ию исследовательских работ» // «Завуч»,</w:t>
      </w:r>
      <w:r w:rsidRPr="001C7636">
        <w:rPr>
          <w:sz w:val="28"/>
        </w:rPr>
        <w:t xml:space="preserve"> 2001г. № 1</w:t>
      </w:r>
    </w:p>
    <w:p w:rsidR="000D374A" w:rsidRPr="000D374A" w:rsidRDefault="000D374A" w:rsidP="008401B5">
      <w:pPr>
        <w:pStyle w:val="a9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sz w:val="36"/>
        </w:rPr>
      </w:pPr>
      <w:r w:rsidRPr="001C7636">
        <w:rPr>
          <w:sz w:val="28"/>
        </w:rPr>
        <w:t>Аркадьева А.В. «Исследовательская деятельность младших школьников» // Начальная школа плюс До и После. – 2005г.</w:t>
      </w:r>
    </w:p>
    <w:p w:rsidR="000D374A" w:rsidRPr="007C26EA" w:rsidRDefault="000D374A" w:rsidP="008401B5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26E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общего начального образования [Электронный ресурс]. – http:// </w:t>
      </w:r>
      <w:hyperlink r:id="rId11" w:history="1">
        <w:r w:rsidRPr="007C26EA">
          <w:rPr>
            <w:rStyle w:val="aa"/>
            <w:rFonts w:ascii="Times New Roman" w:hAnsi="Times New Roman" w:cs="Times New Roman"/>
            <w:sz w:val="28"/>
            <w:szCs w:val="28"/>
          </w:rPr>
          <w:t>www.edu.ru</w:t>
        </w:r>
      </w:hyperlink>
      <w:r w:rsidRPr="007C26EA">
        <w:rPr>
          <w:rFonts w:ascii="Times New Roman" w:hAnsi="Times New Roman" w:cs="Times New Roman"/>
          <w:sz w:val="28"/>
          <w:szCs w:val="28"/>
        </w:rPr>
        <w:t>.</w:t>
      </w:r>
    </w:p>
    <w:p w:rsidR="000D374A" w:rsidRPr="007C26EA" w:rsidRDefault="000D374A" w:rsidP="008401B5">
      <w:pPr>
        <w:pStyle w:val="40"/>
        <w:keepNext/>
        <w:keepLines/>
        <w:numPr>
          <w:ilvl w:val="0"/>
          <w:numId w:val="43"/>
        </w:numPr>
        <w:shd w:val="clear" w:color="auto" w:fill="auto"/>
        <w:spacing w:before="0" w:after="0" w:line="276" w:lineRule="auto"/>
        <w:ind w:left="1077" w:right="-1" w:hanging="357"/>
        <w:jc w:val="both"/>
        <w:rPr>
          <w:sz w:val="28"/>
          <w:szCs w:val="28"/>
        </w:rPr>
      </w:pPr>
      <w:r w:rsidRPr="007C26EA">
        <w:rPr>
          <w:sz w:val="28"/>
          <w:szCs w:val="28"/>
        </w:rPr>
        <w:t xml:space="preserve">Сайт </w:t>
      </w:r>
      <w:hyperlink r:id="rId12" w:history="1">
        <w:r w:rsidRPr="007C26EA">
          <w:rPr>
            <w:rStyle w:val="aa"/>
            <w:sz w:val="28"/>
            <w:szCs w:val="28"/>
            <w:lang w:val="en-US"/>
          </w:rPr>
          <w:t>www</w:t>
        </w:r>
        <w:r w:rsidRPr="001C7636">
          <w:rPr>
            <w:rStyle w:val="aa"/>
            <w:sz w:val="28"/>
            <w:szCs w:val="28"/>
          </w:rPr>
          <w:t>.</w:t>
        </w:r>
        <w:r w:rsidRPr="007C26EA">
          <w:rPr>
            <w:rStyle w:val="aa"/>
            <w:sz w:val="28"/>
            <w:szCs w:val="28"/>
          </w:rPr>
          <w:t>вектор-успеха.рф</w:t>
        </w:r>
      </w:hyperlink>
    </w:p>
    <w:p w:rsidR="000D374A" w:rsidRDefault="000D374A" w:rsidP="008401B5">
      <w:pPr>
        <w:pStyle w:val="40"/>
        <w:keepNext/>
        <w:keepLines/>
        <w:numPr>
          <w:ilvl w:val="0"/>
          <w:numId w:val="43"/>
        </w:numPr>
        <w:shd w:val="clear" w:color="auto" w:fill="auto"/>
        <w:spacing w:before="0" w:after="0" w:line="276" w:lineRule="auto"/>
        <w:ind w:left="1077" w:right="-1" w:hanging="357"/>
        <w:jc w:val="both"/>
        <w:rPr>
          <w:sz w:val="28"/>
          <w:szCs w:val="28"/>
        </w:rPr>
      </w:pPr>
      <w:r w:rsidRPr="007C26EA">
        <w:rPr>
          <w:sz w:val="28"/>
          <w:szCs w:val="28"/>
        </w:rPr>
        <w:t xml:space="preserve">Сайт </w:t>
      </w:r>
      <w:hyperlink r:id="rId13" w:history="1">
        <w:r w:rsidRPr="007C26EA">
          <w:rPr>
            <w:rStyle w:val="aa"/>
            <w:sz w:val="28"/>
            <w:szCs w:val="28"/>
          </w:rPr>
          <w:t>www.rusedu.ru</w:t>
        </w:r>
      </w:hyperlink>
    </w:p>
    <w:p w:rsidR="000D374A" w:rsidRPr="001C7636" w:rsidRDefault="000D374A" w:rsidP="008401B5">
      <w:pPr>
        <w:pStyle w:val="40"/>
        <w:keepNext/>
        <w:keepLines/>
        <w:numPr>
          <w:ilvl w:val="0"/>
          <w:numId w:val="43"/>
        </w:numPr>
        <w:shd w:val="clear" w:color="auto" w:fill="auto"/>
        <w:spacing w:before="0" w:after="0" w:line="276" w:lineRule="auto"/>
        <w:ind w:left="1077" w:right="-1" w:hanging="357"/>
        <w:jc w:val="both"/>
        <w:rPr>
          <w:sz w:val="28"/>
          <w:szCs w:val="28"/>
        </w:rPr>
      </w:pPr>
      <w:r w:rsidRPr="007C26EA">
        <w:rPr>
          <w:sz w:val="28"/>
          <w:szCs w:val="28"/>
        </w:rPr>
        <w:t xml:space="preserve">Сайт </w:t>
      </w:r>
      <w:hyperlink r:id="rId14" w:history="1">
        <w:r w:rsidRPr="007C26EA">
          <w:rPr>
            <w:rStyle w:val="aa"/>
            <w:sz w:val="28"/>
            <w:szCs w:val="28"/>
            <w:lang w:val="en-US"/>
          </w:rPr>
          <w:t>www.</w:t>
        </w:r>
        <w:r w:rsidRPr="007C26EA">
          <w:rPr>
            <w:rStyle w:val="aa"/>
            <w:sz w:val="28"/>
            <w:szCs w:val="28"/>
          </w:rPr>
          <w:t>nsportal.ru</w:t>
        </w:r>
      </w:hyperlink>
    </w:p>
    <w:p w:rsidR="00DF02B6" w:rsidRPr="008A7BC6" w:rsidRDefault="00DF02B6" w:rsidP="008401B5">
      <w:pPr>
        <w:pStyle w:val="a3"/>
        <w:spacing w:line="276" w:lineRule="auto"/>
      </w:pPr>
    </w:p>
    <w:p w:rsidR="008A7BC6" w:rsidRDefault="008A7BC6" w:rsidP="008401B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"/>
        <w:gridCol w:w="30"/>
        <w:gridCol w:w="45"/>
      </w:tblGrid>
      <w:tr w:rsidR="006B11EB" w:rsidRPr="00C0187B" w:rsidTr="0025676F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676F" w:rsidRPr="00C0187B" w:rsidRDefault="0025676F" w:rsidP="008401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11EB" w:rsidRPr="00C0187B" w:rsidTr="0025676F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25676F" w:rsidRPr="00C0187B" w:rsidRDefault="0025676F" w:rsidP="00004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11EB" w:rsidRPr="00C0187B" w:rsidTr="0025676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5676F" w:rsidRPr="00C0187B" w:rsidRDefault="0025676F" w:rsidP="0025676F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11EB" w:rsidRPr="00C0187B" w:rsidTr="0025676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5676F" w:rsidRPr="00C0187B" w:rsidRDefault="0025676F" w:rsidP="00004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5F01" w:rsidRPr="00461096" w:rsidRDefault="00A05F01" w:rsidP="00461096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05F01" w:rsidRPr="00461096" w:rsidSect="0085350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A3A" w:rsidRDefault="00500A3A" w:rsidP="00E772B3">
      <w:pPr>
        <w:spacing w:after="0" w:line="240" w:lineRule="auto"/>
      </w:pPr>
      <w:r>
        <w:separator/>
      </w:r>
    </w:p>
  </w:endnote>
  <w:endnote w:type="continuationSeparator" w:id="1">
    <w:p w:rsidR="00500A3A" w:rsidRDefault="00500A3A" w:rsidP="00E7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25563"/>
      <w:docPartObj>
        <w:docPartGallery w:val="Page Numbers (Bottom of Page)"/>
        <w:docPartUnique/>
      </w:docPartObj>
    </w:sdtPr>
    <w:sdtContent>
      <w:p w:rsidR="004B7BBD" w:rsidRDefault="00AF4F78">
        <w:pPr>
          <w:pStyle w:val="ae"/>
          <w:jc w:val="right"/>
        </w:pPr>
        <w:fldSimple w:instr=" PAGE   \* MERGEFORMAT ">
          <w:r w:rsidR="00D069BB">
            <w:rPr>
              <w:noProof/>
            </w:rPr>
            <w:t>23</w:t>
          </w:r>
        </w:fldSimple>
      </w:p>
    </w:sdtContent>
  </w:sdt>
  <w:p w:rsidR="004B7BBD" w:rsidRDefault="004B7B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A3A" w:rsidRDefault="00500A3A" w:rsidP="00E772B3">
      <w:pPr>
        <w:spacing w:after="0" w:line="240" w:lineRule="auto"/>
      </w:pPr>
      <w:r>
        <w:separator/>
      </w:r>
    </w:p>
  </w:footnote>
  <w:footnote w:type="continuationSeparator" w:id="1">
    <w:p w:rsidR="00500A3A" w:rsidRDefault="00500A3A" w:rsidP="00E7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F8B"/>
    <w:multiLevelType w:val="hybridMultilevel"/>
    <w:tmpl w:val="FE546080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2D1"/>
    <w:multiLevelType w:val="hybridMultilevel"/>
    <w:tmpl w:val="5F86EB9A"/>
    <w:lvl w:ilvl="0" w:tplc="2DD2418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36363E7"/>
    <w:multiLevelType w:val="hybridMultilevel"/>
    <w:tmpl w:val="B28A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C427E"/>
    <w:multiLevelType w:val="hybridMultilevel"/>
    <w:tmpl w:val="2870A324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B2F95"/>
    <w:multiLevelType w:val="hybridMultilevel"/>
    <w:tmpl w:val="3D869BC4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0689"/>
    <w:multiLevelType w:val="hybridMultilevel"/>
    <w:tmpl w:val="E6247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A0F68"/>
    <w:multiLevelType w:val="hybridMultilevel"/>
    <w:tmpl w:val="0A92C724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338DD"/>
    <w:multiLevelType w:val="hybridMultilevel"/>
    <w:tmpl w:val="5D341576"/>
    <w:lvl w:ilvl="0" w:tplc="2DD24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E759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C826A8"/>
    <w:multiLevelType w:val="hybridMultilevel"/>
    <w:tmpl w:val="DC5069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0647A"/>
    <w:multiLevelType w:val="hybridMultilevel"/>
    <w:tmpl w:val="D9BC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0BC3"/>
    <w:multiLevelType w:val="multilevel"/>
    <w:tmpl w:val="BD62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813BBE"/>
    <w:multiLevelType w:val="hybridMultilevel"/>
    <w:tmpl w:val="5A4C84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4D3C87"/>
    <w:multiLevelType w:val="hybridMultilevel"/>
    <w:tmpl w:val="C724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90229"/>
    <w:multiLevelType w:val="hybridMultilevel"/>
    <w:tmpl w:val="F5BA8F90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70CFD"/>
    <w:multiLevelType w:val="hybridMultilevel"/>
    <w:tmpl w:val="1060B7EC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92D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E8422B"/>
    <w:multiLevelType w:val="hybridMultilevel"/>
    <w:tmpl w:val="67A4545C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00A03"/>
    <w:multiLevelType w:val="hybridMultilevel"/>
    <w:tmpl w:val="A5FC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A74E5"/>
    <w:multiLevelType w:val="hybridMultilevel"/>
    <w:tmpl w:val="AEA47C76"/>
    <w:lvl w:ilvl="0" w:tplc="2DD24186">
      <w:start w:val="1"/>
      <w:numFmt w:val="bullet"/>
      <w:lvlText w:val="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>
    <w:nsid w:val="4E526FCA"/>
    <w:multiLevelType w:val="hybridMultilevel"/>
    <w:tmpl w:val="D068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618C6"/>
    <w:multiLevelType w:val="hybridMultilevel"/>
    <w:tmpl w:val="46908880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D7956"/>
    <w:multiLevelType w:val="hybridMultilevel"/>
    <w:tmpl w:val="4B125100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A0303"/>
    <w:multiLevelType w:val="hybridMultilevel"/>
    <w:tmpl w:val="80F00520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C12AF"/>
    <w:multiLevelType w:val="hybridMultilevel"/>
    <w:tmpl w:val="7EFAA874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316DC"/>
    <w:multiLevelType w:val="hybridMultilevel"/>
    <w:tmpl w:val="F7F0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84128"/>
    <w:multiLevelType w:val="hybridMultilevel"/>
    <w:tmpl w:val="99EEED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BC72DCB"/>
    <w:multiLevelType w:val="hybridMultilevel"/>
    <w:tmpl w:val="FBC4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55EE1"/>
    <w:multiLevelType w:val="hybridMultilevel"/>
    <w:tmpl w:val="5C6277BE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8170B"/>
    <w:multiLevelType w:val="hybridMultilevel"/>
    <w:tmpl w:val="65AAA5AE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690311"/>
    <w:multiLevelType w:val="hybridMultilevel"/>
    <w:tmpl w:val="B264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3A6B68"/>
    <w:multiLevelType w:val="hybridMultilevel"/>
    <w:tmpl w:val="ABD8F57C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5588A"/>
    <w:multiLevelType w:val="hybridMultilevel"/>
    <w:tmpl w:val="EFC03616"/>
    <w:lvl w:ilvl="0" w:tplc="628C334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D16FDC"/>
    <w:multiLevelType w:val="hybridMultilevel"/>
    <w:tmpl w:val="1E08925E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70636E"/>
    <w:multiLevelType w:val="multilevel"/>
    <w:tmpl w:val="A204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291403"/>
    <w:multiLevelType w:val="hybridMultilevel"/>
    <w:tmpl w:val="DB30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66A18"/>
    <w:multiLevelType w:val="multilevel"/>
    <w:tmpl w:val="EED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B145ED"/>
    <w:multiLevelType w:val="hybridMultilevel"/>
    <w:tmpl w:val="94CCD7EA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4815"/>
    <w:multiLevelType w:val="hybridMultilevel"/>
    <w:tmpl w:val="04AE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782644"/>
    <w:multiLevelType w:val="hybridMultilevel"/>
    <w:tmpl w:val="89E22896"/>
    <w:lvl w:ilvl="0" w:tplc="6E40F87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987ECB"/>
    <w:multiLevelType w:val="hybridMultilevel"/>
    <w:tmpl w:val="1890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47BB3"/>
    <w:multiLevelType w:val="hybridMultilevel"/>
    <w:tmpl w:val="C31A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315C06"/>
    <w:multiLevelType w:val="hybridMultilevel"/>
    <w:tmpl w:val="22240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183791"/>
    <w:multiLevelType w:val="hybridMultilevel"/>
    <w:tmpl w:val="01347FF6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8703D"/>
    <w:multiLevelType w:val="hybridMultilevel"/>
    <w:tmpl w:val="AA10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2A2DF7"/>
    <w:multiLevelType w:val="hybridMultilevel"/>
    <w:tmpl w:val="33FA5250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A5A72"/>
    <w:multiLevelType w:val="hybridMultilevel"/>
    <w:tmpl w:val="189A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C623F8"/>
    <w:multiLevelType w:val="hybridMultilevel"/>
    <w:tmpl w:val="28408D6C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405502"/>
    <w:multiLevelType w:val="hybridMultilevel"/>
    <w:tmpl w:val="0A0EF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C4E45"/>
    <w:multiLevelType w:val="hybridMultilevel"/>
    <w:tmpl w:val="C952C812"/>
    <w:lvl w:ilvl="0" w:tplc="2DD24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2"/>
  </w:num>
  <w:num w:numId="5">
    <w:abstractNumId w:val="32"/>
  </w:num>
  <w:num w:numId="6">
    <w:abstractNumId w:val="10"/>
  </w:num>
  <w:num w:numId="7">
    <w:abstractNumId w:val="48"/>
  </w:num>
  <w:num w:numId="8">
    <w:abstractNumId w:val="36"/>
  </w:num>
  <w:num w:numId="9">
    <w:abstractNumId w:val="18"/>
  </w:num>
  <w:num w:numId="10">
    <w:abstractNumId w:val="26"/>
  </w:num>
  <w:num w:numId="11">
    <w:abstractNumId w:val="38"/>
  </w:num>
  <w:num w:numId="12">
    <w:abstractNumId w:val="40"/>
  </w:num>
  <w:num w:numId="13">
    <w:abstractNumId w:val="30"/>
  </w:num>
  <w:num w:numId="14">
    <w:abstractNumId w:val="27"/>
  </w:num>
  <w:num w:numId="15">
    <w:abstractNumId w:val="20"/>
  </w:num>
  <w:num w:numId="16">
    <w:abstractNumId w:val="8"/>
  </w:num>
  <w:num w:numId="17">
    <w:abstractNumId w:val="16"/>
  </w:num>
  <w:num w:numId="18">
    <w:abstractNumId w:val="25"/>
  </w:num>
  <w:num w:numId="19">
    <w:abstractNumId w:val="34"/>
  </w:num>
  <w:num w:numId="20">
    <w:abstractNumId w:val="1"/>
  </w:num>
  <w:num w:numId="21">
    <w:abstractNumId w:val="0"/>
  </w:num>
  <w:num w:numId="22">
    <w:abstractNumId w:val="47"/>
  </w:num>
  <w:num w:numId="23">
    <w:abstractNumId w:val="17"/>
  </w:num>
  <w:num w:numId="24">
    <w:abstractNumId w:val="4"/>
  </w:num>
  <w:num w:numId="25">
    <w:abstractNumId w:val="21"/>
  </w:num>
  <w:num w:numId="26">
    <w:abstractNumId w:val="7"/>
  </w:num>
  <w:num w:numId="27">
    <w:abstractNumId w:val="37"/>
  </w:num>
  <w:num w:numId="28">
    <w:abstractNumId w:val="24"/>
  </w:num>
  <w:num w:numId="29">
    <w:abstractNumId w:val="45"/>
  </w:num>
  <w:num w:numId="30">
    <w:abstractNumId w:val="6"/>
  </w:num>
  <w:num w:numId="31">
    <w:abstractNumId w:val="15"/>
  </w:num>
  <w:num w:numId="32">
    <w:abstractNumId w:val="49"/>
  </w:num>
  <w:num w:numId="33">
    <w:abstractNumId w:val="43"/>
  </w:num>
  <w:num w:numId="34">
    <w:abstractNumId w:val="23"/>
  </w:num>
  <w:num w:numId="35">
    <w:abstractNumId w:val="22"/>
  </w:num>
  <w:num w:numId="36">
    <w:abstractNumId w:val="31"/>
  </w:num>
  <w:num w:numId="37">
    <w:abstractNumId w:val="33"/>
  </w:num>
  <w:num w:numId="38">
    <w:abstractNumId w:val="14"/>
  </w:num>
  <w:num w:numId="39">
    <w:abstractNumId w:val="3"/>
  </w:num>
  <w:num w:numId="40">
    <w:abstractNumId w:val="29"/>
  </w:num>
  <w:num w:numId="41">
    <w:abstractNumId w:val="28"/>
  </w:num>
  <w:num w:numId="42">
    <w:abstractNumId w:val="46"/>
  </w:num>
  <w:num w:numId="43">
    <w:abstractNumId w:val="39"/>
  </w:num>
  <w:num w:numId="44">
    <w:abstractNumId w:val="42"/>
  </w:num>
  <w:num w:numId="45">
    <w:abstractNumId w:val="11"/>
  </w:num>
  <w:num w:numId="46">
    <w:abstractNumId w:val="44"/>
  </w:num>
  <w:num w:numId="47">
    <w:abstractNumId w:val="5"/>
  </w:num>
  <w:num w:numId="48">
    <w:abstractNumId w:val="35"/>
  </w:num>
  <w:num w:numId="49">
    <w:abstractNumId w:val="2"/>
  </w:num>
  <w:num w:numId="50">
    <w:abstractNumId w:val="4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3DA"/>
    <w:rsid w:val="00002BBB"/>
    <w:rsid w:val="000043A1"/>
    <w:rsid w:val="000201C3"/>
    <w:rsid w:val="0002357D"/>
    <w:rsid w:val="00040CF7"/>
    <w:rsid w:val="0004358D"/>
    <w:rsid w:val="00044BCF"/>
    <w:rsid w:val="00045BF1"/>
    <w:rsid w:val="00045D6A"/>
    <w:rsid w:val="000503BA"/>
    <w:rsid w:val="0005099D"/>
    <w:rsid w:val="0006085B"/>
    <w:rsid w:val="000708B9"/>
    <w:rsid w:val="00075315"/>
    <w:rsid w:val="000845C0"/>
    <w:rsid w:val="00084863"/>
    <w:rsid w:val="00090500"/>
    <w:rsid w:val="0009132C"/>
    <w:rsid w:val="0009335B"/>
    <w:rsid w:val="000B0108"/>
    <w:rsid w:val="000B4952"/>
    <w:rsid w:val="000C4A41"/>
    <w:rsid w:val="000C5D96"/>
    <w:rsid w:val="000D374A"/>
    <w:rsid w:val="000E08FC"/>
    <w:rsid w:val="000E32BA"/>
    <w:rsid w:val="000E5F04"/>
    <w:rsid w:val="000E6A86"/>
    <w:rsid w:val="000F46E4"/>
    <w:rsid w:val="0010550F"/>
    <w:rsid w:val="0011764E"/>
    <w:rsid w:val="001412BB"/>
    <w:rsid w:val="00145719"/>
    <w:rsid w:val="00153624"/>
    <w:rsid w:val="001579F0"/>
    <w:rsid w:val="00160889"/>
    <w:rsid w:val="00161008"/>
    <w:rsid w:val="00183A9F"/>
    <w:rsid w:val="0019103D"/>
    <w:rsid w:val="0019480D"/>
    <w:rsid w:val="001B2B99"/>
    <w:rsid w:val="001C0906"/>
    <w:rsid w:val="001C4796"/>
    <w:rsid w:val="001C7636"/>
    <w:rsid w:val="001E35D3"/>
    <w:rsid w:val="001F285F"/>
    <w:rsid w:val="001F3ACC"/>
    <w:rsid w:val="002134AB"/>
    <w:rsid w:val="00224CE9"/>
    <w:rsid w:val="002313DD"/>
    <w:rsid w:val="00231880"/>
    <w:rsid w:val="00233DBF"/>
    <w:rsid w:val="00240246"/>
    <w:rsid w:val="00240CC5"/>
    <w:rsid w:val="00246261"/>
    <w:rsid w:val="00253DD2"/>
    <w:rsid w:val="0025406F"/>
    <w:rsid w:val="0025676F"/>
    <w:rsid w:val="00256C4C"/>
    <w:rsid w:val="00256F45"/>
    <w:rsid w:val="00276D14"/>
    <w:rsid w:val="002773FE"/>
    <w:rsid w:val="00291FA5"/>
    <w:rsid w:val="00295610"/>
    <w:rsid w:val="002B50E2"/>
    <w:rsid w:val="002B77A8"/>
    <w:rsid w:val="002C56CB"/>
    <w:rsid w:val="002D5665"/>
    <w:rsid w:val="002E389E"/>
    <w:rsid w:val="00312F24"/>
    <w:rsid w:val="00315476"/>
    <w:rsid w:val="003217E4"/>
    <w:rsid w:val="00321C77"/>
    <w:rsid w:val="00323028"/>
    <w:rsid w:val="00326FEB"/>
    <w:rsid w:val="003369FB"/>
    <w:rsid w:val="00342A92"/>
    <w:rsid w:val="003463D9"/>
    <w:rsid w:val="003468F7"/>
    <w:rsid w:val="00352223"/>
    <w:rsid w:val="003542C6"/>
    <w:rsid w:val="00361B37"/>
    <w:rsid w:val="00367539"/>
    <w:rsid w:val="003675C7"/>
    <w:rsid w:val="00370871"/>
    <w:rsid w:val="003727CC"/>
    <w:rsid w:val="003741EF"/>
    <w:rsid w:val="00385DD3"/>
    <w:rsid w:val="003868A1"/>
    <w:rsid w:val="003A7E92"/>
    <w:rsid w:val="003B0797"/>
    <w:rsid w:val="003C2284"/>
    <w:rsid w:val="003C7783"/>
    <w:rsid w:val="003D6D4D"/>
    <w:rsid w:val="003E5254"/>
    <w:rsid w:val="003E6B09"/>
    <w:rsid w:val="003F2754"/>
    <w:rsid w:val="004166A5"/>
    <w:rsid w:val="00424E1C"/>
    <w:rsid w:val="00435F0D"/>
    <w:rsid w:val="00436172"/>
    <w:rsid w:val="00437024"/>
    <w:rsid w:val="004453E4"/>
    <w:rsid w:val="00452E09"/>
    <w:rsid w:val="00461096"/>
    <w:rsid w:val="004637BA"/>
    <w:rsid w:val="00477845"/>
    <w:rsid w:val="004B1A63"/>
    <w:rsid w:val="004B57BF"/>
    <w:rsid w:val="004B5FD0"/>
    <w:rsid w:val="004B6047"/>
    <w:rsid w:val="004B7BBD"/>
    <w:rsid w:val="004C2F2D"/>
    <w:rsid w:val="004C33E8"/>
    <w:rsid w:val="004D0D77"/>
    <w:rsid w:val="004E51AB"/>
    <w:rsid w:val="004E5963"/>
    <w:rsid w:val="004E6159"/>
    <w:rsid w:val="004E7F62"/>
    <w:rsid w:val="004F62E3"/>
    <w:rsid w:val="004F6CAB"/>
    <w:rsid w:val="00500A3A"/>
    <w:rsid w:val="00501C60"/>
    <w:rsid w:val="0050446D"/>
    <w:rsid w:val="005372A0"/>
    <w:rsid w:val="0054405B"/>
    <w:rsid w:val="0055378E"/>
    <w:rsid w:val="0056232E"/>
    <w:rsid w:val="00563528"/>
    <w:rsid w:val="00567573"/>
    <w:rsid w:val="00571314"/>
    <w:rsid w:val="0057462B"/>
    <w:rsid w:val="00575A07"/>
    <w:rsid w:val="005767A7"/>
    <w:rsid w:val="00592774"/>
    <w:rsid w:val="005A5D1D"/>
    <w:rsid w:val="005B722D"/>
    <w:rsid w:val="005C045B"/>
    <w:rsid w:val="005D543F"/>
    <w:rsid w:val="005D6163"/>
    <w:rsid w:val="005D6B5A"/>
    <w:rsid w:val="005E0199"/>
    <w:rsid w:val="005E31D8"/>
    <w:rsid w:val="005E5A50"/>
    <w:rsid w:val="005F4CF6"/>
    <w:rsid w:val="00601708"/>
    <w:rsid w:val="006030FF"/>
    <w:rsid w:val="0061117F"/>
    <w:rsid w:val="00616E1E"/>
    <w:rsid w:val="00626570"/>
    <w:rsid w:val="006271A3"/>
    <w:rsid w:val="006362A7"/>
    <w:rsid w:val="00640987"/>
    <w:rsid w:val="00650EDA"/>
    <w:rsid w:val="006611B7"/>
    <w:rsid w:val="00662656"/>
    <w:rsid w:val="00663635"/>
    <w:rsid w:val="00671D0E"/>
    <w:rsid w:val="00682C43"/>
    <w:rsid w:val="0069282B"/>
    <w:rsid w:val="00694D72"/>
    <w:rsid w:val="006A48A9"/>
    <w:rsid w:val="006A65B4"/>
    <w:rsid w:val="006B11EB"/>
    <w:rsid w:val="006C0B31"/>
    <w:rsid w:val="006C4437"/>
    <w:rsid w:val="006D204D"/>
    <w:rsid w:val="006E11B1"/>
    <w:rsid w:val="006E2536"/>
    <w:rsid w:val="006E625B"/>
    <w:rsid w:val="006E7EEC"/>
    <w:rsid w:val="006F1806"/>
    <w:rsid w:val="006F583E"/>
    <w:rsid w:val="00700BB9"/>
    <w:rsid w:val="00701F1B"/>
    <w:rsid w:val="0071053B"/>
    <w:rsid w:val="00711060"/>
    <w:rsid w:val="00716C2C"/>
    <w:rsid w:val="00725312"/>
    <w:rsid w:val="0072763F"/>
    <w:rsid w:val="00737A53"/>
    <w:rsid w:val="00741BF8"/>
    <w:rsid w:val="0076339D"/>
    <w:rsid w:val="00763F42"/>
    <w:rsid w:val="00777120"/>
    <w:rsid w:val="00780DC9"/>
    <w:rsid w:val="00785DE1"/>
    <w:rsid w:val="007872B8"/>
    <w:rsid w:val="00792E7D"/>
    <w:rsid w:val="007945BB"/>
    <w:rsid w:val="007B6B5D"/>
    <w:rsid w:val="007C26EA"/>
    <w:rsid w:val="007E2126"/>
    <w:rsid w:val="007E3BD5"/>
    <w:rsid w:val="007E436E"/>
    <w:rsid w:val="007F3B3F"/>
    <w:rsid w:val="007F6921"/>
    <w:rsid w:val="008027E7"/>
    <w:rsid w:val="0080312A"/>
    <w:rsid w:val="00806D32"/>
    <w:rsid w:val="00810213"/>
    <w:rsid w:val="008336A6"/>
    <w:rsid w:val="008348D2"/>
    <w:rsid w:val="008401B5"/>
    <w:rsid w:val="0085165A"/>
    <w:rsid w:val="00852084"/>
    <w:rsid w:val="00853501"/>
    <w:rsid w:val="00863CF5"/>
    <w:rsid w:val="00872F50"/>
    <w:rsid w:val="0088673E"/>
    <w:rsid w:val="00886E3B"/>
    <w:rsid w:val="00892D0D"/>
    <w:rsid w:val="00892F9A"/>
    <w:rsid w:val="00894C7A"/>
    <w:rsid w:val="008A2B56"/>
    <w:rsid w:val="008A7BC6"/>
    <w:rsid w:val="008B447B"/>
    <w:rsid w:val="008B6704"/>
    <w:rsid w:val="008C529A"/>
    <w:rsid w:val="008D174E"/>
    <w:rsid w:val="008D2F71"/>
    <w:rsid w:val="00900776"/>
    <w:rsid w:val="00905EC2"/>
    <w:rsid w:val="00910B11"/>
    <w:rsid w:val="0091312D"/>
    <w:rsid w:val="0092032B"/>
    <w:rsid w:val="00930D57"/>
    <w:rsid w:val="00931C7D"/>
    <w:rsid w:val="0093559F"/>
    <w:rsid w:val="0094217A"/>
    <w:rsid w:val="009444FC"/>
    <w:rsid w:val="00945A8D"/>
    <w:rsid w:val="009579D0"/>
    <w:rsid w:val="00967A26"/>
    <w:rsid w:val="00971C4E"/>
    <w:rsid w:val="00974708"/>
    <w:rsid w:val="00975B02"/>
    <w:rsid w:val="00986838"/>
    <w:rsid w:val="0098723C"/>
    <w:rsid w:val="00987FA3"/>
    <w:rsid w:val="00990461"/>
    <w:rsid w:val="00991ACA"/>
    <w:rsid w:val="009A37D1"/>
    <w:rsid w:val="009B089B"/>
    <w:rsid w:val="009B4EF4"/>
    <w:rsid w:val="009B736E"/>
    <w:rsid w:val="009D00DC"/>
    <w:rsid w:val="009D013A"/>
    <w:rsid w:val="009F34F2"/>
    <w:rsid w:val="009F6A75"/>
    <w:rsid w:val="009F73D6"/>
    <w:rsid w:val="009F7DDC"/>
    <w:rsid w:val="00A00F5E"/>
    <w:rsid w:val="00A05F01"/>
    <w:rsid w:val="00A1299C"/>
    <w:rsid w:val="00A150F6"/>
    <w:rsid w:val="00A1781C"/>
    <w:rsid w:val="00A26D37"/>
    <w:rsid w:val="00A302D9"/>
    <w:rsid w:val="00A33A06"/>
    <w:rsid w:val="00A4414D"/>
    <w:rsid w:val="00A443DD"/>
    <w:rsid w:val="00A456E6"/>
    <w:rsid w:val="00A546FE"/>
    <w:rsid w:val="00A6540B"/>
    <w:rsid w:val="00A92ED6"/>
    <w:rsid w:val="00A960C2"/>
    <w:rsid w:val="00A963FD"/>
    <w:rsid w:val="00AA15BD"/>
    <w:rsid w:val="00AA31B4"/>
    <w:rsid w:val="00AA39E3"/>
    <w:rsid w:val="00AB5278"/>
    <w:rsid w:val="00AC5EC1"/>
    <w:rsid w:val="00AD0E2C"/>
    <w:rsid w:val="00AD199F"/>
    <w:rsid w:val="00AD3AEE"/>
    <w:rsid w:val="00AD7966"/>
    <w:rsid w:val="00AF4F78"/>
    <w:rsid w:val="00B01C9E"/>
    <w:rsid w:val="00B03371"/>
    <w:rsid w:val="00B04410"/>
    <w:rsid w:val="00B05A09"/>
    <w:rsid w:val="00B24414"/>
    <w:rsid w:val="00B26C37"/>
    <w:rsid w:val="00B42615"/>
    <w:rsid w:val="00B4485E"/>
    <w:rsid w:val="00B47461"/>
    <w:rsid w:val="00B5716E"/>
    <w:rsid w:val="00B656F1"/>
    <w:rsid w:val="00B67F83"/>
    <w:rsid w:val="00B84900"/>
    <w:rsid w:val="00B87AA7"/>
    <w:rsid w:val="00B92F65"/>
    <w:rsid w:val="00B97D33"/>
    <w:rsid w:val="00BA49A4"/>
    <w:rsid w:val="00BB6B93"/>
    <w:rsid w:val="00BB7FDE"/>
    <w:rsid w:val="00BC658C"/>
    <w:rsid w:val="00BC6FD7"/>
    <w:rsid w:val="00BD0CCB"/>
    <w:rsid w:val="00BD2321"/>
    <w:rsid w:val="00BD4103"/>
    <w:rsid w:val="00BF1F31"/>
    <w:rsid w:val="00BF2C0F"/>
    <w:rsid w:val="00C0408F"/>
    <w:rsid w:val="00C0618B"/>
    <w:rsid w:val="00C120D9"/>
    <w:rsid w:val="00C31225"/>
    <w:rsid w:val="00C31DFB"/>
    <w:rsid w:val="00C34F8E"/>
    <w:rsid w:val="00C35AB7"/>
    <w:rsid w:val="00C36CF2"/>
    <w:rsid w:val="00C40475"/>
    <w:rsid w:val="00C52626"/>
    <w:rsid w:val="00C604BB"/>
    <w:rsid w:val="00C8708E"/>
    <w:rsid w:val="00C93A49"/>
    <w:rsid w:val="00C96B96"/>
    <w:rsid w:val="00CA6E11"/>
    <w:rsid w:val="00CB3F23"/>
    <w:rsid w:val="00CC0789"/>
    <w:rsid w:val="00CC45AC"/>
    <w:rsid w:val="00CC48BE"/>
    <w:rsid w:val="00CD37B8"/>
    <w:rsid w:val="00CD42C3"/>
    <w:rsid w:val="00CD5D04"/>
    <w:rsid w:val="00CE79AF"/>
    <w:rsid w:val="00CF062C"/>
    <w:rsid w:val="00CF271F"/>
    <w:rsid w:val="00D01904"/>
    <w:rsid w:val="00D043C3"/>
    <w:rsid w:val="00D069BB"/>
    <w:rsid w:val="00D07672"/>
    <w:rsid w:val="00D305F5"/>
    <w:rsid w:val="00D367A3"/>
    <w:rsid w:val="00D420FE"/>
    <w:rsid w:val="00D46CBF"/>
    <w:rsid w:val="00D66A5D"/>
    <w:rsid w:val="00D87DA6"/>
    <w:rsid w:val="00D90BD1"/>
    <w:rsid w:val="00D96243"/>
    <w:rsid w:val="00DA752E"/>
    <w:rsid w:val="00DB4A80"/>
    <w:rsid w:val="00DB5D54"/>
    <w:rsid w:val="00DD0BE4"/>
    <w:rsid w:val="00DD6D59"/>
    <w:rsid w:val="00DE02AF"/>
    <w:rsid w:val="00DE3209"/>
    <w:rsid w:val="00DE6911"/>
    <w:rsid w:val="00DF02B6"/>
    <w:rsid w:val="00DF2A15"/>
    <w:rsid w:val="00DF2D82"/>
    <w:rsid w:val="00DF3950"/>
    <w:rsid w:val="00E04842"/>
    <w:rsid w:val="00E16F7D"/>
    <w:rsid w:val="00E40427"/>
    <w:rsid w:val="00E4251E"/>
    <w:rsid w:val="00E454BF"/>
    <w:rsid w:val="00E65B44"/>
    <w:rsid w:val="00E725BC"/>
    <w:rsid w:val="00E735EB"/>
    <w:rsid w:val="00E772B3"/>
    <w:rsid w:val="00E77ACD"/>
    <w:rsid w:val="00E943DA"/>
    <w:rsid w:val="00E960B8"/>
    <w:rsid w:val="00EA0B57"/>
    <w:rsid w:val="00EA7379"/>
    <w:rsid w:val="00EB5A39"/>
    <w:rsid w:val="00EB64CA"/>
    <w:rsid w:val="00EC376A"/>
    <w:rsid w:val="00EC7056"/>
    <w:rsid w:val="00ED0755"/>
    <w:rsid w:val="00ED16D5"/>
    <w:rsid w:val="00ED4138"/>
    <w:rsid w:val="00ED74B5"/>
    <w:rsid w:val="00F1686B"/>
    <w:rsid w:val="00F57614"/>
    <w:rsid w:val="00F75E51"/>
    <w:rsid w:val="00F828EF"/>
    <w:rsid w:val="00F846EA"/>
    <w:rsid w:val="00F87E30"/>
    <w:rsid w:val="00FA7221"/>
    <w:rsid w:val="00FB215D"/>
    <w:rsid w:val="00FB60E3"/>
    <w:rsid w:val="00FB78CD"/>
    <w:rsid w:val="00FC250D"/>
    <w:rsid w:val="00FC5EFA"/>
    <w:rsid w:val="00FE43FF"/>
    <w:rsid w:val="00FE7310"/>
    <w:rsid w:val="00FF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21" type="connector" idref="#_x0000_s1092"/>
        <o:r id="V:Rule22" type="connector" idref="#Прямая со стрелкой 21"/>
        <o:r id="V:Rule23" type="connector" idref="#Прямая со стрелкой 22"/>
        <o:r id="V:Rule24" type="connector" idref="#_x0000_s1153"/>
        <o:r id="V:Rule25" type="connector" idref="#Прямая со стрелкой 20"/>
        <o:r id="V:Rule26" type="connector" idref="#Прямая со стрелкой 14"/>
        <o:r id="V:Rule27" type="connector" idref="#AutoShape 5"/>
        <o:r id="V:Rule28" type="connector" idref="#_x0000_s1138"/>
        <o:r id="V:Rule29" type="connector" idref="#Прямая со стрелкой 16"/>
        <o:r id="V:Rule30" type="connector" idref="#_x0000_s1091"/>
        <o:r id="V:Rule31" type="connector" idref="#Прямая со стрелкой 12"/>
        <o:r id="V:Rule32" type="connector" idref="#Прямая со стрелкой 13"/>
        <o:r id="V:Rule33" type="connector" idref="#_x0000_s1139"/>
        <o:r id="V:Rule34" type="connector" idref="#_x0000_s1158"/>
        <o:r id="V:Rule35" type="connector" idref="#Прямая со стрелкой 15"/>
        <o:r id="V:Rule36" type="connector" idref="#_x0000_s1159"/>
        <o:r id="V:Rule37" type="connector" idref="#_x0000_s1157"/>
        <o:r id="V:Rule38" type="connector" idref="#Прямая со стрелкой 19"/>
        <o:r id="V:Rule39" type="connector" idref="#Прямая со стрелкой 18"/>
        <o:r id="V:Rule40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7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3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E943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qFormat/>
    <w:rsid w:val="00E943D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943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9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43DA"/>
    <w:pPr>
      <w:ind w:left="720"/>
      <w:contextualSpacing/>
    </w:pPr>
  </w:style>
  <w:style w:type="character" w:customStyle="1" w:styleId="apple-converted-space">
    <w:name w:val="apple-converted-space"/>
    <w:uiPriority w:val="99"/>
    <w:rsid w:val="009B736E"/>
  </w:style>
  <w:style w:type="paragraph" w:styleId="a5">
    <w:name w:val="Balloon Text"/>
    <w:basedOn w:val="a"/>
    <w:link w:val="a6"/>
    <w:uiPriority w:val="99"/>
    <w:semiHidden/>
    <w:unhideWhenUsed/>
    <w:rsid w:val="0037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1E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67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424E1C"/>
    <w:rPr>
      <w:rFonts w:cs="Times New Roman"/>
      <w:b/>
    </w:rPr>
  </w:style>
  <w:style w:type="paragraph" w:styleId="a9">
    <w:name w:val="Normal (Web)"/>
    <w:basedOn w:val="a"/>
    <w:uiPriority w:val="99"/>
    <w:unhideWhenUsed/>
    <w:rsid w:val="00A3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872B8"/>
  </w:style>
  <w:style w:type="character" w:customStyle="1" w:styleId="10">
    <w:name w:val="Заголовок 1 Знак"/>
    <w:basedOn w:val="a0"/>
    <w:link w:val="1"/>
    <w:uiPriority w:val="9"/>
    <w:rsid w:val="00627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1F3ACC"/>
    <w:rPr>
      <w:color w:val="0000FF" w:themeColor="hyperlink"/>
      <w:u w:val="single"/>
    </w:rPr>
  </w:style>
  <w:style w:type="character" w:customStyle="1" w:styleId="4">
    <w:name w:val="Заголовок №4_"/>
    <w:basedOn w:val="a0"/>
    <w:link w:val="40"/>
    <w:uiPriority w:val="99"/>
    <w:rsid w:val="007C26EA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7C26EA"/>
    <w:pPr>
      <w:shd w:val="clear" w:color="auto" w:fill="FFFFFF"/>
      <w:spacing w:before="360" w:after="360" w:line="384" w:lineRule="exact"/>
      <w:outlineLvl w:val="3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4105pt">
    <w:name w:val="Заголовок №4 + 10;5 pt;Не полужирный"/>
    <w:basedOn w:val="a0"/>
    <w:rsid w:val="0032302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styleId="ab">
    <w:name w:val="Emphasis"/>
    <w:basedOn w:val="a0"/>
    <w:uiPriority w:val="99"/>
    <w:qFormat/>
    <w:rsid w:val="00231880"/>
    <w:rPr>
      <w:rFonts w:cs="Times New Roman"/>
      <w:i/>
      <w:iCs/>
    </w:rPr>
  </w:style>
  <w:style w:type="character" w:customStyle="1" w:styleId="c1">
    <w:name w:val="c1"/>
    <w:basedOn w:val="a0"/>
    <w:rsid w:val="00626570"/>
  </w:style>
  <w:style w:type="paragraph" w:customStyle="1" w:styleId="c12">
    <w:name w:val="c12"/>
    <w:basedOn w:val="a"/>
    <w:rsid w:val="0062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77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72B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77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72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us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74;&#1077;&#1082;&#1090;&#1086;&#1088;-&#1091;&#1089;&#1087;&#1077;&#1093;&#1072;.&#1088;&#109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nsporta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677704194260708E-2"/>
          <c:y val="7.7981651376147723E-2"/>
          <c:w val="0.74172185430465276"/>
          <c:h val="0.82568807339451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старт</c:v>
                </c:pt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наблюдения</c:v>
                </c:pt>
                <c:pt idx="1">
                  <c:v>определители</c:v>
                </c:pt>
                <c:pt idx="2">
                  <c:v>коллекции</c:v>
                </c:pt>
                <c:pt idx="3">
                  <c:v>фото</c:v>
                </c:pt>
                <c:pt idx="4">
                  <c:v>приборы</c:v>
                </c:pt>
                <c:pt idx="5">
                  <c:v>гербарии</c:v>
                </c:pt>
                <c:pt idx="6">
                  <c:v>результаты</c:v>
                </c:pt>
                <c:pt idx="7">
                  <c:v>настрой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30</c:v>
                </c:pt>
                <c:pt idx="1">
                  <c:v>40</c:v>
                </c:pt>
                <c:pt idx="2">
                  <c:v>32</c:v>
                </c:pt>
                <c:pt idx="3">
                  <c:v>52</c:v>
                </c:pt>
                <c:pt idx="4">
                  <c:v>65</c:v>
                </c:pt>
                <c:pt idx="5">
                  <c:v>41</c:v>
                </c:pt>
                <c:pt idx="6">
                  <c:v>34</c:v>
                </c:pt>
                <c:pt idx="7">
                  <c:v>56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финал</c:v>
                </c:pt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2565776508520995E-2"/>
                  <c:y val="4.5871559633027505E-2"/>
                </c:manualLayout>
              </c:layout>
              <c:showLegendKey val="1"/>
              <c:showCatName val="1"/>
            </c:dLbl>
            <c:dLbl>
              <c:idx val="1"/>
              <c:layout>
                <c:manualLayout>
                  <c:x val="2.1415814895504492E-2"/>
                  <c:y val="0"/>
                </c:manualLayout>
              </c:layout>
              <c:showLegendKey val="1"/>
              <c:showCatName val="1"/>
            </c:dLbl>
            <c:dLbl>
              <c:idx val="2"/>
              <c:layout>
                <c:manualLayout>
                  <c:x val="2.2473358801252258E-2"/>
                  <c:y val="0.11926605504587377"/>
                </c:manualLayout>
              </c:layout>
              <c:showLegendKey val="1"/>
              <c:showCatName val="1"/>
            </c:dLbl>
            <c:dLbl>
              <c:idx val="3"/>
              <c:layout>
                <c:manualLayout>
                  <c:x val="2.3530902706999451E-2"/>
                  <c:y val="0"/>
                </c:manualLayout>
              </c:layout>
              <c:showLegendKey val="1"/>
              <c:showCatName val="1"/>
            </c:dLbl>
            <c:dLbl>
              <c:idx val="4"/>
              <c:layout>
                <c:manualLayout>
                  <c:x val="1.7965930056455366E-2"/>
                  <c:y val="0"/>
                </c:manualLayout>
              </c:layout>
              <c:showLegendKey val="1"/>
              <c:showCatName val="1"/>
            </c:dLbl>
            <c:dLbl>
              <c:idx val="5"/>
              <c:layout>
                <c:manualLayout>
                  <c:x val="2.7853268792936484E-2"/>
                  <c:y val="0"/>
                </c:manualLayout>
              </c:layout>
              <c:showLegendKey val="1"/>
              <c:showCatName val="1"/>
            </c:dLbl>
            <c:dLbl>
              <c:idx val="6"/>
              <c:layout>
                <c:manualLayout>
                  <c:x val="2.0080790623628851E-2"/>
                  <c:y val="0"/>
                </c:manualLayout>
              </c:layout>
              <c:showLegendKey val="1"/>
              <c:showCatName val="1"/>
            </c:dLbl>
            <c:dLbl>
              <c:idx val="7"/>
              <c:layout>
                <c:manualLayout>
                  <c:x val="1.8930829010612649E-2"/>
                  <c:y val="0"/>
                </c:manualLayout>
              </c:layout>
              <c:showLegendKey val="1"/>
              <c:showCatName val="1"/>
            </c:dLbl>
            <c:spPr>
              <a:noFill/>
              <a:ln w="25334">
                <a:noFill/>
              </a:ln>
            </c:spPr>
            <c:txPr>
              <a:bodyPr rot="-5400000" vert="horz"/>
              <a:lstStyle/>
              <a:p>
                <a:pPr algn="dist" rtl="0"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CatName val="1"/>
          </c:dLbls>
          <c:cat>
            <c:strRef>
              <c:f>Sheet1!$B$1:$I$1</c:f>
              <c:strCache>
                <c:ptCount val="8"/>
                <c:pt idx="0">
                  <c:v>наблюдения</c:v>
                </c:pt>
                <c:pt idx="1">
                  <c:v>определители</c:v>
                </c:pt>
                <c:pt idx="2">
                  <c:v>коллекции</c:v>
                </c:pt>
                <c:pt idx="3">
                  <c:v>фото</c:v>
                </c:pt>
                <c:pt idx="4">
                  <c:v>приборы</c:v>
                </c:pt>
                <c:pt idx="5">
                  <c:v>гербарии</c:v>
                </c:pt>
                <c:pt idx="6">
                  <c:v>результаты</c:v>
                </c:pt>
                <c:pt idx="7">
                  <c:v>настрой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60</c:v>
                </c:pt>
                <c:pt idx="1">
                  <c:v>75</c:v>
                </c:pt>
                <c:pt idx="2">
                  <c:v>56</c:v>
                </c:pt>
                <c:pt idx="3">
                  <c:v>88</c:v>
                </c:pt>
                <c:pt idx="4">
                  <c:v>78</c:v>
                </c:pt>
                <c:pt idx="5">
                  <c:v>87</c:v>
                </c:pt>
                <c:pt idx="6">
                  <c:v>95</c:v>
                </c:pt>
                <c:pt idx="7">
                  <c:v>100</c:v>
                </c:pt>
              </c:numCache>
            </c:numRef>
          </c:val>
        </c:ser>
        <c:gapWidth val="90"/>
        <c:gapDepth val="0"/>
        <c:shape val="box"/>
        <c:axId val="64877312"/>
        <c:axId val="64878848"/>
        <c:axId val="0"/>
      </c:bar3DChart>
      <c:catAx>
        <c:axId val="64877312"/>
        <c:scaling>
          <c:orientation val="minMax"/>
        </c:scaling>
        <c:delete val="1"/>
        <c:axPos val="b"/>
        <c:tickLblPos val="nextTo"/>
        <c:crossAx val="64878848"/>
        <c:crosses val="autoZero"/>
        <c:auto val="1"/>
        <c:lblAlgn val="ctr"/>
        <c:lblOffset val="100"/>
      </c:catAx>
      <c:valAx>
        <c:axId val="64878848"/>
        <c:scaling>
          <c:orientation val="minMax"/>
        </c:scaling>
        <c:axPos val="l"/>
        <c:majorGridlines>
          <c:spPr>
            <a:ln w="31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4877312"/>
        <c:crosses val="autoZero"/>
        <c:crossBetween val="between"/>
      </c:valAx>
      <c:spPr>
        <a:noFill/>
        <a:ln w="25334">
          <a:noFill/>
        </a:ln>
      </c:spPr>
    </c:plotArea>
    <c:legend>
      <c:legendPos val="r"/>
      <c:layout>
        <c:manualLayout>
          <c:xMode val="edge"/>
          <c:yMode val="edge"/>
          <c:x val="0.86754966887418505"/>
          <c:y val="0.40366972477064661"/>
          <c:w val="0.12362030905077263"/>
          <c:h val="0.1972477064220218"/>
        </c:manualLayout>
      </c:layout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86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BF912-EBA1-484E-8C99-16D3FDDA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7839</Words>
  <Characters>44688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Инга</cp:lastModifiedBy>
  <cp:revision>4</cp:revision>
  <cp:lastPrinted>2018-01-11T12:20:00Z</cp:lastPrinted>
  <dcterms:created xsi:type="dcterms:W3CDTF">2020-03-21T11:03:00Z</dcterms:created>
  <dcterms:modified xsi:type="dcterms:W3CDTF">2020-03-21T11:19:00Z</dcterms:modified>
</cp:coreProperties>
</file>