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32" w:rsidRPr="00DC2CE3" w:rsidRDefault="001C5432" w:rsidP="00440392">
      <w:pPr>
        <w:spacing w:after="0"/>
        <w:ind w:left="142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C2CE3">
        <w:rPr>
          <w:rFonts w:ascii="Times New Roman" w:hAnsi="Times New Roman" w:cs="Times New Roman"/>
          <w:b/>
          <w:color w:val="002060"/>
          <w:sz w:val="28"/>
          <w:szCs w:val="28"/>
        </w:rPr>
        <w:t>Образовательные организации, работающие в инновационном режиме</w:t>
      </w:r>
    </w:p>
    <w:p w:rsidR="001C5432" w:rsidRPr="00DC2CE3" w:rsidRDefault="001C5432" w:rsidP="00DC2CE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C2C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ОО, </w:t>
      </w:r>
      <w:r w:rsidR="00253156" w:rsidRPr="00DC2C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gramStart"/>
      <w:r w:rsidRPr="00DC2CE3">
        <w:rPr>
          <w:rFonts w:ascii="Times New Roman" w:hAnsi="Times New Roman" w:cs="Times New Roman"/>
          <w:b/>
          <w:color w:val="002060"/>
          <w:sz w:val="28"/>
          <w:szCs w:val="28"/>
        </w:rPr>
        <w:t>занимающиеся</w:t>
      </w:r>
      <w:proofErr w:type="gramEnd"/>
      <w:r w:rsidRPr="00DC2C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инновационной деятельностью </w:t>
      </w:r>
    </w:p>
    <w:p w:rsidR="001C5432" w:rsidRPr="00DC2CE3" w:rsidRDefault="001C5432" w:rsidP="00DC2CE3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</w:p>
    <w:p w:rsidR="001C5432" w:rsidRPr="00DC2CE3" w:rsidRDefault="001C5432" w:rsidP="00DC2C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26238" cy="3171463"/>
            <wp:effectExtent l="0" t="0" r="0" b="0"/>
            <wp:docPr id="5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92336" w:rsidRPr="00DC2CE3" w:rsidRDefault="00492336" w:rsidP="00DC2CE3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336" w:rsidRPr="00DC2CE3" w:rsidRDefault="00492336" w:rsidP="00DC2CE3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2018-2019уч г</w:t>
      </w:r>
    </w:p>
    <w:p w:rsidR="00492336" w:rsidRPr="00DC2CE3" w:rsidRDefault="00492336" w:rsidP="00DC2CE3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0EF2" w:rsidRPr="00DC2CE3" w:rsidRDefault="00850EF2" w:rsidP="00E756A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Инновационная образовательная деятельность</w:t>
      </w:r>
      <w:r w:rsidRPr="00DC2CE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Добрянском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муниципальном районе координируется научно-методическим общественным советом. </w:t>
      </w:r>
    </w:p>
    <w:p w:rsidR="00850EF2" w:rsidRPr="00DC2CE3" w:rsidRDefault="00850EF2" w:rsidP="00E756A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CE3">
        <w:rPr>
          <w:rFonts w:ascii="Times New Roman" w:eastAsia="Times-Roman" w:hAnsi="Times New Roman" w:cs="Times New Roman"/>
          <w:sz w:val="28"/>
          <w:szCs w:val="28"/>
        </w:rPr>
        <w:t xml:space="preserve">На основании приказа </w:t>
      </w:r>
      <w:r w:rsidRPr="00DC2CE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Пермского края от 25.01.2019г СЭД-26-01-06-34 «О внесении изменений в Перечень образовательных организаций Пермского края - краевых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апробационных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площадок по реализации федерального государственного образовательного стандарта основного общего образования, утвержденный приказом Министерства образования и науки Пермского края от 28.02.2017г СЭД-26-01-06-216 «Об утверждении Положения краевых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апробационных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площадок по реализации федерального государственного образовательного стандарта основного общего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 xml:space="preserve"> образования, перечня краевых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апробационных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площадок» МБОУ «ДСОШ №3», МБОУ «ДСОШ №5», МАОУ «ПСОШ №1» вошли в краевое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апробационное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поле по ФГОС ООО.</w:t>
      </w:r>
    </w:p>
    <w:p w:rsidR="00850EF2" w:rsidRPr="00DC2CE3" w:rsidRDefault="00850EF2" w:rsidP="00DC2CE3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2CE3">
        <w:rPr>
          <w:rFonts w:ascii="Times New Roman" w:hAnsi="Times New Roman" w:cs="Times New Roman"/>
          <w:b/>
          <w:bCs/>
          <w:sz w:val="28"/>
          <w:szCs w:val="28"/>
        </w:rPr>
        <w:t>Инновационное поле образовательного пространства ДМР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2013"/>
        <w:gridCol w:w="6663"/>
      </w:tblGrid>
      <w:tr w:rsidR="00850EF2" w:rsidRPr="00DC2CE3" w:rsidTr="00E756AB">
        <w:trPr>
          <w:trHeight w:val="788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ОО 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</w:p>
        </w:tc>
      </w:tr>
      <w:tr w:rsidR="00850EF2" w:rsidRPr="00DC2CE3" w:rsidTr="00E756AB">
        <w:trPr>
          <w:trHeight w:val="788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«ДООШ № 1 (КШ)»  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</w:t>
            </w: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краевого проекта «Я люблю математику»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/Приказ МО ПК СЭД 26-01-06-168 от 25.02.2019/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</w:t>
            </w: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краевого проекта «</w:t>
            </w:r>
            <w:proofErr w:type="spellStart"/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>Орфограмотей</w:t>
            </w:r>
            <w:proofErr w:type="spellEnd"/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</w:tc>
      </w:tr>
      <w:tr w:rsidR="00850EF2" w:rsidRPr="00DC2CE3" w:rsidTr="00E756AB">
        <w:trPr>
          <w:trHeight w:val="1063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МБОУ «ДСОШ № 2»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-краевая </w:t>
            </w:r>
            <w:proofErr w:type="spellStart"/>
            <w:r w:rsidRPr="00DC2CE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апробационная</w:t>
            </w:r>
            <w:proofErr w:type="spellEnd"/>
            <w:r w:rsidRPr="00DC2CE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площадка по введению ФГОС СОО по направлению «Профильное и профессиональное самоопределение  учащихся 8-11  классов» (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образования Пермского края от 27.02.2018г. № СЭД-26-01-06-871)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опорная школа по внедрению основ финансовой грамотности в образовательный процесс (Договор о взаимодействии от 2018г)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- участник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пилотного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проекта «Цифровые навыки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начальной школе для 3-4 классов»./Соглашение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сотрудничестве между Министерством образования и науки Пермского края </w:t>
            </w:r>
            <w:proofErr w:type="gram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Алгоритмика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». Письмо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МИиН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ПК «</w:t>
            </w:r>
            <w:r w:rsidR="000F4A7F" w:rsidRPr="00DC2CE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instrText xml:space="preserve"> DOCPROPERTY  doc_summary  \* MERGEFORMAT </w:instrText>
            </w:r>
            <w:r w:rsidR="000F4A7F" w:rsidRPr="00DC2CE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О направлении информации по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пилотному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проекту "Цифровые навыки в начальной школе" ООО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Алгоритмика</w:t>
            </w:r>
            <w:proofErr w:type="spellEnd"/>
            <w:r w:rsidR="000F4A7F" w:rsidRPr="00DC2CE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» от </w:t>
            </w:r>
            <w:fldSimple w:instr=" DOCPROPERTY  reg_date  \* MERGEFORMAT ">
              <w:r w:rsidRPr="00DC2CE3">
                <w:rPr>
                  <w:rFonts w:ascii="Times New Roman" w:hAnsi="Times New Roman" w:cs="Times New Roman"/>
                  <w:sz w:val="28"/>
                  <w:szCs w:val="28"/>
                </w:rPr>
                <w:t>28.02.2019</w:t>
              </w:r>
            </w:fldSimple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fldSimple w:instr=" DOCPROPERTY  reg_number  \* MERGEFORMAT ">
              <w:r w:rsidRPr="00DC2CE3">
                <w:rPr>
                  <w:rFonts w:ascii="Times New Roman" w:hAnsi="Times New Roman" w:cs="Times New Roman"/>
                  <w:sz w:val="28"/>
                  <w:szCs w:val="28"/>
                </w:rPr>
                <w:t>СЭД-26-01-36-279</w:t>
              </w:r>
            </w:fldSimple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850EF2" w:rsidRPr="00DC2CE3" w:rsidTr="00E756AB">
        <w:trPr>
          <w:trHeight w:val="401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МБОУ «ДСОШ № 3»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член  Университетского округа НИУ Высшая школа экономики – Пермь,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участник краевой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апробационной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площадки по введению ФГОС СОО по направлению «Профильное и профессиональное самоопределение  учащихся 8-11  классов». Тема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апробационной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деятельности: "Разработка и внедрение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внутришкольной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модели личностного и профессионального самоопределения, основанной на введении краткосрочных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предпрофильных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курсов и создании сети партнеров для знакомства обучающихся с различными сферами профессиональной деятельности".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Ресурсный центр сетевого взаимодействия ОО ДМР в направлении «Профильное и </w:t>
            </w:r>
            <w:proofErr w:type="spellStart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профессинальное</w:t>
            </w:r>
            <w:proofErr w:type="spellEnd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самоопределение учащихся 8-11 классов» (Приказ СЭД-265-01-06-78 от 27.04.2018)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участник краевых проектов: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-   "Я люблю  математику", 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 «Физика в школе».</w:t>
            </w:r>
          </w:p>
        </w:tc>
      </w:tr>
      <w:tr w:rsidR="00850EF2" w:rsidRPr="00DC2CE3" w:rsidTr="00E756AB">
        <w:trPr>
          <w:trHeight w:val="1091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МБОУ «ДСОШ № 5»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pStyle w:val="a7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bCs/>
                <w:sz w:val="28"/>
                <w:szCs w:val="28"/>
              </w:rPr>
            </w:pPr>
            <w:r w:rsidRPr="00DC2CE3">
              <w:rPr>
                <w:bCs/>
                <w:sz w:val="28"/>
                <w:szCs w:val="28"/>
              </w:rPr>
              <w:t>-</w:t>
            </w:r>
            <w:r w:rsidRPr="00DC2CE3">
              <w:rPr>
                <w:sz w:val="28"/>
                <w:szCs w:val="28"/>
                <w:shd w:val="clear" w:color="auto" w:fill="FFFFFF"/>
              </w:rPr>
              <w:t xml:space="preserve"> участник краевой </w:t>
            </w:r>
            <w:proofErr w:type="spellStart"/>
            <w:r w:rsidRPr="00DC2CE3">
              <w:rPr>
                <w:sz w:val="28"/>
                <w:szCs w:val="28"/>
                <w:shd w:val="clear" w:color="auto" w:fill="FFFFFF"/>
              </w:rPr>
              <w:t>апробационной</w:t>
            </w:r>
            <w:proofErr w:type="spellEnd"/>
            <w:r w:rsidRPr="00DC2CE3">
              <w:rPr>
                <w:sz w:val="28"/>
                <w:szCs w:val="28"/>
                <w:shd w:val="clear" w:color="auto" w:fill="FFFFFF"/>
              </w:rPr>
              <w:t xml:space="preserve"> площадки</w:t>
            </w:r>
            <w:r w:rsidRPr="00DC2CE3">
              <w:rPr>
                <w:sz w:val="28"/>
                <w:szCs w:val="28"/>
              </w:rPr>
              <w:t xml:space="preserve"> по теме </w:t>
            </w:r>
            <w:r w:rsidRPr="00DC2CE3">
              <w:rPr>
                <w:bCs/>
                <w:sz w:val="28"/>
                <w:szCs w:val="28"/>
              </w:rPr>
              <w:t xml:space="preserve"> </w:t>
            </w:r>
            <w:r w:rsidRPr="00DC2CE3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DC2CE3">
              <w:rPr>
                <w:color w:val="000000"/>
                <w:sz w:val="28"/>
                <w:szCs w:val="28"/>
              </w:rPr>
              <w:t>Деятельностное</w:t>
            </w:r>
            <w:proofErr w:type="spellEnd"/>
            <w:r w:rsidRPr="00DC2CE3">
              <w:rPr>
                <w:color w:val="000000"/>
                <w:sz w:val="28"/>
                <w:szCs w:val="28"/>
              </w:rPr>
              <w:t xml:space="preserve"> самоопределение обучающихся основной школы через систему образовательных событий и </w:t>
            </w:r>
            <w:proofErr w:type="spellStart"/>
            <w:r w:rsidRPr="00DC2CE3">
              <w:rPr>
                <w:color w:val="000000"/>
                <w:sz w:val="28"/>
                <w:szCs w:val="28"/>
              </w:rPr>
              <w:t>коммуникативно-деятельностных</w:t>
            </w:r>
            <w:proofErr w:type="spellEnd"/>
            <w:r w:rsidRPr="00DC2CE3">
              <w:rPr>
                <w:color w:val="000000"/>
                <w:sz w:val="28"/>
                <w:szCs w:val="28"/>
              </w:rPr>
              <w:t xml:space="preserve"> проб» /2017-2019гг /, </w:t>
            </w:r>
            <w:r w:rsidRPr="00DC2CE3">
              <w:rPr>
                <w:bCs/>
                <w:sz w:val="28"/>
                <w:szCs w:val="28"/>
              </w:rPr>
              <w:t xml:space="preserve">(Приказ МО ПК </w:t>
            </w:r>
            <w:r w:rsidRPr="00DC2CE3">
              <w:rPr>
                <w:sz w:val="28"/>
                <w:szCs w:val="28"/>
              </w:rPr>
              <w:t>от 28.02.2017г. № СЭД 26-01-06-216</w:t>
            </w:r>
            <w:r w:rsidRPr="00DC2CE3">
              <w:rPr>
                <w:bCs/>
                <w:sz w:val="28"/>
                <w:szCs w:val="28"/>
              </w:rPr>
              <w:t xml:space="preserve">), 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участник краевых проектов: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  "Я люблю  математику" /Приказ МО ПК СЭД 26-01-06-168 от 25.02.2019/</w:t>
            </w:r>
          </w:p>
          <w:p w:rsidR="00850EF2" w:rsidRPr="00DC2CE3" w:rsidRDefault="00850EF2" w:rsidP="00DC2CE3">
            <w:pPr>
              <w:pStyle w:val="a7"/>
              <w:shd w:val="clear" w:color="auto" w:fill="FFFFFF"/>
              <w:spacing w:before="0" w:beforeAutospacing="0" w:after="0" w:afterAutospacing="0"/>
              <w:ind w:firstLine="284"/>
              <w:rPr>
                <w:sz w:val="28"/>
                <w:szCs w:val="28"/>
                <w:highlight w:val="yellow"/>
              </w:rPr>
            </w:pPr>
            <w:r w:rsidRPr="00DC2CE3">
              <w:rPr>
                <w:sz w:val="28"/>
                <w:szCs w:val="28"/>
              </w:rPr>
              <w:lastRenderedPageBreak/>
              <w:t>-  «Физика в школе» / Приказ МО ПК СЭД 26-01-06-170 от 25.02.2019/</w:t>
            </w:r>
            <w:r w:rsidRPr="00DC2CE3">
              <w:rPr>
                <w:sz w:val="28"/>
                <w:szCs w:val="28"/>
              </w:rPr>
              <w:br/>
              <w:t xml:space="preserve">-  «Шахматы в школе» / Протокол конкурсного комитета с правами жюри краевого конкурса проектов от 07.02.2019             - участник регионального проекта  «Цифровые технологии в образовательном процессе» 2019-2020 /                                           - сетевая площадка по апробации новой редакции ФГОС НОО </w:t>
            </w:r>
          </w:p>
        </w:tc>
      </w:tr>
      <w:tr w:rsidR="00850EF2" w:rsidRPr="00DC2CE3" w:rsidTr="00E756AB">
        <w:trPr>
          <w:trHeight w:val="7629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МАОУ «ПСОШ № 1»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-краевая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апробационная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 «Проектирование инновационной образовательной среды, направленной на формирование 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результатов Школы инженерной культуры» /Приказ МО и науки Пермского края от 05.04.2017 СЭД-26-01-35-536/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-краевая инновационная площадка по теме </w:t>
            </w: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«Создание цифровой платформы «#В_БУДУЩЕЕ_С_УВЕРЕННОСТЬЮ»  как средство для повышения уровня самоопределения </w:t>
            </w:r>
            <w:proofErr w:type="gramStart"/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Школы инженерной культуры».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/«</w:t>
            </w:r>
            <w:proofErr w:type="spellStart"/>
            <w:proofErr w:type="gram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Эврика-Пермь</w:t>
            </w:r>
            <w:proofErr w:type="spellEnd"/>
            <w:proofErr w:type="gram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»/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/Приказ № 36–С по АНО ДПО «Институт инновационной образовательной политики и права «ЭВРИКА – Пермь» от   08 .08.2018 г./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bCs/>
                <w:sz w:val="28"/>
                <w:szCs w:val="28"/>
              </w:rPr>
              <w:t>- статус Центра инновационного опыта Университетского округа ПГГПУ с проектом «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Практики формирования и развития </w:t>
            </w:r>
            <w:proofErr w:type="gramStart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умений</w:t>
            </w:r>
            <w:proofErr w:type="gramEnd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обучающихся начальной и основной школы в области конструирования и моделирования с  использованием 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STEM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технологии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»./ Приказ МО и науки Пермского края от 27.09.2018 СЭД-265-01-08-205/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участник краевого проекта   "Я люблю  математику"</w:t>
            </w:r>
          </w:p>
          <w:p w:rsidR="00850EF2" w:rsidRPr="00DC2CE3" w:rsidRDefault="00850EF2" w:rsidP="00DC2CE3">
            <w:pPr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статус муниципального проекта «Создание Инженерного центра как модели  развития образовательной организации в условиях проектирования образовательной среды технической направленности Школы инженерной культуры» #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Инженерный_центр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DC2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Приказ управления образования ДМР от 18.12.2018 № СЭД-265-01-06-257 «О присвоении образовательным организациям статуса «Муниципальный проект»/</w:t>
            </w:r>
          </w:p>
        </w:tc>
      </w:tr>
      <w:tr w:rsidR="00850EF2" w:rsidRPr="00DC2CE3" w:rsidTr="00E756AB">
        <w:trPr>
          <w:trHeight w:val="258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«ПСОШ № 3»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F2" w:rsidRPr="00DC2CE3" w:rsidRDefault="00850EF2" w:rsidP="002064A9">
            <w:pPr>
              <w:pStyle w:val="a8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Всероссийский проект «Школа, открытая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инновациям»</w:t>
            </w:r>
          </w:p>
          <w:p w:rsidR="00850EF2" w:rsidRPr="00DC2CE3" w:rsidRDefault="00850EF2" w:rsidP="002064A9">
            <w:pPr>
              <w:pStyle w:val="a8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/Опорная (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пилотная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) площадка по распространению опыта использования учебно-методических комплексов, в том числе электронных форм учебников, корпорации «Российский учебник» в образовательной практике.     Соглашение о сотрудничестве от 15.08.2017г./</w:t>
            </w:r>
          </w:p>
          <w:p w:rsidR="00850EF2" w:rsidRPr="00DC2CE3" w:rsidRDefault="00850EF2" w:rsidP="002064A9">
            <w:pPr>
              <w:pStyle w:val="a8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статус «Стажерская площадка»</w:t>
            </w:r>
            <w:r w:rsidRPr="00DC2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/ЧОУ ДПО «Академия родительского образования» по теме «Модернизация воспитательной работы в современной школе посредством реализации государственного заказа – воспитание семьянина в рамках федеральных образовательных стандартов».   Выписка из решения ректората ЧОУ ДПО «Академия родительского образования» о присвоении статуса «Стажерская площадка» от 16.09.2017г.- член общероссийского проекта «Школа цифрового века»/,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- участник краевого  проекта «Я люблю математику», /Договор об оказании услуг от 10.08.2017г. с ООО «Аксиома», ГБУ ДПО «Институт развития образования Пермского края»/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краевая инновационная площадка в образовании Пермского края по теме «Разработка инновационной образовательной системы по развитию </w:t>
            </w:r>
            <w:proofErr w:type="spellStart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метапредметных</w:t>
            </w:r>
            <w:proofErr w:type="spellEnd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образовательных результатов как механизма формирования </w:t>
            </w:r>
            <w:proofErr w:type="spellStart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общебазовых</w:t>
            </w:r>
            <w:proofErr w:type="spellEnd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компетенций педагога и учащихся» 2017-2019гг. Приказ №54-С по АНО ДПО «Институт инновационной образовательной политики и права «ЭВРИКА - Пермь» от 17.05.2016г.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участник краевого  проекта «Шахматы в школе»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Приказ Министерства образования и науки Пермского края от  17.05.2018 №СЭД-26-01-06-459.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краевого  проекта 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"Интеллектуальная школа. Интерактивная физика" Перечень образовательных организаций, внедряющих в образовательный процесс модуль по физике</w:t>
            </w:r>
            <w:proofErr w:type="gramStart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«Институт инновационных технологий»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Министерства образования и науки Пермского края от 23.01.2018г. №СЭД-26-01-06-31</w:t>
            </w:r>
          </w:p>
          <w:p w:rsidR="00850EF2" w:rsidRPr="00DC2CE3" w:rsidRDefault="00850EF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-статус муниципального проекта </w:t>
            </w:r>
            <w:r w:rsidRPr="00DC2CE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Цифровая школа – ключ к успешному образованию»</w:t>
            </w:r>
            <w:r w:rsidRPr="00DC2C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Приказ управления образования ДМР от 18.12.2018 № СЭД-265-01-06-257 «О присвоении образовательным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 статуса «Муниципальный проект»/</w:t>
            </w:r>
          </w:p>
        </w:tc>
      </w:tr>
      <w:tr w:rsidR="00E35652" w:rsidRPr="00DC2CE3" w:rsidTr="00E756AB">
        <w:trPr>
          <w:trHeight w:val="258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Вильвенская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участник краевого  проекта «Шахматы в школе»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Приказ Министерства образования и науки Пермского края от  17.05.2018 №СЭД-26-01-06-459.</w:t>
            </w:r>
          </w:p>
          <w:p w:rsidR="00E35652" w:rsidRPr="00DC2CE3" w:rsidRDefault="00E35652" w:rsidP="002064A9">
            <w:pPr>
              <w:pStyle w:val="a8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52" w:rsidRPr="00DC2CE3" w:rsidTr="00E756AB">
        <w:trPr>
          <w:trHeight w:val="258"/>
        </w:trPr>
        <w:tc>
          <w:tcPr>
            <w:tcW w:w="6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Перемская</w:t>
            </w:r>
            <w:proofErr w:type="spellEnd"/>
            <w:r w:rsidRPr="00DC2CE3">
              <w:rPr>
                <w:rFonts w:ascii="Times New Roman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66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652" w:rsidRPr="00DC2CE3" w:rsidRDefault="00E35652" w:rsidP="00DC2CE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DC2CE3">
              <w:rPr>
                <w:rFonts w:ascii="Times New Roman" w:hAnsi="Times New Roman" w:cs="Times New Roman"/>
                <w:sz w:val="28"/>
                <w:szCs w:val="28"/>
              </w:rPr>
              <w:t>участник краевого  проекта «Шахматы в школе»</w:t>
            </w:r>
            <w:r w:rsidRPr="00DC2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Приказ Министерства образования и науки Пермского края от  17.05.2018 №СЭД-26-01-06-459.</w:t>
            </w:r>
          </w:p>
          <w:p w:rsidR="00E35652" w:rsidRPr="00DC2CE3" w:rsidRDefault="00E35652" w:rsidP="00C90EC5">
            <w:pPr>
              <w:pStyle w:val="a8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0EF2" w:rsidRPr="00DC2CE3" w:rsidRDefault="00850EF2" w:rsidP="00DC2CE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1130" w:rsidRPr="00DC2CE3" w:rsidRDefault="00551130" w:rsidP="00DC2CE3">
      <w:pPr>
        <w:pStyle w:val="aa"/>
        <w:spacing w:after="0"/>
        <w:rPr>
          <w:sz w:val="28"/>
          <w:szCs w:val="28"/>
          <w:lang w:val="ru-RU"/>
        </w:rPr>
      </w:pPr>
      <w:r w:rsidRPr="00DC2CE3">
        <w:rPr>
          <w:sz w:val="28"/>
          <w:szCs w:val="28"/>
          <w:lang w:val="ru-RU"/>
        </w:rPr>
        <w:t>ДОСТИЖЕНИЯ ОБРАЗОВАТЕЛЬНЫХ ОРГАНИЗАЦИЙ</w:t>
      </w:r>
    </w:p>
    <w:p w:rsidR="00492336" w:rsidRPr="00DC2CE3" w:rsidRDefault="00492336" w:rsidP="00DC2CE3">
      <w:pPr>
        <w:pStyle w:val="msonormalmailrucssattributepostfix"/>
        <w:shd w:val="clear" w:color="auto" w:fill="FFFFFF"/>
        <w:spacing w:before="0" w:beforeAutospacing="0" w:after="0" w:afterAutospacing="0"/>
        <w:jc w:val="center"/>
        <w:rPr>
          <w:rStyle w:val="ad"/>
          <w:color w:val="000000"/>
          <w:sz w:val="28"/>
          <w:szCs w:val="28"/>
        </w:rPr>
      </w:pPr>
      <w:r w:rsidRPr="00DC2CE3">
        <w:rPr>
          <w:rStyle w:val="ad"/>
          <w:color w:val="000000"/>
          <w:sz w:val="28"/>
          <w:szCs w:val="28"/>
        </w:rPr>
        <w:t>2016-2017</w:t>
      </w:r>
    </w:p>
    <w:p w:rsidR="00492336" w:rsidRPr="00DC2CE3" w:rsidRDefault="00492336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 xml:space="preserve">Презентация </w:t>
      </w:r>
      <w:proofErr w:type="spellStart"/>
      <w:r w:rsidRPr="00DC2CE3">
        <w:rPr>
          <w:color w:val="000000"/>
          <w:sz w:val="28"/>
          <w:szCs w:val="28"/>
        </w:rPr>
        <w:t>медиапроекта</w:t>
      </w:r>
      <w:proofErr w:type="spellEnd"/>
      <w:r w:rsidRPr="00DC2CE3">
        <w:rPr>
          <w:color w:val="000000"/>
          <w:sz w:val="28"/>
          <w:szCs w:val="28"/>
        </w:rPr>
        <w:t xml:space="preserve"> «Рюкзачок счастья» на заочном конкурсе «Факел» (Н</w:t>
      </w:r>
      <w:r w:rsidR="00DC2CE3">
        <w:rPr>
          <w:color w:val="000000"/>
          <w:sz w:val="28"/>
          <w:szCs w:val="28"/>
        </w:rPr>
        <w:t>овосибирск) - серебряная медаль,</w:t>
      </w:r>
      <w:r w:rsidRPr="00DC2CE3">
        <w:rPr>
          <w:color w:val="000000"/>
          <w:sz w:val="28"/>
          <w:szCs w:val="28"/>
        </w:rPr>
        <w:t xml:space="preserve"> МБДОУ « ДДС №8»</w:t>
      </w:r>
    </w:p>
    <w:p w:rsidR="00492336" w:rsidRPr="00DC2CE3" w:rsidRDefault="00492336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 xml:space="preserve">Презентация опыта работы по </w:t>
      </w:r>
      <w:proofErr w:type="spellStart"/>
      <w:r w:rsidRPr="00DC2CE3">
        <w:rPr>
          <w:color w:val="000000"/>
          <w:sz w:val="28"/>
          <w:szCs w:val="28"/>
        </w:rPr>
        <w:t>медиатехнологии</w:t>
      </w:r>
      <w:proofErr w:type="spellEnd"/>
      <w:r w:rsidRPr="00DC2CE3">
        <w:rPr>
          <w:color w:val="000000"/>
          <w:sz w:val="28"/>
          <w:szCs w:val="28"/>
        </w:rPr>
        <w:t xml:space="preserve">  (стипендии и гранты им. Л.С. </w:t>
      </w:r>
      <w:proofErr w:type="spellStart"/>
      <w:r w:rsidRPr="00DC2CE3">
        <w:rPr>
          <w:color w:val="000000"/>
          <w:sz w:val="28"/>
          <w:szCs w:val="28"/>
        </w:rPr>
        <w:t>Выготского</w:t>
      </w:r>
      <w:proofErr w:type="spellEnd"/>
      <w:r w:rsidRPr="00DC2CE3">
        <w:rPr>
          <w:color w:val="000000"/>
          <w:sz w:val="28"/>
          <w:szCs w:val="28"/>
        </w:rPr>
        <w:t>) – грант 50.000</w:t>
      </w:r>
      <w:r w:rsidR="00DC2CE3">
        <w:rPr>
          <w:color w:val="000000"/>
          <w:sz w:val="28"/>
          <w:szCs w:val="28"/>
        </w:rPr>
        <w:t>,</w:t>
      </w:r>
      <w:r w:rsidRPr="00DC2CE3">
        <w:rPr>
          <w:color w:val="000000"/>
          <w:sz w:val="28"/>
          <w:szCs w:val="28"/>
        </w:rPr>
        <w:t xml:space="preserve"> МБДОУ «ДДС №8»</w:t>
      </w:r>
    </w:p>
    <w:p w:rsidR="00492336" w:rsidRPr="00DC2CE3" w:rsidRDefault="00C63035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>«</w:t>
      </w:r>
      <w:r w:rsidR="00492336" w:rsidRPr="00DC2CE3">
        <w:rPr>
          <w:color w:val="000000"/>
          <w:sz w:val="28"/>
          <w:szCs w:val="28"/>
        </w:rPr>
        <w:t>ИКаРёнок-2017» Краевой этап Всероссийского робототехнического Форума дошкольных образовательных организаций «</w:t>
      </w:r>
      <w:proofErr w:type="spellStart"/>
      <w:r w:rsidR="00492336" w:rsidRPr="00DC2CE3">
        <w:rPr>
          <w:color w:val="000000"/>
          <w:sz w:val="28"/>
          <w:szCs w:val="28"/>
        </w:rPr>
        <w:t>ИКаРёнок</w:t>
      </w:r>
      <w:proofErr w:type="spellEnd"/>
      <w:r w:rsidR="00492336" w:rsidRPr="00DC2CE3">
        <w:rPr>
          <w:color w:val="000000"/>
          <w:sz w:val="28"/>
          <w:szCs w:val="28"/>
        </w:rPr>
        <w:t>» в Перми»  «</w:t>
      </w:r>
      <w:proofErr w:type="spellStart"/>
      <w:r w:rsidR="00492336" w:rsidRPr="00DC2CE3">
        <w:rPr>
          <w:color w:val="000000"/>
          <w:sz w:val="28"/>
          <w:szCs w:val="28"/>
        </w:rPr>
        <w:t>Тепликон</w:t>
      </w:r>
      <w:proofErr w:type="spellEnd"/>
      <w:r w:rsidR="00492336" w:rsidRPr="00DC2CE3">
        <w:rPr>
          <w:color w:val="000000"/>
          <w:sz w:val="28"/>
          <w:szCs w:val="28"/>
        </w:rPr>
        <w:t xml:space="preserve"> – помощ</w:t>
      </w:r>
      <w:r w:rsidR="00DC2CE3">
        <w:rPr>
          <w:color w:val="000000"/>
          <w:sz w:val="28"/>
          <w:szCs w:val="28"/>
        </w:rPr>
        <w:t>ник в тепличном хозяйстве»</w:t>
      </w:r>
      <w:proofErr w:type="gramStart"/>
      <w:r w:rsidR="00DC2CE3">
        <w:rPr>
          <w:color w:val="000000"/>
          <w:sz w:val="28"/>
          <w:szCs w:val="28"/>
        </w:rPr>
        <w:t xml:space="preserve"> ,</w:t>
      </w:r>
      <w:proofErr w:type="gramEnd"/>
      <w:r w:rsidR="00492336" w:rsidRPr="00DC2CE3">
        <w:rPr>
          <w:color w:val="000000"/>
          <w:sz w:val="28"/>
          <w:szCs w:val="28"/>
        </w:rPr>
        <w:t> призер МАДОУ «ЦРР ДДС №15»</w:t>
      </w:r>
    </w:p>
    <w:p w:rsidR="00492336" w:rsidRPr="00DC2CE3" w:rsidRDefault="00492336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>Краевой конкурс методических материалов «Ребенок в объективе ФГОС», сентябрь 2016, Фото-каталог образовательной среды ДОО, призер МАДОУ «ЦРР ДДС №15»</w:t>
      </w:r>
    </w:p>
    <w:p w:rsidR="00492336" w:rsidRPr="00DC2CE3" w:rsidRDefault="00492336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>Межрегиональный конкурс методических материалов по патриотическому воспитанию граждан в Приволжском федеральном округе. Номинация "Патриотическое воспитание в дошкольном учреждении». Программа семейного клуба «Волшебные двери добра и доверия» - Диплом за </w:t>
      </w:r>
      <w:r w:rsidRPr="00DC2CE3">
        <w:rPr>
          <w:color w:val="000000"/>
          <w:sz w:val="28"/>
          <w:szCs w:val="28"/>
          <w:lang w:val="en-US"/>
        </w:rPr>
        <w:t>II</w:t>
      </w:r>
      <w:r w:rsidR="00DC2CE3">
        <w:rPr>
          <w:color w:val="000000"/>
          <w:sz w:val="28"/>
          <w:szCs w:val="28"/>
        </w:rPr>
        <w:t> место,</w:t>
      </w:r>
      <w:r w:rsidR="00DC2CE3" w:rsidRPr="00DC2CE3">
        <w:rPr>
          <w:color w:val="000000"/>
          <w:sz w:val="28"/>
          <w:szCs w:val="28"/>
        </w:rPr>
        <w:t xml:space="preserve"> </w:t>
      </w:r>
      <w:r w:rsidRPr="00DC2CE3">
        <w:rPr>
          <w:color w:val="000000"/>
          <w:sz w:val="28"/>
          <w:szCs w:val="28"/>
        </w:rPr>
        <w:t>МАДОУ «ЦРР ДДС №16»</w:t>
      </w:r>
    </w:p>
    <w:p w:rsidR="004D0775" w:rsidRPr="00DC2CE3" w:rsidRDefault="004D0775" w:rsidP="00DC2CE3">
      <w:pPr>
        <w:pStyle w:val="msonormalmailrucssattributepostfix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  <w:r w:rsidRPr="00DC2CE3">
        <w:rPr>
          <w:rStyle w:val="ad"/>
          <w:color w:val="000000"/>
          <w:sz w:val="28"/>
          <w:szCs w:val="28"/>
        </w:rPr>
        <w:t>2017-2018</w:t>
      </w:r>
    </w:p>
    <w:p w:rsidR="00C63035" w:rsidRPr="00DC2CE3" w:rsidRDefault="00C63035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 xml:space="preserve">Всероссийский конкурс Л.С. </w:t>
      </w:r>
      <w:proofErr w:type="spellStart"/>
      <w:r w:rsidRPr="00DC2CE3">
        <w:rPr>
          <w:color w:val="000000"/>
          <w:sz w:val="28"/>
          <w:szCs w:val="28"/>
        </w:rPr>
        <w:t>Выготского</w:t>
      </w:r>
      <w:proofErr w:type="spellEnd"/>
      <w:r w:rsidRPr="00DC2CE3">
        <w:rPr>
          <w:color w:val="000000"/>
          <w:sz w:val="28"/>
          <w:szCs w:val="28"/>
        </w:rPr>
        <w:t xml:space="preserve"> по теме «Образовательная робототехника в ДОУ», МАДОУ «ПДС №2», 3 место;</w:t>
      </w:r>
    </w:p>
    <w:p w:rsidR="004D0775" w:rsidRPr="00DC2CE3" w:rsidRDefault="00C63035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>К</w:t>
      </w:r>
      <w:r w:rsidR="004D0775" w:rsidRPr="00DC2CE3">
        <w:rPr>
          <w:color w:val="000000"/>
          <w:sz w:val="28"/>
          <w:szCs w:val="28"/>
        </w:rPr>
        <w:t>раевой конкурс методических материалов «Ребенок в объективе ФГОС», лига-номинация: фото-каталог «Образовательный ДВОР», призер МАДОУ «ЦРР «ДДС №15»;</w:t>
      </w:r>
    </w:p>
    <w:p w:rsidR="004D0775" w:rsidRPr="00DC2CE3" w:rsidRDefault="004D0775" w:rsidP="00DC2CE3">
      <w:pPr>
        <w:pStyle w:val="msonormalmailrucssattributepostfix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C2CE3">
        <w:rPr>
          <w:color w:val="000000"/>
          <w:sz w:val="28"/>
          <w:szCs w:val="28"/>
        </w:rPr>
        <w:t> </w:t>
      </w:r>
      <w:r w:rsidR="00C63035" w:rsidRPr="00DC2CE3">
        <w:rPr>
          <w:color w:val="000000"/>
          <w:sz w:val="28"/>
          <w:szCs w:val="28"/>
        </w:rPr>
        <w:t>К</w:t>
      </w:r>
      <w:r w:rsidRPr="00DC2CE3">
        <w:rPr>
          <w:color w:val="000000"/>
          <w:sz w:val="28"/>
          <w:szCs w:val="28"/>
        </w:rPr>
        <w:t>раевой  конкурс «Каждый робот имеет шанс», диплом 1 степени, МБДОУ «ДДС №19»;</w:t>
      </w:r>
    </w:p>
    <w:p w:rsidR="007E1B1A" w:rsidRPr="00DC2CE3" w:rsidRDefault="007E1B1A" w:rsidP="00DC2CE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>Всероссийский конкурс методических материалов по патриотическому воспитанию в Приволжском федеральном округе. Номинация "Патриотическое воспитание в дошкольном учреждении". МАДОУ «ДДС №16» (Зайкова Е.В., Макушина Т.Н.) стал победителем.</w:t>
      </w:r>
    </w:p>
    <w:p w:rsidR="00192FB5" w:rsidRPr="00DC2CE3" w:rsidRDefault="00192FB5" w:rsidP="00DC2CE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>Образовательные организаций ДМР приняли участие в конкурсе социальных и культурных проектов ПАО «ЛУКОЙЛ» и выиграли грант:</w:t>
      </w:r>
      <w:r w:rsidRPr="00DC2C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СОШ №3»</w:t>
      </w:r>
      <w:r w:rsidRPr="00DC2CE3">
        <w:rPr>
          <w:rFonts w:ascii="Times New Roman" w:hAnsi="Times New Roman" w:cs="Times New Roman"/>
          <w:bCs/>
          <w:sz w:val="28"/>
          <w:szCs w:val="28"/>
        </w:rPr>
        <w:t xml:space="preserve"> (грант 100 000 </w:t>
      </w:r>
      <w:proofErr w:type="spellStart"/>
      <w:r w:rsidRPr="00DC2CE3">
        <w:rPr>
          <w:rFonts w:ascii="Times New Roman" w:hAnsi="Times New Roman" w:cs="Times New Roman"/>
          <w:bCs/>
          <w:sz w:val="28"/>
          <w:szCs w:val="28"/>
        </w:rPr>
        <w:t>руб</w:t>
      </w:r>
      <w:proofErr w:type="spellEnd"/>
      <w:r w:rsidRPr="00DC2CE3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DC2CE3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DC2CE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Висимская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ООШ" (</w:t>
      </w:r>
      <w:r w:rsidRPr="00DC2CE3">
        <w:rPr>
          <w:rFonts w:ascii="Times New Roman" w:hAnsi="Times New Roman" w:cs="Times New Roman"/>
          <w:bCs/>
          <w:sz w:val="28"/>
          <w:szCs w:val="28"/>
        </w:rPr>
        <w:t xml:space="preserve">220 000 </w:t>
      </w:r>
      <w:proofErr w:type="spellStart"/>
      <w:r w:rsidRPr="00DC2CE3">
        <w:rPr>
          <w:rFonts w:ascii="Times New Roman" w:hAnsi="Times New Roman" w:cs="Times New Roman"/>
          <w:bCs/>
          <w:sz w:val="28"/>
          <w:szCs w:val="28"/>
        </w:rPr>
        <w:t>руб</w:t>
      </w:r>
      <w:proofErr w:type="spellEnd"/>
      <w:r w:rsidRPr="00DC2CE3">
        <w:rPr>
          <w:rFonts w:ascii="Times New Roman" w:hAnsi="Times New Roman" w:cs="Times New Roman"/>
          <w:bCs/>
          <w:sz w:val="28"/>
          <w:szCs w:val="28"/>
        </w:rPr>
        <w:t>), МАДОУ «</w:t>
      </w:r>
      <w:proofErr w:type="spellStart"/>
      <w:r w:rsidRPr="00DC2CE3">
        <w:rPr>
          <w:rFonts w:ascii="Times New Roman" w:hAnsi="Times New Roman" w:cs="Times New Roman"/>
          <w:bCs/>
          <w:sz w:val="28"/>
          <w:szCs w:val="28"/>
        </w:rPr>
        <w:t>Полазненский</w:t>
      </w:r>
      <w:proofErr w:type="spellEnd"/>
      <w:r w:rsidRPr="00DC2CE3">
        <w:rPr>
          <w:rFonts w:ascii="Times New Roman" w:hAnsi="Times New Roman" w:cs="Times New Roman"/>
          <w:bCs/>
          <w:sz w:val="28"/>
          <w:szCs w:val="28"/>
        </w:rPr>
        <w:t xml:space="preserve"> детский сад №1» (100 000 </w:t>
      </w:r>
      <w:proofErr w:type="spellStart"/>
      <w:r w:rsidRPr="00DC2CE3">
        <w:rPr>
          <w:rFonts w:ascii="Times New Roman" w:hAnsi="Times New Roman" w:cs="Times New Roman"/>
          <w:bCs/>
          <w:sz w:val="28"/>
          <w:szCs w:val="28"/>
        </w:rPr>
        <w:t>руб</w:t>
      </w:r>
      <w:proofErr w:type="spellEnd"/>
      <w:r w:rsidRPr="00DC2CE3">
        <w:rPr>
          <w:rFonts w:ascii="Times New Roman" w:hAnsi="Times New Roman" w:cs="Times New Roman"/>
          <w:bCs/>
          <w:sz w:val="28"/>
          <w:szCs w:val="28"/>
        </w:rPr>
        <w:t>).</w:t>
      </w:r>
    </w:p>
    <w:p w:rsidR="00F83633" w:rsidRPr="00DC2CE3" w:rsidRDefault="00F83633" w:rsidP="00DC2CE3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>Краевой конкурс, посвященный празднованию Дня Победы в Великой Отечественной войне «Герои Великой Победы!»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>БОУ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Перемская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ООШ», 1 место / видеоролик «Огонек»/.</w:t>
      </w:r>
    </w:p>
    <w:p w:rsidR="007643CE" w:rsidRPr="00DC2CE3" w:rsidRDefault="00C63035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 xml:space="preserve">2018-2019 </w:t>
      </w:r>
    </w:p>
    <w:p w:rsidR="00E90B47" w:rsidRPr="00DC2CE3" w:rsidRDefault="00332965" w:rsidP="00822C90">
      <w:pPr>
        <w:pStyle w:val="a8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МБОУ «ДСОШ № 5» -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краевой конкурс </w:t>
      </w:r>
      <w:r w:rsidRPr="00DC2CE3">
        <w:rPr>
          <w:rFonts w:ascii="Times New Roman" w:hAnsi="Times New Roman" w:cs="Times New Roman"/>
          <w:sz w:val="28"/>
          <w:szCs w:val="28"/>
        </w:rPr>
        <w:t xml:space="preserve">«Школы инновационных образовательных практик»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по реализации федерального государственного образовательного стандарта основного общего образования. П</w:t>
      </w:r>
      <w:r w:rsidRPr="00DC2CE3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«EMOVEO: управляю собой»  </w:t>
      </w:r>
      <w:proofErr w:type="gramStart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получила грант на </w:t>
      </w:r>
      <w:r w:rsidRPr="00DC2CE3">
        <w:rPr>
          <w:rFonts w:ascii="Times New Roman" w:hAnsi="Times New Roman" w:cs="Times New Roman"/>
          <w:sz w:val="28"/>
          <w:szCs w:val="28"/>
        </w:rPr>
        <w:t xml:space="preserve">140 000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рублей)</w:t>
      </w:r>
    </w:p>
    <w:p w:rsidR="00E90B47" w:rsidRPr="00DC2CE3" w:rsidRDefault="009229F3" w:rsidP="00DC2CE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СОШ № 3» - </w:t>
      </w:r>
      <w:r w:rsidR="00B07FE1" w:rsidRPr="00DC2CE3">
        <w:rPr>
          <w:rFonts w:ascii="Times New Roman" w:hAnsi="Times New Roman" w:cs="Times New Roman"/>
          <w:sz w:val="28"/>
          <w:szCs w:val="28"/>
        </w:rPr>
        <w:t>к</w:t>
      </w:r>
      <w:r w:rsidRPr="00DC2CE3">
        <w:rPr>
          <w:rFonts w:ascii="Times New Roman" w:hAnsi="Times New Roman" w:cs="Times New Roman"/>
          <w:sz w:val="28"/>
          <w:szCs w:val="28"/>
        </w:rPr>
        <w:t>онкурс социальных и культурных проектов ПАО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Лукойл-Пермь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>»</w:t>
      </w:r>
      <w:r w:rsidRPr="00DC2CE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DC2CE3">
        <w:rPr>
          <w:rFonts w:ascii="Times New Roman" w:hAnsi="Times New Roman" w:cs="Times New Roman"/>
          <w:sz w:val="28"/>
          <w:szCs w:val="28"/>
        </w:rPr>
        <w:t xml:space="preserve">, проект </w:t>
      </w:r>
      <w:r w:rsidRPr="00DC2CE3">
        <w:rPr>
          <w:rFonts w:ascii="Times New Roman" w:hAnsi="Times New Roman" w:cs="Times New Roman"/>
          <w:bCs/>
          <w:sz w:val="28"/>
          <w:szCs w:val="28"/>
        </w:rPr>
        <w:t xml:space="preserve">«Цифровая школа – шаг в будущее». </w:t>
      </w:r>
      <w:r w:rsidRPr="00DC2CE3">
        <w:rPr>
          <w:rFonts w:ascii="Times New Roman" w:hAnsi="Times New Roman" w:cs="Times New Roman"/>
          <w:sz w:val="28"/>
          <w:szCs w:val="28"/>
        </w:rPr>
        <w:t>Получен грант в 150</w:t>
      </w:r>
      <w:r w:rsidR="00804C61" w:rsidRPr="00DC2CE3">
        <w:rPr>
          <w:rFonts w:ascii="Times New Roman" w:hAnsi="Times New Roman" w:cs="Times New Roman"/>
          <w:sz w:val="28"/>
          <w:szCs w:val="28"/>
        </w:rPr>
        <w:t>0</w:t>
      </w:r>
      <w:r w:rsidRPr="00DC2CE3">
        <w:rPr>
          <w:rFonts w:ascii="Times New Roman" w:hAnsi="Times New Roman" w:cs="Times New Roman"/>
          <w:sz w:val="28"/>
          <w:szCs w:val="28"/>
        </w:rPr>
        <w:t xml:space="preserve">00 руб. </w:t>
      </w:r>
    </w:p>
    <w:p w:rsidR="00804C61" w:rsidRPr="00DC2CE3" w:rsidRDefault="00804C61" w:rsidP="00DC2CE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t>МБОУ «</w:t>
      </w: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Голубятская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ООШ»</w:t>
      </w:r>
      <w:r w:rsidRPr="00DC2CE3">
        <w:rPr>
          <w:rFonts w:ascii="Times New Roman" w:hAnsi="Times New Roman" w:cs="Times New Roman"/>
          <w:sz w:val="28"/>
          <w:szCs w:val="28"/>
        </w:rPr>
        <w:t xml:space="preserve"> - конкурс социальных и культурных проектов ПАО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Лукойл-Пермь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>»</w:t>
      </w:r>
      <w:r w:rsidRPr="00DC2CE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DC2CE3">
        <w:rPr>
          <w:rFonts w:ascii="Times New Roman" w:hAnsi="Times New Roman" w:cs="Times New Roman"/>
          <w:sz w:val="28"/>
          <w:szCs w:val="28"/>
        </w:rPr>
        <w:t xml:space="preserve">, проект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«Всем детям -  равные условия!». </w:t>
      </w:r>
      <w:r w:rsidRPr="00DC2CE3">
        <w:rPr>
          <w:rFonts w:ascii="Times New Roman" w:hAnsi="Times New Roman" w:cs="Times New Roman"/>
          <w:sz w:val="28"/>
          <w:szCs w:val="28"/>
        </w:rPr>
        <w:t xml:space="preserve">Получен грант в 150000 руб. </w:t>
      </w:r>
    </w:p>
    <w:p w:rsidR="00804C61" w:rsidRPr="00DC2CE3" w:rsidRDefault="00804C61" w:rsidP="00DC2CE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t>МБОУ «</w:t>
      </w: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Добрянская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СОШ №2»</w:t>
      </w:r>
      <w:r w:rsidRPr="00DC2CE3">
        <w:rPr>
          <w:rFonts w:ascii="Times New Roman" w:hAnsi="Times New Roman" w:cs="Times New Roman"/>
          <w:sz w:val="28"/>
          <w:szCs w:val="28"/>
        </w:rPr>
        <w:t xml:space="preserve"> - конкурс социальных и культурных проектов ПАО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Лукойл-Пермь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>»</w:t>
      </w:r>
      <w:r w:rsidRPr="00DC2CE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DC2CE3">
        <w:rPr>
          <w:rFonts w:ascii="Times New Roman" w:hAnsi="Times New Roman" w:cs="Times New Roman"/>
          <w:sz w:val="28"/>
          <w:szCs w:val="28"/>
        </w:rPr>
        <w:t>, проект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«Будущее строим вместе».</w:t>
      </w:r>
      <w:r w:rsidRPr="00DC2CE3">
        <w:rPr>
          <w:rFonts w:ascii="Times New Roman" w:hAnsi="Times New Roman" w:cs="Times New Roman"/>
          <w:sz w:val="28"/>
          <w:szCs w:val="28"/>
        </w:rPr>
        <w:t xml:space="preserve"> Получен грант в 120000 руб. </w:t>
      </w:r>
    </w:p>
    <w:p w:rsidR="00BE73F4" w:rsidRPr="00937F1A" w:rsidRDefault="00B07FE1" w:rsidP="00822C90">
      <w:pPr>
        <w:pStyle w:val="a8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МБДОУ «ДДС №19» -  краевой</w:t>
      </w:r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 «Ребенок в объективе ФГОС </w:t>
      </w:r>
      <w:proofErr w:type="gramStart"/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proofErr w:type="gramStart"/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призер</w:t>
      </w:r>
      <w:proofErr w:type="gramEnd"/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номинации «Образовательный двор»</w:t>
      </w:r>
      <w:r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5612F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73F4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 инновационной деятельности МБДОУ «ДДС №19»в статусе опытной педагогической площадки по теме «Дидактическое сопровождение социально-коммуникативного развития детей дошкольного возраста» - учебное пособие «Играм, общаемся, дружим!» - простые игры обо всём на свете, выпущенное издательством  «ООО Бином «Лаборатория знаний» в 2019 г. В комплект входит 31 игра для детей 3-4 лет. Подготовлено и разработано пособие педагогами МБДОУ «</w:t>
      </w:r>
      <w:proofErr w:type="spellStart"/>
      <w:r w:rsidR="00BE73F4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Добрянский</w:t>
      </w:r>
      <w:proofErr w:type="spellEnd"/>
      <w:r w:rsidR="00BE73F4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детский сад №19» совместно с МБДОУ «</w:t>
      </w:r>
      <w:proofErr w:type="spellStart"/>
      <w:r w:rsidR="00BE73F4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Ергачинская</w:t>
      </w:r>
      <w:proofErr w:type="spellEnd"/>
      <w:r w:rsidR="00BE73F4" w:rsidRPr="00DC2C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средняя общеобразовательная школа. Комплект игр выпущен для реализации образовательной программы «Мир открытий».</w:t>
      </w:r>
    </w:p>
    <w:p w:rsidR="00937F1A" w:rsidRPr="00DC2CE3" w:rsidRDefault="00937F1A" w:rsidP="00822C90">
      <w:pPr>
        <w:pStyle w:val="a8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</w:p>
    <w:p w:rsidR="00F672A8" w:rsidRPr="00DC2CE3" w:rsidRDefault="00F672A8" w:rsidP="00DC2CE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06C9" w:rsidRPr="00DC2CE3" w:rsidRDefault="00B006C9" w:rsidP="00DC2CE3">
      <w:pPr>
        <w:pStyle w:val="aa"/>
        <w:spacing w:after="0" w:line="240" w:lineRule="auto"/>
        <w:rPr>
          <w:sz w:val="28"/>
          <w:szCs w:val="28"/>
          <w:lang w:val="ru-RU"/>
        </w:rPr>
      </w:pPr>
    </w:p>
    <w:p w:rsidR="00551130" w:rsidRPr="00DC2CE3" w:rsidRDefault="00551130" w:rsidP="00DC2CE3">
      <w:pPr>
        <w:pStyle w:val="aa"/>
        <w:spacing w:after="0" w:line="240" w:lineRule="auto"/>
        <w:rPr>
          <w:sz w:val="28"/>
          <w:szCs w:val="28"/>
          <w:lang w:val="ru-RU"/>
        </w:rPr>
      </w:pPr>
      <w:r w:rsidRPr="00DC2CE3">
        <w:rPr>
          <w:sz w:val="28"/>
          <w:szCs w:val="28"/>
          <w:lang w:val="ru-RU"/>
        </w:rPr>
        <w:t>ДОСТИЖЕНИЯ ПЕДАГОГОВ</w:t>
      </w:r>
    </w:p>
    <w:p w:rsidR="00CD281B" w:rsidRPr="00DC2CE3" w:rsidRDefault="00CD281B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C71" w:rsidRPr="00DC2CE3" w:rsidRDefault="00461952" w:rsidP="00822C90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Всероссийский</w:t>
      </w:r>
      <w:r w:rsidR="00DC3C71" w:rsidRPr="00DC2C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C3C71" w:rsidRPr="00DC2CE3">
        <w:rPr>
          <w:rFonts w:ascii="Times New Roman" w:eastAsia="Times New Roman" w:hAnsi="Times New Roman" w:cs="Times New Roman"/>
          <w:b/>
          <w:sz w:val="28"/>
          <w:szCs w:val="28"/>
        </w:rPr>
        <w:t>конкурс  на получение денежного поощрения лучшими учителями в рамках приоритетного наци</w:t>
      </w:r>
      <w:r w:rsidRPr="00DC2CE3">
        <w:rPr>
          <w:rFonts w:ascii="Times New Roman" w:eastAsia="Times New Roman" w:hAnsi="Times New Roman" w:cs="Times New Roman"/>
          <w:b/>
          <w:sz w:val="28"/>
          <w:szCs w:val="28"/>
        </w:rPr>
        <w:t>онального проекта «Образование»</w:t>
      </w:r>
    </w:p>
    <w:p w:rsidR="00CD281B" w:rsidRPr="00DC2CE3" w:rsidRDefault="0008794D" w:rsidP="00822C90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2016-</w:t>
      </w:r>
      <w:r w:rsidR="00CD281B" w:rsidRPr="00DC2CE3">
        <w:rPr>
          <w:rFonts w:ascii="Times New Roman" w:hAnsi="Times New Roman" w:cs="Times New Roman"/>
          <w:b/>
          <w:sz w:val="28"/>
          <w:szCs w:val="28"/>
        </w:rPr>
        <w:t>2017</w:t>
      </w:r>
    </w:p>
    <w:p w:rsidR="00CD281B" w:rsidRPr="00DC2CE3" w:rsidRDefault="00CD281B" w:rsidP="00822C90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Макурина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И.</w:t>
      </w:r>
      <w:proofErr w:type="gramStart"/>
      <w:r w:rsidRPr="00DC2CE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461952" w:rsidRPr="00DC2CE3">
        <w:rPr>
          <w:rFonts w:ascii="Times New Roman" w:eastAsia="Times New Roman" w:hAnsi="Times New Roman" w:cs="Times New Roman"/>
          <w:sz w:val="28"/>
          <w:szCs w:val="28"/>
        </w:rPr>
        <w:t>учитель</w:t>
      </w:r>
      <w:proofErr w:type="gramEnd"/>
      <w:r w:rsidR="00461952" w:rsidRPr="00DC2CE3">
        <w:rPr>
          <w:rFonts w:ascii="Times New Roman" w:eastAsia="Times New Roman" w:hAnsi="Times New Roman" w:cs="Times New Roman"/>
          <w:sz w:val="28"/>
          <w:szCs w:val="28"/>
        </w:rPr>
        <w:t xml:space="preserve"> МБОУ «ДСОШ №2», </w:t>
      </w:r>
      <w:r w:rsidRPr="00DC2CE3">
        <w:rPr>
          <w:rFonts w:ascii="Times New Roman" w:hAnsi="Times New Roman" w:cs="Times New Roman"/>
          <w:sz w:val="28"/>
          <w:szCs w:val="28"/>
        </w:rPr>
        <w:t xml:space="preserve"> победитель, региональный уровень</w:t>
      </w:r>
    </w:p>
    <w:p w:rsidR="00CD281B" w:rsidRPr="00DC2CE3" w:rsidRDefault="0008794D" w:rsidP="00822C90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2017-</w:t>
      </w:r>
      <w:r w:rsidR="00CD281B" w:rsidRPr="00DC2CE3">
        <w:rPr>
          <w:rFonts w:ascii="Times New Roman" w:hAnsi="Times New Roman" w:cs="Times New Roman"/>
          <w:b/>
          <w:sz w:val="28"/>
          <w:szCs w:val="28"/>
        </w:rPr>
        <w:t>2018</w:t>
      </w:r>
    </w:p>
    <w:p w:rsidR="00CD281B" w:rsidRPr="00DC2CE3" w:rsidRDefault="00CD281B" w:rsidP="00822C90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lastRenderedPageBreak/>
        <w:t>Минина И.В.</w:t>
      </w:r>
      <w:r w:rsidRPr="00DC2CE3">
        <w:rPr>
          <w:rFonts w:ascii="Times New Roman" w:hAnsi="Times New Roman" w:cs="Times New Roman"/>
          <w:sz w:val="28"/>
          <w:szCs w:val="28"/>
        </w:rPr>
        <w:t>,</w:t>
      </w:r>
      <w:r w:rsidR="00461952" w:rsidRPr="00DC2CE3">
        <w:rPr>
          <w:rFonts w:ascii="Times New Roman" w:eastAsia="Times New Roman" w:hAnsi="Times New Roman" w:cs="Times New Roman"/>
          <w:sz w:val="28"/>
          <w:szCs w:val="28"/>
        </w:rPr>
        <w:t xml:space="preserve"> учитель МБОУ «ДСОШ №2», </w:t>
      </w:r>
      <w:r w:rsidR="00461952" w:rsidRPr="00DC2CE3">
        <w:rPr>
          <w:rFonts w:ascii="Times New Roman" w:hAnsi="Times New Roman" w:cs="Times New Roman"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 xml:space="preserve"> победитель, региональный уровень</w:t>
      </w:r>
    </w:p>
    <w:p w:rsidR="00CD281B" w:rsidRPr="00DC2CE3" w:rsidRDefault="0008794D" w:rsidP="00822C90">
      <w:pPr>
        <w:pStyle w:val="a8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 xml:space="preserve">2018- </w:t>
      </w:r>
      <w:r w:rsidR="00CD281B" w:rsidRPr="00DC2CE3">
        <w:rPr>
          <w:rFonts w:ascii="Times New Roman" w:hAnsi="Times New Roman" w:cs="Times New Roman"/>
          <w:b/>
          <w:sz w:val="28"/>
          <w:szCs w:val="28"/>
        </w:rPr>
        <w:t>2019</w:t>
      </w:r>
    </w:p>
    <w:p w:rsidR="00DC3C71" w:rsidRPr="00DC2CE3" w:rsidRDefault="00DC3C71" w:rsidP="00BE51FD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Сабурова ЛЛ – </w:t>
      </w:r>
      <w:r w:rsidR="00461952" w:rsidRPr="00DC2CE3">
        <w:rPr>
          <w:rFonts w:ascii="Times New Roman" w:eastAsia="Times New Roman" w:hAnsi="Times New Roman" w:cs="Times New Roman"/>
          <w:sz w:val="28"/>
          <w:szCs w:val="28"/>
        </w:rPr>
        <w:t xml:space="preserve">учитель МБОУ «ДСОШ №3», </w:t>
      </w:r>
      <w:r w:rsidR="00461952" w:rsidRPr="00DC2CE3">
        <w:rPr>
          <w:rFonts w:ascii="Times New Roman" w:hAnsi="Times New Roman" w:cs="Times New Roman"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 xml:space="preserve">победитель, </w:t>
      </w:r>
      <w:r w:rsidR="00BE51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C2CE3">
        <w:rPr>
          <w:rFonts w:ascii="Times New Roman" w:hAnsi="Times New Roman" w:cs="Times New Roman"/>
          <w:sz w:val="28"/>
          <w:szCs w:val="28"/>
        </w:rPr>
        <w:t>региональный уровень</w:t>
      </w:r>
    </w:p>
    <w:p w:rsidR="00E90B47" w:rsidRPr="00DC2CE3" w:rsidRDefault="00DC3C71" w:rsidP="00822C9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 Силина И.М,</w:t>
      </w:r>
      <w:r w:rsidR="00461952" w:rsidRPr="00DC2CE3">
        <w:rPr>
          <w:rFonts w:ascii="Times New Roman" w:eastAsia="Times New Roman" w:hAnsi="Times New Roman" w:cs="Times New Roman"/>
          <w:sz w:val="28"/>
          <w:szCs w:val="28"/>
        </w:rPr>
        <w:t xml:space="preserve"> учитель МБОУ «ДСОШ № 5», </w:t>
      </w:r>
      <w:r w:rsidR="00461952" w:rsidRPr="00DC2CE3">
        <w:rPr>
          <w:rFonts w:ascii="Times New Roman" w:hAnsi="Times New Roman" w:cs="Times New Roman"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 xml:space="preserve"> победитель, РФ</w:t>
      </w:r>
    </w:p>
    <w:p w:rsidR="00CD281B" w:rsidRPr="00DC2CE3" w:rsidRDefault="00CD281B" w:rsidP="00822C9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CD281B" w:rsidRPr="00DC2CE3" w:rsidRDefault="00B82F23" w:rsidP="00822C90">
      <w:pPr>
        <w:pStyle w:val="a8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Краевой конкурс «Учитель года-2018»</w:t>
      </w:r>
    </w:p>
    <w:p w:rsidR="00B82F23" w:rsidRPr="00DC2CE3" w:rsidRDefault="00B82F23" w:rsidP="00822C90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Семерикова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А.А., </w:t>
      </w:r>
      <w:r w:rsidR="002D2D29" w:rsidRPr="00DC2CE3">
        <w:rPr>
          <w:rFonts w:ascii="Times New Roman" w:eastAsia="Times New Roman" w:hAnsi="Times New Roman" w:cs="Times New Roman"/>
          <w:sz w:val="28"/>
          <w:szCs w:val="28"/>
        </w:rPr>
        <w:t xml:space="preserve">учитель МБОУ «ДСОШ №2», </w:t>
      </w:r>
      <w:r w:rsidR="002D2D29" w:rsidRPr="00DC2CE3">
        <w:rPr>
          <w:rFonts w:ascii="Times New Roman" w:hAnsi="Times New Roman" w:cs="Times New Roman"/>
          <w:sz w:val="28"/>
          <w:szCs w:val="28"/>
        </w:rPr>
        <w:t xml:space="preserve">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>2 место в номинации «</w:t>
      </w: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Педдебют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D281B" w:rsidRPr="00DC2CE3" w:rsidRDefault="00CD281B" w:rsidP="00822C9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1D3145" w:rsidRDefault="00F672A8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Краевой конкурс «</w:t>
      </w:r>
      <w:proofErr w:type="spellStart"/>
      <w:r w:rsidRPr="00DC2CE3">
        <w:rPr>
          <w:rFonts w:ascii="Times New Roman" w:hAnsi="Times New Roman" w:cs="Times New Roman"/>
          <w:b/>
          <w:sz w:val="28"/>
          <w:szCs w:val="28"/>
        </w:rPr>
        <w:t>Метапредметное</w:t>
      </w:r>
      <w:proofErr w:type="spellEnd"/>
      <w:r w:rsidRPr="00DC2CE3">
        <w:rPr>
          <w:rFonts w:ascii="Times New Roman" w:hAnsi="Times New Roman" w:cs="Times New Roman"/>
          <w:b/>
          <w:sz w:val="28"/>
          <w:szCs w:val="28"/>
        </w:rPr>
        <w:t xml:space="preserve"> первенство»</w:t>
      </w:r>
      <w:r w:rsidRPr="00DC2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6F6" w:rsidRDefault="00F672A8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2CE3">
        <w:rPr>
          <w:rFonts w:ascii="Times New Roman" w:hAnsi="Times New Roman" w:cs="Times New Roman"/>
          <w:sz w:val="28"/>
          <w:szCs w:val="28"/>
        </w:rPr>
        <w:t xml:space="preserve">(в рамках </w:t>
      </w:r>
      <w:r w:rsidR="000D16F6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proofErr w:type="gramEnd"/>
    </w:p>
    <w:p w:rsidR="00F672A8" w:rsidRPr="00DC2CE3" w:rsidRDefault="000D16F6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Всероссийского конкурса  </w:t>
      </w:r>
      <w:r w:rsidR="00BD47CB" w:rsidRPr="00DC2CE3">
        <w:rPr>
          <w:rFonts w:ascii="Times New Roman" w:hAnsi="Times New Roman" w:cs="Times New Roman"/>
          <w:sz w:val="28"/>
          <w:szCs w:val="28"/>
        </w:rPr>
        <w:t>«Учитель года</w:t>
      </w:r>
      <w:r w:rsidR="001D3145">
        <w:rPr>
          <w:rFonts w:ascii="Times New Roman" w:hAnsi="Times New Roman" w:cs="Times New Roman"/>
          <w:sz w:val="28"/>
          <w:szCs w:val="28"/>
        </w:rPr>
        <w:t>») »</w:t>
      </w:r>
      <w:r w:rsidR="004848AD" w:rsidRPr="00DC2CE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848AD" w:rsidRPr="00DC2CE3" w:rsidRDefault="004848AD" w:rsidP="00DC2CE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8AD" w:rsidRPr="00DC2CE3" w:rsidRDefault="004848AD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2017-2018</w:t>
      </w:r>
    </w:p>
    <w:p w:rsidR="00B737E6" w:rsidRPr="00DC2CE3" w:rsidRDefault="00B737E6" w:rsidP="00DC2CE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-в номинации «Публичное выступление» 2 место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Семерикова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А.А, учитель МБОУ «ДСОШ №2» (номинация «Педагогический дебют»);</w:t>
      </w:r>
    </w:p>
    <w:p w:rsidR="00B737E6" w:rsidRPr="00DC2CE3" w:rsidRDefault="00B737E6" w:rsidP="00DC2CE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CE3">
        <w:rPr>
          <w:rFonts w:ascii="Times New Roman" w:hAnsi="Times New Roman" w:cs="Times New Roman"/>
          <w:sz w:val="28"/>
          <w:szCs w:val="28"/>
        </w:rPr>
        <w:t xml:space="preserve">- в номинации «Публичное выступление» 1 место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Цвенгер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В.М, учитель МБОУ «ПСОШ №3» - в номинации «Профессиональное сотрудничество» 3 место Старикова Т.В, учитель МБОУ «ПСОШ №3», (номинация «Учитель общего образования»)</w:t>
      </w:r>
      <w:proofErr w:type="gramEnd"/>
    </w:p>
    <w:p w:rsidR="004848AD" w:rsidRPr="00DC2CE3" w:rsidRDefault="004848AD" w:rsidP="00DC2CE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7C2" w:rsidRPr="00DC2CE3" w:rsidRDefault="00C957C2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2018-2019</w:t>
      </w:r>
    </w:p>
    <w:p w:rsidR="00C957C2" w:rsidRPr="00DC2CE3" w:rsidRDefault="00C957C2" w:rsidP="00DC2CE3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в номинации «Аргументация в дискуссии» 3 место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Н.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СОШ № 3» (номинация «Педагогический дебют»); </w:t>
      </w:r>
    </w:p>
    <w:p w:rsidR="00C957C2" w:rsidRPr="00DC2CE3" w:rsidRDefault="00C957C2" w:rsidP="00DC2CE3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 в номинации «Моделирование» 3 место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Хохлявина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М.Г, учитель МБОУ «ДСОШ №3», (номинация «Учитель общего образования»).</w:t>
      </w:r>
    </w:p>
    <w:p w:rsidR="00C957C2" w:rsidRPr="00DC2CE3" w:rsidRDefault="00C957C2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2D9" w:rsidRPr="000B0DAF" w:rsidRDefault="001432D9" w:rsidP="00DC2CE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0DAF">
        <w:rPr>
          <w:rFonts w:ascii="Times New Roman" w:hAnsi="Times New Roman" w:cs="Times New Roman"/>
          <w:b/>
          <w:sz w:val="28"/>
          <w:szCs w:val="28"/>
          <w:u w:val="single"/>
        </w:rPr>
        <w:t>2017-2018</w:t>
      </w:r>
    </w:p>
    <w:p w:rsidR="001432D9" w:rsidRPr="00DC2CE3" w:rsidRDefault="004C655E" w:rsidP="00DC2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CE3">
        <w:rPr>
          <w:rFonts w:ascii="Times New Roman" w:hAnsi="Times New Roman" w:cs="Times New Roman"/>
          <w:sz w:val="28"/>
          <w:szCs w:val="28"/>
        </w:rPr>
        <w:t xml:space="preserve">- </w:t>
      </w:r>
      <w:r w:rsidR="001432D9" w:rsidRPr="00DC2CE3">
        <w:rPr>
          <w:rFonts w:ascii="Times New Roman" w:hAnsi="Times New Roman" w:cs="Times New Roman"/>
          <w:sz w:val="28"/>
          <w:szCs w:val="28"/>
        </w:rPr>
        <w:t xml:space="preserve">Сетевые проекты для учащихся начальной школы «Шагал один чудак» (учителя  Пивоварова Е.А. - МБОУ ДСОШ № 5 и Бобыльских Н.М. – МБОУ ДСОШ № 1 (К) и  </w:t>
      </w:r>
      <w:r w:rsidR="001432D9" w:rsidRPr="00DC2C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«Разговор о правильном питании» (учитель  МБОУ «ДСОШ №5» </w:t>
      </w:r>
      <w:proofErr w:type="spellStart"/>
      <w:r w:rsidR="001432D9" w:rsidRPr="00DC2CE3">
        <w:rPr>
          <w:rFonts w:ascii="Times New Roman" w:eastAsiaTheme="minorHAnsi" w:hAnsi="Times New Roman" w:cs="Times New Roman"/>
          <w:sz w:val="28"/>
          <w:szCs w:val="28"/>
          <w:lang w:eastAsia="en-US"/>
        </w:rPr>
        <w:t>Лызова</w:t>
      </w:r>
      <w:proofErr w:type="spellEnd"/>
      <w:r w:rsidR="001432D9" w:rsidRPr="00DC2C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Н.А) </w:t>
      </w:r>
      <w:r w:rsidR="001432D9" w:rsidRPr="00DC2CE3">
        <w:rPr>
          <w:rFonts w:ascii="Times New Roman" w:hAnsi="Times New Roman" w:cs="Times New Roman"/>
          <w:sz w:val="28"/>
          <w:szCs w:val="28"/>
        </w:rPr>
        <w:t>в краевых конкурсах стали победителями.</w:t>
      </w:r>
      <w:proofErr w:type="gramEnd"/>
      <w:r w:rsidR="001432D9" w:rsidRPr="00DC2CE3">
        <w:rPr>
          <w:rFonts w:ascii="Times New Roman" w:hAnsi="Times New Roman" w:cs="Times New Roman"/>
          <w:sz w:val="28"/>
          <w:szCs w:val="28"/>
        </w:rPr>
        <w:t xml:space="preserve">  Проекты направлены на формирование личностных, </w:t>
      </w:r>
      <w:proofErr w:type="spellStart"/>
      <w:r w:rsidR="001432D9" w:rsidRPr="00DC2CE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1432D9" w:rsidRPr="00DC2CE3">
        <w:rPr>
          <w:rFonts w:ascii="Times New Roman" w:hAnsi="Times New Roman" w:cs="Times New Roman"/>
          <w:sz w:val="28"/>
          <w:szCs w:val="28"/>
        </w:rPr>
        <w:t xml:space="preserve"> и предметных умений учащихся.</w:t>
      </w:r>
    </w:p>
    <w:p w:rsidR="00FA48B7" w:rsidRPr="00DC2CE3" w:rsidRDefault="001E6897" w:rsidP="00DC2C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призер </w:t>
      </w:r>
      <w:r w:rsidR="00FA48B7" w:rsidRPr="00DC2CE3">
        <w:rPr>
          <w:rFonts w:ascii="Times New Roman" w:hAnsi="Times New Roman" w:cs="Times New Roman"/>
          <w:sz w:val="28"/>
          <w:szCs w:val="28"/>
        </w:rPr>
        <w:t>Международного конкурса по педагогике "Виды обучения"</w:t>
      </w:r>
    </w:p>
    <w:p w:rsidR="001E6897" w:rsidRPr="00DC2CE3" w:rsidRDefault="001E6897" w:rsidP="00DC2CE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Лобанова Екатерина Анатольевна (МДОУ «ДДС №8»). </w:t>
      </w:r>
    </w:p>
    <w:p w:rsidR="000233C9" w:rsidRPr="00DC2CE3" w:rsidRDefault="000233C9" w:rsidP="00DC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победитель Всероссийского конкурса  «Урал собирает друзей»,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Марина Анатольевна (МДОУ «ДДС №19») </w:t>
      </w:r>
    </w:p>
    <w:p w:rsidR="009627F8" w:rsidRPr="00DC2CE3" w:rsidRDefault="009627F8" w:rsidP="00DC2CE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2CE3">
        <w:rPr>
          <w:rFonts w:ascii="Times New Roman" w:hAnsi="Times New Roman" w:cs="Times New Roman"/>
          <w:sz w:val="28"/>
          <w:szCs w:val="28"/>
        </w:rPr>
        <w:t>- призеры краевого конкурса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"Л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>огопедические находки"</w:t>
      </w:r>
      <w:r w:rsidR="007C7BEC" w:rsidRPr="00DC2CE3">
        <w:rPr>
          <w:rFonts w:ascii="Times New Roman" w:hAnsi="Times New Roman" w:cs="Times New Roman"/>
          <w:sz w:val="28"/>
          <w:szCs w:val="28"/>
        </w:rPr>
        <w:t>.</w:t>
      </w:r>
      <w:r w:rsidRPr="00DC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О.А.ШАрова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Н.И.Посягина</w:t>
      </w:r>
      <w:proofErr w:type="spellEnd"/>
      <w:r w:rsidR="007C7BEC" w:rsidRPr="00DC2CE3">
        <w:rPr>
          <w:rFonts w:ascii="Times New Roman" w:hAnsi="Times New Roman" w:cs="Times New Roman"/>
          <w:sz w:val="28"/>
          <w:szCs w:val="28"/>
        </w:rPr>
        <w:t>, воспитатели</w:t>
      </w:r>
      <w:r w:rsidRPr="00DC2CE3">
        <w:rPr>
          <w:rFonts w:ascii="Times New Roman" w:hAnsi="Times New Roman" w:cs="Times New Roman"/>
          <w:sz w:val="28"/>
          <w:szCs w:val="28"/>
        </w:rPr>
        <w:t xml:space="preserve">  МБДОУ №21</w:t>
      </w:r>
    </w:p>
    <w:p w:rsidR="00EC251A" w:rsidRPr="00DC2CE3" w:rsidRDefault="00EC251A" w:rsidP="00DC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призер регионального 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 xml:space="preserve"> Всероссийского конкурса "Воспитатели России"  Макарова Татьяна Алексеевна, воспитатель МБДОУ «ДДС № 8»</w:t>
      </w:r>
    </w:p>
    <w:p w:rsidR="00ED688D" w:rsidRPr="00DC2CE3" w:rsidRDefault="00FA48B7" w:rsidP="00DC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 xml:space="preserve">- победитель Открытого краевого конкурса методических материалов по работе с детьми с ограниченными возможностями здоровья, номинация "Опыт"; </w:t>
      </w:r>
      <w:r w:rsidR="00ED688D" w:rsidRPr="00DC2CE3">
        <w:rPr>
          <w:rFonts w:ascii="Times New Roman" w:hAnsi="Times New Roman" w:cs="Times New Roman"/>
          <w:sz w:val="28"/>
          <w:szCs w:val="28"/>
        </w:rPr>
        <w:t>О.М.Шибинская (МБУ ДО "ЦДОД "Логос</w:t>
      </w:r>
      <w:r w:rsidRPr="00DC2CE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C655E" w:rsidRPr="00DC2CE3" w:rsidRDefault="004C655E" w:rsidP="00DC2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призер краевого уровня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Всеросийской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олимпиады «Профи-край», Светлана Федоровна Храмцова, учитель физики  МБОУ «ПСОШ №3». </w:t>
      </w:r>
    </w:p>
    <w:p w:rsidR="00CF357A" w:rsidRPr="00DC2CE3" w:rsidRDefault="00CF357A" w:rsidP="00DC2CE3">
      <w:pPr>
        <w:spacing w:after="0" w:line="240" w:lineRule="auto"/>
        <w:ind w:firstLine="601"/>
        <w:rPr>
          <w:rFonts w:ascii="Times New Roman" w:hAnsi="Times New Roman" w:cs="Times New Roman"/>
          <w:bCs/>
          <w:sz w:val="28"/>
          <w:szCs w:val="28"/>
        </w:rPr>
      </w:pPr>
      <w:r w:rsidRPr="00DC2CE3">
        <w:rPr>
          <w:rFonts w:ascii="Times New Roman" w:hAnsi="Times New Roman" w:cs="Times New Roman"/>
          <w:bCs/>
          <w:sz w:val="28"/>
          <w:szCs w:val="28"/>
        </w:rPr>
        <w:t xml:space="preserve"> - 4  лауреата </w:t>
      </w:r>
      <w:r w:rsidRPr="00DC2CE3">
        <w:rPr>
          <w:rFonts w:ascii="Times New Roman" w:hAnsi="Times New Roman" w:cs="Times New Roman"/>
          <w:sz w:val="28"/>
          <w:szCs w:val="28"/>
        </w:rPr>
        <w:t>к</w:t>
      </w:r>
      <w:r w:rsidRPr="00DC2CE3">
        <w:rPr>
          <w:rFonts w:ascii="Times New Roman" w:hAnsi="Times New Roman" w:cs="Times New Roman"/>
          <w:bCs/>
          <w:sz w:val="28"/>
          <w:szCs w:val="28"/>
        </w:rPr>
        <w:t>раевого конкурса инновационных педагогических проектов «</w:t>
      </w:r>
      <w:proofErr w:type="spellStart"/>
      <w:proofErr w:type="gramStart"/>
      <w:r w:rsidRPr="00DC2CE3">
        <w:rPr>
          <w:rFonts w:ascii="Times New Roman" w:hAnsi="Times New Roman" w:cs="Times New Roman"/>
          <w:bCs/>
          <w:sz w:val="28"/>
          <w:szCs w:val="28"/>
        </w:rPr>
        <w:t>Эврика-Пермь</w:t>
      </w:r>
      <w:proofErr w:type="spellEnd"/>
      <w:proofErr w:type="gramEnd"/>
      <w:r w:rsidRPr="00DC2CE3">
        <w:rPr>
          <w:rFonts w:ascii="Times New Roman" w:hAnsi="Times New Roman" w:cs="Times New Roman"/>
          <w:bCs/>
          <w:sz w:val="28"/>
          <w:szCs w:val="28"/>
        </w:rPr>
        <w:t>»</w:t>
      </w:r>
      <w:r w:rsidRPr="00DC2C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bCs/>
          <w:sz w:val="28"/>
          <w:szCs w:val="28"/>
        </w:rPr>
        <w:t xml:space="preserve"> (Диплом 1 степени и 3 диплома 2 степени).</w:t>
      </w:r>
    </w:p>
    <w:p w:rsidR="0081445F" w:rsidRPr="00DC2CE3" w:rsidRDefault="0081445F" w:rsidP="00DC2CE3">
      <w:pPr>
        <w:spacing w:after="0" w:line="240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434C7" w:rsidRPr="00DC2CE3">
        <w:rPr>
          <w:rFonts w:ascii="Times New Roman" w:hAnsi="Times New Roman" w:cs="Times New Roman"/>
          <w:bCs/>
          <w:sz w:val="28"/>
          <w:szCs w:val="28"/>
        </w:rPr>
        <w:t>победитель</w:t>
      </w:r>
      <w:r w:rsidR="003434C7" w:rsidRPr="00DC2CE3">
        <w:rPr>
          <w:rFonts w:ascii="Times New Roman" w:hAnsi="Times New Roman" w:cs="Times New Roman"/>
          <w:sz w:val="28"/>
          <w:szCs w:val="28"/>
        </w:rPr>
        <w:t xml:space="preserve"> межрегионального конкурса методических разработок  «Истоки мастерства»,</w:t>
      </w:r>
      <w:r w:rsidR="003434C7" w:rsidRPr="00DC2C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34C7" w:rsidRPr="00DC2CE3">
        <w:rPr>
          <w:rFonts w:ascii="Times New Roman" w:hAnsi="Times New Roman" w:cs="Times New Roman"/>
          <w:sz w:val="28"/>
          <w:szCs w:val="28"/>
        </w:rPr>
        <w:t>номинация «Л</w:t>
      </w:r>
      <w:r w:rsidR="000D16F6">
        <w:rPr>
          <w:rFonts w:ascii="Times New Roman" w:hAnsi="Times New Roman" w:cs="Times New Roman"/>
          <w:sz w:val="28"/>
          <w:szCs w:val="28"/>
        </w:rPr>
        <w:t xml:space="preserve">учшая разработка урока по ФГОС», </w:t>
      </w:r>
      <w:r w:rsidR="003434C7" w:rsidRPr="00DC2CE3">
        <w:rPr>
          <w:rFonts w:ascii="Times New Roman" w:hAnsi="Times New Roman" w:cs="Times New Roman"/>
          <w:sz w:val="28"/>
          <w:szCs w:val="28"/>
        </w:rPr>
        <w:t xml:space="preserve">Ирина Львовна </w:t>
      </w:r>
      <w:proofErr w:type="spellStart"/>
      <w:r w:rsidR="003434C7" w:rsidRPr="00DC2CE3">
        <w:rPr>
          <w:rFonts w:ascii="Times New Roman" w:hAnsi="Times New Roman" w:cs="Times New Roman"/>
          <w:sz w:val="28"/>
          <w:szCs w:val="28"/>
        </w:rPr>
        <w:t>Мотуз</w:t>
      </w:r>
      <w:proofErr w:type="gramStart"/>
      <w:r w:rsidR="003434C7" w:rsidRPr="00DC2CE3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>читель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русского языка и литературы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Добрянской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школы № 1 .</w:t>
      </w:r>
    </w:p>
    <w:p w:rsidR="00F747BF" w:rsidRPr="00DC2CE3" w:rsidRDefault="00F747BF" w:rsidP="00DC2C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C2CE3">
        <w:rPr>
          <w:rFonts w:ascii="Times New Roman" w:hAnsi="Times New Roman" w:cs="Times New Roman"/>
          <w:b/>
          <w:sz w:val="28"/>
          <w:szCs w:val="28"/>
        </w:rPr>
        <w:t xml:space="preserve"> Краевом конкурсе методических и дидактических разработок с духовно-нравственным содержанием образования для образовательных организаций Пермского края </w:t>
      </w:r>
    </w:p>
    <w:p w:rsidR="00F747BF" w:rsidRPr="00DC2CE3" w:rsidRDefault="00F747BF" w:rsidP="00DC2CE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C2CE3">
        <w:rPr>
          <w:rFonts w:ascii="Times New Roman" w:hAnsi="Times New Roman" w:cs="Times New Roman"/>
          <w:i/>
          <w:sz w:val="28"/>
          <w:szCs w:val="28"/>
        </w:rPr>
        <w:t xml:space="preserve">Алиева Диана </w:t>
      </w:r>
      <w:proofErr w:type="spellStart"/>
      <w:r w:rsidRPr="00DC2CE3">
        <w:rPr>
          <w:rFonts w:ascii="Times New Roman" w:hAnsi="Times New Roman" w:cs="Times New Roman"/>
          <w:i/>
          <w:sz w:val="28"/>
          <w:szCs w:val="28"/>
        </w:rPr>
        <w:t>Абулфазовна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, воспитатель МАДОУ </w:t>
      </w:r>
      <w:r w:rsidRPr="00DC2C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>«Центр развития ребенка «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детский сад №16 «Березка», </w:t>
      </w:r>
      <w:proofErr w:type="gramStart"/>
      <w:r w:rsidRPr="00DC2C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C2CE3">
        <w:rPr>
          <w:rFonts w:ascii="Times New Roman" w:hAnsi="Times New Roman" w:cs="Times New Roman"/>
          <w:sz w:val="28"/>
          <w:szCs w:val="28"/>
        </w:rPr>
        <w:t xml:space="preserve">. Добрянка, . </w:t>
      </w:r>
      <w:r w:rsidRPr="00DC2C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 место </w:t>
      </w:r>
    </w:p>
    <w:p w:rsidR="00F747BF" w:rsidRPr="00DC2CE3" w:rsidRDefault="00F747BF" w:rsidP="00DC2CE3">
      <w:pPr>
        <w:spacing w:after="0" w:line="240" w:lineRule="auto"/>
        <w:ind w:firstLine="708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>-</w:t>
      </w:r>
      <w:r w:rsidRPr="00DC2CE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DC2CE3">
        <w:rPr>
          <w:rFonts w:ascii="Times New Roman" w:hAnsi="Times New Roman" w:cs="Times New Roman"/>
          <w:i/>
          <w:color w:val="000000"/>
          <w:sz w:val="28"/>
          <w:szCs w:val="28"/>
        </w:rPr>
        <w:t>Кучумова</w:t>
      </w:r>
      <w:proofErr w:type="spellEnd"/>
      <w:r w:rsidRPr="00DC2CE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Ирина Викторовна, </w:t>
      </w:r>
      <w:r w:rsidRPr="00DC2CE3">
        <w:rPr>
          <w:rFonts w:ascii="Times New Roman" w:hAnsi="Times New Roman" w:cs="Times New Roman"/>
          <w:color w:val="000000"/>
          <w:sz w:val="28"/>
          <w:szCs w:val="28"/>
        </w:rPr>
        <w:t>учитель русского языка и литературы МБОУ «</w:t>
      </w:r>
      <w:proofErr w:type="spellStart"/>
      <w:r w:rsidRPr="00DC2CE3">
        <w:rPr>
          <w:rFonts w:ascii="Times New Roman" w:hAnsi="Times New Roman" w:cs="Times New Roman"/>
          <w:color w:val="000000"/>
          <w:sz w:val="28"/>
          <w:szCs w:val="28"/>
        </w:rPr>
        <w:t>Вильвенская</w:t>
      </w:r>
      <w:proofErr w:type="spellEnd"/>
      <w:r w:rsidRPr="00DC2CE3">
        <w:rPr>
          <w:rFonts w:ascii="Times New Roman" w:hAnsi="Times New Roman" w:cs="Times New Roman"/>
          <w:color w:val="000000"/>
          <w:sz w:val="28"/>
          <w:szCs w:val="28"/>
        </w:rPr>
        <w:t xml:space="preserve"> СОШ» п. </w:t>
      </w:r>
      <w:proofErr w:type="spellStart"/>
      <w:r w:rsidRPr="00DC2CE3">
        <w:rPr>
          <w:rFonts w:ascii="Times New Roman" w:hAnsi="Times New Roman" w:cs="Times New Roman"/>
          <w:color w:val="000000"/>
          <w:sz w:val="28"/>
          <w:szCs w:val="28"/>
        </w:rPr>
        <w:t>Вильва</w:t>
      </w:r>
      <w:proofErr w:type="spellEnd"/>
      <w:r w:rsidRPr="00DC2CE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C2CE3">
        <w:rPr>
          <w:rFonts w:ascii="Times New Roman" w:hAnsi="Times New Roman" w:cs="Times New Roman"/>
          <w:color w:val="000000"/>
          <w:sz w:val="28"/>
          <w:szCs w:val="28"/>
        </w:rPr>
        <w:t>Добрянский</w:t>
      </w:r>
      <w:proofErr w:type="spellEnd"/>
      <w:r w:rsidRPr="00DC2CE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DC2CE3">
        <w:rPr>
          <w:rFonts w:ascii="Times New Roman" w:hAnsi="Times New Roman" w:cs="Times New Roman"/>
          <w:b/>
          <w:sz w:val="28"/>
          <w:szCs w:val="28"/>
        </w:rPr>
        <w:t>,  3 место</w:t>
      </w:r>
      <w:r w:rsidRPr="00DC2C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0177B" w:rsidRDefault="00D0177B" w:rsidP="00DC2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B58" w:rsidRPr="00DC2CE3" w:rsidRDefault="00B94B58" w:rsidP="00DC2C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 xml:space="preserve">Региональный этап </w:t>
      </w:r>
      <w:r w:rsidRPr="00DC2CE3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Pr="00DC2CE3">
        <w:rPr>
          <w:rFonts w:ascii="Times New Roman" w:hAnsi="Times New Roman" w:cs="Times New Roman"/>
          <w:b/>
          <w:i/>
          <w:sz w:val="28"/>
          <w:szCs w:val="28"/>
        </w:rPr>
        <w:t xml:space="preserve"> Всероссийского конкурса «Воспитатели России»(2017-2018)</w:t>
      </w:r>
    </w:p>
    <w:p w:rsidR="009646B2" w:rsidRPr="00DC2CE3" w:rsidRDefault="009646B2" w:rsidP="00822C90">
      <w:pPr>
        <w:pStyle w:val="Default"/>
        <w:ind w:firstLine="708"/>
        <w:rPr>
          <w:sz w:val="28"/>
          <w:szCs w:val="28"/>
        </w:rPr>
      </w:pPr>
      <w:r w:rsidRPr="00DC2CE3">
        <w:rPr>
          <w:sz w:val="28"/>
          <w:szCs w:val="28"/>
        </w:rPr>
        <w:t>-</w:t>
      </w:r>
      <w:proofErr w:type="spellStart"/>
      <w:r w:rsidR="00B94B58" w:rsidRPr="00DC2CE3">
        <w:rPr>
          <w:sz w:val="28"/>
          <w:szCs w:val="28"/>
        </w:rPr>
        <w:t>Балдина</w:t>
      </w:r>
      <w:proofErr w:type="spellEnd"/>
      <w:r w:rsidR="00B94B58" w:rsidRPr="00DC2CE3">
        <w:rPr>
          <w:sz w:val="28"/>
          <w:szCs w:val="28"/>
        </w:rPr>
        <w:t xml:space="preserve"> Марина Анатольевна</w:t>
      </w:r>
      <w:proofErr w:type="gramStart"/>
      <w:r w:rsidR="00B94B58" w:rsidRPr="00DC2CE3">
        <w:rPr>
          <w:sz w:val="28"/>
          <w:szCs w:val="28"/>
        </w:rPr>
        <w:t> </w:t>
      </w:r>
      <w:r w:rsidRPr="00DC2CE3">
        <w:rPr>
          <w:sz w:val="28"/>
          <w:szCs w:val="28"/>
        </w:rPr>
        <w:t>,</w:t>
      </w:r>
      <w:proofErr w:type="gramEnd"/>
      <w:r w:rsidRPr="00DC2CE3">
        <w:rPr>
          <w:sz w:val="28"/>
          <w:szCs w:val="28"/>
        </w:rPr>
        <w:t xml:space="preserve"> музыкальный руководитель</w:t>
      </w:r>
      <w:r w:rsidR="00B94B58" w:rsidRPr="00DC2CE3">
        <w:rPr>
          <w:sz w:val="28"/>
          <w:szCs w:val="28"/>
        </w:rPr>
        <w:t xml:space="preserve"> </w:t>
      </w:r>
      <w:r w:rsidRPr="00DC2CE3">
        <w:rPr>
          <w:sz w:val="28"/>
          <w:szCs w:val="28"/>
        </w:rPr>
        <w:t>МБДОУ «</w:t>
      </w:r>
      <w:proofErr w:type="spellStart"/>
      <w:r w:rsidRPr="00DC2CE3">
        <w:rPr>
          <w:sz w:val="28"/>
          <w:szCs w:val="28"/>
        </w:rPr>
        <w:t>Добрянский</w:t>
      </w:r>
      <w:proofErr w:type="spellEnd"/>
      <w:r w:rsidRPr="00DC2CE3">
        <w:rPr>
          <w:sz w:val="28"/>
          <w:szCs w:val="28"/>
        </w:rPr>
        <w:t xml:space="preserve"> детский сад № 19», победитель, номинация «Лучший профессионал образовательной организации» </w:t>
      </w:r>
    </w:p>
    <w:p w:rsidR="00B94B58" w:rsidRPr="00DC2CE3" w:rsidRDefault="009646B2" w:rsidP="00DC2C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- </w:t>
      </w:r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Алиева Диана </w:t>
      </w:r>
      <w:proofErr w:type="spellStart"/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Абулфазовна</w:t>
      </w:r>
      <w:proofErr w:type="spellEnd"/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воспитатель</w:t>
      </w:r>
      <w:r w:rsidR="00B94B58" w:rsidRPr="00DC2CE3">
        <w:rPr>
          <w:rFonts w:ascii="Times New Roman" w:hAnsi="Times New Roman" w:cs="Times New Roman"/>
          <w:sz w:val="28"/>
          <w:szCs w:val="28"/>
        </w:rPr>
        <w:t xml:space="preserve"> МАДОУ первой категории ЦРР «</w:t>
      </w:r>
      <w:proofErr w:type="spellStart"/>
      <w:r w:rsidR="00B94B58" w:rsidRPr="00DC2CE3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B94B58" w:rsidRPr="00DC2CE3">
        <w:rPr>
          <w:rFonts w:ascii="Times New Roman" w:hAnsi="Times New Roman" w:cs="Times New Roman"/>
          <w:sz w:val="28"/>
          <w:szCs w:val="28"/>
        </w:rPr>
        <w:t xml:space="preserve"> детский сад № 16 «Березка», </w:t>
      </w:r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 место, номинация</w:t>
      </w:r>
      <w:r w:rsidR="00B94B58" w:rsidRPr="00DC2CE3">
        <w:rPr>
          <w:rFonts w:ascii="Times New Roman" w:hAnsi="Times New Roman" w:cs="Times New Roman"/>
          <w:sz w:val="28"/>
          <w:szCs w:val="28"/>
        </w:rPr>
        <w:t xml:space="preserve"> «Лучший молодой воспитатель образовательной организации «Молодые профессионалы»</w:t>
      </w:r>
    </w:p>
    <w:p w:rsidR="00B94B58" w:rsidRPr="00DC2CE3" w:rsidRDefault="009646B2" w:rsidP="00DC2C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</w:t>
      </w:r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Кузьминых Светлана Владимировна, воспитатель</w:t>
      </w:r>
      <w:r w:rsidR="00B94B58" w:rsidRPr="00DC2CE3">
        <w:rPr>
          <w:rFonts w:ascii="Times New Roman" w:hAnsi="Times New Roman" w:cs="Times New Roman"/>
          <w:sz w:val="28"/>
          <w:szCs w:val="28"/>
        </w:rPr>
        <w:t xml:space="preserve"> МАДОУ первой категории ЦРР «</w:t>
      </w:r>
      <w:proofErr w:type="spellStart"/>
      <w:r w:rsidR="00B94B58" w:rsidRPr="00DC2CE3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B94B58" w:rsidRPr="00DC2CE3">
        <w:rPr>
          <w:rFonts w:ascii="Times New Roman" w:hAnsi="Times New Roman" w:cs="Times New Roman"/>
          <w:sz w:val="28"/>
          <w:szCs w:val="28"/>
        </w:rPr>
        <w:t xml:space="preserve"> детский сад № 16 «Березка»</w:t>
      </w:r>
      <w:r w:rsidR="00B94B58" w:rsidRPr="00DC2CE3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2 место, номинация</w:t>
      </w:r>
      <w:r w:rsidR="00B94B58"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«Лучший воспитатель образовательной организации "Верность профессии"</w:t>
      </w:r>
    </w:p>
    <w:p w:rsidR="004B57C4" w:rsidRDefault="004B57C4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DAF" w:rsidRDefault="000B0DAF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2018-2019</w:t>
      </w:r>
    </w:p>
    <w:p w:rsidR="00961523" w:rsidRPr="00532138" w:rsidRDefault="00961523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5321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32138">
        <w:rPr>
          <w:rFonts w:ascii="Times New Roman" w:hAnsi="Times New Roman" w:cs="Times New Roman"/>
          <w:sz w:val="28"/>
          <w:szCs w:val="28"/>
        </w:rPr>
        <w:t>Абызова</w:t>
      </w:r>
      <w:proofErr w:type="spellEnd"/>
      <w:r w:rsidRPr="00532138">
        <w:rPr>
          <w:rFonts w:ascii="Times New Roman" w:hAnsi="Times New Roman" w:cs="Times New Roman"/>
          <w:sz w:val="28"/>
          <w:szCs w:val="28"/>
        </w:rPr>
        <w:t xml:space="preserve"> Лариса Григо</w:t>
      </w:r>
      <w:r w:rsidR="0027217E" w:rsidRPr="00532138">
        <w:rPr>
          <w:rFonts w:ascii="Times New Roman" w:hAnsi="Times New Roman" w:cs="Times New Roman"/>
          <w:sz w:val="28"/>
          <w:szCs w:val="28"/>
        </w:rPr>
        <w:t>рьевна, методист МБУ ДПО «ИМЦ», призер краевого конкурса «Методист -2018»</w:t>
      </w:r>
      <w:r w:rsidR="005E5E19" w:rsidRPr="00532138">
        <w:rPr>
          <w:rFonts w:ascii="Times New Roman" w:hAnsi="Times New Roman" w:cs="Times New Roman"/>
          <w:sz w:val="28"/>
          <w:szCs w:val="28"/>
        </w:rPr>
        <w:t>.</w:t>
      </w:r>
    </w:p>
    <w:p w:rsidR="00F426F5" w:rsidRPr="00532138" w:rsidRDefault="00F426F5" w:rsidP="0084786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5321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32138">
        <w:rPr>
          <w:rFonts w:ascii="Times New Roman" w:hAnsi="Times New Roman" w:cs="Times New Roman"/>
          <w:sz w:val="28"/>
          <w:szCs w:val="28"/>
        </w:rPr>
        <w:t>Соларева</w:t>
      </w:r>
      <w:proofErr w:type="spellEnd"/>
      <w:r w:rsidRPr="00532138">
        <w:rPr>
          <w:rFonts w:ascii="Times New Roman" w:hAnsi="Times New Roman" w:cs="Times New Roman"/>
          <w:sz w:val="28"/>
          <w:szCs w:val="28"/>
        </w:rPr>
        <w:t xml:space="preserve"> Мария Сергеевна, Оборина Анастасия Юрьевна</w:t>
      </w:r>
      <w:proofErr w:type="gramStart"/>
      <w:r w:rsidRPr="00532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2138">
        <w:rPr>
          <w:rFonts w:ascii="Times New Roman" w:hAnsi="Times New Roman" w:cs="Times New Roman"/>
          <w:sz w:val="28"/>
          <w:szCs w:val="28"/>
        </w:rPr>
        <w:t xml:space="preserve"> учителя МАОУ "</w:t>
      </w:r>
      <w:proofErr w:type="spellStart"/>
      <w:r w:rsidRPr="00532138"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 w:rsidRPr="00532138">
        <w:rPr>
          <w:rFonts w:ascii="Times New Roman" w:hAnsi="Times New Roman" w:cs="Times New Roman"/>
          <w:sz w:val="28"/>
          <w:szCs w:val="28"/>
        </w:rPr>
        <w:t xml:space="preserve"> СОШ №1",  Конкурс исследовательских проектов педагогов Центров инновационного опыт Университетского округа ПГГПУ, победители конкурса </w:t>
      </w:r>
    </w:p>
    <w:p w:rsidR="0088269A" w:rsidRDefault="00F426F5" w:rsidP="008478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FreeSans" w:hAnsi="Times New Roman" w:cs="Times New Roman"/>
          <w:sz w:val="28"/>
          <w:szCs w:val="28"/>
        </w:rPr>
      </w:pPr>
      <w:r w:rsidRPr="00532138">
        <w:rPr>
          <w:rFonts w:ascii="Times New Roman" w:hAnsi="Times New Roman" w:cs="Times New Roman"/>
          <w:sz w:val="28"/>
          <w:szCs w:val="28"/>
        </w:rPr>
        <w:t>-</w:t>
      </w:r>
      <w:r w:rsidR="00532138">
        <w:rPr>
          <w:rFonts w:ascii="Times New Roman" w:hAnsi="Times New Roman" w:cs="Times New Roman"/>
          <w:sz w:val="28"/>
          <w:szCs w:val="28"/>
        </w:rPr>
        <w:t xml:space="preserve">Рачева Надежда Егоровна, специальный психолог </w:t>
      </w:r>
      <w:r w:rsidR="00532138" w:rsidRPr="00532138">
        <w:rPr>
          <w:rFonts w:ascii="Times New Roman" w:hAnsi="Times New Roman" w:cs="Times New Roman"/>
          <w:sz w:val="28"/>
          <w:szCs w:val="28"/>
        </w:rPr>
        <w:t>МАОУ "</w:t>
      </w:r>
      <w:proofErr w:type="spellStart"/>
      <w:r w:rsidR="00532138" w:rsidRPr="00532138"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 w:rsidR="00532138" w:rsidRPr="00532138">
        <w:rPr>
          <w:rFonts w:ascii="Times New Roman" w:hAnsi="Times New Roman" w:cs="Times New Roman"/>
          <w:sz w:val="28"/>
          <w:szCs w:val="28"/>
        </w:rPr>
        <w:t xml:space="preserve"> СОШ №1",  </w:t>
      </w:r>
      <w:r w:rsidR="00532138">
        <w:rPr>
          <w:rFonts w:ascii="Times New Roman" w:eastAsia="FreeSans" w:hAnsi="Times New Roman" w:cs="Times New Roman"/>
          <w:sz w:val="28"/>
          <w:szCs w:val="28"/>
        </w:rPr>
        <w:t xml:space="preserve">победитель </w:t>
      </w:r>
      <w:r w:rsidRPr="00532138">
        <w:rPr>
          <w:rFonts w:ascii="Times New Roman" w:eastAsia="FreeSans" w:hAnsi="Times New Roman" w:cs="Times New Roman"/>
          <w:sz w:val="28"/>
          <w:szCs w:val="28"/>
        </w:rPr>
        <w:t xml:space="preserve"> I Краевой</w:t>
      </w:r>
      <w:r w:rsidR="00532138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 w:rsidRPr="00532138">
        <w:rPr>
          <w:rFonts w:ascii="Times New Roman" w:eastAsia="FreeSans" w:hAnsi="Times New Roman" w:cs="Times New Roman"/>
          <w:sz w:val="28"/>
          <w:szCs w:val="28"/>
        </w:rPr>
        <w:t>Олимпиад</w:t>
      </w:r>
      <w:r w:rsidR="00532138">
        <w:rPr>
          <w:rFonts w:ascii="Times New Roman" w:eastAsia="FreeSans" w:hAnsi="Times New Roman" w:cs="Times New Roman"/>
          <w:sz w:val="28"/>
          <w:szCs w:val="28"/>
        </w:rPr>
        <w:t>ы</w:t>
      </w:r>
      <w:r w:rsidRPr="00532138">
        <w:rPr>
          <w:rFonts w:ascii="Times New Roman" w:eastAsia="FreeSans" w:hAnsi="Times New Roman" w:cs="Times New Roman"/>
          <w:sz w:val="28"/>
          <w:szCs w:val="28"/>
        </w:rPr>
        <w:t xml:space="preserve"> для педагогов</w:t>
      </w:r>
      <w:r w:rsidR="00043D88">
        <w:rPr>
          <w:rFonts w:ascii="Times New Roman" w:eastAsia="FreeSans" w:hAnsi="Times New Roman" w:cs="Times New Roman"/>
          <w:sz w:val="28"/>
          <w:szCs w:val="28"/>
        </w:rPr>
        <w:t>, номинация «Дистанционное тестирование»</w:t>
      </w:r>
    </w:p>
    <w:p w:rsidR="00F426F5" w:rsidRPr="00532138" w:rsidRDefault="0088269A" w:rsidP="008478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FreeSans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eastAsia="FreeSans" w:hAnsi="Times New Roman" w:cs="Times New Roman"/>
          <w:sz w:val="28"/>
          <w:szCs w:val="28"/>
        </w:rPr>
        <w:t>Шутемова</w:t>
      </w:r>
      <w:proofErr w:type="spellEnd"/>
      <w:r>
        <w:rPr>
          <w:rFonts w:ascii="Times New Roman" w:eastAsia="FreeSans" w:hAnsi="Times New Roman" w:cs="Times New Roman"/>
          <w:sz w:val="28"/>
          <w:szCs w:val="28"/>
        </w:rPr>
        <w:t xml:space="preserve"> Наталья Ивановна, педагог-библиотекарь МБОУ «ПСОШ №3», победитель краевого конкурса программ внеурочной деятельности «Край родной, как ты чудесен!»</w:t>
      </w:r>
    </w:p>
    <w:p w:rsidR="00083C5C" w:rsidRDefault="00083C5C" w:rsidP="00083C5C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961523">
        <w:rPr>
          <w:rFonts w:ascii="Times New Roman" w:hAnsi="Times New Roman" w:cs="Times New Roman"/>
          <w:sz w:val="28"/>
          <w:szCs w:val="28"/>
        </w:rPr>
        <w:t>Семерикова</w:t>
      </w:r>
      <w:proofErr w:type="spellEnd"/>
      <w:r w:rsidRPr="00961523">
        <w:rPr>
          <w:rFonts w:ascii="Times New Roman" w:hAnsi="Times New Roman" w:cs="Times New Roman"/>
          <w:sz w:val="28"/>
          <w:szCs w:val="28"/>
        </w:rPr>
        <w:t xml:space="preserve"> Анна Андреевна, заместитель директора МБУ «Центр дополнительного образования детей «Логос»</w:t>
      </w:r>
      <w:r>
        <w:rPr>
          <w:rFonts w:ascii="Times New Roman" w:hAnsi="Times New Roman" w:cs="Times New Roman"/>
          <w:sz w:val="28"/>
          <w:szCs w:val="28"/>
        </w:rPr>
        <w:t xml:space="preserve">, реализовала авторскую образовательную программу для обучающихся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83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Межрегиональной экологической экспедиции педагогов и школьников России в форме полевых тематических мастерских в объеме 36 час.</w:t>
      </w:r>
    </w:p>
    <w:p w:rsidR="00864059" w:rsidRPr="00864059" w:rsidRDefault="00864059" w:rsidP="0086405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6405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4059">
        <w:rPr>
          <w:rFonts w:ascii="Times New Roman" w:hAnsi="Times New Roman" w:cs="Times New Roman"/>
          <w:sz w:val="28"/>
          <w:szCs w:val="28"/>
        </w:rPr>
        <w:t>Брычкова</w:t>
      </w:r>
      <w:proofErr w:type="spellEnd"/>
      <w:r w:rsidRPr="00864059">
        <w:rPr>
          <w:rFonts w:ascii="Times New Roman" w:hAnsi="Times New Roman" w:cs="Times New Roman"/>
          <w:sz w:val="28"/>
          <w:szCs w:val="28"/>
        </w:rPr>
        <w:t xml:space="preserve"> Лариса Петровна, библиотекарь «</w:t>
      </w:r>
      <w:proofErr w:type="spellStart"/>
      <w:r w:rsidRPr="00864059">
        <w:rPr>
          <w:rFonts w:ascii="Times New Roman" w:hAnsi="Times New Roman" w:cs="Times New Roman"/>
          <w:sz w:val="28"/>
          <w:szCs w:val="28"/>
        </w:rPr>
        <w:t>Добрянская</w:t>
      </w:r>
      <w:proofErr w:type="spellEnd"/>
      <w:r w:rsidRPr="00864059">
        <w:rPr>
          <w:rFonts w:ascii="Times New Roman" w:hAnsi="Times New Roman" w:cs="Times New Roman"/>
          <w:sz w:val="28"/>
          <w:szCs w:val="28"/>
        </w:rPr>
        <w:t xml:space="preserve"> МБОУ СОШ №5», победитель краевого конкурса по оформлению тематических книжных выставок для специалистов школьных библиотек ОО Пермского края</w:t>
      </w:r>
    </w:p>
    <w:p w:rsidR="00864059" w:rsidRDefault="00864059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059">
        <w:rPr>
          <w:rFonts w:ascii="Times New Roman" w:hAnsi="Times New Roman" w:cs="Times New Roman"/>
          <w:sz w:val="28"/>
          <w:szCs w:val="28"/>
        </w:rPr>
        <w:t>«Россия будущего – страна культуры»</w:t>
      </w:r>
    </w:p>
    <w:p w:rsidR="00AF7D6E" w:rsidRDefault="00AF7D6E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F7D6E">
        <w:rPr>
          <w:rFonts w:ascii="Times New Roman" w:hAnsi="Times New Roman" w:cs="Times New Roman"/>
          <w:sz w:val="28"/>
          <w:szCs w:val="28"/>
        </w:rPr>
        <w:t>Бородина Ольга Леонидовна</w:t>
      </w:r>
      <w:r>
        <w:rPr>
          <w:rFonts w:ascii="Times New Roman" w:hAnsi="Times New Roman" w:cs="Times New Roman"/>
          <w:sz w:val="28"/>
          <w:szCs w:val="28"/>
        </w:rPr>
        <w:t>, учитель</w:t>
      </w:r>
      <w:r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>
        <w:rPr>
          <w:rFonts w:ascii="Times New Roman" w:eastAsia="FreeSans" w:hAnsi="Times New Roman" w:cs="Times New Roman"/>
          <w:sz w:val="28"/>
          <w:szCs w:val="28"/>
        </w:rPr>
        <w:t>МБОУ «ПСОШ №3»,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AF7D6E">
        <w:rPr>
          <w:rFonts w:ascii="Times New Roman" w:hAnsi="Times New Roman" w:cs="Times New Roman"/>
          <w:sz w:val="28"/>
          <w:szCs w:val="28"/>
        </w:rPr>
        <w:t>истанционная олимпиада "Основные понятия ФГОС для учителей"</w:t>
      </w:r>
      <w:r>
        <w:rPr>
          <w:rFonts w:ascii="Times New Roman" w:hAnsi="Times New Roman" w:cs="Times New Roman"/>
          <w:sz w:val="28"/>
          <w:szCs w:val="28"/>
        </w:rPr>
        <w:t>, призер</w:t>
      </w:r>
    </w:p>
    <w:p w:rsidR="00AF7D6E" w:rsidRDefault="00AF7D6E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-Долгих Ольга Николаевна, учитель</w:t>
      </w:r>
      <w:r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>
        <w:rPr>
          <w:rFonts w:ascii="Times New Roman" w:eastAsia="FreeSans" w:hAnsi="Times New Roman" w:cs="Times New Roman"/>
          <w:sz w:val="28"/>
          <w:szCs w:val="28"/>
        </w:rPr>
        <w:t>МБОУ «ПСОШ №3»,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Всероссийская о</w:t>
      </w:r>
      <w:r w:rsidRPr="00AF7D6E">
        <w:rPr>
          <w:rFonts w:ascii="Times New Roman" w:hAnsi="Times New Roman" w:cs="Times New Roman"/>
          <w:sz w:val="28"/>
          <w:szCs w:val="28"/>
        </w:rPr>
        <w:t>лимпиада "Педагогический успех"</w:t>
      </w:r>
      <w:r>
        <w:rPr>
          <w:rFonts w:ascii="Times New Roman" w:hAnsi="Times New Roman" w:cs="Times New Roman"/>
          <w:sz w:val="28"/>
          <w:szCs w:val="28"/>
        </w:rPr>
        <w:t>, победитель</w:t>
      </w:r>
    </w:p>
    <w:p w:rsidR="00AF7D6E" w:rsidRDefault="00AF7D6E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34A55">
        <w:rPr>
          <w:rFonts w:ascii="Times New Roman" w:hAnsi="Times New Roman" w:cs="Times New Roman"/>
          <w:sz w:val="28"/>
          <w:szCs w:val="28"/>
        </w:rPr>
        <w:t>Долгих Ольга Николаевна, учитель</w:t>
      </w:r>
      <w:r w:rsidR="00F34A55"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 w:rsidR="00F34A55">
        <w:rPr>
          <w:rFonts w:ascii="Times New Roman" w:eastAsia="FreeSans" w:hAnsi="Times New Roman" w:cs="Times New Roman"/>
          <w:sz w:val="28"/>
          <w:szCs w:val="28"/>
        </w:rPr>
        <w:t>МБОУ «ПСОШ №3»,</w:t>
      </w:r>
      <w:r w:rsidR="00F34A55">
        <w:rPr>
          <w:rFonts w:ascii="Times New Roman" w:hAnsi="Times New Roman" w:cs="Times New Roman"/>
          <w:sz w:val="28"/>
          <w:szCs w:val="28"/>
        </w:rPr>
        <w:t xml:space="preserve"> Всероссийская о</w:t>
      </w:r>
      <w:r w:rsidR="00F34A55" w:rsidRPr="00AF7D6E">
        <w:rPr>
          <w:rFonts w:ascii="Times New Roman" w:hAnsi="Times New Roman" w:cs="Times New Roman"/>
          <w:sz w:val="28"/>
          <w:szCs w:val="28"/>
        </w:rPr>
        <w:t xml:space="preserve">лимпиада </w:t>
      </w:r>
      <w:r w:rsidRPr="00AF7D6E">
        <w:rPr>
          <w:rFonts w:ascii="Times New Roman" w:hAnsi="Times New Roman" w:cs="Times New Roman"/>
          <w:sz w:val="28"/>
          <w:szCs w:val="28"/>
        </w:rPr>
        <w:t>"Совокупность требований к начальному образованию"</w:t>
      </w:r>
      <w:r w:rsidR="00F34A55">
        <w:rPr>
          <w:rFonts w:ascii="Times New Roman" w:hAnsi="Times New Roman" w:cs="Times New Roman"/>
          <w:sz w:val="28"/>
          <w:szCs w:val="28"/>
        </w:rPr>
        <w:t>, призер.</w:t>
      </w:r>
    </w:p>
    <w:p w:rsidR="00F34A55" w:rsidRDefault="00F34A55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CF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Владимировна,</w:t>
      </w:r>
      <w:r w:rsidRPr="00F34A55">
        <w:rPr>
          <w:rFonts w:ascii="Times New Roman" w:hAnsi="Times New Roman" w:cs="Times New Roman"/>
          <w:sz w:val="28"/>
          <w:szCs w:val="28"/>
        </w:rPr>
        <w:t xml:space="preserve"> </w:t>
      </w:r>
      <w:r w:rsidR="00C23211">
        <w:rPr>
          <w:rFonts w:ascii="Times New Roman" w:hAnsi="Times New Roman" w:cs="Times New Roman"/>
          <w:sz w:val="28"/>
          <w:szCs w:val="28"/>
        </w:rPr>
        <w:t>учитель</w:t>
      </w:r>
      <w:r w:rsidR="00C23211"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 w:rsidR="00C23211">
        <w:rPr>
          <w:rFonts w:ascii="Times New Roman" w:eastAsia="FreeSans" w:hAnsi="Times New Roman" w:cs="Times New Roman"/>
          <w:sz w:val="28"/>
          <w:szCs w:val="28"/>
        </w:rPr>
        <w:t>МБОУ «ПСОШ №3»,</w:t>
      </w:r>
      <w:r w:rsidR="00C232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Всероссийская о</w:t>
      </w:r>
      <w:r w:rsidRPr="00AF7D6E">
        <w:rPr>
          <w:rFonts w:ascii="Times New Roman" w:hAnsi="Times New Roman" w:cs="Times New Roman"/>
          <w:sz w:val="28"/>
          <w:szCs w:val="28"/>
        </w:rPr>
        <w:t>лимпиада</w:t>
      </w:r>
      <w:r w:rsidRPr="00F34A55">
        <w:rPr>
          <w:rFonts w:ascii="Times New Roman" w:hAnsi="Times New Roman" w:cs="Times New Roman"/>
          <w:sz w:val="28"/>
          <w:szCs w:val="28"/>
        </w:rPr>
        <w:t xml:space="preserve"> "Современный урок по ФГОС"</w:t>
      </w:r>
      <w:r>
        <w:rPr>
          <w:rFonts w:ascii="Times New Roman" w:hAnsi="Times New Roman" w:cs="Times New Roman"/>
          <w:sz w:val="28"/>
          <w:szCs w:val="28"/>
        </w:rPr>
        <w:t>, призер</w:t>
      </w:r>
    </w:p>
    <w:p w:rsidR="00141CF4" w:rsidRDefault="00141CF4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Тотьмянина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Анатольевна, </w:t>
      </w:r>
      <w:r w:rsidR="00214ABB">
        <w:rPr>
          <w:rFonts w:ascii="Times New Roman" w:hAnsi="Times New Roman" w:cs="Times New Roman"/>
          <w:sz w:val="28"/>
          <w:szCs w:val="28"/>
        </w:rPr>
        <w:t>учитель</w:t>
      </w:r>
      <w:r w:rsidR="00214ABB"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 w:rsidR="00214ABB">
        <w:rPr>
          <w:rFonts w:ascii="Times New Roman" w:eastAsia="FreeSans" w:hAnsi="Times New Roman" w:cs="Times New Roman"/>
          <w:sz w:val="28"/>
          <w:szCs w:val="28"/>
        </w:rPr>
        <w:t>МБОУ «ПСОШ №3»,</w:t>
      </w:r>
      <w:r w:rsidR="00214ABB">
        <w:rPr>
          <w:rFonts w:ascii="Times New Roman" w:hAnsi="Times New Roman" w:cs="Times New Roman"/>
          <w:sz w:val="28"/>
          <w:szCs w:val="28"/>
        </w:rPr>
        <w:t xml:space="preserve"> Всероссийский конкурс центров и программ родительского просвещения, призер в номинации «Программы и проекты родительского просвещения».</w:t>
      </w:r>
    </w:p>
    <w:p w:rsidR="00C23211" w:rsidRDefault="00214ABB" w:rsidP="00C23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23211">
        <w:rPr>
          <w:rFonts w:ascii="Times New Roman" w:hAnsi="Times New Roman" w:cs="Times New Roman"/>
          <w:sz w:val="28"/>
          <w:szCs w:val="28"/>
        </w:rPr>
        <w:t>Сидорова Елена Павловна,</w:t>
      </w:r>
      <w:r w:rsidR="00C23211" w:rsidRPr="00C23211">
        <w:rPr>
          <w:rFonts w:ascii="Times New Roman" w:hAnsi="Times New Roman" w:cs="Times New Roman"/>
          <w:sz w:val="28"/>
          <w:szCs w:val="28"/>
        </w:rPr>
        <w:t xml:space="preserve"> </w:t>
      </w:r>
      <w:r w:rsidR="00C23211">
        <w:rPr>
          <w:rFonts w:ascii="Times New Roman" w:hAnsi="Times New Roman" w:cs="Times New Roman"/>
          <w:sz w:val="28"/>
          <w:szCs w:val="28"/>
        </w:rPr>
        <w:t>учитель</w:t>
      </w:r>
      <w:r w:rsidR="00C23211" w:rsidRPr="00AF7D6E">
        <w:rPr>
          <w:rFonts w:ascii="Times New Roman" w:eastAsia="FreeSans" w:hAnsi="Times New Roman" w:cs="Times New Roman"/>
          <w:sz w:val="28"/>
          <w:szCs w:val="28"/>
        </w:rPr>
        <w:t xml:space="preserve"> </w:t>
      </w:r>
      <w:r w:rsidR="00C23211">
        <w:rPr>
          <w:rFonts w:ascii="Times New Roman" w:eastAsia="FreeSans" w:hAnsi="Times New Roman" w:cs="Times New Roman"/>
          <w:sz w:val="28"/>
          <w:szCs w:val="28"/>
        </w:rPr>
        <w:t>МБОУ «ДСОШ №3»,</w:t>
      </w:r>
      <w:r w:rsidR="00C23211">
        <w:rPr>
          <w:rFonts w:ascii="Times New Roman" w:hAnsi="Times New Roman" w:cs="Times New Roman"/>
          <w:sz w:val="28"/>
          <w:szCs w:val="28"/>
        </w:rPr>
        <w:t xml:space="preserve"> Всероссийская о</w:t>
      </w:r>
      <w:r w:rsidR="00C23211" w:rsidRPr="00AF7D6E">
        <w:rPr>
          <w:rFonts w:ascii="Times New Roman" w:hAnsi="Times New Roman" w:cs="Times New Roman"/>
          <w:sz w:val="28"/>
          <w:szCs w:val="28"/>
        </w:rPr>
        <w:t>лимпиада</w:t>
      </w:r>
      <w:r w:rsidR="00C23211" w:rsidRPr="00F34A55">
        <w:rPr>
          <w:rFonts w:ascii="Times New Roman" w:hAnsi="Times New Roman" w:cs="Times New Roman"/>
          <w:sz w:val="28"/>
          <w:szCs w:val="28"/>
        </w:rPr>
        <w:t xml:space="preserve"> "Современный урок по ФГОС"</w:t>
      </w:r>
      <w:r w:rsidR="00C23211">
        <w:rPr>
          <w:rFonts w:ascii="Times New Roman" w:hAnsi="Times New Roman" w:cs="Times New Roman"/>
          <w:sz w:val="28"/>
          <w:szCs w:val="28"/>
        </w:rPr>
        <w:t>, призер</w:t>
      </w:r>
    </w:p>
    <w:p w:rsidR="000E48BA" w:rsidRDefault="000E48BA" w:rsidP="00C23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-Ведерникова Елена Геннадьевна, учитель МБОУ «ДСОШ №5»</w:t>
      </w:r>
      <w:r w:rsidRPr="000E48BA">
        <w:t xml:space="preserve"> </w:t>
      </w:r>
      <w:r w:rsidR="001D7CA2">
        <w:t>,</w:t>
      </w:r>
      <w:r w:rsidRPr="000E48BA">
        <w:rPr>
          <w:rFonts w:ascii="Times New Roman" w:hAnsi="Times New Roman" w:cs="Times New Roman"/>
          <w:sz w:val="28"/>
          <w:szCs w:val="28"/>
        </w:rPr>
        <w:t>Всероссийское тестирование педагогов "ИКТ - компетентность"</w:t>
      </w:r>
      <w:r w:rsidR="001D7CA2">
        <w:rPr>
          <w:rFonts w:ascii="Times New Roman" w:hAnsi="Times New Roman" w:cs="Times New Roman"/>
          <w:sz w:val="28"/>
          <w:szCs w:val="28"/>
        </w:rPr>
        <w:t>, дипломант</w:t>
      </w:r>
    </w:p>
    <w:p w:rsidR="00214ABB" w:rsidRPr="002518C1" w:rsidRDefault="002518C1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18C1">
        <w:rPr>
          <w:rFonts w:ascii="Times New Roman" w:hAnsi="Times New Roman" w:cs="Times New Roman"/>
          <w:sz w:val="28"/>
          <w:szCs w:val="28"/>
        </w:rPr>
        <w:t>-</w:t>
      </w:r>
      <w:r w:rsidRPr="002518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18C1">
        <w:rPr>
          <w:rFonts w:ascii="Times New Roman" w:eastAsia="Times New Roman" w:hAnsi="Times New Roman" w:cs="Times New Roman"/>
          <w:sz w:val="28"/>
          <w:szCs w:val="28"/>
        </w:rPr>
        <w:t>Плюснина</w:t>
      </w:r>
      <w:proofErr w:type="spellEnd"/>
      <w:r w:rsidRPr="002518C1">
        <w:rPr>
          <w:rFonts w:ascii="Times New Roman" w:eastAsia="Times New Roman" w:hAnsi="Times New Roman" w:cs="Times New Roman"/>
          <w:sz w:val="28"/>
          <w:szCs w:val="28"/>
        </w:rPr>
        <w:t xml:space="preserve"> Т.В, библиотекарь МБОУ «ДООШ</w:t>
      </w:r>
      <w:proofErr w:type="gramStart"/>
      <w:r w:rsidRPr="002518C1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2518C1">
        <w:rPr>
          <w:rFonts w:ascii="Times New Roman" w:eastAsia="Times New Roman" w:hAnsi="Times New Roman" w:cs="Times New Roman"/>
          <w:sz w:val="28"/>
          <w:szCs w:val="28"/>
        </w:rPr>
        <w:t>» ,краевой конкурс программ внеурочной деятельности для специалистов школьных библиотек, призер</w:t>
      </w:r>
    </w:p>
    <w:p w:rsidR="00937F1A" w:rsidRPr="002518C1" w:rsidRDefault="00937F1A" w:rsidP="00937F1A">
      <w:pPr>
        <w:pStyle w:val="a8"/>
        <w:ind w:left="200" w:firstLine="508"/>
        <w:rPr>
          <w:sz w:val="28"/>
          <w:szCs w:val="28"/>
          <w:highlight w:val="yellow"/>
        </w:rPr>
      </w:pPr>
      <w:r w:rsidRPr="002518C1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Pr="002518C1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IV</w:t>
      </w:r>
      <w:r w:rsidRPr="002518C1">
        <w:rPr>
          <w:rFonts w:ascii="Times New Roman" w:hAnsi="Times New Roman" w:cs="Times New Roman"/>
          <w:sz w:val="28"/>
          <w:szCs w:val="28"/>
          <w:highlight w:val="yellow"/>
        </w:rPr>
        <w:t xml:space="preserve"> краевой конкурс методических и дидактических разработок с духовно-нравственным содержанием:</w:t>
      </w:r>
    </w:p>
    <w:p w:rsidR="00937F1A" w:rsidRPr="002518C1" w:rsidRDefault="00937F1A" w:rsidP="00937F1A">
      <w:pPr>
        <w:pStyle w:val="a8"/>
        <w:ind w:left="200"/>
        <w:rPr>
          <w:rFonts w:ascii="Times New Roman" w:hAnsi="Times New Roman" w:cs="Times New Roman"/>
          <w:sz w:val="28"/>
          <w:szCs w:val="28"/>
        </w:rPr>
      </w:pPr>
      <w:r w:rsidRPr="002518C1">
        <w:rPr>
          <w:rFonts w:ascii="Times New Roman" w:hAnsi="Times New Roman" w:cs="Times New Roman"/>
          <w:sz w:val="28"/>
          <w:szCs w:val="28"/>
          <w:highlight w:val="yellow"/>
        </w:rPr>
        <w:t>2 место и 3 место педагоги МАДОУ «ДДС № 20» и МБОУ «</w:t>
      </w:r>
      <w:proofErr w:type="spellStart"/>
      <w:r w:rsidRPr="002518C1">
        <w:rPr>
          <w:rFonts w:ascii="Times New Roman" w:hAnsi="Times New Roman" w:cs="Times New Roman"/>
          <w:sz w:val="28"/>
          <w:szCs w:val="28"/>
          <w:highlight w:val="yellow"/>
        </w:rPr>
        <w:t>Вильвенская</w:t>
      </w:r>
      <w:proofErr w:type="spellEnd"/>
      <w:r w:rsidRPr="002518C1">
        <w:rPr>
          <w:rFonts w:ascii="Times New Roman" w:hAnsi="Times New Roman" w:cs="Times New Roman"/>
          <w:sz w:val="28"/>
          <w:szCs w:val="28"/>
          <w:highlight w:val="yellow"/>
        </w:rPr>
        <w:t xml:space="preserve"> СОШ»</w:t>
      </w:r>
    </w:p>
    <w:p w:rsidR="00937F1A" w:rsidRPr="002518C1" w:rsidRDefault="00937F1A" w:rsidP="00864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059" w:rsidRPr="00864059" w:rsidRDefault="00864059" w:rsidP="0086405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864059" w:rsidRPr="00083C5C" w:rsidRDefault="00864059" w:rsidP="00083C5C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20E70" w:rsidRDefault="00D20E70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961523" w:rsidRPr="00961523" w:rsidRDefault="00961523" w:rsidP="000B0DA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916140" w:rsidRDefault="00551130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2CE3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ДОСТИЖЕНИЯ </w:t>
      </w:r>
      <w:proofErr w:type="gramStart"/>
      <w:r w:rsidRPr="00DC2CE3">
        <w:rPr>
          <w:rFonts w:ascii="Times New Roman" w:hAnsi="Times New Roman" w:cs="Times New Roman"/>
          <w:b/>
          <w:sz w:val="28"/>
          <w:szCs w:val="28"/>
          <w:u w:val="single"/>
        </w:rPr>
        <w:t>ОБУЧАЮЩИХСЯ</w:t>
      </w:r>
      <w:proofErr w:type="gramEnd"/>
    </w:p>
    <w:p w:rsidR="009867EE" w:rsidRPr="00DC2CE3" w:rsidRDefault="009867EE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0C28" w:rsidRDefault="009867EE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2017-2018</w:t>
      </w:r>
    </w:p>
    <w:p w:rsidR="009867EE" w:rsidRPr="00DC2CE3" w:rsidRDefault="009867EE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C28" w:rsidRPr="00DC2CE3" w:rsidRDefault="00790C28" w:rsidP="00DC2CE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2CE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Метапредметная</w:t>
      </w:r>
      <w:proofErr w:type="spellEnd"/>
      <w:r w:rsidRPr="00DC2CE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краевая олимпиада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9867EE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4 </w:t>
      </w:r>
      <w:proofErr w:type="gramStart"/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обучающихся</w:t>
      </w:r>
      <w:proofErr w:type="gramEnd"/>
      <w:r w:rsidR="00960DA6"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победители и призеры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790C28" w:rsidRPr="00DC2CE3" w:rsidRDefault="00790C28" w:rsidP="00DC2C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- номинация «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Публичное выступление» -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Воронцова Елизавета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из  МБОУ «ДСОШ №3»,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2 место;</w:t>
      </w:r>
    </w:p>
    <w:p w:rsidR="00790C28" w:rsidRPr="00DC2CE3" w:rsidRDefault="00790C28" w:rsidP="00DC2C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- номинация «Смысловое чтение» - </w:t>
      </w:r>
      <w:proofErr w:type="spellStart"/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Ракшина</w:t>
      </w:r>
      <w:proofErr w:type="spellEnd"/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Алена из МБОУ «ДСОШ №2»,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1 место; </w:t>
      </w:r>
    </w:p>
    <w:p w:rsidR="00790C28" w:rsidRPr="00DC2CE3" w:rsidRDefault="00790C28" w:rsidP="00DC2C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>- номинация «Учебное сотрудничество» -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Фотеев Георгий из  МБОУ «ДСОШ №3»,</w:t>
      </w:r>
      <w:r w:rsidR="00960DA6"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Бекирова</w:t>
      </w:r>
      <w:proofErr w:type="spellEnd"/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Валерия  из МБОУ «ДСОШ №2»,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 2 место.</w:t>
      </w:r>
    </w:p>
    <w:p w:rsidR="00790C28" w:rsidRPr="00DC2CE3" w:rsidRDefault="00790C28" w:rsidP="00822C90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E5" w:rsidRPr="00DC2CE3" w:rsidRDefault="00790C28" w:rsidP="009867EE">
      <w:pPr>
        <w:pStyle w:val="a8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</w:rPr>
        <w:t xml:space="preserve">Суперфинала  </w:t>
      </w:r>
      <w:r w:rsidRPr="00DC2CE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C2CE3">
        <w:rPr>
          <w:rFonts w:ascii="Times New Roman" w:hAnsi="Times New Roman" w:cs="Times New Roman"/>
          <w:b/>
          <w:sz w:val="28"/>
          <w:szCs w:val="28"/>
        </w:rPr>
        <w:t xml:space="preserve"> Краевой </w:t>
      </w:r>
      <w:proofErr w:type="spellStart"/>
      <w:r w:rsidRPr="00DC2CE3">
        <w:rPr>
          <w:rFonts w:ascii="Times New Roman" w:hAnsi="Times New Roman" w:cs="Times New Roman"/>
          <w:b/>
          <w:sz w:val="28"/>
          <w:szCs w:val="28"/>
        </w:rPr>
        <w:t>метапредметной</w:t>
      </w:r>
      <w:proofErr w:type="spellEnd"/>
      <w:r w:rsidRPr="00DC2CE3">
        <w:rPr>
          <w:rFonts w:ascii="Times New Roman" w:hAnsi="Times New Roman" w:cs="Times New Roman"/>
          <w:b/>
          <w:sz w:val="28"/>
          <w:szCs w:val="28"/>
        </w:rPr>
        <w:t xml:space="preserve"> олимпиады Пермского кра</w:t>
      </w:r>
      <w:r w:rsidRPr="00DC2CE3">
        <w:rPr>
          <w:rFonts w:ascii="Times New Roman" w:hAnsi="Times New Roman" w:cs="Times New Roman"/>
          <w:sz w:val="28"/>
          <w:szCs w:val="28"/>
        </w:rPr>
        <w:t xml:space="preserve">я </w:t>
      </w:r>
      <w:r w:rsidR="007D03E5" w:rsidRPr="00DC2CE3">
        <w:rPr>
          <w:rFonts w:ascii="Times New Roman" w:hAnsi="Times New Roman" w:cs="Times New Roman"/>
          <w:sz w:val="28"/>
          <w:szCs w:val="28"/>
        </w:rPr>
        <w:t>/</w:t>
      </w:r>
      <w:r w:rsidRPr="00DC2CE3">
        <w:rPr>
          <w:rFonts w:ascii="Times New Roman" w:hAnsi="Times New Roman" w:cs="Times New Roman"/>
          <w:b/>
          <w:sz w:val="28"/>
          <w:szCs w:val="28"/>
        </w:rPr>
        <w:t>8 ноября 2017</w:t>
      </w:r>
      <w:r w:rsidR="00986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2F0" w:rsidRPr="00DC2CE3">
        <w:rPr>
          <w:rFonts w:ascii="Times New Roman" w:hAnsi="Times New Roman" w:cs="Times New Roman"/>
          <w:sz w:val="28"/>
          <w:szCs w:val="28"/>
        </w:rPr>
        <w:t>4(2)</w:t>
      </w:r>
    </w:p>
    <w:p w:rsidR="007D03E5" w:rsidRPr="00DC2CE3" w:rsidRDefault="00790C28" w:rsidP="00DC2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 </w:t>
      </w:r>
      <w:r w:rsidR="007D03E5" w:rsidRPr="00DC2CE3">
        <w:rPr>
          <w:rFonts w:ascii="Times New Roman" w:hAnsi="Times New Roman" w:cs="Times New Roman"/>
          <w:sz w:val="28"/>
          <w:szCs w:val="28"/>
        </w:rPr>
        <w:tab/>
        <w:t>-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номинация «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Публичное выступление» - </w:t>
      </w:r>
      <w:r w:rsidRPr="00DC2C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Соловьева Арина </w:t>
      </w:r>
      <w:r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из  МАОУ «ПСОШ №1»,</w:t>
      </w: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2 место; </w:t>
      </w:r>
    </w:p>
    <w:p w:rsidR="00790C28" w:rsidRPr="00DC2CE3" w:rsidRDefault="007D03E5" w:rsidP="00DC2CE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- </w:t>
      </w:r>
      <w:r w:rsidR="00790C28"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номинация «Смысловое чтение» - </w:t>
      </w:r>
      <w:proofErr w:type="spellStart"/>
      <w:r w:rsidR="00790C28"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>Ракшина</w:t>
      </w:r>
      <w:proofErr w:type="spellEnd"/>
      <w:r w:rsidR="00790C28" w:rsidRPr="00DC2C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Алена из МБОУ «ДСОШ №2»,</w:t>
      </w:r>
      <w:r w:rsidR="00790C28" w:rsidRPr="00DC2CE3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 2 место.  </w:t>
      </w:r>
    </w:p>
    <w:p w:rsidR="009867EE" w:rsidRDefault="009867EE" w:rsidP="009867EE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9867EE" w:rsidRPr="009867EE" w:rsidRDefault="009867EE" w:rsidP="009867EE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7EE">
        <w:rPr>
          <w:rFonts w:ascii="Times New Roman" w:hAnsi="Times New Roman" w:cs="Times New Roman"/>
          <w:b/>
          <w:sz w:val="28"/>
          <w:szCs w:val="28"/>
        </w:rPr>
        <w:t>2018-2019</w:t>
      </w:r>
    </w:p>
    <w:p w:rsidR="009867EE" w:rsidRPr="00DC2CE3" w:rsidRDefault="009867EE" w:rsidP="009867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Региональный этап Краевой </w:t>
      </w:r>
      <w:proofErr w:type="spellStart"/>
      <w:r w:rsidRPr="00DC2CE3">
        <w:rPr>
          <w:rFonts w:ascii="Times New Roman" w:hAnsi="Times New Roman" w:cs="Times New Roman"/>
          <w:b/>
          <w:sz w:val="28"/>
          <w:szCs w:val="28"/>
          <w:lang w:eastAsia="zh-CN" w:bidi="hi-IN"/>
        </w:rPr>
        <w:t>метапредметной</w:t>
      </w:r>
      <w:proofErr w:type="spellEnd"/>
      <w:r w:rsidRPr="00DC2CE3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олимпиады </w:t>
      </w:r>
      <w:r w:rsidRPr="00DD235D">
        <w:rPr>
          <w:rFonts w:ascii="Times New Roman" w:hAnsi="Times New Roman" w:cs="Times New Roman"/>
          <w:b/>
          <w:sz w:val="28"/>
          <w:szCs w:val="28"/>
          <w:lang w:eastAsia="zh-CN" w:bidi="hi-IN"/>
        </w:rPr>
        <w:t>(15-19</w:t>
      </w:r>
      <w:r w:rsidRPr="00DC2CE3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 </w:t>
      </w:r>
      <w:r w:rsidRPr="00DD235D">
        <w:rPr>
          <w:rFonts w:ascii="Times New Roman" w:hAnsi="Times New Roman" w:cs="Times New Roman"/>
          <w:b/>
          <w:sz w:val="28"/>
          <w:szCs w:val="28"/>
          <w:lang w:eastAsia="zh-CN" w:bidi="hi-IN"/>
        </w:rPr>
        <w:t>октября 2018 г</w:t>
      </w:r>
      <w:r w:rsidRPr="00DC2CE3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) в </w:t>
      </w:r>
      <w:r w:rsidRPr="00DC2CE3">
        <w:rPr>
          <w:rFonts w:ascii="Times New Roman" w:hAnsi="Times New Roman" w:cs="Times New Roman"/>
          <w:sz w:val="28"/>
          <w:szCs w:val="28"/>
        </w:rPr>
        <w:t xml:space="preserve"> рамках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интенсива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«Вперед, в будущее!» (6 чел), </w:t>
      </w:r>
    </w:p>
    <w:p w:rsidR="009867EE" w:rsidRPr="00DC2CE3" w:rsidRDefault="009867EE" w:rsidP="009867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867EE" w:rsidRPr="00DC2CE3" w:rsidRDefault="009867EE" w:rsidP="009867E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Победителями олимпиады стали: </w:t>
      </w:r>
    </w:p>
    <w:p w:rsidR="009867EE" w:rsidRDefault="009867EE" w:rsidP="009867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- номинация «Публичное выступление» - </w:t>
      </w:r>
      <w:r w:rsidRPr="00DC2CE3">
        <w:rPr>
          <w:rFonts w:ascii="Times New Roman" w:hAnsi="Times New Roman" w:cs="Times New Roman"/>
          <w:sz w:val="28"/>
          <w:szCs w:val="28"/>
        </w:rPr>
        <w:t xml:space="preserve">Меркушева Дарья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из  МБОУ «ДСОШ №3», </w:t>
      </w:r>
      <w:r w:rsidRPr="00DC2CE3">
        <w:rPr>
          <w:rFonts w:ascii="Times New Roman" w:hAnsi="Times New Roman" w:cs="Times New Roman"/>
          <w:sz w:val="28"/>
          <w:szCs w:val="28"/>
        </w:rPr>
        <w:t>1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место; </w:t>
      </w:r>
    </w:p>
    <w:p w:rsidR="009867EE" w:rsidRPr="00DC2CE3" w:rsidRDefault="009867EE" w:rsidP="009867E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eastAsia="Times New Roman" w:hAnsi="Times New Roman" w:cs="Times New Roman"/>
          <w:sz w:val="28"/>
          <w:szCs w:val="28"/>
        </w:rPr>
        <w:t>- номинация «</w:t>
      </w:r>
      <w:r w:rsidRPr="00DC2CE3">
        <w:rPr>
          <w:rFonts w:ascii="Times New Roman" w:hAnsi="Times New Roman" w:cs="Times New Roman"/>
          <w:sz w:val="28"/>
          <w:szCs w:val="28"/>
        </w:rPr>
        <w:t>Интерпретация текста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proofErr w:type="spellStart"/>
      <w:r w:rsidRPr="00DC2CE3">
        <w:rPr>
          <w:rFonts w:ascii="Times New Roman" w:eastAsia="Times New Roman" w:hAnsi="Times New Roman" w:cs="Times New Roman"/>
          <w:sz w:val="28"/>
          <w:szCs w:val="28"/>
        </w:rPr>
        <w:t>Ракшина</w:t>
      </w:r>
      <w:proofErr w:type="spellEnd"/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Алена </w:t>
      </w:r>
      <w:r w:rsidRPr="00DC2CE3">
        <w:rPr>
          <w:rFonts w:ascii="Times New Roman" w:hAnsi="Times New Roman" w:cs="Times New Roman"/>
          <w:sz w:val="28"/>
          <w:szCs w:val="28"/>
        </w:rPr>
        <w:t xml:space="preserve">2 место и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Плюснина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Александра 3 место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>из МБОУ «ДСОШ №2»</w:t>
      </w:r>
      <w:r w:rsidRPr="00DC2C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7EE" w:rsidRPr="00DC2CE3" w:rsidRDefault="009867EE" w:rsidP="009867E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номинация «Моделирование» - </w:t>
      </w:r>
      <w:proofErr w:type="spellStart"/>
      <w:r w:rsidRPr="00DC2CE3">
        <w:rPr>
          <w:rFonts w:ascii="Times New Roman" w:hAnsi="Times New Roman" w:cs="Times New Roman"/>
          <w:sz w:val="28"/>
          <w:szCs w:val="28"/>
        </w:rPr>
        <w:t>Стафеева</w:t>
      </w:r>
      <w:proofErr w:type="spellEnd"/>
      <w:r w:rsidRPr="00DC2CE3">
        <w:rPr>
          <w:rFonts w:ascii="Times New Roman" w:hAnsi="Times New Roman" w:cs="Times New Roman"/>
          <w:sz w:val="28"/>
          <w:szCs w:val="28"/>
        </w:rPr>
        <w:t xml:space="preserve"> Анна 2 место, </w:t>
      </w:r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>МБОУ «</w:t>
      </w:r>
      <w:proofErr w:type="spellStart"/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>Полазненская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 №3»</w:t>
      </w:r>
      <w:r w:rsidRPr="00DC2CE3">
        <w:rPr>
          <w:rFonts w:ascii="Times New Roman" w:hAnsi="Times New Roman" w:cs="Times New Roman"/>
          <w:sz w:val="28"/>
          <w:szCs w:val="28"/>
        </w:rPr>
        <w:t>;</w:t>
      </w:r>
    </w:p>
    <w:p w:rsidR="009867EE" w:rsidRPr="00DC2CE3" w:rsidRDefault="009867EE" w:rsidP="009867E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CE3">
        <w:rPr>
          <w:rFonts w:ascii="Times New Roman" w:hAnsi="Times New Roman" w:cs="Times New Roman"/>
          <w:sz w:val="28"/>
          <w:szCs w:val="28"/>
        </w:rPr>
        <w:t xml:space="preserve">-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номинация «Учебное сотрудничество» - </w:t>
      </w:r>
      <w:r w:rsidRPr="00DC2CE3">
        <w:rPr>
          <w:rFonts w:ascii="Times New Roman" w:hAnsi="Times New Roman" w:cs="Times New Roman"/>
          <w:sz w:val="28"/>
          <w:szCs w:val="28"/>
        </w:rPr>
        <w:t xml:space="preserve">1 место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>Фо</w:t>
      </w:r>
      <w:r w:rsidRPr="00DC2CE3">
        <w:rPr>
          <w:rFonts w:ascii="Times New Roman" w:hAnsi="Times New Roman" w:cs="Times New Roman"/>
          <w:sz w:val="28"/>
          <w:szCs w:val="28"/>
        </w:rPr>
        <w:t>теев Георгий из  МБОУ «ДСОШ №3»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2CE3">
        <w:rPr>
          <w:rFonts w:ascii="Times New Roman" w:hAnsi="Times New Roman" w:cs="Times New Roman"/>
          <w:sz w:val="28"/>
          <w:szCs w:val="28"/>
        </w:rPr>
        <w:t>и 3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 место</w:t>
      </w:r>
      <w:r w:rsidRPr="00DC2CE3">
        <w:rPr>
          <w:rFonts w:ascii="Times New Roman" w:hAnsi="Times New Roman" w:cs="Times New Roman"/>
          <w:sz w:val="28"/>
          <w:szCs w:val="28"/>
        </w:rPr>
        <w:t xml:space="preserve"> Ковтун Евгения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>МАОУ "</w:t>
      </w:r>
      <w:proofErr w:type="spellStart"/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>Полазненская</w:t>
      </w:r>
      <w:proofErr w:type="spellEnd"/>
      <w:r w:rsidRPr="00DC2C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 №1».</w:t>
      </w:r>
    </w:p>
    <w:p w:rsidR="009867EE" w:rsidRDefault="009867EE" w:rsidP="009867EE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DE2692" w:rsidRDefault="009867EE" w:rsidP="0023424B">
      <w:pPr>
        <w:pStyle w:val="a8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23424B">
        <w:rPr>
          <w:rFonts w:ascii="Times New Roman" w:hAnsi="Times New Roman" w:cs="Times New Roman"/>
          <w:b/>
          <w:sz w:val="28"/>
          <w:szCs w:val="28"/>
        </w:rPr>
        <w:t xml:space="preserve">Краевой </w:t>
      </w:r>
      <w:r w:rsidR="00DE2692">
        <w:rPr>
          <w:rFonts w:ascii="Times New Roman" w:hAnsi="Times New Roman" w:cs="Times New Roman"/>
          <w:b/>
          <w:sz w:val="28"/>
          <w:szCs w:val="28"/>
        </w:rPr>
        <w:t>слет школьных лесничеств:</w:t>
      </w:r>
    </w:p>
    <w:p w:rsidR="00DE2692" w:rsidRPr="009867EE" w:rsidRDefault="00DE2692" w:rsidP="00DE2692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E2692">
        <w:rPr>
          <w:rFonts w:ascii="Times New Roman" w:hAnsi="Times New Roman" w:cs="Times New Roman"/>
          <w:sz w:val="28"/>
          <w:szCs w:val="28"/>
        </w:rPr>
        <w:t xml:space="preserve"> </w:t>
      </w:r>
      <w:r w:rsidRPr="009867E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9867EE">
        <w:rPr>
          <w:rFonts w:ascii="Times New Roman" w:hAnsi="Times New Roman" w:cs="Times New Roman"/>
          <w:sz w:val="28"/>
          <w:szCs w:val="28"/>
        </w:rPr>
        <w:t>Перемская</w:t>
      </w:r>
      <w:proofErr w:type="spellEnd"/>
      <w:r w:rsidRPr="009867EE">
        <w:rPr>
          <w:rFonts w:ascii="Times New Roman" w:hAnsi="Times New Roman" w:cs="Times New Roman"/>
          <w:sz w:val="28"/>
          <w:szCs w:val="28"/>
        </w:rPr>
        <w:t xml:space="preserve"> ООШ»,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67EE">
        <w:rPr>
          <w:rFonts w:ascii="Times New Roman" w:hAnsi="Times New Roman" w:cs="Times New Roman"/>
          <w:sz w:val="28"/>
          <w:szCs w:val="28"/>
        </w:rPr>
        <w:t xml:space="preserve"> место</w:t>
      </w:r>
      <w:r>
        <w:rPr>
          <w:rFonts w:ascii="Times New Roman" w:hAnsi="Times New Roman" w:cs="Times New Roman"/>
          <w:sz w:val="28"/>
          <w:szCs w:val="28"/>
        </w:rPr>
        <w:t xml:space="preserve"> в выставке-конкурсе наглядных образцов</w:t>
      </w:r>
    </w:p>
    <w:p w:rsidR="00F672A8" w:rsidRDefault="00DE2692" w:rsidP="0023424B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867EE" w:rsidRPr="0023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7EE" w:rsidRPr="009867E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9867EE" w:rsidRPr="009867EE">
        <w:rPr>
          <w:rFonts w:ascii="Times New Roman" w:hAnsi="Times New Roman" w:cs="Times New Roman"/>
          <w:sz w:val="28"/>
          <w:szCs w:val="28"/>
        </w:rPr>
        <w:t>Перемская</w:t>
      </w:r>
      <w:proofErr w:type="spellEnd"/>
      <w:r w:rsidR="009867EE" w:rsidRPr="009867EE">
        <w:rPr>
          <w:rFonts w:ascii="Times New Roman" w:hAnsi="Times New Roman" w:cs="Times New Roman"/>
          <w:sz w:val="28"/>
          <w:szCs w:val="28"/>
        </w:rPr>
        <w:t xml:space="preserve"> ООШ», 2 место</w:t>
      </w:r>
      <w:r w:rsidR="009867EE">
        <w:rPr>
          <w:rFonts w:ascii="Times New Roman" w:hAnsi="Times New Roman" w:cs="Times New Roman"/>
          <w:sz w:val="28"/>
          <w:szCs w:val="28"/>
        </w:rPr>
        <w:t xml:space="preserve"> в соревновании «Лесной патруль»</w:t>
      </w:r>
    </w:p>
    <w:p w:rsidR="00DE2692" w:rsidRDefault="00DE2692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</w:p>
    <w:p w:rsidR="000E48BA" w:rsidRDefault="000E48BA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</w:p>
    <w:p w:rsidR="000E48BA" w:rsidRDefault="00B97E61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0E48BA" w:rsidRPr="00B97E61">
        <w:rPr>
          <w:rFonts w:ascii="Times New Roman" w:hAnsi="Times New Roman" w:cs="Times New Roman"/>
          <w:b/>
          <w:sz w:val="28"/>
          <w:szCs w:val="28"/>
        </w:rPr>
        <w:t>Всероссийский конкурс учебно-исследовательских работ старшеклассников</w:t>
      </w:r>
      <w:r w:rsidR="000E48BA" w:rsidRPr="000E48BA">
        <w:rPr>
          <w:rFonts w:ascii="Times New Roman" w:hAnsi="Times New Roman" w:cs="Times New Roman"/>
          <w:sz w:val="28"/>
          <w:szCs w:val="28"/>
        </w:rPr>
        <w:t xml:space="preserve"> по политехническим, естественнонаучным, </w:t>
      </w:r>
      <w:r w:rsidR="000E48BA" w:rsidRPr="000E48BA">
        <w:rPr>
          <w:rFonts w:ascii="Times New Roman" w:hAnsi="Times New Roman" w:cs="Times New Roman"/>
          <w:sz w:val="28"/>
          <w:szCs w:val="28"/>
        </w:rPr>
        <w:lastRenderedPageBreak/>
        <w:t>математическим дисциплинам для учащихся 9-11 классов</w:t>
      </w:r>
      <w:r w:rsidR="000E48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E48BA" w:rsidRPr="000E48BA">
        <w:rPr>
          <w:rFonts w:ascii="Times New Roman" w:hAnsi="Times New Roman" w:cs="Times New Roman"/>
          <w:sz w:val="28"/>
          <w:szCs w:val="28"/>
        </w:rPr>
        <w:t>Чернобровина</w:t>
      </w:r>
      <w:proofErr w:type="spellEnd"/>
      <w:r w:rsidR="000E48BA" w:rsidRPr="000E48BA">
        <w:rPr>
          <w:rFonts w:ascii="Times New Roman" w:hAnsi="Times New Roman" w:cs="Times New Roman"/>
          <w:sz w:val="28"/>
          <w:szCs w:val="28"/>
        </w:rPr>
        <w:t xml:space="preserve"> Ольга</w:t>
      </w:r>
      <w:r w:rsidR="000E48BA">
        <w:rPr>
          <w:rFonts w:ascii="Times New Roman" w:hAnsi="Times New Roman" w:cs="Times New Roman"/>
          <w:sz w:val="28"/>
          <w:szCs w:val="28"/>
        </w:rPr>
        <w:t>, призер</w:t>
      </w:r>
    </w:p>
    <w:p w:rsidR="00AC0D91" w:rsidRDefault="00AC0D91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</w:p>
    <w:p w:rsidR="00AC0D91" w:rsidRDefault="00B97E61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AC0D91" w:rsidRPr="00AC0D91">
        <w:rPr>
          <w:rFonts w:ascii="Times New Roman" w:hAnsi="Times New Roman" w:cs="Times New Roman"/>
          <w:b/>
          <w:sz w:val="28"/>
          <w:szCs w:val="28"/>
        </w:rPr>
        <w:t>Всероссийская спортивная акция "Кросс нации",</w:t>
      </w:r>
      <w:r w:rsidR="00AC0D9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AC0D91">
        <w:rPr>
          <w:rFonts w:ascii="Times New Roman" w:eastAsia="Times New Roman" w:hAnsi="Times New Roman" w:cs="Times New Roman"/>
          <w:sz w:val="28"/>
          <w:szCs w:val="28"/>
        </w:rPr>
        <w:t xml:space="preserve">оманда учащихся </w:t>
      </w:r>
      <w:r w:rsidR="00AC0D91" w:rsidRPr="00DC2CE3">
        <w:rPr>
          <w:rFonts w:ascii="Times New Roman" w:eastAsia="Times New Roman" w:hAnsi="Times New Roman" w:cs="Times New Roman"/>
          <w:sz w:val="28"/>
          <w:szCs w:val="28"/>
        </w:rPr>
        <w:t>МБОУ «ДСОШ №3»</w:t>
      </w:r>
      <w:r w:rsidR="00AC0D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0D91">
        <w:rPr>
          <w:rFonts w:ascii="Times New Roman" w:hAnsi="Times New Roman" w:cs="Times New Roman"/>
          <w:sz w:val="28"/>
          <w:szCs w:val="28"/>
        </w:rPr>
        <w:t xml:space="preserve"> победитель</w:t>
      </w:r>
    </w:p>
    <w:p w:rsidR="00AC0D91" w:rsidRPr="009867EE" w:rsidRDefault="00114F03">
      <w:pPr>
        <w:pStyle w:val="a8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4F03">
        <w:rPr>
          <w:rFonts w:ascii="Times New Roman" w:hAnsi="Times New Roman" w:cs="Times New Roman"/>
          <w:b/>
          <w:sz w:val="28"/>
          <w:szCs w:val="28"/>
        </w:rPr>
        <w:t>Краевая конференция "Мой первый опыт"</w:t>
      </w:r>
      <w:r w:rsidRPr="00114F03">
        <w:rPr>
          <w:rFonts w:ascii="Times New Roman" w:hAnsi="Times New Roman" w:cs="Times New Roman"/>
          <w:sz w:val="28"/>
          <w:szCs w:val="28"/>
        </w:rPr>
        <w:t xml:space="preserve"> школа № 132 г</w:t>
      </w:r>
      <w:proofErr w:type="gramStart"/>
      <w:r w:rsidRPr="00114F0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14F03">
        <w:rPr>
          <w:rFonts w:ascii="Times New Roman" w:hAnsi="Times New Roman" w:cs="Times New Roman"/>
          <w:sz w:val="28"/>
          <w:szCs w:val="28"/>
        </w:rPr>
        <w:t>ермь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4F03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учащиеся 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>МБОУ «ДСОШ 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C2CE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3 чел, призеры</w:t>
      </w:r>
    </w:p>
    <w:sectPr w:rsidR="00AC0D91" w:rsidRPr="009867EE" w:rsidSect="004403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0A89"/>
    <w:multiLevelType w:val="hybridMultilevel"/>
    <w:tmpl w:val="A8E84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15107"/>
    <w:multiLevelType w:val="hybridMultilevel"/>
    <w:tmpl w:val="FF3A0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E3A6D"/>
    <w:multiLevelType w:val="hybridMultilevel"/>
    <w:tmpl w:val="6E345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371A9"/>
    <w:multiLevelType w:val="hybridMultilevel"/>
    <w:tmpl w:val="801E674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>
    <w:nsid w:val="3CAD0B32"/>
    <w:multiLevelType w:val="hybridMultilevel"/>
    <w:tmpl w:val="7C5A1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E66C8"/>
    <w:multiLevelType w:val="multilevel"/>
    <w:tmpl w:val="BB98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D038EC"/>
    <w:multiLevelType w:val="hybridMultilevel"/>
    <w:tmpl w:val="C77A4356"/>
    <w:lvl w:ilvl="0" w:tplc="B6C4095C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D2C30"/>
    <w:multiLevelType w:val="hybridMultilevel"/>
    <w:tmpl w:val="1474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A08C9"/>
    <w:rsid w:val="000233C9"/>
    <w:rsid w:val="00042619"/>
    <w:rsid w:val="00042DEF"/>
    <w:rsid w:val="00043D88"/>
    <w:rsid w:val="000542A6"/>
    <w:rsid w:val="0005746B"/>
    <w:rsid w:val="000667C0"/>
    <w:rsid w:val="00083C5C"/>
    <w:rsid w:val="0008794D"/>
    <w:rsid w:val="000A0A93"/>
    <w:rsid w:val="000B0DAF"/>
    <w:rsid w:val="000D16F6"/>
    <w:rsid w:val="000E48BA"/>
    <w:rsid w:val="000F4A7F"/>
    <w:rsid w:val="00114F03"/>
    <w:rsid w:val="00141CF4"/>
    <w:rsid w:val="001432D9"/>
    <w:rsid w:val="00147C0E"/>
    <w:rsid w:val="0015200E"/>
    <w:rsid w:val="00192FB5"/>
    <w:rsid w:val="001A08C9"/>
    <w:rsid w:val="001C1B07"/>
    <w:rsid w:val="001C5432"/>
    <w:rsid w:val="001D3145"/>
    <w:rsid w:val="001D7CA2"/>
    <w:rsid w:val="001E38BA"/>
    <w:rsid w:val="001E6897"/>
    <w:rsid w:val="00214ABB"/>
    <w:rsid w:val="0023424B"/>
    <w:rsid w:val="0023673D"/>
    <w:rsid w:val="002518C1"/>
    <w:rsid w:val="00253156"/>
    <w:rsid w:val="00253803"/>
    <w:rsid w:val="0027217E"/>
    <w:rsid w:val="002C4C8C"/>
    <w:rsid w:val="002D2D29"/>
    <w:rsid w:val="002D7ECC"/>
    <w:rsid w:val="002E4041"/>
    <w:rsid w:val="00332965"/>
    <w:rsid w:val="003434C7"/>
    <w:rsid w:val="003F609F"/>
    <w:rsid w:val="004117D7"/>
    <w:rsid w:val="00440392"/>
    <w:rsid w:val="00461952"/>
    <w:rsid w:val="004848AD"/>
    <w:rsid w:val="00492336"/>
    <w:rsid w:val="004A086D"/>
    <w:rsid w:val="004B57C4"/>
    <w:rsid w:val="004C655E"/>
    <w:rsid w:val="004D0775"/>
    <w:rsid w:val="00500412"/>
    <w:rsid w:val="00532138"/>
    <w:rsid w:val="00551130"/>
    <w:rsid w:val="005A17BB"/>
    <w:rsid w:val="005E5E19"/>
    <w:rsid w:val="0061040D"/>
    <w:rsid w:val="006773B5"/>
    <w:rsid w:val="007643CE"/>
    <w:rsid w:val="00783850"/>
    <w:rsid w:val="00790C28"/>
    <w:rsid w:val="007C7BEC"/>
    <w:rsid w:val="007D03E5"/>
    <w:rsid w:val="007D43FD"/>
    <w:rsid w:val="007E1B1A"/>
    <w:rsid w:val="00804C61"/>
    <w:rsid w:val="0081445F"/>
    <w:rsid w:val="00822C90"/>
    <w:rsid w:val="0084786C"/>
    <w:rsid w:val="00850EF2"/>
    <w:rsid w:val="0085612F"/>
    <w:rsid w:val="00864059"/>
    <w:rsid w:val="0088269A"/>
    <w:rsid w:val="008933B0"/>
    <w:rsid w:val="00902C0E"/>
    <w:rsid w:val="009052F7"/>
    <w:rsid w:val="00916140"/>
    <w:rsid w:val="009229F3"/>
    <w:rsid w:val="00937F1A"/>
    <w:rsid w:val="00960DA6"/>
    <w:rsid w:val="00961523"/>
    <w:rsid w:val="009627F8"/>
    <w:rsid w:val="009646B2"/>
    <w:rsid w:val="009867EE"/>
    <w:rsid w:val="00A41B5D"/>
    <w:rsid w:val="00A85275"/>
    <w:rsid w:val="00AB39C3"/>
    <w:rsid w:val="00AC0D91"/>
    <w:rsid w:val="00AD390A"/>
    <w:rsid w:val="00AF7D6E"/>
    <w:rsid w:val="00B006C9"/>
    <w:rsid w:val="00B07A57"/>
    <w:rsid w:val="00B07FE1"/>
    <w:rsid w:val="00B276F9"/>
    <w:rsid w:val="00B30B29"/>
    <w:rsid w:val="00B337B0"/>
    <w:rsid w:val="00B657F3"/>
    <w:rsid w:val="00B737E6"/>
    <w:rsid w:val="00B82F23"/>
    <w:rsid w:val="00B94B58"/>
    <w:rsid w:val="00B97E61"/>
    <w:rsid w:val="00BD47CB"/>
    <w:rsid w:val="00BE51FD"/>
    <w:rsid w:val="00BE73F4"/>
    <w:rsid w:val="00BF12F0"/>
    <w:rsid w:val="00C10243"/>
    <w:rsid w:val="00C15FAA"/>
    <w:rsid w:val="00C23211"/>
    <w:rsid w:val="00C63035"/>
    <w:rsid w:val="00C745B4"/>
    <w:rsid w:val="00C90A62"/>
    <w:rsid w:val="00C957C2"/>
    <w:rsid w:val="00CB1A5C"/>
    <w:rsid w:val="00CD281B"/>
    <w:rsid w:val="00CE5BA6"/>
    <w:rsid w:val="00CF357A"/>
    <w:rsid w:val="00D0086A"/>
    <w:rsid w:val="00D0177B"/>
    <w:rsid w:val="00D03953"/>
    <w:rsid w:val="00D10F4C"/>
    <w:rsid w:val="00D20E70"/>
    <w:rsid w:val="00D63B81"/>
    <w:rsid w:val="00D670C4"/>
    <w:rsid w:val="00DC2CE3"/>
    <w:rsid w:val="00DC3C71"/>
    <w:rsid w:val="00DD235D"/>
    <w:rsid w:val="00DE2692"/>
    <w:rsid w:val="00E3034E"/>
    <w:rsid w:val="00E35652"/>
    <w:rsid w:val="00E40D25"/>
    <w:rsid w:val="00E756AB"/>
    <w:rsid w:val="00E90B47"/>
    <w:rsid w:val="00EC251A"/>
    <w:rsid w:val="00ED688D"/>
    <w:rsid w:val="00F34A55"/>
    <w:rsid w:val="00F426F5"/>
    <w:rsid w:val="00F534AF"/>
    <w:rsid w:val="00F672A8"/>
    <w:rsid w:val="00F747BF"/>
    <w:rsid w:val="00F83633"/>
    <w:rsid w:val="00FA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3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337B0"/>
    <w:pPr>
      <w:ind w:left="720"/>
      <w:contextualSpacing/>
    </w:pPr>
  </w:style>
  <w:style w:type="paragraph" w:styleId="a7">
    <w:name w:val="Normal (Web)"/>
    <w:basedOn w:val="a"/>
    <w:rsid w:val="00B3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B337B0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B337B0"/>
  </w:style>
  <w:style w:type="paragraph" w:customStyle="1" w:styleId="aa">
    <w:name w:val="Заголовок"/>
    <w:basedOn w:val="a"/>
    <w:link w:val="ab"/>
    <w:qFormat/>
    <w:rsid w:val="00B337B0"/>
    <w:pPr>
      <w:jc w:val="center"/>
    </w:pPr>
    <w:rPr>
      <w:rFonts w:ascii="Times New Roman" w:hAnsi="Times New Roman" w:cs="Times New Roman"/>
      <w:b/>
      <w:color w:val="002060"/>
      <w:sz w:val="32"/>
      <w:szCs w:val="32"/>
      <w:u w:val="single"/>
      <w:lang w:val="en-US"/>
    </w:rPr>
  </w:style>
  <w:style w:type="character" w:customStyle="1" w:styleId="ab">
    <w:name w:val="Заголовок Знак"/>
    <w:basedOn w:val="a0"/>
    <w:link w:val="aa"/>
    <w:rsid w:val="00B337B0"/>
    <w:rPr>
      <w:rFonts w:ascii="Times New Roman" w:hAnsi="Times New Roman" w:cs="Times New Roman"/>
      <w:b/>
      <w:color w:val="002060"/>
      <w:sz w:val="32"/>
      <w:szCs w:val="32"/>
      <w:u w:val="single"/>
      <w:lang w:val="en-US"/>
    </w:rPr>
  </w:style>
  <w:style w:type="character" w:customStyle="1" w:styleId="a6">
    <w:name w:val="Абзац списка Знак"/>
    <w:link w:val="a5"/>
    <w:uiPriority w:val="34"/>
    <w:locked/>
    <w:rsid w:val="00B337B0"/>
  </w:style>
  <w:style w:type="table" w:styleId="ac">
    <w:name w:val="Table Grid"/>
    <w:basedOn w:val="a1"/>
    <w:rsid w:val="00253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rsid w:val="00253156"/>
    <w:rPr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53156"/>
    <w:pPr>
      <w:widowControl w:val="0"/>
      <w:shd w:val="clear" w:color="auto" w:fill="FFFFFF"/>
      <w:spacing w:after="120" w:line="250" w:lineRule="exact"/>
      <w:jc w:val="center"/>
    </w:pPr>
    <w:rPr>
      <w:b/>
      <w:bCs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2531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3156"/>
    <w:pPr>
      <w:widowControl w:val="0"/>
      <w:shd w:val="clear" w:color="auto" w:fill="FFFFFF"/>
      <w:spacing w:before="1860" w:after="120" w:line="377" w:lineRule="exact"/>
      <w:ind w:hanging="6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492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492336"/>
    <w:rPr>
      <w:b/>
      <w:bCs/>
    </w:rPr>
  </w:style>
  <w:style w:type="paragraph" w:customStyle="1" w:styleId="Default">
    <w:name w:val="Default"/>
    <w:rsid w:val="009646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>
        <c:manualLayout>
          <c:layoutTarget val="inner"/>
          <c:xMode val="edge"/>
          <c:yMode val="edge"/>
          <c:x val="4.3120799056216685E-2"/>
          <c:y val="5.0489810338442187E-2"/>
          <c:w val="0.93412506435739595"/>
          <c:h val="0.6307567276982057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2016-17 уч. г.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ЭПП/ОПП</c:v>
                </c:pt>
                <c:pt idx="1">
                  <c:v>краевой проект</c:v>
                </c:pt>
                <c:pt idx="2">
                  <c:v>ЦИО</c:v>
                </c:pt>
                <c:pt idx="3">
                  <c:v>КИП</c:v>
                </c:pt>
                <c:pt idx="4">
                  <c:v>Федеральная площадка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0</c:v>
                </c:pt>
                <c:pt idx="2">
                  <c:v>1</c:v>
                </c:pt>
                <c:pt idx="3">
                  <c:v>7</c:v>
                </c:pt>
                <c:pt idx="4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2017-18 уч.г.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ЭПП/ОПП</c:v>
                </c:pt>
                <c:pt idx="1">
                  <c:v>краевой проект</c:v>
                </c:pt>
                <c:pt idx="2">
                  <c:v>ЦИО</c:v>
                </c:pt>
                <c:pt idx="3">
                  <c:v>КИП</c:v>
                </c:pt>
                <c:pt idx="4">
                  <c:v>Федеральная площадка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11</c:v>
                </c:pt>
                <c:pt idx="4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2018-19 уч г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ЭПП/ОПП</c:v>
                </c:pt>
                <c:pt idx="1">
                  <c:v>краевой проект</c:v>
                </c:pt>
                <c:pt idx="2">
                  <c:v>ЦИО</c:v>
                </c:pt>
                <c:pt idx="3">
                  <c:v>КИП</c:v>
                </c:pt>
                <c:pt idx="4">
                  <c:v>Федеральная площадка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</c:v>
                </c:pt>
                <c:pt idx="1">
                  <c:v>15</c:v>
                </c:pt>
                <c:pt idx="2">
                  <c:v>3</c:v>
                </c:pt>
                <c:pt idx="3">
                  <c:v>14</c:v>
                </c:pt>
                <c:pt idx="4">
                  <c:v>3</c:v>
                </c:pt>
              </c:numCache>
            </c:numRef>
          </c:val>
        </c:ser>
        <c:dLbls>
          <c:showVal val="1"/>
        </c:dLbls>
        <c:axId val="66097920"/>
        <c:axId val="94877568"/>
      </c:barChart>
      <c:catAx>
        <c:axId val="66097920"/>
        <c:scaling>
          <c:orientation val="minMax"/>
        </c:scaling>
        <c:axPos val="b"/>
        <c:numFmt formatCode="General" sourceLinked="0"/>
        <c:tickLblPos val="nextTo"/>
        <c:crossAx val="94877568"/>
        <c:crosses val="autoZero"/>
        <c:auto val="1"/>
        <c:lblAlgn val="ctr"/>
        <c:lblOffset val="100"/>
      </c:catAx>
      <c:valAx>
        <c:axId val="94877568"/>
        <c:scaling>
          <c:orientation val="minMax"/>
        </c:scaling>
        <c:axPos val="l"/>
        <c:numFmt formatCode="General" sourceLinked="1"/>
        <c:tickLblPos val="nextTo"/>
        <c:crossAx val="6609792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3.9776631743346141E-2"/>
          <c:y val="0.8492462311557899"/>
          <c:w val="0.55406270295653359"/>
          <c:h val="7.6713806845610494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11</Pages>
  <Words>2780</Words>
  <Characters>15850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2019-08-15T09:19:00Z</dcterms:created>
  <dcterms:modified xsi:type="dcterms:W3CDTF">2019-08-21T10:49:00Z</dcterms:modified>
</cp:coreProperties>
</file>