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9FF" w:rsidRDefault="000D13E1" w:rsidP="000D13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Марина Германовна Реймерс</w:t>
      </w:r>
    </w:p>
    <w:p w:rsidR="000D13E1" w:rsidRDefault="000D13E1" w:rsidP="000D13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географии и экономики  </w:t>
      </w:r>
    </w:p>
    <w:p w:rsidR="000D13E1" w:rsidRPr="00DA140A" w:rsidRDefault="000D13E1" w:rsidP="000D13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</w:t>
      </w:r>
      <w:r w:rsidRPr="00DA140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СОШ</w:t>
      </w:r>
      <w:r w:rsidRPr="00DA140A">
        <w:rPr>
          <w:rFonts w:ascii="Times New Roman" w:hAnsi="Times New Roman" w:cs="Times New Roman"/>
          <w:sz w:val="28"/>
          <w:szCs w:val="28"/>
        </w:rPr>
        <w:t xml:space="preserve"> № 25»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A14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Перми</w:t>
      </w:r>
    </w:p>
    <w:p w:rsidR="000D13E1" w:rsidRPr="000D13E1" w:rsidRDefault="000D13E1" w:rsidP="000D13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Reimers</w:t>
      </w:r>
      <w:r w:rsidRPr="000D13E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marina</w:t>
      </w:r>
      <w:r w:rsidRPr="000D13E1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D13E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D13E1" w:rsidRPr="0081706F" w:rsidRDefault="000D13E1" w:rsidP="00817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06F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E4128D" w:rsidRDefault="002A485B" w:rsidP="008170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06F">
        <w:rPr>
          <w:rFonts w:ascii="Times New Roman" w:hAnsi="Times New Roman" w:cs="Times New Roman"/>
          <w:b/>
          <w:sz w:val="28"/>
          <w:szCs w:val="28"/>
        </w:rPr>
        <w:t>Урок</w:t>
      </w:r>
      <w:r w:rsidR="000D13E1" w:rsidRPr="0081706F">
        <w:rPr>
          <w:rFonts w:ascii="Times New Roman" w:hAnsi="Times New Roman" w:cs="Times New Roman"/>
          <w:b/>
          <w:sz w:val="28"/>
          <w:szCs w:val="28"/>
        </w:rPr>
        <w:t>а</w:t>
      </w:r>
      <w:r w:rsidRPr="0081706F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0D13E1" w:rsidRPr="0081706F">
        <w:rPr>
          <w:rFonts w:ascii="Times New Roman" w:hAnsi="Times New Roman" w:cs="Times New Roman"/>
          <w:b/>
          <w:sz w:val="28"/>
          <w:szCs w:val="28"/>
        </w:rPr>
        <w:t>географии</w:t>
      </w:r>
    </w:p>
    <w:p w:rsidR="0081706F" w:rsidRPr="00DE7F6A" w:rsidRDefault="00E4128D" w:rsidP="00DE7F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28D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0D13E1" w:rsidRPr="00E4128D" w:rsidRDefault="000D13E1" w:rsidP="00E412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28D">
        <w:rPr>
          <w:rFonts w:ascii="Times New Roman" w:hAnsi="Times New Roman" w:cs="Times New Roman"/>
          <w:b/>
          <w:sz w:val="28"/>
          <w:szCs w:val="28"/>
        </w:rPr>
        <w:t>Раздел «Биосфера»</w:t>
      </w:r>
    </w:p>
    <w:p w:rsidR="000D13E1" w:rsidRPr="000D13E1" w:rsidRDefault="002A485B">
      <w:pPr>
        <w:rPr>
          <w:rFonts w:ascii="Times New Roman" w:hAnsi="Times New Roman" w:cs="Times New Roman"/>
          <w:sz w:val="28"/>
          <w:szCs w:val="28"/>
        </w:rPr>
      </w:pPr>
      <w:r w:rsidRPr="00E64933">
        <w:rPr>
          <w:rFonts w:ascii="Times New Roman" w:hAnsi="Times New Roman" w:cs="Times New Roman"/>
          <w:sz w:val="28"/>
          <w:szCs w:val="28"/>
        </w:rPr>
        <w:t>теме «</w:t>
      </w:r>
      <w:r w:rsidR="000D13E1">
        <w:rPr>
          <w:rFonts w:ascii="Times New Roman" w:hAnsi="Times New Roman" w:cs="Times New Roman"/>
          <w:sz w:val="28"/>
          <w:szCs w:val="28"/>
        </w:rPr>
        <w:t>Природная среда. Охрана природы</w:t>
      </w:r>
      <w:r w:rsidRPr="00E64933">
        <w:rPr>
          <w:rFonts w:ascii="Times New Roman" w:hAnsi="Times New Roman" w:cs="Times New Roman"/>
          <w:sz w:val="28"/>
          <w:szCs w:val="28"/>
        </w:rPr>
        <w:t>»</w:t>
      </w:r>
      <w:r w:rsidR="00DA140A">
        <w:rPr>
          <w:rFonts w:ascii="Times New Roman" w:hAnsi="Times New Roman" w:cs="Times New Roman"/>
          <w:sz w:val="28"/>
          <w:szCs w:val="28"/>
        </w:rPr>
        <w:t xml:space="preserve"> (§24)</w:t>
      </w:r>
      <w:r w:rsidR="000D13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24CA" w:rsidRPr="00E4128D" w:rsidRDefault="002824CA">
      <w:pPr>
        <w:rPr>
          <w:rFonts w:ascii="Times New Roman" w:hAnsi="Times New Roman" w:cs="Times New Roman"/>
          <w:b/>
          <w:sz w:val="28"/>
          <w:szCs w:val="28"/>
        </w:rPr>
      </w:pPr>
      <w:r w:rsidRPr="00E4128D">
        <w:rPr>
          <w:rFonts w:ascii="Times New Roman" w:hAnsi="Times New Roman" w:cs="Times New Roman"/>
          <w:b/>
          <w:sz w:val="28"/>
          <w:szCs w:val="28"/>
        </w:rPr>
        <w:t>Тип урока – урок - размышление</w:t>
      </w:r>
    </w:p>
    <w:p w:rsidR="002824CA" w:rsidRPr="00E4128D" w:rsidRDefault="00DC4658">
      <w:pPr>
        <w:rPr>
          <w:rFonts w:ascii="Times New Roman" w:hAnsi="Times New Roman" w:cs="Times New Roman"/>
          <w:b/>
          <w:sz w:val="28"/>
          <w:szCs w:val="28"/>
        </w:rPr>
      </w:pPr>
      <w:r w:rsidRPr="00E4128D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2824CA" w:rsidRPr="0081706F" w:rsidRDefault="002824CA">
      <w:pPr>
        <w:rPr>
          <w:rFonts w:ascii="Times New Roman" w:hAnsi="Times New Roman" w:cs="Times New Roman"/>
          <w:sz w:val="28"/>
          <w:szCs w:val="28"/>
        </w:rPr>
      </w:pPr>
      <w:r w:rsidRPr="0081706F">
        <w:rPr>
          <w:rFonts w:ascii="Times New Roman" w:hAnsi="Times New Roman" w:cs="Times New Roman"/>
          <w:sz w:val="28"/>
          <w:szCs w:val="28"/>
        </w:rPr>
        <w:t xml:space="preserve">Содержательная цель – </w:t>
      </w:r>
      <w:r w:rsidR="00DC4658" w:rsidRPr="0081706F">
        <w:rPr>
          <w:rFonts w:ascii="Times New Roman" w:hAnsi="Times New Roman" w:cs="Times New Roman"/>
          <w:sz w:val="28"/>
          <w:szCs w:val="28"/>
        </w:rPr>
        <w:t>выявление и углубление знаний об особо охраняемых территориях</w:t>
      </w:r>
    </w:p>
    <w:p w:rsidR="002824CA" w:rsidRPr="0081706F" w:rsidRDefault="002824CA">
      <w:pPr>
        <w:rPr>
          <w:rFonts w:ascii="Times New Roman" w:hAnsi="Times New Roman" w:cs="Times New Roman"/>
          <w:sz w:val="28"/>
          <w:szCs w:val="28"/>
        </w:rPr>
      </w:pPr>
      <w:r w:rsidRPr="0081706F">
        <w:rPr>
          <w:rFonts w:ascii="Times New Roman" w:hAnsi="Times New Roman" w:cs="Times New Roman"/>
          <w:sz w:val="28"/>
          <w:szCs w:val="28"/>
        </w:rPr>
        <w:t xml:space="preserve">Деятельностная цель - </w:t>
      </w:r>
      <w:r w:rsidR="00DC4658" w:rsidRPr="0081706F">
        <w:rPr>
          <w:rStyle w:val="c2"/>
          <w:rFonts w:ascii="Times New Roman" w:hAnsi="Times New Roman" w:cs="Times New Roman"/>
          <w:color w:val="000000"/>
          <w:sz w:val="28"/>
          <w:szCs w:val="28"/>
        </w:rPr>
        <w:t>формирование у учащихся представления о заповедниках, заказниках и памятниках природы родного края. А так же способностей к структурированию и систематизации изучаемого материала,  способностей к учебной деятельности.</w:t>
      </w:r>
    </w:p>
    <w:p w:rsidR="002824CA" w:rsidRPr="00E4128D" w:rsidRDefault="002824CA" w:rsidP="002824CA">
      <w:pPr>
        <w:rPr>
          <w:rFonts w:ascii="Times New Roman" w:hAnsi="Times New Roman" w:cs="Times New Roman"/>
          <w:b/>
          <w:sz w:val="28"/>
          <w:szCs w:val="28"/>
        </w:rPr>
      </w:pPr>
      <w:r w:rsidRPr="00E4128D">
        <w:rPr>
          <w:rFonts w:ascii="Times New Roman" w:hAnsi="Times New Roman" w:cs="Times New Roman"/>
          <w:b/>
          <w:sz w:val="28"/>
          <w:szCs w:val="28"/>
        </w:rPr>
        <w:t xml:space="preserve">Задачи урока – </w:t>
      </w:r>
    </w:p>
    <w:p w:rsidR="002824CA" w:rsidRPr="0081706F" w:rsidRDefault="002824CA" w:rsidP="002824CA">
      <w:pPr>
        <w:rPr>
          <w:rFonts w:ascii="Times New Roman" w:hAnsi="Times New Roman" w:cs="Times New Roman"/>
          <w:sz w:val="28"/>
          <w:szCs w:val="28"/>
        </w:rPr>
      </w:pPr>
      <w:r w:rsidRPr="0081706F">
        <w:rPr>
          <w:rFonts w:ascii="Times New Roman" w:hAnsi="Times New Roman" w:cs="Times New Roman"/>
          <w:sz w:val="28"/>
          <w:szCs w:val="28"/>
        </w:rPr>
        <w:t>Обучающие –</w:t>
      </w:r>
      <w:r w:rsidR="00DC4658" w:rsidRPr="0081706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расширить и дополнить знания учащихся об экологических проблемах,  продолжить знакомство с Красной книгой Пермского края.</w:t>
      </w:r>
    </w:p>
    <w:p w:rsidR="002824CA" w:rsidRPr="0081706F" w:rsidRDefault="002824CA" w:rsidP="002824CA">
      <w:pPr>
        <w:rPr>
          <w:rFonts w:ascii="Times New Roman" w:hAnsi="Times New Roman" w:cs="Times New Roman"/>
          <w:sz w:val="28"/>
          <w:szCs w:val="28"/>
        </w:rPr>
      </w:pPr>
      <w:r w:rsidRPr="0081706F">
        <w:rPr>
          <w:rFonts w:ascii="Times New Roman" w:hAnsi="Times New Roman" w:cs="Times New Roman"/>
          <w:sz w:val="28"/>
          <w:szCs w:val="28"/>
        </w:rPr>
        <w:t xml:space="preserve">Развивающие – </w:t>
      </w:r>
      <w:r w:rsidR="00DC4658" w:rsidRPr="0081706F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развивать творческий потенциал учащихся; интерес к окружающему миру; формировать умение сравнивать, анализировать, обобщать прослушанное</w:t>
      </w:r>
      <w:r w:rsidR="0081706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 увиденное</w:t>
      </w:r>
      <w:r w:rsidR="00DC4658" w:rsidRPr="0081706F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 w:rsidR="00DC4658" w:rsidRPr="0081706F">
        <w:rPr>
          <w:rStyle w:val="c14"/>
          <w:rFonts w:ascii="Times New Roman" w:hAnsi="Times New Roman" w:cs="Times New Roman"/>
          <w:color w:val="030303"/>
          <w:sz w:val="28"/>
          <w:szCs w:val="28"/>
        </w:rPr>
        <w:t> умение рассуждать, делать выводы</w:t>
      </w:r>
      <w:r w:rsidR="00DC4658" w:rsidRPr="0081706F">
        <w:rPr>
          <w:rStyle w:val="c2"/>
          <w:rFonts w:ascii="Times New Roman" w:hAnsi="Times New Roman" w:cs="Times New Roman"/>
          <w:color w:val="000000"/>
          <w:sz w:val="28"/>
          <w:szCs w:val="28"/>
        </w:rPr>
        <w:t>;</w:t>
      </w:r>
      <w:r w:rsidR="00DC4658" w:rsidRPr="0081706F">
        <w:rPr>
          <w:rStyle w:val="c14"/>
          <w:rFonts w:ascii="Times New Roman" w:hAnsi="Times New Roman" w:cs="Times New Roman"/>
          <w:color w:val="030303"/>
          <w:sz w:val="28"/>
          <w:szCs w:val="28"/>
        </w:rPr>
        <w:t> развивать речь, словарный запас.</w:t>
      </w:r>
    </w:p>
    <w:p w:rsidR="002824CA" w:rsidRPr="0081706F" w:rsidRDefault="002824CA" w:rsidP="002824CA">
      <w:pPr>
        <w:rPr>
          <w:rFonts w:ascii="Times New Roman" w:hAnsi="Times New Roman" w:cs="Times New Roman"/>
          <w:sz w:val="28"/>
          <w:szCs w:val="28"/>
        </w:rPr>
      </w:pPr>
      <w:r w:rsidRPr="0081706F">
        <w:rPr>
          <w:rFonts w:ascii="Times New Roman" w:hAnsi="Times New Roman" w:cs="Times New Roman"/>
          <w:sz w:val="28"/>
          <w:szCs w:val="28"/>
        </w:rPr>
        <w:t xml:space="preserve">Воспитывающие - </w:t>
      </w:r>
      <w:r w:rsidR="0081706F" w:rsidRPr="0081706F">
        <w:rPr>
          <w:rStyle w:val="c14"/>
          <w:rFonts w:ascii="Times New Roman" w:hAnsi="Times New Roman" w:cs="Times New Roman"/>
          <w:color w:val="030303"/>
          <w:sz w:val="28"/>
          <w:szCs w:val="28"/>
        </w:rPr>
        <w:t>способствовать</w:t>
      </w:r>
      <w:r w:rsidR="0081706F" w:rsidRPr="0081706F">
        <w:rPr>
          <w:rStyle w:val="c22"/>
          <w:rFonts w:ascii="Times New Roman" w:hAnsi="Times New Roman" w:cs="Times New Roman"/>
          <w:b/>
          <w:bCs/>
          <w:color w:val="030303"/>
          <w:sz w:val="28"/>
          <w:szCs w:val="28"/>
        </w:rPr>
        <w:t> </w:t>
      </w:r>
      <w:r w:rsidR="0081706F" w:rsidRPr="0081706F">
        <w:rPr>
          <w:rStyle w:val="c14"/>
          <w:rFonts w:ascii="Times New Roman" w:hAnsi="Times New Roman" w:cs="Times New Roman"/>
          <w:color w:val="030303"/>
          <w:sz w:val="28"/>
          <w:szCs w:val="28"/>
        </w:rPr>
        <w:t> воспитанию ответственного отношения к  природе Пермского края, формирование экологической культуры.</w:t>
      </w:r>
    </w:p>
    <w:p w:rsidR="007A05EC" w:rsidRDefault="002824CA">
      <w:pPr>
        <w:rPr>
          <w:rFonts w:ascii="Times New Roman" w:hAnsi="Times New Roman" w:cs="Times New Roman"/>
          <w:sz w:val="28"/>
          <w:szCs w:val="28"/>
        </w:rPr>
      </w:pPr>
      <w:r w:rsidRPr="00E4128D">
        <w:rPr>
          <w:rFonts w:ascii="Times New Roman" w:hAnsi="Times New Roman" w:cs="Times New Roman"/>
          <w:b/>
          <w:sz w:val="28"/>
          <w:szCs w:val="28"/>
        </w:rPr>
        <w:t>Оборудование урока</w:t>
      </w:r>
      <w:r>
        <w:rPr>
          <w:rFonts w:ascii="Times New Roman" w:hAnsi="Times New Roman" w:cs="Times New Roman"/>
          <w:sz w:val="28"/>
          <w:szCs w:val="28"/>
        </w:rPr>
        <w:t xml:space="preserve"> – ПК, учебник «География. Начальный курс 5 класс»</w:t>
      </w:r>
      <w:r w:rsidRPr="008125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УМК «Алгоритм успеха» Летягин А</w:t>
      </w:r>
      <w:r w:rsidR="007A05EC">
        <w:rPr>
          <w:rFonts w:ascii="Times New Roman" w:hAnsi="Times New Roman" w:cs="Times New Roman"/>
          <w:sz w:val="28"/>
          <w:szCs w:val="28"/>
        </w:rPr>
        <w:t>.А., тетрадь, цветные карандаши.</w:t>
      </w:r>
    </w:p>
    <w:p w:rsidR="00682976" w:rsidRPr="00682976" w:rsidRDefault="00682976" w:rsidP="00682976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682976" w:rsidRPr="00682976" w:rsidSect="007A05EC">
          <w:headerReference w:type="default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82976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tbl>
      <w:tblPr>
        <w:tblStyle w:val="a5"/>
        <w:tblW w:w="14850" w:type="dxa"/>
        <w:tblLayout w:type="fixed"/>
        <w:tblLook w:val="04A0" w:firstRow="1" w:lastRow="0" w:firstColumn="1" w:lastColumn="0" w:noHBand="0" w:noVBand="1"/>
      </w:tblPr>
      <w:tblGrid>
        <w:gridCol w:w="2205"/>
        <w:gridCol w:w="3999"/>
        <w:gridCol w:w="850"/>
        <w:gridCol w:w="3119"/>
        <w:gridCol w:w="141"/>
        <w:gridCol w:w="78"/>
        <w:gridCol w:w="64"/>
        <w:gridCol w:w="1559"/>
        <w:gridCol w:w="219"/>
        <w:gridCol w:w="65"/>
        <w:gridCol w:w="2268"/>
        <w:gridCol w:w="219"/>
        <w:gridCol w:w="64"/>
      </w:tblGrid>
      <w:tr w:rsidR="00A93F6D" w:rsidRPr="002C43C2" w:rsidTr="002C43C2">
        <w:tc>
          <w:tcPr>
            <w:tcW w:w="6204" w:type="dxa"/>
            <w:gridSpan w:val="2"/>
          </w:tcPr>
          <w:p w:rsidR="002824CA" w:rsidRPr="002C43C2" w:rsidRDefault="002824CA" w:rsidP="002C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Базовое содержание урока</w:t>
            </w:r>
          </w:p>
        </w:tc>
        <w:tc>
          <w:tcPr>
            <w:tcW w:w="3969" w:type="dxa"/>
            <w:gridSpan w:val="2"/>
            <w:vMerge w:val="restart"/>
          </w:tcPr>
          <w:p w:rsidR="002824CA" w:rsidRPr="002C43C2" w:rsidRDefault="002824CA" w:rsidP="002C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Деятельностный компонент урока (на уровне </w:t>
            </w:r>
            <w:proofErr w:type="spellStart"/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  <w:proofErr w:type="spellEnd"/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842" w:type="dxa"/>
            <w:gridSpan w:val="4"/>
            <w:vMerge w:val="restart"/>
          </w:tcPr>
          <w:p w:rsidR="002824CA" w:rsidRPr="002C43C2" w:rsidRDefault="002824CA" w:rsidP="002C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Ценностный компонент урока</w:t>
            </w:r>
          </w:p>
        </w:tc>
        <w:tc>
          <w:tcPr>
            <w:tcW w:w="2835" w:type="dxa"/>
            <w:gridSpan w:val="5"/>
            <w:vMerge w:val="restart"/>
          </w:tcPr>
          <w:p w:rsidR="002824CA" w:rsidRPr="002C43C2" w:rsidRDefault="002824CA" w:rsidP="002C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Творческий компонент урока</w:t>
            </w:r>
          </w:p>
        </w:tc>
      </w:tr>
      <w:tr w:rsidR="00A93F6D" w:rsidRPr="002C43C2" w:rsidTr="002C43C2">
        <w:tc>
          <w:tcPr>
            <w:tcW w:w="2205" w:type="dxa"/>
          </w:tcPr>
          <w:p w:rsidR="002824CA" w:rsidRPr="002C43C2" w:rsidRDefault="002824CA" w:rsidP="002C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t>Смысловые блоки</w:t>
            </w:r>
          </w:p>
        </w:tc>
        <w:tc>
          <w:tcPr>
            <w:tcW w:w="3999" w:type="dxa"/>
          </w:tcPr>
          <w:p w:rsidR="002824CA" w:rsidRPr="002C43C2" w:rsidRDefault="002824CA" w:rsidP="002C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t>Учебно-познавательные и учебно-практические вопросы и задания</w:t>
            </w:r>
          </w:p>
        </w:tc>
        <w:tc>
          <w:tcPr>
            <w:tcW w:w="3969" w:type="dxa"/>
            <w:gridSpan w:val="2"/>
            <w:vMerge/>
          </w:tcPr>
          <w:p w:rsidR="002824CA" w:rsidRPr="002C43C2" w:rsidRDefault="002824CA" w:rsidP="002C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gridSpan w:val="4"/>
            <w:vMerge/>
          </w:tcPr>
          <w:p w:rsidR="002824CA" w:rsidRPr="002C43C2" w:rsidRDefault="002824CA" w:rsidP="002C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5"/>
            <w:vMerge/>
          </w:tcPr>
          <w:p w:rsidR="002824CA" w:rsidRPr="002C43C2" w:rsidRDefault="002824CA" w:rsidP="002C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3F6D" w:rsidTr="002C43C2">
        <w:tc>
          <w:tcPr>
            <w:tcW w:w="2205" w:type="dxa"/>
          </w:tcPr>
          <w:p w:rsidR="002824CA" w:rsidRDefault="002824CA" w:rsidP="002C4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99" w:type="dxa"/>
          </w:tcPr>
          <w:p w:rsidR="002824CA" w:rsidRDefault="002824CA" w:rsidP="002C4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gridSpan w:val="2"/>
          </w:tcPr>
          <w:p w:rsidR="002824CA" w:rsidRDefault="002824CA" w:rsidP="002C4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gridSpan w:val="4"/>
          </w:tcPr>
          <w:p w:rsidR="002824CA" w:rsidRDefault="002824CA" w:rsidP="002C4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gridSpan w:val="5"/>
          </w:tcPr>
          <w:p w:rsidR="002824CA" w:rsidRDefault="002824CA" w:rsidP="002C43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4658" w:rsidRPr="002C43C2" w:rsidTr="002C43C2">
        <w:tc>
          <w:tcPr>
            <w:tcW w:w="14850" w:type="dxa"/>
            <w:gridSpan w:val="13"/>
          </w:tcPr>
          <w:p w:rsidR="00DC4658" w:rsidRPr="002C43C2" w:rsidRDefault="0081706F" w:rsidP="002C4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 - мотивационный этап урока</w:t>
            </w:r>
          </w:p>
        </w:tc>
      </w:tr>
      <w:tr w:rsidR="00A93F6D" w:rsidTr="002C43C2">
        <w:tc>
          <w:tcPr>
            <w:tcW w:w="2205" w:type="dxa"/>
          </w:tcPr>
          <w:p w:rsidR="002824CA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темы урока</w:t>
            </w:r>
          </w:p>
        </w:tc>
        <w:tc>
          <w:tcPr>
            <w:tcW w:w="3999" w:type="dxa"/>
          </w:tcPr>
          <w:p w:rsidR="002824CA" w:rsidRDefault="00BB3AC6" w:rsidP="00BB3AC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Задаю вопросы:</w:t>
            </w:r>
          </w:p>
          <w:p w:rsidR="00BB3AC6" w:rsidRDefault="00A93F6D" w:rsidP="00BB3AC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вы знаете растения и животных, которые относятся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редким и исчезающим на Земле?</w:t>
            </w:r>
          </w:p>
          <w:p w:rsidR="00A93F6D" w:rsidRDefault="00A93F6D" w:rsidP="00BB3AC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считаете, какова роль человека в процессе исчезновения живых организмов на Земле?</w:t>
            </w:r>
          </w:p>
          <w:p w:rsidR="00A93F6D" w:rsidRDefault="00A93F6D" w:rsidP="00BB3AC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называем биологическим разнообразием?</w:t>
            </w:r>
          </w:p>
          <w:p w:rsidR="00A93F6D" w:rsidRDefault="00A93F6D" w:rsidP="00BB3AC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F6D" w:rsidRPr="002C43C2" w:rsidRDefault="00A93F6D" w:rsidP="002C4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BB3AC6" w:rsidRPr="00BB3AC6" w:rsidRDefault="00BB3AC6" w:rsidP="00BB3AC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о чём пойдет речь сегодня?</w:t>
            </w:r>
          </w:p>
        </w:tc>
        <w:tc>
          <w:tcPr>
            <w:tcW w:w="3969" w:type="dxa"/>
            <w:gridSpan w:val="2"/>
          </w:tcPr>
          <w:p w:rsidR="002824CA" w:rsidRPr="00A93F6D" w:rsidRDefault="00BB3AC6" w:rsidP="00A93F6D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93F6D">
              <w:rPr>
                <w:rFonts w:ascii="Times New Roman" w:hAnsi="Times New Roman" w:cs="Times New Roman"/>
                <w:sz w:val="28"/>
                <w:szCs w:val="28"/>
              </w:rPr>
              <w:t>Отвечают на вопросы:</w:t>
            </w:r>
          </w:p>
          <w:p w:rsidR="00A93F6D" w:rsidRPr="007A05EC" w:rsidRDefault="00A93F6D" w:rsidP="007A05E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A05EC">
              <w:rPr>
                <w:rFonts w:ascii="Times New Roman" w:hAnsi="Times New Roman" w:cs="Times New Roman"/>
                <w:sz w:val="28"/>
                <w:szCs w:val="28"/>
              </w:rPr>
              <w:t xml:space="preserve">Пишут в чате – </w:t>
            </w:r>
          </w:p>
          <w:p w:rsidR="00A93F6D" w:rsidRDefault="00A93F6D" w:rsidP="00A93F6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Стерх, большая панда, морская корова и так далее.</w:t>
            </w:r>
          </w:p>
          <w:p w:rsidR="00A93F6D" w:rsidRPr="007A05EC" w:rsidRDefault="00A93F6D" w:rsidP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F6D" w:rsidRPr="007A05EC" w:rsidRDefault="00A93F6D" w:rsidP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5EC">
              <w:rPr>
                <w:rFonts w:ascii="Times New Roman" w:hAnsi="Times New Roman" w:cs="Times New Roman"/>
                <w:sz w:val="28"/>
                <w:szCs w:val="28"/>
              </w:rPr>
              <w:t>Пишут в чате – об истреблении человека животных и растений.</w:t>
            </w:r>
          </w:p>
          <w:p w:rsidR="00A93F6D" w:rsidRDefault="00A93F6D" w:rsidP="00A93F6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Pr="007A05EC" w:rsidRDefault="00A93F6D" w:rsidP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5EC">
              <w:rPr>
                <w:rFonts w:ascii="Times New Roman" w:hAnsi="Times New Roman" w:cs="Times New Roman"/>
                <w:sz w:val="28"/>
                <w:szCs w:val="28"/>
              </w:rPr>
              <w:t>Продолжают писать в чате – что, биологическое разнообразие – это разнообразие жизни во всех её появлениях.</w:t>
            </w: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Высказывают свои предположения о теме урока в беседе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BB3AC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Мир природы</w:t>
            </w: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93F6D">
              <w:rPr>
                <w:rFonts w:ascii="Times New Roman" w:hAnsi="Times New Roman" w:cs="Times New Roman"/>
                <w:b/>
                <w:sz w:val="28"/>
                <w:szCs w:val="28"/>
              </w:rPr>
              <w:t>Природная среда</w:t>
            </w:r>
          </w:p>
          <w:p w:rsidR="00BB3AC6" w:rsidRP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Окружающая среда</w:t>
            </w:r>
          </w:p>
        </w:tc>
        <w:tc>
          <w:tcPr>
            <w:tcW w:w="1842" w:type="dxa"/>
            <w:gridSpan w:val="4"/>
          </w:tcPr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F6D" w:rsidRDefault="00A93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F6D" w:rsidRDefault="00A93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F6D" w:rsidRDefault="00A93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F6D" w:rsidRDefault="00A93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F6D" w:rsidRDefault="00A93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F6D" w:rsidRDefault="00A93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F6D" w:rsidRDefault="00A93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4CA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</w:t>
            </w:r>
            <w:r w:rsidR="007A05EC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ируют тему урока</w:t>
            </w:r>
          </w:p>
        </w:tc>
        <w:tc>
          <w:tcPr>
            <w:tcW w:w="2835" w:type="dxa"/>
            <w:gridSpan w:val="5"/>
          </w:tcPr>
          <w:p w:rsidR="002824CA" w:rsidRDefault="002824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F6D" w:rsidTr="002C43C2">
        <w:tc>
          <w:tcPr>
            <w:tcW w:w="2205" w:type="dxa"/>
          </w:tcPr>
          <w:p w:rsidR="002824CA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полученных знаний</w:t>
            </w:r>
          </w:p>
        </w:tc>
        <w:tc>
          <w:tcPr>
            <w:tcW w:w="3999" w:type="dxa"/>
          </w:tcPr>
          <w:p w:rsidR="002824CA" w:rsidRDefault="00BD2052" w:rsidP="00BD2052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курса «Окружающего мира» в начальной школе, вы говорили о среде обитания и что такое природная среда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помощь стр.148 учебника.)</w:t>
            </w:r>
          </w:p>
          <w:p w:rsidR="00BD2052" w:rsidRDefault="00BD2052" w:rsidP="00BD205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 w:rsidP="00BD205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 w:rsidP="00BD2052">
            <w:pPr>
              <w:pStyle w:val="a3"/>
              <w:numPr>
                <w:ilvl w:val="0"/>
                <w:numId w:val="10"/>
              </w:num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Смотрим видео фрагмент: </w:t>
            </w:r>
            <w:hyperlink r:id="rId10" w:history="1">
              <w:r w:rsidRPr="00F77AEA">
                <w:rPr>
                  <w:color w:val="0000FF"/>
                  <w:u w:val="single"/>
                </w:rPr>
                <w:t>https://www.youtube.com/watch?v=ESQOXaMSn3c</w:t>
              </w:r>
            </w:hyperlink>
            <w:r>
              <w:t xml:space="preserve"> </w:t>
            </w:r>
          </w:p>
          <w:p w:rsidR="00BD2052" w:rsidRDefault="007A05EC" w:rsidP="00BD205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D2052">
              <w:rPr>
                <w:rFonts w:ascii="Times New Roman" w:hAnsi="Times New Roman" w:cs="Times New Roman"/>
                <w:sz w:val="28"/>
                <w:szCs w:val="28"/>
              </w:rPr>
              <w:t xml:space="preserve">природная среда; </w:t>
            </w:r>
            <w:r w:rsidR="00BD2052" w:rsidRPr="003C04B5">
              <w:rPr>
                <w:rFonts w:ascii="Times New Roman" w:hAnsi="Times New Roman" w:cs="Times New Roman"/>
                <w:sz w:val="28"/>
                <w:szCs w:val="28"/>
              </w:rPr>
              <w:t>состояние и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A05EC" w:rsidRDefault="007A05EC" w:rsidP="00BD205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0:0 до 3: 29, как человек взаимодействует с природной средой?</w:t>
            </w:r>
          </w:p>
          <w:p w:rsidR="007A05EC" w:rsidRDefault="007A05EC" w:rsidP="00BD205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он влияет на объекты географической оболочки?</w:t>
            </w:r>
          </w:p>
          <w:p w:rsidR="00BD2052" w:rsidRPr="00BD2052" w:rsidRDefault="00BD2052" w:rsidP="00BD2052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 цель урока</w:t>
            </w:r>
          </w:p>
        </w:tc>
        <w:tc>
          <w:tcPr>
            <w:tcW w:w="3969" w:type="dxa"/>
            <w:gridSpan w:val="2"/>
          </w:tcPr>
          <w:p w:rsidR="002824CA" w:rsidRDefault="00BD2052" w:rsidP="00BD205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Пишут в тетрадях – что, среда обитания – это часть природы, окружающая живые организмы и оказывающие на них воздействие. Природная среда – место обитания живых организмов.</w:t>
            </w:r>
          </w:p>
          <w:p w:rsidR="007A05EC" w:rsidRDefault="007A05EC" w:rsidP="00BD205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 фрагмента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чате пишут – что человек изменил окружающий мир – загрязняет атмосферу, биосферу, </w:t>
            </w:r>
          </w:p>
          <w:p w:rsidR="007A05EC" w:rsidRDefault="007A05EC" w:rsidP="007A05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литосферу и </w:t>
            </w:r>
          </w:p>
          <w:p w:rsidR="00BD2052" w:rsidRDefault="007A05EC" w:rsidP="007A05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гидросферу.</w:t>
            </w:r>
          </w:p>
          <w:p w:rsidR="007A05EC" w:rsidRDefault="007A05EC" w:rsidP="007A05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 w:rsidP="007A05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 w:rsidP="007A05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 w:rsidP="007A05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Pr="00BD2052" w:rsidRDefault="007A05EC" w:rsidP="00BD2052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Формулируют цели урока: изучить природной окружение человека и определить особенности понятия «природная среда»</w:t>
            </w:r>
          </w:p>
        </w:tc>
        <w:tc>
          <w:tcPr>
            <w:tcW w:w="1842" w:type="dxa"/>
            <w:gridSpan w:val="4"/>
          </w:tcPr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52" w:rsidRDefault="00BD20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5EC" w:rsidRDefault="007A05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4CA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</w:t>
            </w:r>
            <w:r w:rsidR="007A05EC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ируют цели урока</w:t>
            </w:r>
          </w:p>
        </w:tc>
        <w:tc>
          <w:tcPr>
            <w:tcW w:w="2835" w:type="dxa"/>
            <w:gridSpan w:val="5"/>
          </w:tcPr>
          <w:p w:rsidR="002824CA" w:rsidRDefault="002824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F6D" w:rsidTr="002C43C2">
        <w:tc>
          <w:tcPr>
            <w:tcW w:w="2205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 урока</w:t>
            </w:r>
          </w:p>
        </w:tc>
        <w:tc>
          <w:tcPr>
            <w:tcW w:w="3999" w:type="dxa"/>
          </w:tcPr>
          <w:p w:rsidR="0081706F" w:rsidRDefault="00FB1AC3" w:rsidP="00FB1AC3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Просматриваем §24, 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147-149.</w:t>
            </w: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Определяем основные задачи урока.</w:t>
            </w: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 w:rsidP="00FB1AC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Pr="00FB1AC3" w:rsidRDefault="00FB1AC3" w:rsidP="00FB1AC3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какие вопросы вы хотели бы получить ответ?</w:t>
            </w:r>
          </w:p>
        </w:tc>
        <w:tc>
          <w:tcPr>
            <w:tcW w:w="3969" w:type="dxa"/>
            <w:gridSpan w:val="2"/>
          </w:tcPr>
          <w:p w:rsidR="0081706F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1.Определить, что называется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природной средой (записи в тетради и учебнике).</w:t>
            </w: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Выявить, что влияет на её состояние.</w:t>
            </w: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Рассмотреть наиболее острые экологические проблемы, стоящие перед человечеством.</w:t>
            </w: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Ознакомиться с различными ООПТ.</w:t>
            </w: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меры, которые применяет человек для сохранения природных сообществ.</w:t>
            </w: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2.Записать в тетрадь вопросы и выделить главный и написать его в чате.</w:t>
            </w: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такое Красная книга Пермского края?</w:t>
            </w: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возникла проблема охраны природной среды?</w:t>
            </w: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какой целью создаются ООПТ?</w:t>
            </w: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виды ООПТ существуют в Пермском крае?</w:t>
            </w:r>
          </w:p>
        </w:tc>
        <w:tc>
          <w:tcPr>
            <w:tcW w:w="1842" w:type="dxa"/>
            <w:gridSpan w:val="4"/>
          </w:tcPr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AC3" w:rsidRDefault="00FB1A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06F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</w:t>
            </w:r>
            <w:r w:rsidR="007A05EC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ируют </w:t>
            </w:r>
            <w:r w:rsidR="00FB1AC3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задачи урока</w:t>
            </w:r>
          </w:p>
        </w:tc>
        <w:tc>
          <w:tcPr>
            <w:tcW w:w="2835" w:type="dxa"/>
            <w:gridSpan w:val="5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06F" w:rsidRPr="002C43C2" w:rsidTr="002C43C2">
        <w:tc>
          <w:tcPr>
            <w:tcW w:w="14850" w:type="dxa"/>
            <w:gridSpan w:val="13"/>
          </w:tcPr>
          <w:p w:rsidR="0081706F" w:rsidRPr="002C43C2" w:rsidRDefault="0081706F" w:rsidP="002C4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Процессуально-содержательный этап урока</w:t>
            </w:r>
          </w:p>
        </w:tc>
      </w:tr>
      <w:tr w:rsidR="0081706F" w:rsidTr="002C43C2">
        <w:tc>
          <w:tcPr>
            <w:tcW w:w="2205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Взаимосвязи оболочек</w:t>
            </w:r>
          </w:p>
        </w:tc>
        <w:tc>
          <w:tcPr>
            <w:tcW w:w="3999" w:type="dxa"/>
          </w:tcPr>
          <w:p w:rsidR="0081706F" w:rsidRDefault="009C3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Вспомните, как географические оболочки взаимодействуют друг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другом?</w:t>
            </w:r>
          </w:p>
          <w:p w:rsidR="009C3494" w:rsidRDefault="009C3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 стр.147 «В природе всё взаимосвязано».</w:t>
            </w:r>
          </w:p>
          <w:p w:rsidR="009C3494" w:rsidRDefault="009C3494" w:rsidP="009C349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основу схемы: нанести географические оболочки.</w:t>
            </w:r>
          </w:p>
          <w:p w:rsidR="009C3494" w:rsidRDefault="009C3494" w:rsidP="009C349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Стрелками разного цвета показать направления, в которых происходит обмен веществом и энергией.</w:t>
            </w:r>
          </w:p>
          <w:p w:rsidR="009C3494" w:rsidRPr="009C3494" w:rsidRDefault="009C3494" w:rsidP="009C349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Обозначить название перемещаемых элементов оболочки.</w:t>
            </w:r>
          </w:p>
        </w:tc>
        <w:tc>
          <w:tcPr>
            <w:tcW w:w="3969" w:type="dxa"/>
            <w:gridSpan w:val="2"/>
          </w:tcPr>
          <w:p w:rsidR="0081706F" w:rsidRDefault="009C3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34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Рисуем схему в тетради.</w:t>
            </w:r>
          </w:p>
          <w:p w:rsidR="007B0C8B" w:rsidRDefault="007B0C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C8B" w:rsidRDefault="007B0C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C8B" w:rsidRDefault="007B0C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0C8B" w:rsidRDefault="007B0C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60AD2" wp14:editId="1FE9E1D9">
                  <wp:extent cx="2237247" cy="15849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2089" t="18066" r="17721" b="18723"/>
                          <a:stretch/>
                        </pic:blipFill>
                        <pic:spPr bwMode="auto">
                          <a:xfrm>
                            <a:off x="0" y="0"/>
                            <a:ext cx="2241508" cy="1587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4"/>
          </w:tcPr>
          <w:p w:rsidR="0081706F" w:rsidRDefault="007B0C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 выполнении задания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используем знания</w:t>
            </w:r>
            <w:r w:rsidR="008674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полученные при изучении тем «Внутренние строение Земли», «Атмосфера», «Гидросфера»</w:t>
            </w:r>
            <w:r w:rsidR="00D26B29">
              <w:rPr>
                <w:rFonts w:ascii="Times New Roman" w:hAnsi="Times New Roman" w:cs="Times New Roman"/>
                <w:sz w:val="28"/>
                <w:szCs w:val="28"/>
              </w:rPr>
              <w:t xml:space="preserve"> и «Биосфера»</w:t>
            </w:r>
          </w:p>
        </w:tc>
        <w:tc>
          <w:tcPr>
            <w:tcW w:w="2835" w:type="dxa"/>
            <w:gridSpan w:val="5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06F" w:rsidTr="002C43C2">
        <w:tc>
          <w:tcPr>
            <w:tcW w:w="2205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Природное окружение человека</w:t>
            </w:r>
          </w:p>
        </w:tc>
        <w:tc>
          <w:tcPr>
            <w:tcW w:w="3999" w:type="dxa"/>
          </w:tcPr>
          <w:p w:rsidR="0081706F" w:rsidRDefault="00D26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 учебнику на стр.148 сравниваем понятия «окружающая среда», «природная среда» и «искусственная среда».</w:t>
            </w:r>
          </w:p>
          <w:p w:rsidR="00D26B29" w:rsidRDefault="00D26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D26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Просмотр мультика </w:t>
            </w:r>
          </w:p>
          <w:p w:rsidR="00D26B29" w:rsidRDefault="00D26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«Экологическая корова» - 3минуты.</w:t>
            </w:r>
          </w:p>
          <w:p w:rsidR="008674D3" w:rsidRPr="002C43C2" w:rsidRDefault="008674D3">
            <w:hyperlink r:id="rId12" w:history="1">
              <w:r w:rsidRPr="008674D3">
                <w:rPr>
                  <w:color w:val="0000FF"/>
                  <w:u w:val="single"/>
                </w:rPr>
                <w:t>https://www.youtube.com/watch?v=TQn42sIA5ck</w:t>
              </w:r>
            </w:hyperlink>
          </w:p>
          <w:p w:rsidR="00D26B29" w:rsidRDefault="00D26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вопросы: </w:t>
            </w:r>
          </w:p>
          <w:p w:rsidR="00D26B29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D26B29">
              <w:rPr>
                <w:rFonts w:ascii="Times New Roman" w:hAnsi="Times New Roman" w:cs="Times New Roman"/>
                <w:sz w:val="28"/>
                <w:szCs w:val="28"/>
              </w:rPr>
              <w:t>Какая опасность угрожает человеку и всему живому на Земле?</w:t>
            </w: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Какие экологические проблемы подняты в мультике?</w:t>
            </w: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Какие меры можно предпринять, что бы сохранить природу?</w:t>
            </w:r>
          </w:p>
        </w:tc>
        <w:tc>
          <w:tcPr>
            <w:tcW w:w="3969" w:type="dxa"/>
            <w:gridSpan w:val="2"/>
          </w:tcPr>
          <w:p w:rsidR="0081706F" w:rsidRDefault="002C4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1.С</w:t>
            </w:r>
            <w:r w:rsidR="00D26B29">
              <w:rPr>
                <w:rFonts w:ascii="Times New Roman" w:hAnsi="Times New Roman" w:cs="Times New Roman"/>
                <w:sz w:val="28"/>
                <w:szCs w:val="28"/>
              </w:rPr>
              <w:t>равнивают понятия и определяют, что природная среда и искусственная среда являются частями окружающей среды. Составляют рассказ в тетради.</w:t>
            </w:r>
          </w:p>
          <w:p w:rsidR="00D26B29" w:rsidRDefault="002C4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</w:t>
            </w:r>
            <w:r w:rsidR="00D26B29">
              <w:rPr>
                <w:rFonts w:ascii="Times New Roman" w:hAnsi="Times New Roman" w:cs="Times New Roman"/>
                <w:sz w:val="28"/>
                <w:szCs w:val="28"/>
              </w:rPr>
              <w:t>росмотр мультфильма.</w:t>
            </w: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886" w:rsidRDefault="00EA6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Предполагают, что деятельность человека,  приводит к глобальным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изменениям природной среды.</w:t>
            </w: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– загрязнение атмосферы, гидросферы, литосферы и биосферы.</w:t>
            </w: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Рассуждают – о совершенствовании техники и технологии, которые помогут уменьшить вредное воздействие человека на природную среду.</w:t>
            </w:r>
          </w:p>
        </w:tc>
        <w:tc>
          <w:tcPr>
            <w:tcW w:w="1842" w:type="dxa"/>
            <w:gridSpan w:val="4"/>
          </w:tcPr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4D3" w:rsidRDefault="00867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06F" w:rsidRDefault="00D26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Понимают зависимость человека от процессов, происходящих на Земле.</w:t>
            </w:r>
          </w:p>
        </w:tc>
        <w:tc>
          <w:tcPr>
            <w:tcW w:w="2835" w:type="dxa"/>
            <w:gridSpan w:val="5"/>
          </w:tcPr>
          <w:p w:rsidR="0081706F" w:rsidRDefault="00D26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Составляют рассказ «Природное окружение человека»</w:t>
            </w:r>
            <w:r w:rsidR="000532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2F3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Плакат на тему «Берегите природу!»</w:t>
            </w:r>
          </w:p>
        </w:tc>
      </w:tr>
      <w:tr w:rsidR="0081706F" w:rsidTr="002C43C2">
        <w:tc>
          <w:tcPr>
            <w:tcW w:w="2205" w:type="dxa"/>
          </w:tcPr>
          <w:p w:rsidR="0081706F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Особо охраняемые природные территории - </w:t>
            </w:r>
            <w:r w:rsidR="0081706F">
              <w:rPr>
                <w:rFonts w:ascii="Times New Roman" w:hAnsi="Times New Roman" w:cs="Times New Roman"/>
                <w:sz w:val="28"/>
                <w:szCs w:val="28"/>
              </w:rPr>
              <w:t>ООПТ</w:t>
            </w:r>
          </w:p>
        </w:tc>
        <w:tc>
          <w:tcPr>
            <w:tcW w:w="3999" w:type="dxa"/>
          </w:tcPr>
          <w:p w:rsidR="0081706F" w:rsidRPr="0005444B" w:rsidRDefault="000532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4B">
              <w:rPr>
                <w:rFonts w:ascii="Times New Roman" w:hAnsi="Times New Roman" w:cs="Times New Roman"/>
                <w:sz w:val="28"/>
                <w:szCs w:val="28"/>
              </w:rPr>
              <w:t>О чем эти факты?</w:t>
            </w:r>
          </w:p>
          <w:p w:rsidR="000532F3" w:rsidRPr="0005444B" w:rsidRDefault="000532F3" w:rsidP="000532F3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5444B">
              <w:rPr>
                <w:rFonts w:ascii="Times New Roman" w:hAnsi="Times New Roman" w:cs="Times New Roman"/>
                <w:sz w:val="28"/>
                <w:szCs w:val="28"/>
              </w:rPr>
              <w:t>Учеными установлено, что с 1600 по 1970 год число видов млекопитающих уменьшилось на 36, а птиц на 94.</w:t>
            </w:r>
            <w:r w:rsidR="001739FC" w:rsidRPr="0005444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3" w:history="1">
              <w:r w:rsidR="001739FC" w:rsidRPr="0005444B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https://razviwaika.ru/pleshakov-3-klass-uchebnik-1-s-29-34/</w:t>
              </w:r>
            </w:hyperlink>
            <w:r w:rsidR="001739FC" w:rsidRPr="0005444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739FC" w:rsidRPr="0005444B" w:rsidRDefault="001739FC" w:rsidP="001739FC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5444B">
              <w:rPr>
                <w:rFonts w:ascii="Times New Roman" w:hAnsi="Times New Roman" w:cs="Times New Roman"/>
                <w:sz w:val="28"/>
                <w:szCs w:val="28"/>
              </w:rPr>
              <w:t>5 июня 1948 году был создан Международный  Союз охраны природы (МСОП), (</w:t>
            </w:r>
            <w:hyperlink r:id="rId14" w:history="1">
              <w:r w:rsidRPr="0005444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https://ru-ecology.info/term/468/</w:t>
              </w:r>
            </w:hyperlink>
            <w:proofErr w:type="gramStart"/>
            <w:r w:rsidRPr="0005444B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05444B">
              <w:rPr>
                <w:rFonts w:ascii="Times New Roman" w:hAnsi="Times New Roman" w:cs="Times New Roman"/>
                <w:sz w:val="28"/>
                <w:szCs w:val="28"/>
              </w:rPr>
              <w:t xml:space="preserve">миссия которого состояла в том, чтобы сохранять и целостность </w:t>
            </w:r>
            <w:r w:rsidRPr="000544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разнообразие природы. МСОП -</w:t>
            </w:r>
            <w:r w:rsidRPr="0005444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2E7CA"/>
              </w:rPr>
              <w:t xml:space="preserve"> </w:t>
            </w:r>
            <w:r w:rsidRPr="0005444B">
              <w:rPr>
                <w:rFonts w:ascii="Times New Roman" w:hAnsi="Times New Roman" w:cs="Times New Roman"/>
                <w:sz w:val="28"/>
                <w:szCs w:val="28"/>
              </w:rPr>
              <w:t>неправительственная международная организация, ведущая исследования и пропаганду охраны природы и рационального использования природных ресурсов.</w:t>
            </w:r>
          </w:p>
          <w:p w:rsidR="001739FC" w:rsidRPr="0005444B" w:rsidRDefault="00672B16" w:rsidP="001739FC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 печать</w:t>
            </w:r>
            <w:r w:rsidR="001739FC" w:rsidRPr="0005444B">
              <w:rPr>
                <w:rFonts w:ascii="Times New Roman" w:hAnsi="Times New Roman" w:cs="Times New Roman"/>
                <w:sz w:val="28"/>
                <w:szCs w:val="28"/>
              </w:rPr>
              <w:t xml:space="preserve"> Красных книг, 50 государств мира с 1968 года.</w:t>
            </w:r>
          </w:p>
          <w:p w:rsidR="001739FC" w:rsidRDefault="0005444B" w:rsidP="00173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444B">
              <w:rPr>
                <w:rFonts w:ascii="Times New Roman" w:hAnsi="Times New Roman" w:cs="Times New Roman"/>
                <w:sz w:val="28"/>
                <w:szCs w:val="28"/>
              </w:rPr>
              <w:t>Перечислите</w:t>
            </w:r>
            <w:r w:rsidR="00232CCE">
              <w:rPr>
                <w:rFonts w:ascii="Times New Roman" w:hAnsi="Times New Roman" w:cs="Times New Roman"/>
                <w:sz w:val="28"/>
                <w:szCs w:val="28"/>
              </w:rPr>
              <w:t xml:space="preserve"> и запишите в тетрадь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544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2CCE">
              <w:rPr>
                <w:rFonts w:ascii="Times New Roman" w:hAnsi="Times New Roman" w:cs="Times New Roman"/>
                <w:sz w:val="28"/>
                <w:szCs w:val="28"/>
              </w:rPr>
              <w:t xml:space="preserve">вам </w:t>
            </w:r>
            <w:r w:rsidRPr="0005444B">
              <w:rPr>
                <w:rFonts w:ascii="Times New Roman" w:hAnsi="Times New Roman" w:cs="Times New Roman"/>
                <w:sz w:val="28"/>
                <w:szCs w:val="28"/>
              </w:rPr>
              <w:t>известные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5444B">
              <w:rPr>
                <w:rFonts w:ascii="Times New Roman" w:hAnsi="Times New Roman" w:cs="Times New Roman"/>
                <w:sz w:val="28"/>
                <w:szCs w:val="28"/>
              </w:rPr>
              <w:t xml:space="preserve"> ООПТ Пермского края.</w:t>
            </w:r>
            <w:proofErr w:type="gramEnd"/>
          </w:p>
          <w:p w:rsidR="00232CCE" w:rsidRPr="0005444B" w:rsidRDefault="00232CCE" w:rsidP="00173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44B" w:rsidRDefault="0005444B" w:rsidP="00173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44B">
              <w:rPr>
                <w:rFonts w:ascii="Times New Roman" w:hAnsi="Times New Roman" w:cs="Times New Roman"/>
                <w:sz w:val="28"/>
                <w:szCs w:val="28"/>
              </w:rPr>
              <w:t>Участниками, каких природоохранных меро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приятий </w:t>
            </w:r>
            <w:r w:rsidRPr="0005444B">
              <w:rPr>
                <w:rFonts w:ascii="Times New Roman" w:hAnsi="Times New Roman" w:cs="Times New Roman"/>
                <w:sz w:val="28"/>
                <w:szCs w:val="28"/>
              </w:rPr>
              <w:t xml:space="preserve"> были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вы, </w:t>
            </w:r>
            <w:r w:rsidRPr="0005444B">
              <w:rPr>
                <w:rFonts w:ascii="Times New Roman" w:hAnsi="Times New Roman" w:cs="Times New Roman"/>
                <w:sz w:val="28"/>
                <w:szCs w:val="28"/>
              </w:rPr>
              <w:t>запишите в тетрадь.</w:t>
            </w:r>
          </w:p>
          <w:p w:rsidR="0004621A" w:rsidRDefault="0004621A" w:rsidP="001739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Pr="0005444B" w:rsidRDefault="0004621A" w:rsidP="00173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Выскажите, что может сделать городской житель для сохранения окружающей среды.</w:t>
            </w:r>
          </w:p>
        </w:tc>
        <w:tc>
          <w:tcPr>
            <w:tcW w:w="3969" w:type="dxa"/>
            <w:gridSpan w:val="2"/>
          </w:tcPr>
          <w:p w:rsidR="0081706F" w:rsidRDefault="00232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с деятельностью МСОП.</w:t>
            </w: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Рассуждают о том, что</w:t>
            </w:r>
            <w:r w:rsidR="000462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смотря на тревожные факты, ученые стремятся сохранить биологическое разнообразие на Земле, создавая организации, занимающиеся проблемой сохранения видового разнообразия, и привлекая все большее количество людей.</w:t>
            </w: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EB3" w:rsidRDefault="00232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 животных, занесенных в Красную книгу Пермского края.</w:t>
            </w:r>
            <w:r w:rsidR="003C1E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2CCE" w:rsidRDefault="00232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t xml:space="preserve"> </w:t>
            </w:r>
            <w:hyperlink r:id="rId15" w:history="1">
              <w:r w:rsidRPr="00BD532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https://ecoportal.info/krasnaya-</w:t>
              </w:r>
              <w:r w:rsidRPr="00BD532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kniga-permskogo-kraya/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32CCE" w:rsidRDefault="00232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7C728A" wp14:editId="2F42E157">
                  <wp:extent cx="1973580" cy="137922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0585" r="11089" b="2688"/>
                          <a:stretch/>
                        </pic:blipFill>
                        <pic:spPr bwMode="auto">
                          <a:xfrm>
                            <a:off x="0" y="0"/>
                            <a:ext cx="1974304" cy="1379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EB3" w:rsidRDefault="003C1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Пермском крае – Вишерский заповедник и Заповедник Басеги.</w:t>
            </w: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Земли», Сбор макулатуры, сбор батареек, «Кормушка для птиц», пишут о своем вкладе в сохранение и защиту природы.</w:t>
            </w: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в тетрадь свои предложения по охране окружающей среды.</w:t>
            </w:r>
          </w:p>
        </w:tc>
        <w:tc>
          <w:tcPr>
            <w:tcW w:w="1842" w:type="dxa"/>
            <w:gridSpan w:val="4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активную позицию по отношению к охране природной среды.</w:t>
            </w:r>
          </w:p>
        </w:tc>
        <w:tc>
          <w:tcPr>
            <w:tcW w:w="2835" w:type="dxa"/>
            <w:gridSpan w:val="5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1A" w:rsidRDefault="000462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о редких или занесенных в Красную книгу пресмыкающихся, растениях Пермского края.</w:t>
            </w:r>
          </w:p>
        </w:tc>
      </w:tr>
      <w:tr w:rsidR="0081706F" w:rsidRPr="002C43C2" w:rsidTr="002C43C2">
        <w:tc>
          <w:tcPr>
            <w:tcW w:w="14850" w:type="dxa"/>
            <w:gridSpan w:val="13"/>
          </w:tcPr>
          <w:p w:rsidR="0081706F" w:rsidRPr="002C43C2" w:rsidRDefault="0081706F" w:rsidP="002C4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закрепления и первичной проверки</w:t>
            </w:r>
          </w:p>
        </w:tc>
      </w:tr>
      <w:tr w:rsidR="0081706F" w:rsidTr="002C43C2">
        <w:tc>
          <w:tcPr>
            <w:tcW w:w="2205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Первичная проверка</w:t>
            </w:r>
          </w:p>
        </w:tc>
        <w:tc>
          <w:tcPr>
            <w:tcW w:w="4849" w:type="dxa"/>
            <w:gridSpan w:val="2"/>
          </w:tcPr>
          <w:p w:rsidR="0081706F" w:rsidRDefault="00672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Подчеркните в тетради ответы на вопросы:</w:t>
            </w:r>
          </w:p>
          <w:p w:rsidR="00672B16" w:rsidRDefault="00672B16" w:rsidP="00672B16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Покажите, взаимосвязь компонентов природы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иний карандаш).</w:t>
            </w:r>
          </w:p>
          <w:p w:rsidR="00672B16" w:rsidRDefault="00672B16" w:rsidP="00672B16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и когда была создана Красная книга? (красный карандаш)</w:t>
            </w:r>
          </w:p>
          <w:p w:rsidR="00672B16" w:rsidRPr="00672B16" w:rsidRDefault="00672B16" w:rsidP="00672B16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в тексте учебника (стр.147) и выпишите цель создания ООПТ. (зеленый карандаш – подчеркнуть)</w:t>
            </w:r>
          </w:p>
        </w:tc>
        <w:tc>
          <w:tcPr>
            <w:tcW w:w="3260" w:type="dxa"/>
            <w:gridSpan w:val="2"/>
          </w:tcPr>
          <w:p w:rsidR="0081706F" w:rsidRDefault="00672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вопросы. </w:t>
            </w:r>
          </w:p>
          <w:p w:rsidR="00672B16" w:rsidRDefault="00672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16" w:rsidRPr="00672B16" w:rsidRDefault="00672B16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672B16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Почеркнута схема – географическая среда.</w:t>
            </w:r>
          </w:p>
          <w:p w:rsidR="00672B16" w:rsidRDefault="00672B16" w:rsidP="00672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B16" w:rsidRPr="00672B16" w:rsidRDefault="00672B16" w:rsidP="00672B1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2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Создание и печать</w:t>
            </w:r>
            <w:r w:rsidRPr="00672B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Красных книг, 50 государств мира с 1968 года.</w:t>
            </w:r>
          </w:p>
          <w:p w:rsidR="00672B16" w:rsidRPr="00672B16" w:rsidRDefault="00672B16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Сохранение не только отдельных видов растений и животных, но и целых сообществ.</w:t>
            </w:r>
          </w:p>
        </w:tc>
        <w:tc>
          <w:tcPr>
            <w:tcW w:w="1985" w:type="dxa"/>
            <w:gridSpan w:val="5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3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06F" w:rsidTr="002C43C2">
        <w:trPr>
          <w:gridAfter w:val="1"/>
          <w:wAfter w:w="64" w:type="dxa"/>
        </w:trPr>
        <w:tc>
          <w:tcPr>
            <w:tcW w:w="2205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</w:t>
            </w:r>
          </w:p>
        </w:tc>
        <w:tc>
          <w:tcPr>
            <w:tcW w:w="4849" w:type="dxa"/>
            <w:gridSpan w:val="2"/>
          </w:tcPr>
          <w:p w:rsidR="008509E3" w:rsidRDefault="00672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 из пяти вопросов в </w:t>
            </w:r>
            <w:proofErr w:type="spellStart"/>
            <w:r w:rsidR="008509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Goole</w:t>
            </w:r>
            <w:proofErr w:type="spellEnd"/>
            <w:r w:rsidR="008509E3" w:rsidRPr="008509E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8509E3">
              <w:rPr>
                <w:rFonts w:ascii="Times New Roman" w:hAnsi="Times New Roman" w:cs="Times New Roman"/>
                <w:sz w:val="28"/>
                <w:szCs w:val="28"/>
              </w:rPr>
              <w:t>форме.</w:t>
            </w:r>
          </w:p>
          <w:p w:rsidR="008509E3" w:rsidRDefault="008509E3" w:rsidP="008509E3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Установите соответствие.</w:t>
            </w:r>
          </w:p>
          <w:tbl>
            <w:tblPr>
              <w:tblStyle w:val="a5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323"/>
              <w:gridCol w:w="2549"/>
            </w:tblGrid>
            <w:tr w:rsidR="00E87BC4" w:rsidTr="00E87BC4">
              <w:trPr>
                <w:trHeight w:val="366"/>
              </w:trPr>
              <w:tc>
                <w:tcPr>
                  <w:tcW w:w="1323" w:type="dxa"/>
                </w:tcPr>
                <w:p w:rsidR="00E87BC4" w:rsidRPr="00E87BC4" w:rsidRDefault="00E87BC4" w:rsidP="00E87BC4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Понятие</w:t>
                  </w:r>
                </w:p>
              </w:tc>
              <w:tc>
                <w:tcPr>
                  <w:tcW w:w="2549" w:type="dxa"/>
                </w:tcPr>
                <w:p w:rsidR="00E87BC4" w:rsidRPr="00E87BC4" w:rsidRDefault="00E87BC4" w:rsidP="00E87BC4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Определение </w:t>
                  </w:r>
                </w:p>
              </w:tc>
            </w:tr>
            <w:tr w:rsidR="00E87BC4" w:rsidTr="00E87BC4">
              <w:trPr>
                <w:trHeight w:val="1138"/>
              </w:trPr>
              <w:tc>
                <w:tcPr>
                  <w:tcW w:w="1323" w:type="dxa"/>
                </w:tcPr>
                <w:p w:rsidR="00E87BC4" w:rsidRDefault="00E87BC4" w:rsidP="00E87BC4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А). Окружающая  среда;</w:t>
                  </w:r>
                </w:p>
                <w:p w:rsidR="00E87BC4" w:rsidRDefault="00E87BC4" w:rsidP="00E87BC4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Б). Природная среда</w:t>
                  </w:r>
                </w:p>
                <w:p w:rsidR="00E87BC4" w:rsidRPr="00E87BC4" w:rsidRDefault="00E87BC4" w:rsidP="00E87BC4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В). Техногенная среда</w:t>
                  </w:r>
                </w:p>
              </w:tc>
              <w:tc>
                <w:tcPr>
                  <w:tcW w:w="2549" w:type="dxa"/>
                </w:tcPr>
                <w:p w:rsidR="00E87BC4" w:rsidRDefault="00E87BC4" w:rsidP="00E87BC4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1. среда созданных человеком элементов, не имеющих аналогов в дикой природе.</w:t>
                  </w:r>
                </w:p>
                <w:p w:rsidR="00E87BC4" w:rsidRDefault="00E87BC4" w:rsidP="00E87BC4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2. среда обитания и деятельности человека.</w:t>
                  </w:r>
                </w:p>
                <w:p w:rsidR="00E87BC4" w:rsidRPr="00E87BC4" w:rsidRDefault="00E87BC4" w:rsidP="00E87BC4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3. природная составляющая среды обитания.</w:t>
                  </w:r>
                </w:p>
              </w:tc>
            </w:tr>
          </w:tbl>
          <w:p w:rsidR="00E87BC4" w:rsidRPr="00E87BC4" w:rsidRDefault="00E87BC4" w:rsidP="00E87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06F" w:rsidRDefault="008509E3" w:rsidP="008509E3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Особо охраняемую территорию, на которой</w:t>
            </w:r>
            <w:r w:rsidR="00672B16" w:rsidRPr="008509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поводятся постоянное слежение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 за природной средой с помощью приборов и наблюдений, называют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E87BC4" w:rsidRDefault="00E87BC4" w:rsidP="00E87B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Заказник;</w:t>
            </w:r>
          </w:p>
          <w:p w:rsidR="00E87BC4" w:rsidRDefault="00E87BC4" w:rsidP="00E87B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Национальный парк;</w:t>
            </w:r>
          </w:p>
          <w:p w:rsidR="00E87BC4" w:rsidRDefault="00E87BC4" w:rsidP="00E87B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Заповедник;</w:t>
            </w:r>
          </w:p>
          <w:p w:rsidR="00E87BC4" w:rsidRDefault="00E87BC4" w:rsidP="00E87B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Биосферный заповедник.</w:t>
            </w:r>
          </w:p>
          <w:p w:rsidR="008509E3" w:rsidRDefault="008509E3" w:rsidP="008509E3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Составьте из перечисленных организмов пищевую цепь</w:t>
            </w:r>
            <w:r w:rsidR="00E87B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7BC4" w:rsidRDefault="00E87BC4" w:rsidP="00E87B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Хищные рыбы;</w:t>
            </w:r>
          </w:p>
          <w:p w:rsidR="00E87BC4" w:rsidRDefault="00E87BC4" w:rsidP="00E87B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2). </w:t>
            </w:r>
            <w:r w:rsidRPr="00E87BC4">
              <w:rPr>
                <w:rFonts w:ascii="Times New Roman" w:hAnsi="Times New Roman" w:cs="Times New Roman"/>
                <w:sz w:val="28"/>
                <w:szCs w:val="28"/>
              </w:rPr>
              <w:t>Фитопланктон;</w:t>
            </w:r>
          </w:p>
          <w:p w:rsidR="00E87BC4" w:rsidRDefault="00E87BC4" w:rsidP="00E87B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Мелкая  рыба;</w:t>
            </w:r>
          </w:p>
          <w:p w:rsidR="00E87BC4" w:rsidRDefault="00E87BC4" w:rsidP="00E87B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4). Ракообразные, медузы.</w:t>
            </w:r>
          </w:p>
          <w:p w:rsidR="008509E3" w:rsidRDefault="008509E3" w:rsidP="008509E3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планктона, которая может осуществлять процесс фотосинтеза, называется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8509E3" w:rsidRDefault="008509E3" w:rsidP="008509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Зоопланктон;</w:t>
            </w:r>
          </w:p>
          <w:p w:rsidR="008509E3" w:rsidRDefault="008509E3" w:rsidP="008509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2). Фитопланктон;</w:t>
            </w:r>
          </w:p>
          <w:p w:rsidR="008509E3" w:rsidRDefault="008509E3" w:rsidP="008509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3). Нектон;</w:t>
            </w:r>
          </w:p>
          <w:p w:rsidR="008509E3" w:rsidRDefault="008509E3" w:rsidP="008509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4). Бентос.</w:t>
            </w:r>
          </w:p>
          <w:p w:rsidR="00E87BC4" w:rsidRPr="00E87BC4" w:rsidRDefault="008509E3" w:rsidP="00E87BC4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Установите соответствие между заповедником и территорией, где он расположен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tbl>
            <w:tblPr>
              <w:tblStyle w:val="a5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884"/>
              <w:gridCol w:w="1884"/>
            </w:tblGrid>
            <w:tr w:rsidR="008509E3" w:rsidRPr="00E87BC4" w:rsidTr="008509E3">
              <w:tc>
                <w:tcPr>
                  <w:tcW w:w="1884" w:type="dxa"/>
                </w:tcPr>
                <w:p w:rsidR="008509E3" w:rsidRPr="00E87BC4" w:rsidRDefault="008509E3" w:rsidP="008509E3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Заповедник</w:t>
                  </w:r>
                </w:p>
              </w:tc>
              <w:tc>
                <w:tcPr>
                  <w:tcW w:w="1884" w:type="dxa"/>
                </w:tcPr>
                <w:p w:rsidR="008509E3" w:rsidRPr="00E87BC4" w:rsidRDefault="008509E3" w:rsidP="008509E3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территория</w:t>
                  </w:r>
                </w:p>
              </w:tc>
            </w:tr>
            <w:tr w:rsidR="008509E3" w:rsidRPr="00E87BC4" w:rsidTr="008509E3">
              <w:tc>
                <w:tcPr>
                  <w:tcW w:w="1884" w:type="dxa"/>
                </w:tcPr>
                <w:p w:rsidR="008509E3" w:rsidRPr="00E87BC4" w:rsidRDefault="008509E3" w:rsidP="008509E3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А) Баргузинский заповедник;</w:t>
                  </w:r>
                </w:p>
                <w:p w:rsidR="008509E3" w:rsidRPr="00E87BC4" w:rsidRDefault="008509E3" w:rsidP="008509E3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Б) Астраханский заповедник;</w:t>
                  </w:r>
                </w:p>
                <w:p w:rsidR="008509E3" w:rsidRPr="00E87BC4" w:rsidRDefault="008509E3" w:rsidP="008509E3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В) Вишерский заповедник;</w:t>
                  </w:r>
                </w:p>
                <w:p w:rsidR="008509E3" w:rsidRPr="00E87BC4" w:rsidRDefault="008509E3" w:rsidP="008509E3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Г) Лапландский </w:t>
                  </w: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заповедник.</w:t>
                  </w:r>
                </w:p>
                <w:p w:rsidR="008509E3" w:rsidRPr="00E87BC4" w:rsidRDefault="008509E3" w:rsidP="008509E3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84" w:type="dxa"/>
                </w:tcPr>
                <w:p w:rsidR="008509E3" w:rsidRPr="00E87BC4" w:rsidRDefault="008509E3" w:rsidP="008509E3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Кольский полуостров;</w:t>
                  </w:r>
                </w:p>
                <w:p w:rsidR="008509E3" w:rsidRPr="00E87BC4" w:rsidRDefault="008509E3" w:rsidP="008509E3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Бурятия;</w:t>
                  </w:r>
                </w:p>
                <w:p w:rsidR="008509E3" w:rsidRPr="00E87BC4" w:rsidRDefault="008509E3" w:rsidP="008509E3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Урал;</w:t>
                  </w:r>
                </w:p>
                <w:p w:rsidR="008509E3" w:rsidRPr="00E87BC4" w:rsidRDefault="008509E3" w:rsidP="008509E3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Дельта реки </w:t>
                  </w:r>
                  <w:r w:rsidRPr="00E87BC4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Волги.</w:t>
                  </w:r>
                </w:p>
              </w:tc>
            </w:tr>
          </w:tbl>
          <w:p w:rsidR="008509E3" w:rsidRPr="008509E3" w:rsidRDefault="008509E3" w:rsidP="008509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8" w:type="dxa"/>
            <w:gridSpan w:val="3"/>
          </w:tcPr>
          <w:p w:rsidR="0081706F" w:rsidRDefault="00E87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на задания:</w:t>
            </w:r>
          </w:p>
          <w:p w:rsidR="00E87BC4" w:rsidRDefault="00E87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tbl>
            <w:tblPr>
              <w:tblStyle w:val="a5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782"/>
              <w:gridCol w:w="783"/>
              <w:gridCol w:w="783"/>
            </w:tblGrid>
            <w:tr w:rsidR="00E87BC4" w:rsidRPr="004E7B99" w:rsidTr="004E7B99">
              <w:trPr>
                <w:trHeight w:val="298"/>
              </w:trPr>
              <w:tc>
                <w:tcPr>
                  <w:tcW w:w="782" w:type="dxa"/>
                </w:tcPr>
                <w:p w:rsidR="00E87BC4" w:rsidRPr="004E7B99" w:rsidRDefault="00E87BC4" w:rsidP="00E87BC4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E7B9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 </w:t>
                  </w:r>
                </w:p>
              </w:tc>
              <w:tc>
                <w:tcPr>
                  <w:tcW w:w="783" w:type="dxa"/>
                </w:tcPr>
                <w:p w:rsidR="00E87BC4" w:rsidRPr="004E7B99" w:rsidRDefault="00E87BC4" w:rsidP="00E87BC4">
                  <w:pPr>
                    <w:ind w:left="36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4E7B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</w:t>
                  </w:r>
                  <w:proofErr w:type="gramEnd"/>
                  <w:r w:rsidRPr="004E7B9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83" w:type="dxa"/>
                </w:tcPr>
                <w:p w:rsidR="00E87BC4" w:rsidRPr="004E7B99" w:rsidRDefault="00E87BC4" w:rsidP="00E87BC4">
                  <w:pPr>
                    <w:ind w:left="36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E7B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</w:p>
              </w:tc>
            </w:tr>
            <w:tr w:rsidR="00E87BC4" w:rsidRPr="004E7B99" w:rsidTr="004E7B99">
              <w:trPr>
                <w:trHeight w:val="298"/>
              </w:trPr>
              <w:tc>
                <w:tcPr>
                  <w:tcW w:w="782" w:type="dxa"/>
                </w:tcPr>
                <w:p w:rsidR="00E87BC4" w:rsidRPr="004E7B99" w:rsidRDefault="00E87BC4" w:rsidP="00E87BC4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E7B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83" w:type="dxa"/>
                </w:tcPr>
                <w:p w:rsidR="00E87BC4" w:rsidRPr="004E7B99" w:rsidRDefault="004E7B99" w:rsidP="004E7B99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E7B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83" w:type="dxa"/>
                </w:tcPr>
                <w:p w:rsidR="00E87BC4" w:rsidRPr="004E7B99" w:rsidRDefault="00E87BC4" w:rsidP="00E87BC4">
                  <w:pPr>
                    <w:pStyle w:val="a3"/>
                    <w:numPr>
                      <w:ilvl w:val="0"/>
                      <w:numId w:val="18"/>
                    </w:numPr>
                    <w:ind w:left="0" w:firstLine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E87BC4" w:rsidRDefault="004E7B99" w:rsidP="00E87BC4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E7B99" w:rsidRDefault="004E7B99" w:rsidP="00E87BC4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2431</w:t>
            </w:r>
          </w:p>
          <w:p w:rsidR="004E7B99" w:rsidRDefault="004E7B99" w:rsidP="00E87BC4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E7B99" w:rsidRDefault="004E7B99" w:rsidP="00E87BC4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5"/>
              <w:tblW w:w="3207" w:type="dxa"/>
              <w:tblLayout w:type="fixed"/>
              <w:tblLook w:val="04A0" w:firstRow="1" w:lastRow="0" w:firstColumn="1" w:lastColumn="0" w:noHBand="0" w:noVBand="1"/>
            </w:tblPr>
            <w:tblGrid>
              <w:gridCol w:w="801"/>
              <w:gridCol w:w="802"/>
              <w:gridCol w:w="802"/>
              <w:gridCol w:w="802"/>
            </w:tblGrid>
            <w:tr w:rsidR="004E7B99" w:rsidTr="004E7B99">
              <w:trPr>
                <w:trHeight w:val="365"/>
              </w:trPr>
              <w:tc>
                <w:tcPr>
                  <w:tcW w:w="801" w:type="dxa"/>
                </w:tcPr>
                <w:p w:rsidR="004E7B99" w:rsidRPr="004E7B99" w:rsidRDefault="004E7B99" w:rsidP="004E7B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 </w:t>
                  </w:r>
                </w:p>
              </w:tc>
              <w:tc>
                <w:tcPr>
                  <w:tcW w:w="802" w:type="dxa"/>
                </w:tcPr>
                <w:p w:rsidR="004E7B99" w:rsidRPr="004E7B99" w:rsidRDefault="004E7B99" w:rsidP="004E7B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802" w:type="dxa"/>
                </w:tcPr>
                <w:p w:rsidR="004E7B99" w:rsidRPr="004E7B99" w:rsidRDefault="004E7B99" w:rsidP="004E7B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</w:t>
                  </w:r>
                </w:p>
              </w:tc>
              <w:tc>
                <w:tcPr>
                  <w:tcW w:w="802" w:type="dxa"/>
                </w:tcPr>
                <w:p w:rsidR="004E7B99" w:rsidRDefault="004E7B99" w:rsidP="004E7B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 </w:t>
                  </w:r>
                </w:p>
              </w:tc>
            </w:tr>
            <w:tr w:rsidR="004E7B99" w:rsidTr="004E7B99">
              <w:trPr>
                <w:trHeight w:val="384"/>
              </w:trPr>
              <w:tc>
                <w:tcPr>
                  <w:tcW w:w="801" w:type="dxa"/>
                </w:tcPr>
                <w:p w:rsidR="004E7B99" w:rsidRPr="004E7B99" w:rsidRDefault="004E7B99" w:rsidP="004E7B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2" w:type="dxa"/>
                </w:tcPr>
                <w:p w:rsidR="004E7B99" w:rsidRPr="004E7B99" w:rsidRDefault="004E7B99" w:rsidP="004E7B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02" w:type="dxa"/>
                </w:tcPr>
                <w:p w:rsidR="004E7B99" w:rsidRPr="004E7B99" w:rsidRDefault="004E7B99" w:rsidP="004E7B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02" w:type="dxa"/>
                </w:tcPr>
                <w:p w:rsidR="004E7B99" w:rsidRPr="004E7B99" w:rsidRDefault="004E7B99" w:rsidP="004E7B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4E7B99" w:rsidRDefault="004E7B99" w:rsidP="004E7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Оцениваю </w:t>
            </w:r>
          </w:p>
          <w:p w:rsidR="004E7B99" w:rsidRDefault="004E7B99" w:rsidP="004E7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правильных «3»;</w:t>
            </w:r>
          </w:p>
          <w:p w:rsidR="004E7B99" w:rsidRDefault="004E7B99" w:rsidP="004E7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правильных «4»;</w:t>
            </w:r>
          </w:p>
          <w:p w:rsidR="004E7B99" w:rsidRPr="004E7B99" w:rsidRDefault="004E7B99" w:rsidP="004E7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правильных «5».</w:t>
            </w:r>
          </w:p>
        </w:tc>
        <w:tc>
          <w:tcPr>
            <w:tcW w:w="1842" w:type="dxa"/>
            <w:gridSpan w:val="3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3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06F" w:rsidTr="002C43C2">
        <w:trPr>
          <w:gridAfter w:val="2"/>
          <w:wAfter w:w="283" w:type="dxa"/>
        </w:trPr>
        <w:tc>
          <w:tcPr>
            <w:tcW w:w="2205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 содержательная</w:t>
            </w:r>
          </w:p>
        </w:tc>
        <w:tc>
          <w:tcPr>
            <w:tcW w:w="4849" w:type="dxa"/>
            <w:gridSpan w:val="2"/>
          </w:tcPr>
          <w:p w:rsidR="0081706F" w:rsidRDefault="004E7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«Снежный ком».</w:t>
            </w:r>
          </w:p>
          <w:p w:rsidR="004E7B99" w:rsidRDefault="004E7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Составьте по одному предложению на тему «Природная среда».</w:t>
            </w:r>
          </w:p>
        </w:tc>
        <w:tc>
          <w:tcPr>
            <w:tcW w:w="3402" w:type="dxa"/>
            <w:gridSpan w:val="4"/>
          </w:tcPr>
          <w:p w:rsidR="0081706F" w:rsidRDefault="004E7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 предложения:</w:t>
            </w:r>
          </w:p>
          <w:p w:rsidR="004E7B99" w:rsidRDefault="004E7B99" w:rsidP="004E7B9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Окружающая среда, это часть природной среды.</w:t>
            </w:r>
          </w:p>
          <w:p w:rsidR="004E7B99" w:rsidRDefault="004E7B99" w:rsidP="004E7B9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Окружающая среда является средой обитания и деятельности человека.</w:t>
            </w:r>
          </w:p>
          <w:p w:rsidR="004E7B99" w:rsidRDefault="004E7B99" w:rsidP="004E7B9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процессе своей жизни деятельности человек, влияет на объекты живой и не живой природы.</w:t>
            </w:r>
          </w:p>
          <w:p w:rsidR="00BD7CFE" w:rsidRDefault="00BD7CFE" w:rsidP="004E7B9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предотвращения глобальных изменений природной среды, человек совершенствует технику и технологию производства.</w:t>
            </w:r>
          </w:p>
          <w:p w:rsidR="00BD7CFE" w:rsidRPr="004E7B99" w:rsidRDefault="00BD7CFE" w:rsidP="004E7B99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многих странах мира создаются ООПТ,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сохранения биологического разнообразия.</w:t>
            </w:r>
          </w:p>
        </w:tc>
        <w:tc>
          <w:tcPr>
            <w:tcW w:w="1843" w:type="dxa"/>
            <w:gridSpan w:val="3"/>
          </w:tcPr>
          <w:p w:rsidR="0081706F" w:rsidRDefault="004E7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Понимают необходимость преобразования самостоятельно больших объемов информации с помощью составления одного предложения на заданную тему.</w:t>
            </w:r>
          </w:p>
        </w:tc>
        <w:tc>
          <w:tcPr>
            <w:tcW w:w="2268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06F" w:rsidRPr="002C43C2" w:rsidTr="002C43C2">
        <w:trPr>
          <w:gridAfter w:val="2"/>
          <w:wAfter w:w="283" w:type="dxa"/>
        </w:trPr>
        <w:tc>
          <w:tcPr>
            <w:tcW w:w="14567" w:type="dxa"/>
            <w:gridSpan w:val="11"/>
          </w:tcPr>
          <w:p w:rsidR="0081706F" w:rsidRPr="002C43C2" w:rsidRDefault="0081706F" w:rsidP="002C4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Рефлексивный этап урока</w:t>
            </w:r>
          </w:p>
        </w:tc>
      </w:tr>
      <w:tr w:rsidR="0081706F" w:rsidTr="002C43C2">
        <w:trPr>
          <w:gridAfter w:val="2"/>
          <w:wAfter w:w="283" w:type="dxa"/>
        </w:trPr>
        <w:tc>
          <w:tcPr>
            <w:tcW w:w="2205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706F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="00BD7CFE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4849" w:type="dxa"/>
            <w:gridSpan w:val="2"/>
          </w:tcPr>
          <w:p w:rsidR="0081706F" w:rsidRDefault="00BD7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действия вы совершали на уроке при изучении природного окружения человека?</w:t>
            </w:r>
          </w:p>
        </w:tc>
        <w:tc>
          <w:tcPr>
            <w:tcW w:w="3260" w:type="dxa"/>
            <w:gridSpan w:val="2"/>
          </w:tcPr>
          <w:p w:rsidR="0081706F" w:rsidRDefault="00BD7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чате пишут – схему составили, подготовили рассказ, и сделали набросок плаката, проанализировали видео фрагменты; выявили наиболее яркие экологические проблемы</w:t>
            </w:r>
          </w:p>
        </w:tc>
        <w:tc>
          <w:tcPr>
            <w:tcW w:w="1985" w:type="dxa"/>
            <w:gridSpan w:val="5"/>
          </w:tcPr>
          <w:p w:rsidR="0081706F" w:rsidRDefault="00BD7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своей деятельности на уроке</w:t>
            </w:r>
          </w:p>
        </w:tc>
        <w:tc>
          <w:tcPr>
            <w:tcW w:w="2268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06F" w:rsidTr="002C43C2">
        <w:trPr>
          <w:gridAfter w:val="2"/>
          <w:wAfter w:w="283" w:type="dxa"/>
        </w:trPr>
        <w:tc>
          <w:tcPr>
            <w:tcW w:w="2205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81706F" w:rsidRP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эмоциональная</w:t>
            </w:r>
          </w:p>
        </w:tc>
        <w:tc>
          <w:tcPr>
            <w:tcW w:w="4849" w:type="dxa"/>
            <w:gridSpan w:val="2"/>
          </w:tcPr>
          <w:p w:rsidR="0081706F" w:rsidRDefault="00BD7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«Смайлик».</w:t>
            </w:r>
          </w:p>
          <w:p w:rsidR="00DE7F6A" w:rsidRDefault="00DE7F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909CC" wp14:editId="1EE9D5E4">
                  <wp:extent cx="1544320" cy="655320"/>
                  <wp:effectExtent l="0" t="0" r="0" b="0"/>
                  <wp:docPr id="3" name="Рисунок 3" descr="Презентация &amp;quot;Рефлексия обучающихся на уроках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езентация &amp;quot;Рефлексия обучающихся на уроках&amp;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16" b="17106"/>
                          <a:stretch/>
                        </pic:blipFill>
                        <pic:spPr bwMode="auto">
                          <a:xfrm>
                            <a:off x="0" y="0"/>
                            <a:ext cx="1544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</w:tcPr>
          <w:p w:rsidR="0081706F" w:rsidRDefault="00BD7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Рисуют смайлик в тетради</w:t>
            </w:r>
          </w:p>
        </w:tc>
        <w:tc>
          <w:tcPr>
            <w:tcW w:w="1985" w:type="dxa"/>
            <w:gridSpan w:val="5"/>
          </w:tcPr>
          <w:p w:rsidR="0081706F" w:rsidRDefault="00BD7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Выражают своё отношение к работе на уроке.</w:t>
            </w:r>
          </w:p>
        </w:tc>
        <w:tc>
          <w:tcPr>
            <w:tcW w:w="2268" w:type="dxa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06F" w:rsidRPr="002C43C2" w:rsidTr="002C43C2">
        <w:trPr>
          <w:gridAfter w:val="2"/>
          <w:wAfter w:w="283" w:type="dxa"/>
        </w:trPr>
        <w:tc>
          <w:tcPr>
            <w:tcW w:w="14567" w:type="dxa"/>
            <w:gridSpan w:val="11"/>
          </w:tcPr>
          <w:p w:rsidR="0081706F" w:rsidRPr="002C43C2" w:rsidRDefault="0081706F" w:rsidP="002C43C2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3C2">
              <w:rPr>
                <w:rFonts w:ascii="Times New Roman" w:hAnsi="Times New Roman" w:cs="Times New Roman"/>
                <w:b/>
                <w:sz w:val="28"/>
                <w:szCs w:val="28"/>
              </w:rPr>
              <w:t>Объяснение домашнего задания</w:t>
            </w:r>
          </w:p>
        </w:tc>
      </w:tr>
      <w:tr w:rsidR="0081706F" w:rsidTr="002C43C2">
        <w:trPr>
          <w:gridAfter w:val="2"/>
          <w:wAfter w:w="283" w:type="dxa"/>
        </w:trPr>
        <w:tc>
          <w:tcPr>
            <w:tcW w:w="2205" w:type="dxa"/>
          </w:tcPr>
          <w:p w:rsidR="0081706F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Обязательное задание</w:t>
            </w:r>
          </w:p>
        </w:tc>
        <w:tc>
          <w:tcPr>
            <w:tcW w:w="3999" w:type="dxa"/>
          </w:tcPr>
          <w:p w:rsidR="00BD7CFE" w:rsidRDefault="00BD7CFE" w:rsidP="00BD7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§24, вопрос 1, 4 стр.151,  </w:t>
            </w:r>
          </w:p>
          <w:p w:rsidR="002D19FB" w:rsidRPr="002D19FB" w:rsidRDefault="002D19FB" w:rsidP="002D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BD532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https://videouroki.net/blog/vidieourok-po-ekologhii-okruzhaiushchaia-srieda-i-zdorov-ie-chielovieka.html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19FB" w:rsidRPr="002D19FB" w:rsidRDefault="002D19FB" w:rsidP="002D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BD532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https://www.youtube.com/watch?v=pNc8FsCd3xg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706F" w:rsidRDefault="002D19FB" w:rsidP="002D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BD532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https://www.youtube.com/watch?v=cK7e_KbbIXs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gridSpan w:val="2"/>
          </w:tcPr>
          <w:p w:rsidR="0081706F" w:rsidRDefault="00BD7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Формируют уточняющие вопросы для учителя в чате. </w:t>
            </w:r>
          </w:p>
        </w:tc>
        <w:tc>
          <w:tcPr>
            <w:tcW w:w="1842" w:type="dxa"/>
            <w:gridSpan w:val="4"/>
          </w:tcPr>
          <w:p w:rsidR="0081706F" w:rsidRDefault="002D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своё отношение к охране природы.</w:t>
            </w:r>
          </w:p>
        </w:tc>
        <w:tc>
          <w:tcPr>
            <w:tcW w:w="2552" w:type="dxa"/>
            <w:gridSpan w:val="3"/>
          </w:tcPr>
          <w:p w:rsidR="0081706F" w:rsidRDefault="00817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3AC6" w:rsidTr="002C43C2">
        <w:trPr>
          <w:gridAfter w:val="2"/>
          <w:wAfter w:w="283" w:type="dxa"/>
        </w:trPr>
        <w:tc>
          <w:tcPr>
            <w:tcW w:w="2205" w:type="dxa"/>
          </w:tcPr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3999" w:type="dxa"/>
          </w:tcPr>
          <w:p w:rsidR="00BB3AC6" w:rsidRDefault="00BD7C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Плакат и сообщение на выбор.</w:t>
            </w:r>
          </w:p>
        </w:tc>
        <w:tc>
          <w:tcPr>
            <w:tcW w:w="3969" w:type="dxa"/>
            <w:gridSpan w:val="2"/>
          </w:tcPr>
          <w:p w:rsidR="00BB3AC6" w:rsidRDefault="002D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9FB">
              <w:rPr>
                <w:rFonts w:ascii="Times New Roman" w:hAnsi="Times New Roman" w:cs="Times New Roman"/>
                <w:sz w:val="28"/>
                <w:szCs w:val="28"/>
              </w:rPr>
              <w:t xml:space="preserve">Формируют уточняющие </w:t>
            </w:r>
            <w:r w:rsidRPr="002D19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 для учителя в чате.</w:t>
            </w:r>
          </w:p>
        </w:tc>
        <w:tc>
          <w:tcPr>
            <w:tcW w:w="1842" w:type="dxa"/>
            <w:gridSpan w:val="4"/>
          </w:tcPr>
          <w:p w:rsidR="00BB3AC6" w:rsidRDefault="00BB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3"/>
          </w:tcPr>
          <w:p w:rsidR="00BB3AC6" w:rsidRDefault="002D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Готовят плакат 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сообщение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редких или занесенных в Красную книгу пресмыкающихся, растениях Пермского края.</w:t>
            </w:r>
          </w:p>
        </w:tc>
      </w:tr>
    </w:tbl>
    <w:p w:rsidR="00BB3AC6" w:rsidRPr="009B7A51" w:rsidRDefault="002D19FB">
      <w:pPr>
        <w:rPr>
          <w:rFonts w:ascii="Times New Roman" w:hAnsi="Times New Roman" w:cs="Times New Roman"/>
          <w:b/>
          <w:sz w:val="28"/>
          <w:szCs w:val="28"/>
        </w:rPr>
      </w:pPr>
      <w:r w:rsidRPr="009B7A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Источники </w:t>
      </w:r>
    </w:p>
    <w:p w:rsidR="002D19FB" w:rsidRDefault="002D1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География: Дневник географа – следопыта: 5 класс: рабочая тетрадь к учебнику </w:t>
      </w:r>
      <w:r w:rsidRPr="002D19FB">
        <w:rPr>
          <w:rFonts w:ascii="Times New Roman" w:hAnsi="Times New Roman" w:cs="Times New Roman"/>
          <w:sz w:val="28"/>
          <w:szCs w:val="28"/>
        </w:rPr>
        <w:t xml:space="preserve">А.А. Летягина «География.5 </w:t>
      </w:r>
      <w:r>
        <w:rPr>
          <w:rFonts w:ascii="Times New Roman" w:hAnsi="Times New Roman" w:cs="Times New Roman"/>
          <w:sz w:val="28"/>
          <w:szCs w:val="28"/>
        </w:rPr>
        <w:t>класс»; М.: Вентана – Граф. 2015</w:t>
      </w:r>
      <w:r w:rsidRPr="002D19F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D19FB" w:rsidRDefault="002D1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Тесты по географии. О.А. Пятунина, Б. В. Пятунин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учебнику А.А. Летягина «География.5 класс»; М.: Вентана – Граф. 2017 г.</w:t>
      </w:r>
    </w:p>
    <w:p w:rsidR="002D19FB" w:rsidRDefault="002D1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География. Начальный курс. Технологические карты 5 класс: методическое пособие -  Паневина Г.Н.</w:t>
      </w:r>
      <w:r w:rsidRPr="002D19FB">
        <w:t xml:space="preserve"> </w:t>
      </w:r>
      <w:r>
        <w:rPr>
          <w:rFonts w:ascii="Times New Roman" w:hAnsi="Times New Roman" w:cs="Times New Roman"/>
          <w:sz w:val="28"/>
          <w:szCs w:val="28"/>
        </w:rPr>
        <w:t>М.: Вентана – Граф. 2015</w:t>
      </w:r>
      <w:r w:rsidRPr="002D19F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D19FB" w:rsidRDefault="002D19FB">
      <w:pPr>
        <w:rPr>
          <w:rFonts w:ascii="Times New Roman" w:hAnsi="Times New Roman" w:cs="Times New Roman"/>
          <w:b/>
          <w:sz w:val="28"/>
          <w:szCs w:val="28"/>
        </w:rPr>
      </w:pPr>
      <w:r w:rsidRPr="009B7A51">
        <w:rPr>
          <w:rFonts w:ascii="Times New Roman" w:hAnsi="Times New Roman" w:cs="Times New Roman"/>
          <w:b/>
          <w:sz w:val="28"/>
          <w:szCs w:val="28"/>
        </w:rPr>
        <w:t xml:space="preserve">Сайты </w:t>
      </w:r>
      <w:r w:rsidR="009B7A51" w:rsidRPr="009B7A51">
        <w:rPr>
          <w:rFonts w:ascii="Times New Roman" w:hAnsi="Times New Roman" w:cs="Times New Roman"/>
          <w:b/>
          <w:sz w:val="28"/>
          <w:szCs w:val="28"/>
        </w:rPr>
        <w:t>–</w:t>
      </w:r>
    </w:p>
    <w:p w:rsidR="009B7A51" w:rsidRDefault="009B7A51">
      <w:hyperlink r:id="rId21" w:history="1">
        <w:r w:rsidRPr="00F77AEA">
          <w:rPr>
            <w:color w:val="0000FF"/>
            <w:u w:val="single"/>
          </w:rPr>
          <w:t>https://www.youtube.com/watch?v=ESQOXaMSn3c</w:t>
        </w:r>
      </w:hyperlink>
    </w:p>
    <w:p w:rsidR="009B7A51" w:rsidRPr="009B7A51" w:rsidRDefault="009B7A51">
      <w:hyperlink r:id="rId22" w:history="1">
        <w:r w:rsidRPr="008674D3">
          <w:rPr>
            <w:color w:val="0000FF"/>
            <w:u w:val="single"/>
          </w:rPr>
          <w:t>https://www.youtube.com/watch?v=TQn42sIA5ck</w:t>
        </w:r>
      </w:hyperlink>
    </w:p>
    <w:p w:rsidR="009B7A51" w:rsidRDefault="009B7A51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05444B">
          <w:rPr>
            <w:rStyle w:val="a4"/>
            <w:rFonts w:ascii="Times New Roman" w:hAnsi="Times New Roman" w:cs="Times New Roman"/>
            <w:sz w:val="28"/>
            <w:szCs w:val="28"/>
          </w:rPr>
          <w:t>https://ru-ecology.info/term/468/</w:t>
        </w:r>
      </w:hyperlink>
    </w:p>
    <w:p w:rsidR="009B7A51" w:rsidRDefault="009B7A51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05444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https://razviwaika.ru/pleshakov-3-klass-uchebnik-1-s-29-34/</w:t>
        </w:r>
      </w:hyperlink>
    </w:p>
    <w:p w:rsidR="002D19FB" w:rsidRDefault="002D19FB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BD5327">
          <w:rPr>
            <w:rStyle w:val="a4"/>
            <w:rFonts w:ascii="Times New Roman" w:hAnsi="Times New Roman" w:cs="Times New Roman"/>
            <w:sz w:val="28"/>
            <w:szCs w:val="28"/>
          </w:rPr>
          <w:t>https://ecoportal.info/krasnaya-kniga-permskogo-kraya/</w:t>
        </w:r>
      </w:hyperlink>
    </w:p>
    <w:p w:rsidR="002D19FB" w:rsidRDefault="002D19FB" w:rsidP="002D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BD5327">
          <w:rPr>
            <w:rStyle w:val="a4"/>
            <w:rFonts w:ascii="Times New Roman" w:hAnsi="Times New Roman" w:cs="Times New Roman"/>
            <w:sz w:val="28"/>
            <w:szCs w:val="28"/>
          </w:rPr>
          <w:t>https://videouroki.net/blog/vidieourok-po-ekologhii-okruzhaiushchaia-srieda-i-zdorov-ie-chielovieka.html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3C2" w:rsidRPr="002D19FB" w:rsidRDefault="00BF03C2" w:rsidP="002D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9FB" w:rsidRDefault="002D19FB" w:rsidP="002D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BD532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https://www.youtube.com/watch?v=pNc8FsCd3xg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3C2" w:rsidRPr="002D19FB" w:rsidRDefault="00BF03C2" w:rsidP="002D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9FB" w:rsidRDefault="002D19FB" w:rsidP="002D19FB">
      <w:pPr>
        <w:rPr>
          <w:rFonts w:ascii="Times New Roman" w:hAnsi="Times New Roman" w:cs="Times New Roman"/>
          <w:sz w:val="28"/>
          <w:szCs w:val="28"/>
        </w:rPr>
        <w:sectPr w:rsidR="002D19FB" w:rsidSect="002C43C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hyperlink r:id="rId28" w:history="1">
        <w:r w:rsidRPr="00BD532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https://www.youtube.com/watch?v=cK7e_KbbIXs</w:t>
        </w:r>
      </w:hyperlink>
    </w:p>
    <w:p w:rsidR="002824CA" w:rsidRDefault="002824CA" w:rsidP="00BF03C2">
      <w:pPr>
        <w:rPr>
          <w:rFonts w:ascii="Times New Roman" w:hAnsi="Times New Roman" w:cs="Times New Roman"/>
          <w:sz w:val="28"/>
          <w:szCs w:val="28"/>
        </w:rPr>
      </w:pPr>
    </w:p>
    <w:sectPr w:rsidR="002824CA" w:rsidSect="00BB3AC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3C2" w:rsidRDefault="002C43C2" w:rsidP="002C43C2">
      <w:pPr>
        <w:spacing w:after="0" w:line="240" w:lineRule="auto"/>
      </w:pPr>
      <w:r>
        <w:separator/>
      </w:r>
    </w:p>
  </w:endnote>
  <w:endnote w:type="continuationSeparator" w:id="0">
    <w:p w:rsidR="002C43C2" w:rsidRDefault="002C43C2" w:rsidP="002C4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1800395"/>
      <w:docPartObj>
        <w:docPartGallery w:val="Page Numbers (Bottom of Page)"/>
        <w:docPartUnique/>
      </w:docPartObj>
    </w:sdtPr>
    <w:sdtContent>
      <w:p w:rsidR="002C43C2" w:rsidRDefault="002C43C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2C43C2" w:rsidRDefault="002C43C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3C2" w:rsidRDefault="002C43C2" w:rsidP="002C43C2">
      <w:pPr>
        <w:spacing w:after="0" w:line="240" w:lineRule="auto"/>
      </w:pPr>
      <w:r>
        <w:separator/>
      </w:r>
    </w:p>
  </w:footnote>
  <w:footnote w:type="continuationSeparator" w:id="0">
    <w:p w:rsidR="002C43C2" w:rsidRDefault="002C43C2" w:rsidP="002C4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C2" w:rsidRPr="002C43C2" w:rsidRDefault="002C43C2">
    <w:pPr>
      <w:pStyle w:val="a8"/>
      <w:rPr>
        <w:rFonts w:ascii="Times New Roman" w:hAnsi="Times New Roman" w:cs="Times New Roman"/>
        <w:sz w:val="16"/>
        <w:szCs w:val="16"/>
      </w:rPr>
    </w:pPr>
    <w:r w:rsidRPr="002C43C2">
      <w:rPr>
        <w:rFonts w:ascii="Times New Roman" w:hAnsi="Times New Roman" w:cs="Times New Roman"/>
        <w:sz w:val="16"/>
        <w:szCs w:val="16"/>
      </w:rPr>
      <w:t>М.Г. Реймерс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5D1D"/>
    <w:multiLevelType w:val="hybridMultilevel"/>
    <w:tmpl w:val="D9843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D7137"/>
    <w:multiLevelType w:val="hybridMultilevel"/>
    <w:tmpl w:val="7C6C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E3946"/>
    <w:multiLevelType w:val="hybridMultilevel"/>
    <w:tmpl w:val="34027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D5849"/>
    <w:multiLevelType w:val="multilevel"/>
    <w:tmpl w:val="74BC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A6C7D"/>
    <w:multiLevelType w:val="multilevel"/>
    <w:tmpl w:val="9BFC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B52A75"/>
    <w:multiLevelType w:val="hybridMultilevel"/>
    <w:tmpl w:val="380ED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06280"/>
    <w:multiLevelType w:val="hybridMultilevel"/>
    <w:tmpl w:val="0AE09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31E7A"/>
    <w:multiLevelType w:val="hybridMultilevel"/>
    <w:tmpl w:val="20A00A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F02A35"/>
    <w:multiLevelType w:val="hybridMultilevel"/>
    <w:tmpl w:val="EB3AD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714859"/>
    <w:multiLevelType w:val="hybridMultilevel"/>
    <w:tmpl w:val="BFC8DD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0E4A31"/>
    <w:multiLevelType w:val="hybridMultilevel"/>
    <w:tmpl w:val="667E8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EC18A9"/>
    <w:multiLevelType w:val="hybridMultilevel"/>
    <w:tmpl w:val="64EAC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A41C6"/>
    <w:multiLevelType w:val="hybridMultilevel"/>
    <w:tmpl w:val="4CB416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CC5C8D"/>
    <w:multiLevelType w:val="hybridMultilevel"/>
    <w:tmpl w:val="6354F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7D7155"/>
    <w:multiLevelType w:val="hybridMultilevel"/>
    <w:tmpl w:val="35BA7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D33883"/>
    <w:multiLevelType w:val="multilevel"/>
    <w:tmpl w:val="5B36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B9136D"/>
    <w:multiLevelType w:val="hybridMultilevel"/>
    <w:tmpl w:val="A07E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FD663D"/>
    <w:multiLevelType w:val="multilevel"/>
    <w:tmpl w:val="2236D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F07601"/>
    <w:multiLevelType w:val="hybridMultilevel"/>
    <w:tmpl w:val="F2DC6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7"/>
  </w:num>
  <w:num w:numId="4">
    <w:abstractNumId w:val="4"/>
  </w:num>
  <w:num w:numId="5">
    <w:abstractNumId w:val="15"/>
  </w:num>
  <w:num w:numId="6">
    <w:abstractNumId w:val="3"/>
  </w:num>
  <w:num w:numId="7">
    <w:abstractNumId w:val="6"/>
  </w:num>
  <w:num w:numId="8">
    <w:abstractNumId w:val="2"/>
  </w:num>
  <w:num w:numId="9">
    <w:abstractNumId w:val="13"/>
  </w:num>
  <w:num w:numId="10">
    <w:abstractNumId w:val="8"/>
  </w:num>
  <w:num w:numId="11">
    <w:abstractNumId w:val="5"/>
  </w:num>
  <w:num w:numId="12">
    <w:abstractNumId w:val="0"/>
  </w:num>
  <w:num w:numId="13">
    <w:abstractNumId w:val="9"/>
  </w:num>
  <w:num w:numId="14">
    <w:abstractNumId w:val="10"/>
  </w:num>
  <w:num w:numId="15">
    <w:abstractNumId w:val="12"/>
  </w:num>
  <w:num w:numId="16">
    <w:abstractNumId w:val="16"/>
  </w:num>
  <w:num w:numId="17">
    <w:abstractNumId w:val="7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FD"/>
    <w:rsid w:val="0004621A"/>
    <w:rsid w:val="000532F3"/>
    <w:rsid w:val="0005444B"/>
    <w:rsid w:val="000D13E1"/>
    <w:rsid w:val="001739FC"/>
    <w:rsid w:val="00232CCE"/>
    <w:rsid w:val="002824CA"/>
    <w:rsid w:val="002A485B"/>
    <w:rsid w:val="002C43C2"/>
    <w:rsid w:val="002D19FB"/>
    <w:rsid w:val="003A44AA"/>
    <w:rsid w:val="003C04B5"/>
    <w:rsid w:val="003C1EB3"/>
    <w:rsid w:val="003E49FF"/>
    <w:rsid w:val="00467158"/>
    <w:rsid w:val="00482F6E"/>
    <w:rsid w:val="004E7B99"/>
    <w:rsid w:val="00637B19"/>
    <w:rsid w:val="00672470"/>
    <w:rsid w:val="00672B16"/>
    <w:rsid w:val="00682976"/>
    <w:rsid w:val="007330F4"/>
    <w:rsid w:val="007A05EC"/>
    <w:rsid w:val="007B0C8B"/>
    <w:rsid w:val="007F6A4E"/>
    <w:rsid w:val="008125DA"/>
    <w:rsid w:val="0081706F"/>
    <w:rsid w:val="008509E3"/>
    <w:rsid w:val="008674D3"/>
    <w:rsid w:val="009B7A51"/>
    <w:rsid w:val="009C3494"/>
    <w:rsid w:val="00A93F6D"/>
    <w:rsid w:val="00BA0D52"/>
    <w:rsid w:val="00BB3AC6"/>
    <w:rsid w:val="00BC1F90"/>
    <w:rsid w:val="00BD2052"/>
    <w:rsid w:val="00BD7CFE"/>
    <w:rsid w:val="00BF03C2"/>
    <w:rsid w:val="00CA15E9"/>
    <w:rsid w:val="00CC5D13"/>
    <w:rsid w:val="00D26B29"/>
    <w:rsid w:val="00D96FCD"/>
    <w:rsid w:val="00DA140A"/>
    <w:rsid w:val="00DC4658"/>
    <w:rsid w:val="00DD73AE"/>
    <w:rsid w:val="00DE3B47"/>
    <w:rsid w:val="00DE7F6A"/>
    <w:rsid w:val="00E4128D"/>
    <w:rsid w:val="00E64933"/>
    <w:rsid w:val="00E87BC4"/>
    <w:rsid w:val="00EA6886"/>
    <w:rsid w:val="00F77AEA"/>
    <w:rsid w:val="00F930FD"/>
    <w:rsid w:val="00FB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A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6A4E"/>
    <w:rPr>
      <w:color w:val="0000FF"/>
      <w:u w:val="single"/>
    </w:rPr>
  </w:style>
  <w:style w:type="paragraph" w:customStyle="1" w:styleId="c1">
    <w:name w:val="c1"/>
    <w:basedOn w:val="a"/>
    <w:rsid w:val="00DE3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3B47"/>
  </w:style>
  <w:style w:type="character" w:customStyle="1" w:styleId="c12">
    <w:name w:val="c12"/>
    <w:basedOn w:val="a0"/>
    <w:rsid w:val="00DE3B47"/>
  </w:style>
  <w:style w:type="character" w:customStyle="1" w:styleId="c22">
    <w:name w:val="c22"/>
    <w:basedOn w:val="a0"/>
    <w:rsid w:val="00DE3B47"/>
  </w:style>
  <w:style w:type="character" w:customStyle="1" w:styleId="c14">
    <w:name w:val="c14"/>
    <w:basedOn w:val="a0"/>
    <w:rsid w:val="00DE3B47"/>
  </w:style>
  <w:style w:type="paragraph" w:customStyle="1" w:styleId="c64">
    <w:name w:val="c64"/>
    <w:basedOn w:val="a"/>
    <w:rsid w:val="00DE3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82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B0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C8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43C2"/>
  </w:style>
  <w:style w:type="paragraph" w:styleId="aa">
    <w:name w:val="footer"/>
    <w:basedOn w:val="a"/>
    <w:link w:val="ab"/>
    <w:uiPriority w:val="99"/>
    <w:unhideWhenUsed/>
    <w:rsid w:val="002C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43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A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6A4E"/>
    <w:rPr>
      <w:color w:val="0000FF"/>
      <w:u w:val="single"/>
    </w:rPr>
  </w:style>
  <w:style w:type="paragraph" w:customStyle="1" w:styleId="c1">
    <w:name w:val="c1"/>
    <w:basedOn w:val="a"/>
    <w:rsid w:val="00DE3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3B47"/>
  </w:style>
  <w:style w:type="character" w:customStyle="1" w:styleId="c12">
    <w:name w:val="c12"/>
    <w:basedOn w:val="a0"/>
    <w:rsid w:val="00DE3B47"/>
  </w:style>
  <w:style w:type="character" w:customStyle="1" w:styleId="c22">
    <w:name w:val="c22"/>
    <w:basedOn w:val="a0"/>
    <w:rsid w:val="00DE3B47"/>
  </w:style>
  <w:style w:type="character" w:customStyle="1" w:styleId="c14">
    <w:name w:val="c14"/>
    <w:basedOn w:val="a0"/>
    <w:rsid w:val="00DE3B47"/>
  </w:style>
  <w:style w:type="paragraph" w:customStyle="1" w:styleId="c64">
    <w:name w:val="c64"/>
    <w:basedOn w:val="a"/>
    <w:rsid w:val="00DE3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82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B0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C8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43C2"/>
  </w:style>
  <w:style w:type="paragraph" w:styleId="aa">
    <w:name w:val="footer"/>
    <w:basedOn w:val="a"/>
    <w:link w:val="ab"/>
    <w:uiPriority w:val="99"/>
    <w:unhideWhenUsed/>
    <w:rsid w:val="002C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4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razviwaika.ru/pleshakov-3-klass-uchebnik-1-s-29-34/" TargetMode="External"/><Relationship Id="rId18" Type="http://schemas.openxmlformats.org/officeDocument/2006/relationships/hyperlink" Target="https://videouroki.net/blog/vidieourok-po-ekologhii-okruzhaiushchaia-srieda-i-zdorov-ie-chielovieka.html" TargetMode="External"/><Relationship Id="rId26" Type="http://schemas.openxmlformats.org/officeDocument/2006/relationships/hyperlink" Target="https://videouroki.net/blog/vidieourok-po-ekologhii-okruzhaiushchaia-srieda-i-zdorov-ie-chielovieka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ESQOXaMSn3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Qn42sIA5ck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ecoportal.info/krasnaya-kniga-permskogo-kraya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www.youtube.com/watch?v=cK7e_KbbIXs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razviwaika.ru/pleshakov-3-klass-uchebnik-1-s-29-3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coportal.info/krasnaya-kniga-permskogo-kraya/" TargetMode="External"/><Relationship Id="rId23" Type="http://schemas.openxmlformats.org/officeDocument/2006/relationships/hyperlink" Target="https://ru-ecology.info/term/468/" TargetMode="External"/><Relationship Id="rId28" Type="http://schemas.openxmlformats.org/officeDocument/2006/relationships/hyperlink" Target="https://www.youtube.com/watch?v=cK7e_KbbIXs" TargetMode="External"/><Relationship Id="rId10" Type="http://schemas.openxmlformats.org/officeDocument/2006/relationships/hyperlink" Target="https://www.youtube.com/watch?v=ESQOXaMSn3c" TargetMode="External"/><Relationship Id="rId19" Type="http://schemas.openxmlformats.org/officeDocument/2006/relationships/hyperlink" Target="https://www.youtube.com/watch?v=pNc8FsCd3x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u-ecology.info/term/468/" TargetMode="External"/><Relationship Id="rId22" Type="http://schemas.openxmlformats.org/officeDocument/2006/relationships/hyperlink" Target="https://www.youtube.com/watch?v=TQn42sIA5ck" TargetMode="External"/><Relationship Id="rId27" Type="http://schemas.openxmlformats.org/officeDocument/2006/relationships/hyperlink" Target="https://www.youtube.com/watch?v=pNc8FsCd3x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1890</Words>
  <Characters>10778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2020-05-11T14:04:00Z</dcterms:created>
  <dcterms:modified xsi:type="dcterms:W3CDTF">2020-05-11T14:04:00Z</dcterms:modified>
</cp:coreProperties>
</file>