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5B6" w:rsidRDefault="005475B6" w:rsidP="005475B6">
      <w:pPr>
        <w:ind w:firstLine="567"/>
        <w:jc w:val="center"/>
        <w:rPr>
          <w:rFonts w:ascii="Times New Roman" w:hAnsi="Times New Roman" w:cs="Times New Roman"/>
          <w:b/>
          <w:sz w:val="28"/>
          <w:szCs w:val="28"/>
        </w:rPr>
      </w:pPr>
      <w:proofErr w:type="spellStart"/>
      <w:r w:rsidRPr="005475B6">
        <w:rPr>
          <w:rFonts w:ascii="Times New Roman" w:hAnsi="Times New Roman" w:cs="Times New Roman"/>
          <w:b/>
          <w:sz w:val="28"/>
          <w:szCs w:val="28"/>
        </w:rPr>
        <w:t>Шаповалова</w:t>
      </w:r>
      <w:proofErr w:type="spellEnd"/>
      <w:r w:rsidRPr="005475B6">
        <w:rPr>
          <w:rFonts w:ascii="Times New Roman" w:hAnsi="Times New Roman" w:cs="Times New Roman"/>
          <w:b/>
          <w:sz w:val="28"/>
          <w:szCs w:val="28"/>
        </w:rPr>
        <w:t xml:space="preserve"> Лариса   Александровна, </w:t>
      </w:r>
      <w:r>
        <w:rPr>
          <w:rFonts w:ascii="Times New Roman" w:hAnsi="Times New Roman" w:cs="Times New Roman"/>
          <w:b/>
          <w:sz w:val="28"/>
          <w:szCs w:val="28"/>
        </w:rPr>
        <w:t xml:space="preserve">учитель начальных классов </w:t>
      </w:r>
      <w:r w:rsidRPr="005475B6">
        <w:rPr>
          <w:rFonts w:ascii="Times New Roman" w:hAnsi="Times New Roman" w:cs="Times New Roman"/>
          <w:b/>
          <w:sz w:val="28"/>
          <w:szCs w:val="28"/>
        </w:rPr>
        <w:t xml:space="preserve">МБОУ ООШ № 1 </w:t>
      </w:r>
    </w:p>
    <w:p w:rsidR="005475B6" w:rsidRDefault="005475B6" w:rsidP="005475B6">
      <w:pPr>
        <w:ind w:firstLine="567"/>
        <w:jc w:val="center"/>
        <w:rPr>
          <w:rFonts w:ascii="Times New Roman" w:hAnsi="Times New Roman" w:cs="Times New Roman"/>
          <w:b/>
          <w:sz w:val="28"/>
          <w:szCs w:val="28"/>
        </w:rPr>
      </w:pPr>
      <w:r w:rsidRPr="005475B6">
        <w:rPr>
          <w:rFonts w:ascii="Times New Roman" w:hAnsi="Times New Roman" w:cs="Times New Roman"/>
          <w:b/>
          <w:sz w:val="28"/>
          <w:szCs w:val="28"/>
        </w:rPr>
        <w:t>(СП ООШ №13) г. Чусовой</w:t>
      </w:r>
    </w:p>
    <w:p w:rsidR="005475B6" w:rsidRDefault="005475B6" w:rsidP="00BE5181">
      <w:pPr>
        <w:jc w:val="both"/>
        <w:rPr>
          <w:rFonts w:ascii="Times New Roman" w:hAnsi="Times New Roman" w:cs="Times New Roman"/>
          <w:b/>
          <w:sz w:val="28"/>
          <w:szCs w:val="28"/>
        </w:rPr>
      </w:pPr>
    </w:p>
    <w:p w:rsidR="00BE5181" w:rsidRPr="005475B6" w:rsidRDefault="00BE5181" w:rsidP="005475B6">
      <w:pPr>
        <w:jc w:val="center"/>
        <w:rPr>
          <w:rFonts w:ascii="Times New Roman" w:hAnsi="Times New Roman" w:cs="Times New Roman"/>
          <w:b/>
          <w:color w:val="538135" w:themeColor="accent6" w:themeShade="BF"/>
          <w:sz w:val="28"/>
          <w:szCs w:val="28"/>
        </w:rPr>
      </w:pPr>
      <w:r w:rsidRPr="005475B6">
        <w:rPr>
          <w:rFonts w:ascii="Times New Roman" w:hAnsi="Times New Roman" w:cs="Times New Roman"/>
          <w:b/>
          <w:color w:val="538135" w:themeColor="accent6" w:themeShade="BF"/>
          <w:sz w:val="28"/>
          <w:szCs w:val="28"/>
        </w:rPr>
        <w:t xml:space="preserve">Опыт реализации </w:t>
      </w:r>
      <w:r w:rsidR="005475B6" w:rsidRPr="005475B6">
        <w:rPr>
          <w:rFonts w:ascii="Times New Roman" w:hAnsi="Times New Roman" w:cs="Times New Roman"/>
          <w:b/>
          <w:color w:val="538135" w:themeColor="accent6" w:themeShade="BF"/>
          <w:sz w:val="28"/>
          <w:szCs w:val="28"/>
        </w:rPr>
        <w:t>дистанционного обучения в начальной школе</w:t>
      </w:r>
    </w:p>
    <w:p w:rsidR="00BE5181" w:rsidRDefault="00BE5181" w:rsidP="005475B6">
      <w:pPr>
        <w:ind w:firstLine="567"/>
        <w:rPr>
          <w:rFonts w:ascii="Times New Roman" w:hAnsi="Times New Roman" w:cs="Times New Roman"/>
          <w:sz w:val="28"/>
        </w:rPr>
      </w:pPr>
      <w:r w:rsidRPr="00BE5181">
        <w:rPr>
          <w:rFonts w:ascii="Times New Roman" w:hAnsi="Times New Roman" w:cs="Times New Roman"/>
          <w:sz w:val="28"/>
        </w:rPr>
        <w:t>Хочу назвать</w:t>
      </w:r>
      <w:r>
        <w:rPr>
          <w:rFonts w:ascii="Times New Roman" w:hAnsi="Times New Roman" w:cs="Times New Roman"/>
          <w:sz w:val="28"/>
        </w:rPr>
        <w:t xml:space="preserve"> проблемы, которые </w:t>
      </w:r>
      <w:r w:rsidR="00357035">
        <w:rPr>
          <w:rFonts w:ascii="Times New Roman" w:hAnsi="Times New Roman" w:cs="Times New Roman"/>
          <w:sz w:val="28"/>
        </w:rPr>
        <w:t>выявились в процессе ДО:</w:t>
      </w:r>
    </w:p>
    <w:p w:rsidR="00BE5181" w:rsidRDefault="00357035" w:rsidP="005475B6">
      <w:pPr>
        <w:ind w:firstLine="567"/>
        <w:rPr>
          <w:rFonts w:ascii="Times New Roman" w:hAnsi="Times New Roman" w:cs="Times New Roman"/>
          <w:sz w:val="28"/>
        </w:rPr>
      </w:pPr>
      <w:r>
        <w:rPr>
          <w:rFonts w:ascii="Times New Roman" w:hAnsi="Times New Roman" w:cs="Times New Roman"/>
          <w:sz w:val="28"/>
        </w:rPr>
        <w:t xml:space="preserve"> </w:t>
      </w:r>
      <w:proofErr w:type="gramStart"/>
      <w:r w:rsidR="006836EB" w:rsidRPr="00BE5181">
        <w:rPr>
          <w:rFonts w:ascii="Times New Roman" w:hAnsi="Times New Roman" w:cs="Times New Roman"/>
          <w:sz w:val="28"/>
        </w:rPr>
        <w:t>●</w:t>
      </w:r>
      <w:r>
        <w:rPr>
          <w:rFonts w:ascii="Times New Roman" w:hAnsi="Times New Roman" w:cs="Times New Roman"/>
          <w:sz w:val="28"/>
        </w:rPr>
        <w:t xml:space="preserve">  </w:t>
      </w:r>
      <w:r w:rsidR="00BE5181" w:rsidRPr="00BE5181">
        <w:rPr>
          <w:rFonts w:ascii="Times New Roman" w:hAnsi="Times New Roman" w:cs="Times New Roman"/>
          <w:sz w:val="28"/>
        </w:rPr>
        <w:t>проблема</w:t>
      </w:r>
      <w:proofErr w:type="gramEnd"/>
      <w:r w:rsidR="00BE5181" w:rsidRPr="00BE5181">
        <w:rPr>
          <w:rFonts w:ascii="Times New Roman" w:hAnsi="Times New Roman" w:cs="Times New Roman"/>
          <w:sz w:val="28"/>
        </w:rPr>
        <w:t xml:space="preserve"> контроля</w:t>
      </w:r>
      <w:r w:rsidR="005475B6">
        <w:rPr>
          <w:rFonts w:ascii="Times New Roman" w:hAnsi="Times New Roman" w:cs="Times New Roman"/>
          <w:sz w:val="28"/>
        </w:rPr>
        <w:t>;</w:t>
      </w:r>
      <w:r w:rsidR="00BE5181" w:rsidRPr="00BE5181">
        <w:rPr>
          <w:rFonts w:ascii="Times New Roman" w:hAnsi="Times New Roman" w:cs="Times New Roman"/>
          <w:sz w:val="28"/>
        </w:rPr>
        <w:t xml:space="preserve"> </w:t>
      </w:r>
    </w:p>
    <w:p w:rsidR="00357035" w:rsidRDefault="00BE5181" w:rsidP="005475B6">
      <w:pPr>
        <w:ind w:firstLine="567"/>
        <w:rPr>
          <w:rFonts w:ascii="Times New Roman" w:hAnsi="Times New Roman" w:cs="Times New Roman"/>
          <w:sz w:val="28"/>
        </w:rPr>
      </w:pPr>
      <w:r w:rsidRPr="00BE5181">
        <w:rPr>
          <w:rFonts w:ascii="Times New Roman" w:hAnsi="Times New Roman" w:cs="Times New Roman"/>
          <w:sz w:val="28"/>
        </w:rPr>
        <w:t>● проблема мотивации и организационных навыков</w:t>
      </w:r>
      <w:r w:rsidR="005475B6">
        <w:rPr>
          <w:rFonts w:ascii="Times New Roman" w:hAnsi="Times New Roman" w:cs="Times New Roman"/>
          <w:sz w:val="28"/>
        </w:rPr>
        <w:t>;</w:t>
      </w:r>
      <w:r w:rsidRPr="00BE5181">
        <w:rPr>
          <w:rFonts w:ascii="Times New Roman" w:hAnsi="Times New Roman" w:cs="Times New Roman"/>
          <w:sz w:val="28"/>
        </w:rPr>
        <w:t xml:space="preserve"> </w:t>
      </w:r>
    </w:p>
    <w:p w:rsidR="00357035" w:rsidRDefault="00BE5181" w:rsidP="005475B6">
      <w:pPr>
        <w:ind w:firstLine="567"/>
        <w:rPr>
          <w:rFonts w:ascii="Times New Roman" w:hAnsi="Times New Roman" w:cs="Times New Roman"/>
          <w:sz w:val="28"/>
        </w:rPr>
      </w:pPr>
      <w:r w:rsidRPr="00BE5181">
        <w:rPr>
          <w:rFonts w:ascii="Times New Roman" w:hAnsi="Times New Roman" w:cs="Times New Roman"/>
          <w:sz w:val="28"/>
        </w:rPr>
        <w:t>● проблема «</w:t>
      </w:r>
      <w:proofErr w:type="spellStart"/>
      <w:r w:rsidRPr="00BE5181">
        <w:rPr>
          <w:rFonts w:ascii="Times New Roman" w:hAnsi="Times New Roman" w:cs="Times New Roman"/>
          <w:sz w:val="28"/>
        </w:rPr>
        <w:t>псевдонавыков</w:t>
      </w:r>
      <w:proofErr w:type="spellEnd"/>
      <w:r w:rsidRPr="00BE5181">
        <w:rPr>
          <w:rFonts w:ascii="Times New Roman" w:hAnsi="Times New Roman" w:cs="Times New Roman"/>
          <w:sz w:val="28"/>
        </w:rPr>
        <w:t xml:space="preserve">» ИТ или отсутствие </w:t>
      </w:r>
      <w:proofErr w:type="gramStart"/>
      <w:r w:rsidRPr="00BE5181">
        <w:rPr>
          <w:rFonts w:ascii="Times New Roman" w:hAnsi="Times New Roman" w:cs="Times New Roman"/>
          <w:sz w:val="28"/>
        </w:rPr>
        <w:t xml:space="preserve">навыков </w:t>
      </w:r>
      <w:r w:rsidR="005475B6">
        <w:rPr>
          <w:rFonts w:ascii="Times New Roman" w:hAnsi="Times New Roman" w:cs="Times New Roman"/>
          <w:sz w:val="28"/>
        </w:rPr>
        <w:t>;</w:t>
      </w:r>
      <w:proofErr w:type="gramEnd"/>
    </w:p>
    <w:p w:rsidR="00357035" w:rsidRDefault="005475B6" w:rsidP="005475B6">
      <w:pPr>
        <w:ind w:firstLine="567"/>
        <w:rPr>
          <w:rFonts w:ascii="Times New Roman" w:hAnsi="Times New Roman" w:cs="Times New Roman"/>
          <w:sz w:val="28"/>
        </w:rPr>
      </w:pPr>
      <w:r>
        <w:rPr>
          <w:rFonts w:ascii="Times New Roman" w:hAnsi="Times New Roman" w:cs="Times New Roman"/>
          <w:sz w:val="28"/>
        </w:rPr>
        <w:t>● ролевой инфантилизм;</w:t>
      </w:r>
    </w:p>
    <w:p w:rsidR="00357035" w:rsidRDefault="00BE5181" w:rsidP="005475B6">
      <w:pPr>
        <w:ind w:firstLine="567"/>
        <w:rPr>
          <w:rFonts w:ascii="Times New Roman" w:hAnsi="Times New Roman" w:cs="Times New Roman"/>
          <w:sz w:val="28"/>
        </w:rPr>
      </w:pPr>
      <w:r w:rsidRPr="00BE5181">
        <w:rPr>
          <w:rFonts w:ascii="Times New Roman" w:hAnsi="Times New Roman" w:cs="Times New Roman"/>
          <w:sz w:val="28"/>
        </w:rPr>
        <w:t xml:space="preserve">● </w:t>
      </w:r>
      <w:proofErr w:type="spellStart"/>
      <w:r w:rsidRPr="00BE5181">
        <w:rPr>
          <w:rFonts w:ascii="Times New Roman" w:hAnsi="Times New Roman" w:cs="Times New Roman"/>
          <w:sz w:val="28"/>
        </w:rPr>
        <w:t>гипердоверие</w:t>
      </w:r>
      <w:proofErr w:type="spellEnd"/>
      <w:r w:rsidRPr="00BE5181">
        <w:rPr>
          <w:rFonts w:ascii="Times New Roman" w:hAnsi="Times New Roman" w:cs="Times New Roman"/>
          <w:sz w:val="28"/>
        </w:rPr>
        <w:t xml:space="preserve"> в семье</w:t>
      </w:r>
      <w:r w:rsidR="005475B6">
        <w:rPr>
          <w:rFonts w:ascii="Times New Roman" w:hAnsi="Times New Roman" w:cs="Times New Roman"/>
          <w:sz w:val="28"/>
        </w:rPr>
        <w:t>;</w:t>
      </w:r>
      <w:r w:rsidRPr="00BE5181">
        <w:rPr>
          <w:rFonts w:ascii="Times New Roman" w:hAnsi="Times New Roman" w:cs="Times New Roman"/>
          <w:sz w:val="28"/>
        </w:rPr>
        <w:t xml:space="preserve"> </w:t>
      </w:r>
    </w:p>
    <w:p w:rsidR="00357035" w:rsidRDefault="00BE5181" w:rsidP="005475B6">
      <w:pPr>
        <w:ind w:firstLine="567"/>
        <w:rPr>
          <w:rFonts w:ascii="Times New Roman" w:hAnsi="Times New Roman" w:cs="Times New Roman"/>
          <w:sz w:val="28"/>
        </w:rPr>
      </w:pPr>
      <w:r w:rsidRPr="00BE5181">
        <w:rPr>
          <w:rFonts w:ascii="Times New Roman" w:hAnsi="Times New Roman" w:cs="Times New Roman"/>
          <w:sz w:val="28"/>
        </w:rPr>
        <w:t>● «выпестованная беспомощность»</w:t>
      </w:r>
      <w:r w:rsidR="005475B6">
        <w:rPr>
          <w:rFonts w:ascii="Times New Roman" w:hAnsi="Times New Roman" w:cs="Times New Roman"/>
          <w:sz w:val="28"/>
        </w:rPr>
        <w:t>;</w:t>
      </w:r>
      <w:r w:rsidRPr="00BE5181">
        <w:rPr>
          <w:rFonts w:ascii="Times New Roman" w:hAnsi="Times New Roman" w:cs="Times New Roman"/>
          <w:sz w:val="28"/>
        </w:rPr>
        <w:t xml:space="preserve"> </w:t>
      </w:r>
    </w:p>
    <w:p w:rsidR="00357035" w:rsidRDefault="00BE5181" w:rsidP="005475B6">
      <w:pPr>
        <w:ind w:firstLine="567"/>
        <w:rPr>
          <w:rFonts w:ascii="Times New Roman" w:hAnsi="Times New Roman" w:cs="Times New Roman"/>
          <w:sz w:val="28"/>
        </w:rPr>
      </w:pPr>
      <w:r w:rsidRPr="00BE5181">
        <w:rPr>
          <w:rFonts w:ascii="Times New Roman" w:hAnsi="Times New Roman" w:cs="Times New Roman"/>
          <w:sz w:val="28"/>
        </w:rPr>
        <w:t>● нацеленность исключительно на оценку</w:t>
      </w:r>
      <w:r w:rsidR="005475B6">
        <w:rPr>
          <w:rFonts w:ascii="Times New Roman" w:hAnsi="Times New Roman" w:cs="Times New Roman"/>
          <w:sz w:val="28"/>
        </w:rPr>
        <w:t>.</w:t>
      </w:r>
    </w:p>
    <w:p w:rsidR="005475B6" w:rsidRDefault="005475B6" w:rsidP="005475B6">
      <w:pPr>
        <w:ind w:firstLine="567"/>
        <w:rPr>
          <w:rFonts w:ascii="Times New Roman" w:hAnsi="Times New Roman" w:cs="Times New Roman"/>
          <w:sz w:val="28"/>
        </w:rPr>
      </w:pPr>
    </w:p>
    <w:p w:rsidR="00357035" w:rsidRPr="00357035" w:rsidRDefault="00357035" w:rsidP="005475B6">
      <w:pPr>
        <w:ind w:firstLine="567"/>
        <w:rPr>
          <w:rFonts w:ascii="Times New Roman" w:hAnsi="Times New Roman" w:cs="Times New Roman"/>
          <w:sz w:val="28"/>
        </w:rPr>
      </w:pPr>
      <w:r>
        <w:rPr>
          <w:rFonts w:ascii="Times New Roman" w:hAnsi="Times New Roman" w:cs="Times New Roman"/>
          <w:sz w:val="28"/>
        </w:rPr>
        <w:t xml:space="preserve">На мой </w:t>
      </w:r>
      <w:r w:rsidR="00F341EC">
        <w:rPr>
          <w:rFonts w:ascii="Times New Roman" w:hAnsi="Times New Roman" w:cs="Times New Roman"/>
          <w:sz w:val="28"/>
        </w:rPr>
        <w:t>взгляд выявились</w:t>
      </w:r>
      <w:r>
        <w:rPr>
          <w:rFonts w:ascii="Times New Roman" w:hAnsi="Times New Roman" w:cs="Times New Roman"/>
          <w:sz w:val="28"/>
        </w:rPr>
        <w:t xml:space="preserve"> факторы ДО, перевернувшие ситуацию:</w:t>
      </w:r>
    </w:p>
    <w:p w:rsidR="00357035" w:rsidRPr="00357035" w:rsidRDefault="00357035" w:rsidP="005475B6">
      <w:pPr>
        <w:ind w:firstLine="567"/>
        <w:rPr>
          <w:rFonts w:ascii="Times New Roman" w:hAnsi="Times New Roman" w:cs="Times New Roman"/>
          <w:sz w:val="28"/>
        </w:rPr>
      </w:pPr>
      <w:r w:rsidRPr="00357035">
        <w:rPr>
          <w:rFonts w:ascii="Times New Roman" w:hAnsi="Times New Roman" w:cs="Times New Roman"/>
          <w:sz w:val="28"/>
        </w:rPr>
        <w:t>● гибкое расписание и режим</w:t>
      </w:r>
      <w:r w:rsidR="005475B6">
        <w:rPr>
          <w:rFonts w:ascii="Times New Roman" w:hAnsi="Times New Roman" w:cs="Times New Roman"/>
          <w:sz w:val="28"/>
        </w:rPr>
        <w:t>;</w:t>
      </w:r>
    </w:p>
    <w:p w:rsidR="00357035" w:rsidRPr="00357035" w:rsidRDefault="00357035" w:rsidP="005475B6">
      <w:pPr>
        <w:ind w:firstLine="567"/>
        <w:rPr>
          <w:rFonts w:ascii="Times New Roman" w:hAnsi="Times New Roman" w:cs="Times New Roman"/>
          <w:sz w:val="28"/>
        </w:rPr>
      </w:pPr>
      <w:r w:rsidRPr="00357035">
        <w:rPr>
          <w:rFonts w:ascii="Times New Roman" w:hAnsi="Times New Roman" w:cs="Times New Roman"/>
          <w:sz w:val="28"/>
        </w:rPr>
        <w:t>● отсутствие коллектива ровесников и отвлекающих поводов</w:t>
      </w:r>
      <w:r w:rsidR="005475B6">
        <w:rPr>
          <w:rFonts w:ascii="Times New Roman" w:hAnsi="Times New Roman" w:cs="Times New Roman"/>
          <w:sz w:val="28"/>
        </w:rPr>
        <w:t>;</w:t>
      </w:r>
    </w:p>
    <w:p w:rsidR="00357035" w:rsidRPr="00357035" w:rsidRDefault="00357035" w:rsidP="005475B6">
      <w:pPr>
        <w:ind w:firstLine="567"/>
        <w:rPr>
          <w:rFonts w:ascii="Times New Roman" w:hAnsi="Times New Roman" w:cs="Times New Roman"/>
          <w:sz w:val="28"/>
        </w:rPr>
      </w:pPr>
      <w:r w:rsidRPr="00357035">
        <w:rPr>
          <w:rFonts w:ascii="Times New Roman" w:hAnsi="Times New Roman" w:cs="Times New Roman"/>
          <w:sz w:val="28"/>
        </w:rPr>
        <w:t>● недоступность учителей «в реале»</w:t>
      </w:r>
      <w:r w:rsidR="005475B6">
        <w:rPr>
          <w:rFonts w:ascii="Times New Roman" w:hAnsi="Times New Roman" w:cs="Times New Roman"/>
          <w:sz w:val="28"/>
        </w:rPr>
        <w:t>;</w:t>
      </w:r>
    </w:p>
    <w:p w:rsidR="00357035" w:rsidRPr="00357035" w:rsidRDefault="00357035" w:rsidP="005475B6">
      <w:pPr>
        <w:ind w:firstLine="567"/>
        <w:rPr>
          <w:rFonts w:ascii="Times New Roman" w:hAnsi="Times New Roman" w:cs="Times New Roman"/>
          <w:sz w:val="28"/>
        </w:rPr>
      </w:pPr>
      <w:r w:rsidRPr="00357035">
        <w:rPr>
          <w:rFonts w:ascii="Times New Roman" w:hAnsi="Times New Roman" w:cs="Times New Roman"/>
          <w:sz w:val="28"/>
        </w:rPr>
        <w:t>● индивидуальное общение</w:t>
      </w:r>
      <w:r w:rsidR="005475B6">
        <w:rPr>
          <w:rFonts w:ascii="Times New Roman" w:hAnsi="Times New Roman" w:cs="Times New Roman"/>
          <w:sz w:val="28"/>
        </w:rPr>
        <w:t>;</w:t>
      </w:r>
    </w:p>
    <w:p w:rsidR="00357035" w:rsidRPr="00357035" w:rsidRDefault="00357035" w:rsidP="005475B6">
      <w:pPr>
        <w:ind w:firstLine="567"/>
        <w:rPr>
          <w:rFonts w:ascii="Times New Roman" w:hAnsi="Times New Roman" w:cs="Times New Roman"/>
          <w:sz w:val="28"/>
        </w:rPr>
      </w:pPr>
      <w:r w:rsidRPr="00357035">
        <w:rPr>
          <w:rFonts w:ascii="Times New Roman" w:hAnsi="Times New Roman" w:cs="Times New Roman"/>
          <w:sz w:val="28"/>
        </w:rPr>
        <w:lastRenderedPageBreak/>
        <w:t>● занятость родителей</w:t>
      </w:r>
      <w:r w:rsidR="005475B6">
        <w:rPr>
          <w:rFonts w:ascii="Times New Roman" w:hAnsi="Times New Roman" w:cs="Times New Roman"/>
          <w:sz w:val="28"/>
        </w:rPr>
        <w:t xml:space="preserve"> обучением детей;</w:t>
      </w:r>
    </w:p>
    <w:p w:rsidR="00357035" w:rsidRPr="00357035" w:rsidRDefault="00357035" w:rsidP="005475B6">
      <w:pPr>
        <w:ind w:firstLine="567"/>
        <w:rPr>
          <w:rFonts w:ascii="Times New Roman" w:hAnsi="Times New Roman" w:cs="Times New Roman"/>
          <w:sz w:val="28"/>
        </w:rPr>
      </w:pPr>
      <w:r w:rsidRPr="00357035">
        <w:rPr>
          <w:rFonts w:ascii="Times New Roman" w:hAnsi="Times New Roman" w:cs="Times New Roman"/>
          <w:sz w:val="28"/>
        </w:rPr>
        <w:t>● самоизоляция</w:t>
      </w:r>
      <w:r w:rsidR="005475B6">
        <w:rPr>
          <w:rFonts w:ascii="Times New Roman" w:hAnsi="Times New Roman" w:cs="Times New Roman"/>
          <w:sz w:val="28"/>
        </w:rPr>
        <w:t>;</w:t>
      </w:r>
    </w:p>
    <w:p w:rsidR="00357035" w:rsidRPr="00357035" w:rsidRDefault="00357035" w:rsidP="005475B6">
      <w:pPr>
        <w:ind w:firstLine="567"/>
        <w:rPr>
          <w:rFonts w:ascii="Times New Roman" w:hAnsi="Times New Roman" w:cs="Times New Roman"/>
          <w:sz w:val="28"/>
        </w:rPr>
      </w:pPr>
      <w:r w:rsidRPr="00357035">
        <w:rPr>
          <w:rFonts w:ascii="Times New Roman" w:hAnsi="Times New Roman" w:cs="Times New Roman"/>
          <w:sz w:val="28"/>
        </w:rPr>
        <w:t>● стресс от неопределенности</w:t>
      </w:r>
      <w:r w:rsidR="005475B6">
        <w:rPr>
          <w:rFonts w:ascii="Times New Roman" w:hAnsi="Times New Roman" w:cs="Times New Roman"/>
          <w:sz w:val="28"/>
        </w:rPr>
        <w:t>;</w:t>
      </w:r>
    </w:p>
    <w:p w:rsidR="00357035" w:rsidRDefault="00357035" w:rsidP="005475B6">
      <w:pPr>
        <w:ind w:firstLine="567"/>
        <w:rPr>
          <w:rFonts w:ascii="Times New Roman" w:hAnsi="Times New Roman" w:cs="Times New Roman"/>
          <w:sz w:val="28"/>
        </w:rPr>
      </w:pPr>
      <w:r w:rsidRPr="00357035">
        <w:rPr>
          <w:rFonts w:ascii="Times New Roman" w:hAnsi="Times New Roman" w:cs="Times New Roman"/>
          <w:sz w:val="28"/>
        </w:rPr>
        <w:t>● разнообразие форм заданий и рес</w:t>
      </w:r>
      <w:r>
        <w:rPr>
          <w:rFonts w:ascii="Times New Roman" w:hAnsi="Times New Roman" w:cs="Times New Roman"/>
          <w:sz w:val="28"/>
        </w:rPr>
        <w:t>у</w:t>
      </w:r>
      <w:r w:rsidRPr="00357035">
        <w:rPr>
          <w:rFonts w:ascii="Times New Roman" w:hAnsi="Times New Roman" w:cs="Times New Roman"/>
          <w:sz w:val="28"/>
        </w:rPr>
        <w:t>рсов</w:t>
      </w:r>
      <w:r w:rsidR="005475B6">
        <w:rPr>
          <w:rFonts w:ascii="Times New Roman" w:hAnsi="Times New Roman" w:cs="Times New Roman"/>
          <w:sz w:val="28"/>
        </w:rPr>
        <w:t>;</w:t>
      </w:r>
    </w:p>
    <w:p w:rsidR="00357035" w:rsidRDefault="00357035" w:rsidP="005475B6">
      <w:pPr>
        <w:ind w:firstLine="567"/>
        <w:jc w:val="both"/>
        <w:rPr>
          <w:rFonts w:ascii="Times New Roman" w:hAnsi="Times New Roman" w:cs="Times New Roman"/>
          <w:sz w:val="28"/>
        </w:rPr>
      </w:pPr>
      <w:r w:rsidRPr="00357035">
        <w:rPr>
          <w:rFonts w:ascii="Times New Roman" w:hAnsi="Times New Roman" w:cs="Times New Roman"/>
          <w:sz w:val="28"/>
        </w:rPr>
        <w:t>С одной стороны, родители еще больше закручивают гайки, не оставляя шансов побыть самостоятельным</w:t>
      </w:r>
      <w:r w:rsidR="005475B6">
        <w:rPr>
          <w:rFonts w:ascii="Times New Roman" w:hAnsi="Times New Roman" w:cs="Times New Roman"/>
          <w:sz w:val="28"/>
        </w:rPr>
        <w:t>, с</w:t>
      </w:r>
      <w:r w:rsidRPr="00357035">
        <w:rPr>
          <w:rFonts w:ascii="Times New Roman" w:hAnsi="Times New Roman" w:cs="Times New Roman"/>
          <w:sz w:val="28"/>
        </w:rPr>
        <w:t xml:space="preserve"> другой стороны, вынуждены на время оставлять </w:t>
      </w:r>
      <w:r w:rsidR="005475B6">
        <w:rPr>
          <w:rFonts w:ascii="Times New Roman" w:hAnsi="Times New Roman" w:cs="Times New Roman"/>
          <w:sz w:val="28"/>
        </w:rPr>
        <w:t xml:space="preserve">детей </w:t>
      </w:r>
      <w:r w:rsidRPr="00357035">
        <w:rPr>
          <w:rFonts w:ascii="Times New Roman" w:hAnsi="Times New Roman" w:cs="Times New Roman"/>
          <w:sz w:val="28"/>
        </w:rPr>
        <w:t>без контроля, и тогда их ребенок не может себя организовать</w:t>
      </w:r>
      <w:r w:rsidR="005475B6">
        <w:rPr>
          <w:rFonts w:ascii="Times New Roman" w:hAnsi="Times New Roman" w:cs="Times New Roman"/>
          <w:sz w:val="28"/>
        </w:rPr>
        <w:t xml:space="preserve">. В процессе дистанционного обучения выявлена новая роль родителей: </w:t>
      </w:r>
      <w:r w:rsidRPr="00357035">
        <w:rPr>
          <w:rFonts w:ascii="Times New Roman" w:hAnsi="Times New Roman" w:cs="Times New Roman"/>
          <w:sz w:val="28"/>
        </w:rPr>
        <w:t xml:space="preserve">родитель – </w:t>
      </w:r>
      <w:r w:rsidR="005475B6">
        <w:rPr>
          <w:rFonts w:ascii="Times New Roman" w:hAnsi="Times New Roman" w:cs="Times New Roman"/>
          <w:sz w:val="28"/>
        </w:rPr>
        <w:t xml:space="preserve">это </w:t>
      </w:r>
      <w:r w:rsidRPr="00357035">
        <w:rPr>
          <w:rFonts w:ascii="Times New Roman" w:hAnsi="Times New Roman" w:cs="Times New Roman"/>
          <w:sz w:val="28"/>
        </w:rPr>
        <w:t>второй учитель</w:t>
      </w:r>
      <w:r w:rsidR="005475B6">
        <w:rPr>
          <w:rFonts w:ascii="Times New Roman" w:hAnsi="Times New Roman" w:cs="Times New Roman"/>
          <w:sz w:val="28"/>
        </w:rPr>
        <w:t xml:space="preserve"> </w:t>
      </w:r>
      <w:r w:rsidRPr="00357035">
        <w:rPr>
          <w:rFonts w:ascii="Times New Roman" w:hAnsi="Times New Roman" w:cs="Times New Roman"/>
          <w:sz w:val="28"/>
        </w:rPr>
        <w:t>+</w:t>
      </w:r>
      <w:r w:rsidR="005475B6">
        <w:rPr>
          <w:rFonts w:ascii="Times New Roman" w:hAnsi="Times New Roman" w:cs="Times New Roman"/>
          <w:sz w:val="28"/>
        </w:rPr>
        <w:t xml:space="preserve"> </w:t>
      </w:r>
      <w:r w:rsidRPr="00357035">
        <w:rPr>
          <w:rFonts w:ascii="Times New Roman" w:hAnsi="Times New Roman" w:cs="Times New Roman"/>
          <w:sz w:val="28"/>
        </w:rPr>
        <w:t>посредник</w:t>
      </w:r>
      <w:r w:rsidR="005475B6">
        <w:rPr>
          <w:rFonts w:ascii="Times New Roman" w:hAnsi="Times New Roman" w:cs="Times New Roman"/>
          <w:sz w:val="28"/>
        </w:rPr>
        <w:t xml:space="preserve"> </w:t>
      </w:r>
      <w:r w:rsidRPr="00357035">
        <w:rPr>
          <w:rFonts w:ascii="Times New Roman" w:hAnsi="Times New Roman" w:cs="Times New Roman"/>
          <w:sz w:val="28"/>
        </w:rPr>
        <w:t>+</w:t>
      </w:r>
      <w:r w:rsidR="005475B6">
        <w:rPr>
          <w:rFonts w:ascii="Times New Roman" w:hAnsi="Times New Roman" w:cs="Times New Roman"/>
          <w:sz w:val="28"/>
        </w:rPr>
        <w:t xml:space="preserve"> </w:t>
      </w:r>
      <w:r w:rsidRPr="00357035">
        <w:rPr>
          <w:rFonts w:ascii="Times New Roman" w:hAnsi="Times New Roman" w:cs="Times New Roman"/>
          <w:sz w:val="28"/>
        </w:rPr>
        <w:t>контролер</w:t>
      </w:r>
      <w:r w:rsidR="005475B6">
        <w:rPr>
          <w:rFonts w:ascii="Times New Roman" w:hAnsi="Times New Roman" w:cs="Times New Roman"/>
          <w:sz w:val="28"/>
        </w:rPr>
        <w:t>.</w:t>
      </w:r>
    </w:p>
    <w:p w:rsidR="00357035" w:rsidRDefault="00357035" w:rsidP="005475B6">
      <w:pPr>
        <w:ind w:firstLine="567"/>
        <w:jc w:val="both"/>
        <w:rPr>
          <w:rFonts w:ascii="Times New Roman" w:hAnsi="Times New Roman" w:cs="Times New Roman"/>
          <w:sz w:val="28"/>
        </w:rPr>
      </w:pPr>
      <w:r w:rsidRPr="00482DF3">
        <w:rPr>
          <w:rFonts w:ascii="Times New Roman" w:hAnsi="Times New Roman" w:cs="Times New Roman"/>
          <w:b/>
          <w:sz w:val="28"/>
        </w:rPr>
        <w:t>Вывод:</w:t>
      </w:r>
      <w:r>
        <w:rPr>
          <w:rFonts w:ascii="Times New Roman" w:hAnsi="Times New Roman" w:cs="Times New Roman"/>
          <w:sz w:val="28"/>
        </w:rPr>
        <w:t xml:space="preserve"> </w:t>
      </w:r>
      <w:r w:rsidRPr="00357035">
        <w:rPr>
          <w:rFonts w:ascii="Times New Roman" w:hAnsi="Times New Roman" w:cs="Times New Roman"/>
          <w:sz w:val="28"/>
        </w:rPr>
        <w:t>отсутствие организации, режима, системного подхода, неприятие школьных установок</w:t>
      </w:r>
      <w:r>
        <w:rPr>
          <w:rFonts w:ascii="Times New Roman" w:hAnsi="Times New Roman" w:cs="Times New Roman"/>
          <w:sz w:val="28"/>
        </w:rPr>
        <w:t>.</w:t>
      </w:r>
      <w:r w:rsidRPr="00357035">
        <w:t xml:space="preserve"> </w:t>
      </w:r>
      <w:r w:rsidR="00F341EC">
        <w:rPr>
          <w:rFonts w:ascii="Times New Roman" w:hAnsi="Times New Roman" w:cs="Times New Roman"/>
          <w:sz w:val="28"/>
        </w:rPr>
        <w:t>Р</w:t>
      </w:r>
      <w:r w:rsidRPr="00357035">
        <w:rPr>
          <w:rFonts w:ascii="Times New Roman" w:hAnsi="Times New Roman" w:cs="Times New Roman"/>
          <w:sz w:val="28"/>
        </w:rPr>
        <w:t>одители берут на себя функции разъяснения, трактовки заданий, обучения, выполнения уроков вместе с ребенком, в т</w:t>
      </w:r>
      <w:r w:rsidR="005475B6">
        <w:rPr>
          <w:rFonts w:ascii="Times New Roman" w:hAnsi="Times New Roman" w:cs="Times New Roman"/>
          <w:sz w:val="28"/>
        </w:rPr>
        <w:t xml:space="preserve">ом </w:t>
      </w:r>
      <w:r w:rsidRPr="00357035">
        <w:rPr>
          <w:rFonts w:ascii="Times New Roman" w:hAnsi="Times New Roman" w:cs="Times New Roman"/>
          <w:sz w:val="28"/>
        </w:rPr>
        <w:t>ч</w:t>
      </w:r>
      <w:r w:rsidR="005475B6">
        <w:rPr>
          <w:rFonts w:ascii="Times New Roman" w:hAnsi="Times New Roman" w:cs="Times New Roman"/>
          <w:sz w:val="28"/>
        </w:rPr>
        <w:t>исле</w:t>
      </w:r>
      <w:r w:rsidRPr="00357035">
        <w:rPr>
          <w:rFonts w:ascii="Times New Roman" w:hAnsi="Times New Roman" w:cs="Times New Roman"/>
          <w:sz w:val="28"/>
        </w:rPr>
        <w:t xml:space="preserve"> –</w:t>
      </w:r>
      <w:r w:rsidR="005475B6">
        <w:rPr>
          <w:rFonts w:ascii="Times New Roman" w:hAnsi="Times New Roman" w:cs="Times New Roman"/>
          <w:sz w:val="28"/>
        </w:rPr>
        <w:t xml:space="preserve"> </w:t>
      </w:r>
      <w:r w:rsidRPr="00357035">
        <w:rPr>
          <w:rFonts w:ascii="Times New Roman" w:hAnsi="Times New Roman" w:cs="Times New Roman"/>
          <w:sz w:val="28"/>
        </w:rPr>
        <w:t xml:space="preserve">на учебных </w:t>
      </w:r>
      <w:r w:rsidR="00F341EC" w:rsidRPr="00357035">
        <w:rPr>
          <w:rFonts w:ascii="Times New Roman" w:hAnsi="Times New Roman" w:cs="Times New Roman"/>
          <w:sz w:val="28"/>
        </w:rPr>
        <w:t>платформах, проверки</w:t>
      </w:r>
      <w:r w:rsidRPr="00357035">
        <w:rPr>
          <w:rFonts w:ascii="Times New Roman" w:hAnsi="Times New Roman" w:cs="Times New Roman"/>
          <w:sz w:val="28"/>
        </w:rPr>
        <w:t>, организовывают исправления, доведение до идеала (кроме естественного получения и отправки заданий, предоставления доступа к ресурсам и консультирования)</w:t>
      </w:r>
      <w:r w:rsidR="005475B6">
        <w:rPr>
          <w:rFonts w:ascii="Times New Roman" w:hAnsi="Times New Roman" w:cs="Times New Roman"/>
          <w:sz w:val="28"/>
        </w:rPr>
        <w:t>.</w:t>
      </w:r>
    </w:p>
    <w:p w:rsidR="00F341EC" w:rsidRDefault="00F341EC" w:rsidP="005475B6">
      <w:pPr>
        <w:ind w:firstLine="567"/>
        <w:rPr>
          <w:rFonts w:ascii="Times New Roman" w:hAnsi="Times New Roman" w:cs="Times New Roman"/>
          <w:sz w:val="28"/>
        </w:rPr>
      </w:pPr>
      <w:r>
        <w:rPr>
          <w:rFonts w:ascii="Times New Roman" w:hAnsi="Times New Roman" w:cs="Times New Roman"/>
          <w:sz w:val="28"/>
        </w:rPr>
        <w:t>Теперь о достижениях</w:t>
      </w:r>
      <w:r w:rsidR="005475B6">
        <w:rPr>
          <w:rFonts w:ascii="Times New Roman" w:hAnsi="Times New Roman" w:cs="Times New Roman"/>
          <w:sz w:val="28"/>
        </w:rPr>
        <w:t xml:space="preserve"> ребят</w:t>
      </w:r>
      <w:r>
        <w:rPr>
          <w:rFonts w:ascii="Times New Roman" w:hAnsi="Times New Roman" w:cs="Times New Roman"/>
          <w:sz w:val="28"/>
        </w:rPr>
        <w:t>:</w:t>
      </w:r>
    </w:p>
    <w:p w:rsidR="00F341EC" w:rsidRDefault="009D3B00" w:rsidP="005475B6">
      <w:pPr>
        <w:ind w:firstLine="567"/>
        <w:jc w:val="both"/>
        <w:rPr>
          <w:rFonts w:ascii="Times New Roman" w:hAnsi="Times New Roman" w:cs="Times New Roman"/>
          <w:sz w:val="28"/>
        </w:rPr>
      </w:pPr>
      <w:r>
        <w:rPr>
          <w:rFonts w:ascii="Times New Roman" w:hAnsi="Times New Roman" w:cs="Times New Roman"/>
          <w:sz w:val="28"/>
        </w:rPr>
        <w:t>Повышение популярности творческих предметов:</w:t>
      </w:r>
      <w:r w:rsidR="00F341EC">
        <w:rPr>
          <w:rFonts w:ascii="Times New Roman" w:hAnsi="Times New Roman" w:cs="Times New Roman"/>
          <w:sz w:val="28"/>
        </w:rPr>
        <w:t xml:space="preserve"> ТЕХНОЛОГИЯ,</w:t>
      </w:r>
      <w:r w:rsidR="00F341EC" w:rsidRPr="00F341EC">
        <w:t xml:space="preserve"> </w:t>
      </w:r>
      <w:r w:rsidR="00F341EC" w:rsidRPr="00F341EC">
        <w:rPr>
          <w:rFonts w:ascii="Times New Roman" w:hAnsi="Times New Roman" w:cs="Times New Roman"/>
          <w:sz w:val="28"/>
        </w:rPr>
        <w:t>ИЗО</w:t>
      </w:r>
      <w:r w:rsidR="005475B6">
        <w:rPr>
          <w:rFonts w:ascii="Times New Roman" w:hAnsi="Times New Roman" w:cs="Times New Roman"/>
          <w:sz w:val="28"/>
        </w:rPr>
        <w:t xml:space="preserve"> </w:t>
      </w:r>
      <w:r w:rsidR="00F341EC" w:rsidRPr="00F341EC">
        <w:rPr>
          <w:rFonts w:ascii="Times New Roman" w:hAnsi="Times New Roman" w:cs="Times New Roman"/>
          <w:sz w:val="28"/>
        </w:rPr>
        <w:t>+</w:t>
      </w:r>
      <w:r w:rsidR="005475B6">
        <w:rPr>
          <w:rFonts w:ascii="Times New Roman" w:hAnsi="Times New Roman" w:cs="Times New Roman"/>
          <w:sz w:val="28"/>
        </w:rPr>
        <w:t xml:space="preserve"> </w:t>
      </w:r>
      <w:r w:rsidR="00F341EC" w:rsidRPr="00F341EC">
        <w:rPr>
          <w:rFonts w:ascii="Times New Roman" w:hAnsi="Times New Roman" w:cs="Times New Roman"/>
          <w:sz w:val="28"/>
        </w:rPr>
        <w:t>внеклассное мероприятие, видео</w:t>
      </w:r>
      <w:r w:rsidR="005475B6">
        <w:rPr>
          <w:rFonts w:ascii="Times New Roman" w:hAnsi="Times New Roman" w:cs="Times New Roman"/>
          <w:sz w:val="28"/>
        </w:rPr>
        <w:t>-</w:t>
      </w:r>
      <w:r w:rsidR="00F341EC" w:rsidRPr="00F341EC">
        <w:rPr>
          <w:rFonts w:ascii="Times New Roman" w:hAnsi="Times New Roman" w:cs="Times New Roman"/>
          <w:sz w:val="28"/>
        </w:rPr>
        <w:t>сочинение</w:t>
      </w:r>
      <w:r>
        <w:rPr>
          <w:rFonts w:ascii="Times New Roman" w:hAnsi="Times New Roman" w:cs="Times New Roman"/>
          <w:sz w:val="28"/>
        </w:rPr>
        <w:t>, выступление с чтением наизусть стихотворения, участие в акции «Окно Победы»</w:t>
      </w:r>
      <w:r w:rsidR="005475B6">
        <w:rPr>
          <w:rFonts w:ascii="Times New Roman" w:hAnsi="Times New Roman" w:cs="Times New Roman"/>
          <w:sz w:val="28"/>
        </w:rPr>
        <w:t>.</w:t>
      </w:r>
    </w:p>
    <w:p w:rsidR="009D3B00" w:rsidRPr="005475B6" w:rsidRDefault="009D3B00" w:rsidP="005475B6">
      <w:pPr>
        <w:jc w:val="center"/>
        <w:rPr>
          <w:rFonts w:ascii="Times New Roman" w:hAnsi="Times New Roman" w:cs="Times New Roman"/>
          <w:b/>
          <w:color w:val="C45911" w:themeColor="accent2" w:themeShade="BF"/>
          <w:sz w:val="28"/>
        </w:rPr>
      </w:pPr>
      <w:r w:rsidRPr="005475B6">
        <w:rPr>
          <w:rFonts w:ascii="Times New Roman" w:hAnsi="Times New Roman" w:cs="Times New Roman"/>
          <w:b/>
          <w:color w:val="C45911" w:themeColor="accent2" w:themeShade="BF"/>
          <w:sz w:val="28"/>
        </w:rPr>
        <w:t>Своими руками</w:t>
      </w:r>
      <w:r w:rsidR="005475B6" w:rsidRPr="005475B6">
        <w:rPr>
          <w:rFonts w:ascii="Times New Roman" w:hAnsi="Times New Roman" w:cs="Times New Roman"/>
          <w:b/>
          <w:color w:val="C45911" w:themeColor="accent2" w:themeShade="BF"/>
          <w:sz w:val="28"/>
        </w:rPr>
        <w:t>, но ВМЕСТЕ с мамой</w:t>
      </w:r>
    </w:p>
    <w:p w:rsidR="009D3B00" w:rsidRDefault="00482DF3" w:rsidP="005475B6">
      <w:pPr>
        <w:jc w:val="center"/>
        <w:rPr>
          <w:rFonts w:ascii="Times New Roman" w:hAnsi="Times New Roman" w:cs="Times New Roman"/>
          <w:sz w:val="28"/>
        </w:rPr>
      </w:pPr>
      <w:r w:rsidRPr="009D3B00">
        <w:rPr>
          <w:rFonts w:ascii="Times New Roman" w:hAnsi="Times New Roman" w:cs="Times New Roman"/>
          <w:noProof/>
          <w:sz w:val="28"/>
          <w:lang w:eastAsia="ru-RU"/>
        </w:rPr>
        <w:drawing>
          <wp:inline distT="0" distB="0" distL="0" distR="0" wp14:anchorId="63487E45" wp14:editId="6F210AFC">
            <wp:extent cx="952500" cy="1348740"/>
            <wp:effectExtent l="0" t="0" r="0" b="3810"/>
            <wp:docPr id="2" name="Рисунок 2" descr="D:\1А-19\1А отчётность\Д.з. карантин\технология\P00416-17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А-19\1А отчётность\Д.з. карантин\технология\P00416-17113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4859" cy="1352080"/>
                    </a:xfrm>
                    <a:prstGeom prst="rect">
                      <a:avLst/>
                    </a:prstGeom>
                    <a:noFill/>
                    <a:ln>
                      <a:noFill/>
                    </a:ln>
                  </pic:spPr>
                </pic:pic>
              </a:graphicData>
            </a:graphic>
          </wp:inline>
        </w:drawing>
      </w:r>
      <w:r>
        <w:rPr>
          <w:rFonts w:ascii="Times New Roman" w:hAnsi="Times New Roman" w:cs="Times New Roman"/>
          <w:noProof/>
          <w:sz w:val="28"/>
          <w:lang w:eastAsia="ru-RU"/>
        </w:rPr>
        <w:t xml:space="preserve">                         </w:t>
      </w:r>
      <w:r w:rsidRPr="009D3B00">
        <w:rPr>
          <w:rFonts w:ascii="Times New Roman" w:hAnsi="Times New Roman" w:cs="Times New Roman"/>
          <w:noProof/>
          <w:sz w:val="28"/>
          <w:lang w:eastAsia="ru-RU"/>
        </w:rPr>
        <w:drawing>
          <wp:inline distT="0" distB="0" distL="0" distR="0" wp14:anchorId="59170E06" wp14:editId="6481DC9C">
            <wp:extent cx="1276350" cy="1342576"/>
            <wp:effectExtent l="0" t="0" r="0" b="0"/>
            <wp:docPr id="1" name="Рисунок 1" descr="D:\1А-19\1А отчётность\Д.з. карантин\P_20200403_170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А-19\1А отчётность\Д.з. карантин\P_20200403_1708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7333" cy="1343610"/>
                    </a:xfrm>
                    <a:prstGeom prst="rect">
                      <a:avLst/>
                    </a:prstGeom>
                    <a:noFill/>
                    <a:ln>
                      <a:noFill/>
                    </a:ln>
                  </pic:spPr>
                </pic:pic>
              </a:graphicData>
            </a:graphic>
          </wp:inline>
        </w:drawing>
      </w:r>
    </w:p>
    <w:p w:rsidR="006033E2" w:rsidRDefault="009D3B00" w:rsidP="005475B6">
      <w:pPr>
        <w:ind w:firstLine="567"/>
        <w:rPr>
          <w:rFonts w:ascii="Times New Roman" w:hAnsi="Times New Roman" w:cs="Times New Roman"/>
          <w:sz w:val="28"/>
        </w:rPr>
      </w:pPr>
      <w:r>
        <w:rPr>
          <w:rFonts w:ascii="Times New Roman" w:hAnsi="Times New Roman" w:cs="Times New Roman"/>
          <w:sz w:val="28"/>
        </w:rPr>
        <w:t xml:space="preserve">     </w:t>
      </w:r>
    </w:p>
    <w:p w:rsidR="00AB24B7" w:rsidRPr="006033E2" w:rsidRDefault="00AB24B7" w:rsidP="006033E2">
      <w:pPr>
        <w:ind w:firstLine="567"/>
        <w:jc w:val="center"/>
        <w:rPr>
          <w:rFonts w:ascii="Times New Roman" w:hAnsi="Times New Roman" w:cs="Times New Roman"/>
          <w:b/>
          <w:color w:val="C45911" w:themeColor="accent2" w:themeShade="BF"/>
          <w:sz w:val="28"/>
        </w:rPr>
      </w:pPr>
      <w:r w:rsidRPr="006033E2">
        <w:rPr>
          <w:rFonts w:ascii="Times New Roman" w:hAnsi="Times New Roman" w:cs="Times New Roman"/>
          <w:b/>
          <w:color w:val="C45911" w:themeColor="accent2" w:themeShade="BF"/>
          <w:sz w:val="28"/>
        </w:rPr>
        <w:lastRenderedPageBreak/>
        <w:t>КРЕАТИВНАЯ ФИЗКУЛЬТУРА: КУДА ЖЕ БЕЗ ГАДЖЕТОВ</w:t>
      </w:r>
    </w:p>
    <w:p w:rsidR="00AB24B7" w:rsidRPr="00AB24B7" w:rsidRDefault="00AB24B7" w:rsidP="005475B6">
      <w:pPr>
        <w:ind w:firstLine="567"/>
        <w:rPr>
          <w:rFonts w:ascii="Times New Roman" w:hAnsi="Times New Roman" w:cs="Times New Roman"/>
          <w:sz w:val="28"/>
        </w:rPr>
      </w:pPr>
      <w:r>
        <w:rPr>
          <w:rFonts w:ascii="Times New Roman" w:hAnsi="Times New Roman" w:cs="Times New Roman"/>
          <w:sz w:val="28"/>
        </w:rPr>
        <w:t>-</w:t>
      </w:r>
      <w:r w:rsidR="005475B6">
        <w:rPr>
          <w:rFonts w:ascii="Times New Roman" w:hAnsi="Times New Roman" w:cs="Times New Roman"/>
          <w:sz w:val="28"/>
        </w:rPr>
        <w:t xml:space="preserve"> </w:t>
      </w:r>
      <w:proofErr w:type="spellStart"/>
      <w:r w:rsidRPr="00AB24B7">
        <w:rPr>
          <w:rFonts w:ascii="Times New Roman" w:hAnsi="Times New Roman" w:cs="Times New Roman"/>
          <w:sz w:val="28"/>
        </w:rPr>
        <w:t>флешмоб</w:t>
      </w:r>
      <w:proofErr w:type="spellEnd"/>
      <w:r w:rsidRPr="00AB24B7">
        <w:rPr>
          <w:rFonts w:ascii="Times New Roman" w:hAnsi="Times New Roman" w:cs="Times New Roman"/>
          <w:sz w:val="28"/>
        </w:rPr>
        <w:t xml:space="preserve"> «учебники и физкультура»</w:t>
      </w:r>
      <w:r w:rsidR="005475B6">
        <w:rPr>
          <w:rFonts w:ascii="Times New Roman" w:hAnsi="Times New Roman" w:cs="Times New Roman"/>
          <w:sz w:val="28"/>
        </w:rPr>
        <w:t>;</w:t>
      </w:r>
    </w:p>
    <w:p w:rsidR="00AB24B7" w:rsidRPr="00AB24B7" w:rsidRDefault="00AB24B7" w:rsidP="005475B6">
      <w:pPr>
        <w:ind w:firstLine="567"/>
        <w:rPr>
          <w:rFonts w:ascii="Times New Roman" w:hAnsi="Times New Roman" w:cs="Times New Roman"/>
          <w:sz w:val="28"/>
        </w:rPr>
      </w:pPr>
      <w:r>
        <w:rPr>
          <w:rFonts w:ascii="Times New Roman" w:hAnsi="Times New Roman" w:cs="Times New Roman"/>
          <w:sz w:val="28"/>
        </w:rPr>
        <w:t>-</w:t>
      </w:r>
      <w:r w:rsidR="005475B6">
        <w:rPr>
          <w:rFonts w:ascii="Times New Roman" w:hAnsi="Times New Roman" w:cs="Times New Roman"/>
          <w:sz w:val="28"/>
        </w:rPr>
        <w:t xml:space="preserve"> </w:t>
      </w:r>
      <w:r w:rsidRPr="00AB24B7">
        <w:rPr>
          <w:rFonts w:ascii="Times New Roman" w:hAnsi="Times New Roman" w:cs="Times New Roman"/>
          <w:sz w:val="28"/>
        </w:rPr>
        <w:t>разминка с учителем физкультуры</w:t>
      </w:r>
      <w:r w:rsidR="005475B6">
        <w:rPr>
          <w:rFonts w:ascii="Times New Roman" w:hAnsi="Times New Roman" w:cs="Times New Roman"/>
          <w:sz w:val="28"/>
        </w:rPr>
        <w:t>;</w:t>
      </w:r>
    </w:p>
    <w:p w:rsidR="00AB24B7" w:rsidRPr="00AB24B7" w:rsidRDefault="00AB24B7" w:rsidP="005475B6">
      <w:pPr>
        <w:ind w:firstLine="567"/>
        <w:rPr>
          <w:rFonts w:ascii="Times New Roman" w:hAnsi="Times New Roman" w:cs="Times New Roman"/>
          <w:sz w:val="28"/>
        </w:rPr>
      </w:pPr>
      <w:r>
        <w:rPr>
          <w:rFonts w:ascii="Times New Roman" w:hAnsi="Times New Roman" w:cs="Times New Roman"/>
          <w:sz w:val="28"/>
        </w:rPr>
        <w:t>-</w:t>
      </w:r>
      <w:r w:rsidR="005475B6">
        <w:rPr>
          <w:rFonts w:ascii="Times New Roman" w:hAnsi="Times New Roman" w:cs="Times New Roman"/>
          <w:sz w:val="28"/>
        </w:rPr>
        <w:t xml:space="preserve"> </w:t>
      </w:r>
      <w:r w:rsidRPr="00AB24B7">
        <w:rPr>
          <w:rFonts w:ascii="Times New Roman" w:hAnsi="Times New Roman" w:cs="Times New Roman"/>
          <w:sz w:val="28"/>
        </w:rPr>
        <w:t>придуманные комплексы упражнений</w:t>
      </w:r>
      <w:r w:rsidR="005475B6">
        <w:rPr>
          <w:rFonts w:ascii="Times New Roman" w:hAnsi="Times New Roman" w:cs="Times New Roman"/>
          <w:sz w:val="28"/>
        </w:rPr>
        <w:t>;</w:t>
      </w:r>
    </w:p>
    <w:p w:rsidR="00AB24B7" w:rsidRPr="00AB24B7" w:rsidRDefault="00AB24B7" w:rsidP="005475B6">
      <w:pPr>
        <w:ind w:firstLine="567"/>
        <w:rPr>
          <w:rFonts w:ascii="Times New Roman" w:hAnsi="Times New Roman" w:cs="Times New Roman"/>
          <w:sz w:val="28"/>
        </w:rPr>
      </w:pPr>
      <w:r>
        <w:rPr>
          <w:rFonts w:ascii="Times New Roman" w:hAnsi="Times New Roman" w:cs="Times New Roman"/>
          <w:sz w:val="28"/>
        </w:rPr>
        <w:t>-</w:t>
      </w:r>
      <w:r w:rsidR="005475B6">
        <w:rPr>
          <w:rFonts w:ascii="Times New Roman" w:hAnsi="Times New Roman" w:cs="Times New Roman"/>
          <w:sz w:val="28"/>
        </w:rPr>
        <w:t xml:space="preserve"> </w:t>
      </w:r>
      <w:r w:rsidRPr="00AB24B7">
        <w:rPr>
          <w:rFonts w:ascii="Times New Roman" w:hAnsi="Times New Roman" w:cs="Times New Roman"/>
          <w:sz w:val="28"/>
        </w:rPr>
        <w:t>видео семейной зарядки</w:t>
      </w:r>
      <w:r w:rsidR="005475B6">
        <w:rPr>
          <w:rFonts w:ascii="Times New Roman" w:hAnsi="Times New Roman" w:cs="Times New Roman"/>
          <w:sz w:val="28"/>
        </w:rPr>
        <w:t>;</w:t>
      </w:r>
    </w:p>
    <w:p w:rsidR="00AB24B7" w:rsidRPr="00AB24B7" w:rsidRDefault="00AB24B7" w:rsidP="005475B6">
      <w:pPr>
        <w:ind w:firstLine="567"/>
        <w:rPr>
          <w:rFonts w:ascii="Times New Roman" w:hAnsi="Times New Roman" w:cs="Times New Roman"/>
          <w:sz w:val="28"/>
        </w:rPr>
      </w:pPr>
      <w:r>
        <w:rPr>
          <w:rFonts w:ascii="Times New Roman" w:hAnsi="Times New Roman" w:cs="Times New Roman"/>
          <w:sz w:val="28"/>
        </w:rPr>
        <w:t>-</w:t>
      </w:r>
      <w:r w:rsidR="005475B6">
        <w:rPr>
          <w:rFonts w:ascii="Times New Roman" w:hAnsi="Times New Roman" w:cs="Times New Roman"/>
          <w:sz w:val="28"/>
        </w:rPr>
        <w:t xml:space="preserve"> </w:t>
      </w:r>
      <w:r w:rsidRPr="00AB24B7">
        <w:rPr>
          <w:rFonts w:ascii="Times New Roman" w:hAnsi="Times New Roman" w:cs="Times New Roman"/>
          <w:sz w:val="28"/>
        </w:rPr>
        <w:t>видео разминок и комплексов для секций и клубов</w:t>
      </w:r>
      <w:r w:rsidR="005475B6">
        <w:rPr>
          <w:rFonts w:ascii="Times New Roman" w:hAnsi="Times New Roman" w:cs="Times New Roman"/>
          <w:sz w:val="28"/>
        </w:rPr>
        <w:t>;</w:t>
      </w:r>
    </w:p>
    <w:p w:rsidR="00AB24B7" w:rsidRDefault="00AB24B7" w:rsidP="005475B6">
      <w:pPr>
        <w:ind w:firstLine="567"/>
        <w:rPr>
          <w:rFonts w:ascii="Times New Roman" w:hAnsi="Times New Roman" w:cs="Times New Roman"/>
          <w:sz w:val="28"/>
        </w:rPr>
      </w:pPr>
      <w:r>
        <w:rPr>
          <w:rFonts w:ascii="Times New Roman" w:hAnsi="Times New Roman" w:cs="Times New Roman"/>
          <w:sz w:val="28"/>
        </w:rPr>
        <w:t>-</w:t>
      </w:r>
      <w:r w:rsidR="005475B6">
        <w:rPr>
          <w:rFonts w:ascii="Times New Roman" w:hAnsi="Times New Roman" w:cs="Times New Roman"/>
          <w:sz w:val="28"/>
        </w:rPr>
        <w:t xml:space="preserve"> </w:t>
      </w:r>
      <w:r w:rsidRPr="00AB24B7">
        <w:rPr>
          <w:rFonts w:ascii="Times New Roman" w:hAnsi="Times New Roman" w:cs="Times New Roman"/>
          <w:sz w:val="28"/>
        </w:rPr>
        <w:t>фото и видео выполняемых упражнений</w:t>
      </w:r>
      <w:r w:rsidR="005475B6">
        <w:rPr>
          <w:rFonts w:ascii="Times New Roman" w:hAnsi="Times New Roman" w:cs="Times New Roman"/>
          <w:sz w:val="28"/>
        </w:rPr>
        <w:t>.</w:t>
      </w:r>
    </w:p>
    <w:p w:rsidR="00AB24B7" w:rsidRPr="005475B6" w:rsidRDefault="00AB24B7" w:rsidP="006033E2">
      <w:pPr>
        <w:ind w:firstLine="567"/>
        <w:jc w:val="center"/>
        <w:rPr>
          <w:rFonts w:ascii="Times New Roman" w:hAnsi="Times New Roman" w:cs="Times New Roman"/>
          <w:b/>
          <w:color w:val="C45911" w:themeColor="accent2" w:themeShade="BF"/>
          <w:sz w:val="28"/>
        </w:rPr>
      </w:pPr>
      <w:r w:rsidRPr="005475B6">
        <w:rPr>
          <w:rFonts w:ascii="Times New Roman" w:hAnsi="Times New Roman" w:cs="Times New Roman"/>
          <w:b/>
          <w:color w:val="C45911" w:themeColor="accent2" w:themeShade="BF"/>
          <w:sz w:val="28"/>
        </w:rPr>
        <w:t>САМООРГАНИЗАЦИЯ И КОНТРОЛЬ:</w:t>
      </w:r>
    </w:p>
    <w:p w:rsidR="005475B6" w:rsidRDefault="00AB24B7" w:rsidP="005475B6">
      <w:pPr>
        <w:ind w:firstLine="567"/>
        <w:jc w:val="both"/>
        <w:rPr>
          <w:rFonts w:ascii="Times New Roman" w:hAnsi="Times New Roman" w:cs="Times New Roman"/>
          <w:sz w:val="28"/>
        </w:rPr>
      </w:pPr>
      <w:r w:rsidRPr="00AB24B7">
        <w:rPr>
          <w:rFonts w:ascii="Times New Roman" w:hAnsi="Times New Roman" w:cs="Times New Roman"/>
          <w:sz w:val="28"/>
        </w:rPr>
        <w:t>● определяют, что и в каком порядке выполнять</w:t>
      </w:r>
      <w:r w:rsidR="005475B6">
        <w:rPr>
          <w:rFonts w:ascii="Times New Roman" w:hAnsi="Times New Roman" w:cs="Times New Roman"/>
          <w:sz w:val="28"/>
        </w:rPr>
        <w:t>;</w:t>
      </w:r>
      <w:r w:rsidRPr="00AB24B7">
        <w:rPr>
          <w:rFonts w:ascii="Times New Roman" w:hAnsi="Times New Roman" w:cs="Times New Roman"/>
          <w:sz w:val="28"/>
        </w:rPr>
        <w:t xml:space="preserve"> </w:t>
      </w:r>
    </w:p>
    <w:p w:rsidR="005475B6" w:rsidRDefault="00AB24B7" w:rsidP="005475B6">
      <w:pPr>
        <w:ind w:firstLine="567"/>
        <w:jc w:val="both"/>
        <w:rPr>
          <w:rFonts w:ascii="Times New Roman" w:hAnsi="Times New Roman" w:cs="Times New Roman"/>
          <w:sz w:val="28"/>
        </w:rPr>
      </w:pPr>
      <w:r w:rsidRPr="00AB24B7">
        <w:rPr>
          <w:rFonts w:ascii="Times New Roman" w:hAnsi="Times New Roman" w:cs="Times New Roman"/>
          <w:sz w:val="28"/>
        </w:rPr>
        <w:t>● самостоятельно размечают время для выполнения работ</w:t>
      </w:r>
      <w:r w:rsidR="005475B6">
        <w:rPr>
          <w:rFonts w:ascii="Times New Roman" w:hAnsi="Times New Roman" w:cs="Times New Roman"/>
          <w:sz w:val="28"/>
        </w:rPr>
        <w:t>;</w:t>
      </w:r>
      <w:r w:rsidRPr="00AB24B7">
        <w:rPr>
          <w:rFonts w:ascii="Times New Roman" w:hAnsi="Times New Roman" w:cs="Times New Roman"/>
          <w:sz w:val="28"/>
        </w:rPr>
        <w:t xml:space="preserve"> </w:t>
      </w:r>
    </w:p>
    <w:p w:rsidR="005475B6" w:rsidRDefault="00AB24B7" w:rsidP="005475B6">
      <w:pPr>
        <w:ind w:firstLine="567"/>
        <w:jc w:val="both"/>
        <w:rPr>
          <w:rFonts w:ascii="Times New Roman" w:hAnsi="Times New Roman" w:cs="Times New Roman"/>
          <w:sz w:val="28"/>
        </w:rPr>
      </w:pPr>
      <w:r w:rsidRPr="00AB24B7">
        <w:rPr>
          <w:rFonts w:ascii="Times New Roman" w:hAnsi="Times New Roman" w:cs="Times New Roman"/>
          <w:sz w:val="28"/>
        </w:rPr>
        <w:t>● самостоятельно сдают работы, комментируют, консультируются, уточняют, соглашаются с выстав</w:t>
      </w:r>
      <w:r w:rsidR="005475B6">
        <w:rPr>
          <w:rFonts w:ascii="Times New Roman" w:hAnsi="Times New Roman" w:cs="Times New Roman"/>
          <w:sz w:val="28"/>
        </w:rPr>
        <w:t>ленными оценками;</w:t>
      </w:r>
    </w:p>
    <w:p w:rsidR="005475B6" w:rsidRDefault="00AB24B7" w:rsidP="005475B6">
      <w:pPr>
        <w:ind w:firstLine="567"/>
        <w:jc w:val="both"/>
        <w:rPr>
          <w:rFonts w:ascii="Times New Roman" w:hAnsi="Times New Roman" w:cs="Times New Roman"/>
          <w:sz w:val="28"/>
        </w:rPr>
      </w:pPr>
      <w:r w:rsidRPr="00AB24B7">
        <w:rPr>
          <w:rFonts w:ascii="Times New Roman" w:hAnsi="Times New Roman" w:cs="Times New Roman"/>
          <w:sz w:val="28"/>
        </w:rPr>
        <w:t>● самостоятельно выбирают форму отчетности, при необходимости обговаривают нюансы</w:t>
      </w:r>
      <w:r w:rsidR="005475B6">
        <w:rPr>
          <w:rFonts w:ascii="Times New Roman" w:hAnsi="Times New Roman" w:cs="Times New Roman"/>
          <w:sz w:val="28"/>
        </w:rPr>
        <w:t>;</w:t>
      </w:r>
      <w:r w:rsidRPr="00AB24B7">
        <w:rPr>
          <w:rFonts w:ascii="Times New Roman" w:hAnsi="Times New Roman" w:cs="Times New Roman"/>
          <w:sz w:val="28"/>
        </w:rPr>
        <w:t xml:space="preserve"> </w:t>
      </w:r>
    </w:p>
    <w:p w:rsidR="005475B6" w:rsidRDefault="00AB24B7" w:rsidP="005475B6">
      <w:pPr>
        <w:ind w:firstLine="567"/>
        <w:jc w:val="both"/>
        <w:rPr>
          <w:rFonts w:ascii="Times New Roman" w:hAnsi="Times New Roman" w:cs="Times New Roman"/>
          <w:sz w:val="28"/>
        </w:rPr>
      </w:pPr>
      <w:r w:rsidRPr="00AB24B7">
        <w:rPr>
          <w:rFonts w:ascii="Times New Roman" w:hAnsi="Times New Roman" w:cs="Times New Roman"/>
          <w:sz w:val="28"/>
        </w:rPr>
        <w:t xml:space="preserve">● на </w:t>
      </w:r>
      <w:proofErr w:type="spellStart"/>
      <w:r w:rsidRPr="00AB24B7">
        <w:rPr>
          <w:rFonts w:ascii="Times New Roman" w:hAnsi="Times New Roman" w:cs="Times New Roman"/>
          <w:sz w:val="28"/>
        </w:rPr>
        <w:t>видеоуроки</w:t>
      </w:r>
      <w:proofErr w:type="spellEnd"/>
      <w:r w:rsidRPr="00AB24B7">
        <w:rPr>
          <w:rFonts w:ascii="Times New Roman" w:hAnsi="Times New Roman" w:cs="Times New Roman"/>
          <w:sz w:val="28"/>
        </w:rPr>
        <w:t xml:space="preserve"> приходят вовремя (с минимальным опозданием, но чаще чуть </w:t>
      </w:r>
      <w:proofErr w:type="gramStart"/>
      <w:r w:rsidRPr="00AB24B7">
        <w:rPr>
          <w:rFonts w:ascii="Times New Roman" w:hAnsi="Times New Roman" w:cs="Times New Roman"/>
          <w:sz w:val="28"/>
        </w:rPr>
        <w:t>заранее)...</w:t>
      </w:r>
      <w:proofErr w:type="gramEnd"/>
      <w:r w:rsidRPr="00AB24B7">
        <w:rPr>
          <w:rFonts w:ascii="Times New Roman" w:hAnsi="Times New Roman" w:cs="Times New Roman"/>
          <w:sz w:val="28"/>
        </w:rPr>
        <w:t xml:space="preserve"> или не приходят вовсе</w:t>
      </w:r>
      <w:r w:rsidR="005475B6">
        <w:rPr>
          <w:rFonts w:ascii="Times New Roman" w:hAnsi="Times New Roman" w:cs="Times New Roman"/>
          <w:sz w:val="28"/>
        </w:rPr>
        <w:t>;</w:t>
      </w:r>
      <w:r w:rsidRPr="00AB24B7">
        <w:rPr>
          <w:rFonts w:ascii="Times New Roman" w:hAnsi="Times New Roman" w:cs="Times New Roman"/>
          <w:sz w:val="28"/>
        </w:rPr>
        <w:t xml:space="preserve"> </w:t>
      </w:r>
    </w:p>
    <w:p w:rsidR="005475B6" w:rsidRDefault="00AB24B7" w:rsidP="005475B6">
      <w:pPr>
        <w:ind w:firstLine="567"/>
        <w:jc w:val="both"/>
        <w:rPr>
          <w:rFonts w:ascii="Times New Roman" w:hAnsi="Times New Roman" w:cs="Times New Roman"/>
          <w:sz w:val="28"/>
        </w:rPr>
      </w:pPr>
      <w:r w:rsidRPr="00AB24B7">
        <w:rPr>
          <w:rFonts w:ascii="Times New Roman" w:hAnsi="Times New Roman" w:cs="Times New Roman"/>
          <w:sz w:val="28"/>
        </w:rPr>
        <w:t>● самостоятельно находят задания, ресурсы</w:t>
      </w:r>
      <w:r w:rsidR="005475B6">
        <w:rPr>
          <w:rFonts w:ascii="Times New Roman" w:hAnsi="Times New Roman" w:cs="Times New Roman"/>
          <w:sz w:val="28"/>
        </w:rPr>
        <w:t>;</w:t>
      </w:r>
      <w:r w:rsidRPr="00AB24B7">
        <w:rPr>
          <w:rFonts w:ascii="Times New Roman" w:hAnsi="Times New Roman" w:cs="Times New Roman"/>
          <w:sz w:val="28"/>
        </w:rPr>
        <w:t xml:space="preserve"> </w:t>
      </w:r>
    </w:p>
    <w:p w:rsidR="00AB24B7" w:rsidRDefault="00AB24B7" w:rsidP="005475B6">
      <w:pPr>
        <w:ind w:firstLine="567"/>
        <w:jc w:val="both"/>
        <w:rPr>
          <w:rFonts w:ascii="Times New Roman" w:hAnsi="Times New Roman" w:cs="Times New Roman"/>
          <w:sz w:val="28"/>
        </w:rPr>
      </w:pPr>
      <w:r w:rsidRPr="00AB24B7">
        <w:rPr>
          <w:rFonts w:ascii="Times New Roman" w:hAnsi="Times New Roman" w:cs="Times New Roman"/>
          <w:sz w:val="28"/>
        </w:rPr>
        <w:t>● некоторые признали необходимость дневника или иной формы планирования</w:t>
      </w:r>
      <w:r w:rsidR="005475B6">
        <w:rPr>
          <w:rFonts w:ascii="Times New Roman" w:hAnsi="Times New Roman" w:cs="Times New Roman"/>
          <w:sz w:val="28"/>
        </w:rPr>
        <w:t xml:space="preserve"> учебного дня.</w:t>
      </w:r>
    </w:p>
    <w:p w:rsidR="00230A9E" w:rsidRDefault="00230A9E" w:rsidP="005475B6">
      <w:pPr>
        <w:ind w:firstLine="567"/>
        <w:jc w:val="both"/>
        <w:rPr>
          <w:rFonts w:ascii="Times New Roman" w:hAnsi="Times New Roman" w:cs="Times New Roman"/>
          <w:sz w:val="28"/>
        </w:rPr>
      </w:pPr>
    </w:p>
    <w:p w:rsidR="00230A9E" w:rsidRPr="006033E2" w:rsidRDefault="00230A9E" w:rsidP="005475B6">
      <w:pPr>
        <w:ind w:firstLine="567"/>
        <w:jc w:val="both"/>
        <w:rPr>
          <w:rFonts w:ascii="Times New Roman" w:hAnsi="Times New Roman" w:cs="Times New Roman"/>
          <w:b/>
          <w:i/>
          <w:color w:val="C45911" w:themeColor="accent2" w:themeShade="BF"/>
          <w:sz w:val="28"/>
        </w:rPr>
      </w:pPr>
      <w:r w:rsidRPr="006033E2">
        <w:rPr>
          <w:rFonts w:ascii="Times New Roman" w:hAnsi="Times New Roman" w:cs="Times New Roman"/>
          <w:b/>
          <w:i/>
          <w:color w:val="C45911" w:themeColor="accent2" w:themeShade="BF"/>
          <w:sz w:val="28"/>
        </w:rPr>
        <w:t>Для учителя:</w:t>
      </w:r>
    </w:p>
    <w:p w:rsidR="00230A9E" w:rsidRDefault="00230A9E" w:rsidP="005475B6">
      <w:pPr>
        <w:ind w:firstLine="567"/>
        <w:rPr>
          <w:rFonts w:ascii="Times New Roman" w:hAnsi="Times New Roman" w:cs="Times New Roman"/>
          <w:sz w:val="28"/>
        </w:rPr>
      </w:pPr>
      <w:r w:rsidRPr="00230A9E">
        <w:rPr>
          <w:rFonts w:ascii="Times New Roman" w:hAnsi="Times New Roman" w:cs="Times New Roman"/>
          <w:sz w:val="28"/>
        </w:rPr>
        <w:t>●</w:t>
      </w:r>
      <w:r w:rsidR="005475B6">
        <w:rPr>
          <w:rFonts w:ascii="Times New Roman" w:hAnsi="Times New Roman" w:cs="Times New Roman"/>
          <w:sz w:val="28"/>
        </w:rPr>
        <w:t xml:space="preserve"> </w:t>
      </w:r>
      <w:r w:rsidRPr="00230A9E">
        <w:rPr>
          <w:rFonts w:ascii="Times New Roman" w:hAnsi="Times New Roman" w:cs="Times New Roman"/>
          <w:sz w:val="28"/>
        </w:rPr>
        <w:t>Массовый выход учителей в СЕТЬ;</w:t>
      </w:r>
    </w:p>
    <w:p w:rsidR="00230A9E" w:rsidRDefault="00230A9E" w:rsidP="005475B6">
      <w:pPr>
        <w:ind w:firstLine="567"/>
        <w:rPr>
          <w:rFonts w:ascii="Times New Roman" w:hAnsi="Times New Roman" w:cs="Times New Roman"/>
          <w:sz w:val="28"/>
        </w:rPr>
      </w:pPr>
      <w:r w:rsidRPr="00230A9E">
        <w:rPr>
          <w:rFonts w:ascii="Times New Roman" w:hAnsi="Times New Roman" w:cs="Times New Roman"/>
          <w:sz w:val="28"/>
        </w:rPr>
        <w:lastRenderedPageBreak/>
        <w:t xml:space="preserve"> ● Всплеск интереса к онлайн-обучению и повышению квалификации без отрыва от работы; </w:t>
      </w:r>
    </w:p>
    <w:p w:rsidR="00230A9E" w:rsidRDefault="00230A9E" w:rsidP="005475B6">
      <w:pPr>
        <w:ind w:firstLine="567"/>
        <w:rPr>
          <w:rFonts w:ascii="Times New Roman" w:hAnsi="Times New Roman" w:cs="Times New Roman"/>
          <w:sz w:val="28"/>
        </w:rPr>
      </w:pPr>
      <w:r w:rsidRPr="00230A9E">
        <w:rPr>
          <w:rFonts w:ascii="Times New Roman" w:hAnsi="Times New Roman" w:cs="Times New Roman"/>
          <w:sz w:val="28"/>
        </w:rPr>
        <w:t xml:space="preserve">● Открытие в себе новых умений и возможностей, например, потребности учить других учителей, обмениваться опытом; </w:t>
      </w:r>
    </w:p>
    <w:p w:rsidR="00230A9E" w:rsidRDefault="00230A9E" w:rsidP="005475B6">
      <w:pPr>
        <w:ind w:firstLine="567"/>
        <w:rPr>
          <w:rFonts w:ascii="Times New Roman" w:hAnsi="Times New Roman" w:cs="Times New Roman"/>
          <w:sz w:val="28"/>
        </w:rPr>
      </w:pPr>
      <w:r w:rsidRPr="00230A9E">
        <w:rPr>
          <w:rFonts w:ascii="Times New Roman" w:hAnsi="Times New Roman" w:cs="Times New Roman"/>
          <w:sz w:val="28"/>
        </w:rPr>
        <w:t>● Расширение форматов онлайн-обучения учителей</w:t>
      </w:r>
      <w:r w:rsidR="000419E3">
        <w:rPr>
          <w:rFonts w:ascii="Times New Roman" w:hAnsi="Times New Roman" w:cs="Times New Roman"/>
          <w:sz w:val="28"/>
        </w:rPr>
        <w:t>.</w:t>
      </w:r>
    </w:p>
    <w:p w:rsidR="00566D6E" w:rsidRPr="000419E3" w:rsidRDefault="007C6C8B" w:rsidP="000419E3">
      <w:pPr>
        <w:jc w:val="both"/>
        <w:rPr>
          <w:rFonts w:ascii="Times New Roman" w:hAnsi="Times New Roman" w:cs="Times New Roman"/>
          <w:b/>
          <w:sz w:val="28"/>
        </w:rPr>
      </w:pPr>
      <w:proofErr w:type="gramStart"/>
      <w:r w:rsidRPr="000419E3">
        <w:rPr>
          <w:rFonts w:ascii="Times New Roman" w:hAnsi="Times New Roman" w:cs="Times New Roman"/>
          <w:b/>
          <w:sz w:val="28"/>
        </w:rPr>
        <w:t>Самое  главное</w:t>
      </w:r>
      <w:proofErr w:type="gramEnd"/>
      <w:r w:rsidRPr="000419E3">
        <w:rPr>
          <w:rFonts w:ascii="Times New Roman" w:hAnsi="Times New Roman" w:cs="Times New Roman"/>
          <w:b/>
          <w:sz w:val="28"/>
        </w:rPr>
        <w:t xml:space="preserve"> и родители и дети </w:t>
      </w:r>
      <w:r w:rsidR="000419E3" w:rsidRPr="000419E3">
        <w:rPr>
          <w:rFonts w:ascii="Times New Roman" w:hAnsi="Times New Roman" w:cs="Times New Roman"/>
          <w:b/>
          <w:sz w:val="28"/>
        </w:rPr>
        <w:t>хотят в школу, УЧИТЬСЯ!</w:t>
      </w:r>
    </w:p>
    <w:p w:rsidR="00566D6E" w:rsidRDefault="00566D6E" w:rsidP="00566D6E">
      <w:pPr>
        <w:shd w:val="clear" w:color="auto" w:fill="FFFFFF"/>
        <w:spacing w:after="150" w:line="240" w:lineRule="auto"/>
        <w:rPr>
          <w:rFonts w:ascii="Arial" w:eastAsia="Times New Roman" w:hAnsi="Arial" w:cs="Arial"/>
          <w:b/>
          <w:bCs/>
          <w:color w:val="000000"/>
          <w:sz w:val="21"/>
          <w:szCs w:val="21"/>
          <w:lang w:eastAsia="ru-RU"/>
        </w:rPr>
      </w:pPr>
    </w:p>
    <w:p w:rsidR="00566D6E" w:rsidRPr="00455F72" w:rsidRDefault="006836EB" w:rsidP="000419E3">
      <w:pPr>
        <w:shd w:val="clear" w:color="auto" w:fill="FFFFFF"/>
        <w:spacing w:after="150" w:line="240" w:lineRule="auto"/>
        <w:jc w:val="center"/>
        <w:rPr>
          <w:rFonts w:ascii="Arial" w:eastAsia="Times New Roman" w:hAnsi="Arial" w:cs="Arial"/>
          <w:color w:val="000000"/>
          <w:sz w:val="21"/>
          <w:szCs w:val="21"/>
          <w:lang w:eastAsia="ru-RU"/>
        </w:rPr>
      </w:pPr>
      <w:r w:rsidRPr="000419E3">
        <w:rPr>
          <w:rFonts w:ascii="Arial" w:eastAsia="Times New Roman" w:hAnsi="Arial" w:cs="Arial"/>
          <w:b/>
          <w:bCs/>
          <w:color w:val="2F5496" w:themeColor="accent5" w:themeShade="BF"/>
          <w:sz w:val="28"/>
          <w:szCs w:val="28"/>
          <w:lang w:eastAsia="ru-RU"/>
        </w:rPr>
        <w:t>Т</w:t>
      </w:r>
      <w:r w:rsidR="00566D6E" w:rsidRPr="000419E3">
        <w:rPr>
          <w:rFonts w:ascii="Arial" w:eastAsia="Times New Roman" w:hAnsi="Arial" w:cs="Arial"/>
          <w:b/>
          <w:bCs/>
          <w:color w:val="2F5496" w:themeColor="accent5" w:themeShade="BF"/>
          <w:sz w:val="28"/>
          <w:szCs w:val="28"/>
          <w:lang w:eastAsia="ru-RU"/>
        </w:rPr>
        <w:t>ехнологическая карта дистанционного урока математики</w:t>
      </w:r>
      <w:r w:rsidR="000419E3">
        <w:rPr>
          <w:rFonts w:ascii="Arial" w:eastAsia="Times New Roman" w:hAnsi="Arial" w:cs="Arial"/>
          <w:b/>
          <w:bCs/>
          <w:color w:val="2F5496" w:themeColor="accent5" w:themeShade="BF"/>
          <w:sz w:val="28"/>
          <w:szCs w:val="28"/>
          <w:lang w:eastAsia="ru-RU"/>
        </w:rPr>
        <w:t xml:space="preserve"> в 1 классе</w:t>
      </w:r>
    </w:p>
    <w:tbl>
      <w:tblPr>
        <w:tblW w:w="14790" w:type="dxa"/>
        <w:tblCellMar>
          <w:top w:w="105" w:type="dxa"/>
          <w:left w:w="105" w:type="dxa"/>
          <w:bottom w:w="105" w:type="dxa"/>
          <w:right w:w="105" w:type="dxa"/>
        </w:tblCellMar>
        <w:tblLook w:val="04A0" w:firstRow="1" w:lastRow="0" w:firstColumn="1" w:lastColumn="0" w:noHBand="0" w:noVBand="1"/>
      </w:tblPr>
      <w:tblGrid>
        <w:gridCol w:w="4925"/>
        <w:gridCol w:w="4940"/>
        <w:gridCol w:w="4925"/>
      </w:tblGrid>
      <w:tr w:rsidR="00566D6E" w:rsidRPr="00455F72" w:rsidTr="00DC7A5F">
        <w:tc>
          <w:tcPr>
            <w:tcW w:w="47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Тема, раздел</w:t>
            </w:r>
          </w:p>
        </w:tc>
        <w:tc>
          <w:tcPr>
            <w:tcW w:w="4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0419E3" w:rsidRDefault="00566D6E" w:rsidP="00DC7A5F">
            <w:pPr>
              <w:spacing w:after="150" w:line="240" w:lineRule="auto"/>
              <w:rPr>
                <w:rFonts w:ascii="Times New Roman" w:eastAsia="Times New Roman" w:hAnsi="Times New Roman"/>
                <w:b/>
                <w:color w:val="2F5496" w:themeColor="accent5" w:themeShade="BF"/>
                <w:sz w:val="21"/>
                <w:szCs w:val="21"/>
                <w:lang w:eastAsia="ru-RU"/>
              </w:rPr>
            </w:pPr>
            <w:r w:rsidRPr="000419E3">
              <w:rPr>
                <w:rFonts w:ascii="Times New Roman" w:eastAsia="Times New Roman" w:hAnsi="Times New Roman"/>
                <w:b/>
                <w:color w:val="2F5496" w:themeColor="accent5" w:themeShade="BF"/>
                <w:sz w:val="21"/>
                <w:szCs w:val="21"/>
                <w:lang w:eastAsia="ru-RU"/>
              </w:rPr>
              <w:t>Раздел 4 «Нумерация», 4 урок в разделе.</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0419E3">
              <w:rPr>
                <w:rFonts w:ascii="Times New Roman" w:eastAsia="Times New Roman" w:hAnsi="Times New Roman"/>
                <w:b/>
                <w:color w:val="2F5496" w:themeColor="accent5" w:themeShade="BF"/>
                <w:sz w:val="21"/>
                <w:szCs w:val="21"/>
                <w:lang w:eastAsia="ru-RU"/>
              </w:rPr>
              <w:t>Тема: Единица длины дециметр</w:t>
            </w:r>
          </w:p>
        </w:tc>
        <w:tc>
          <w:tcPr>
            <w:tcW w:w="471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Необходимо делать динамические паузы (физ. минутки, гимнастика для глаз, дыхательная гимнастика и т.п.).</w:t>
            </w:r>
          </w:p>
        </w:tc>
      </w:tr>
      <w:tr w:rsidR="00566D6E" w:rsidRPr="00455F72" w:rsidTr="00DC7A5F">
        <w:tc>
          <w:tcPr>
            <w:tcW w:w="47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Класс</w:t>
            </w:r>
          </w:p>
        </w:tc>
        <w:tc>
          <w:tcPr>
            <w:tcW w:w="4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1 класс, УМК «Школа России»</w:t>
            </w: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566D6E" w:rsidRPr="00455F72" w:rsidRDefault="00566D6E" w:rsidP="00DC7A5F">
            <w:pPr>
              <w:spacing w:after="0" w:line="240" w:lineRule="auto"/>
              <w:rPr>
                <w:rFonts w:ascii="Times New Roman" w:eastAsia="Times New Roman" w:hAnsi="Times New Roman"/>
                <w:color w:val="000000"/>
                <w:sz w:val="21"/>
                <w:szCs w:val="21"/>
                <w:lang w:eastAsia="ru-RU"/>
              </w:rPr>
            </w:pPr>
          </w:p>
        </w:tc>
      </w:tr>
      <w:tr w:rsidR="00566D6E" w:rsidRPr="00455F72" w:rsidTr="00DC7A5F">
        <w:tc>
          <w:tcPr>
            <w:tcW w:w="47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Тип урока (изучение новой темы, контроль, повторение, углубление и т.д.)</w:t>
            </w:r>
          </w:p>
        </w:tc>
        <w:tc>
          <w:tcPr>
            <w:tcW w:w="4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Урок изучения новой темы</w:t>
            </w:r>
          </w:p>
        </w:tc>
        <w:tc>
          <w:tcPr>
            <w:tcW w:w="47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Время урока дистанционного обучения можно использовать традиционные средства обучения: чтение, пересказ, беседа, диктант, решение задач и примеров в рабочей тетради и т.п.</w:t>
            </w:r>
          </w:p>
        </w:tc>
      </w:tr>
      <w:tr w:rsidR="00566D6E" w:rsidRPr="00455F72" w:rsidTr="00DC7A5F">
        <w:tc>
          <w:tcPr>
            <w:tcW w:w="47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Форма проведения (</w:t>
            </w:r>
            <w:proofErr w:type="spellStart"/>
            <w:r w:rsidRPr="000419E3">
              <w:rPr>
                <w:rFonts w:ascii="Times New Roman" w:eastAsia="Times New Roman" w:hAnsi="Times New Roman"/>
                <w:b/>
                <w:color w:val="000000"/>
                <w:sz w:val="21"/>
                <w:szCs w:val="21"/>
                <w:lang w:eastAsia="ru-RU"/>
              </w:rPr>
              <w:t>вебинар</w:t>
            </w:r>
            <w:proofErr w:type="spellEnd"/>
            <w:r w:rsidRPr="000419E3">
              <w:rPr>
                <w:rFonts w:ascii="Times New Roman" w:eastAsia="Times New Roman" w:hAnsi="Times New Roman"/>
                <w:b/>
                <w:color w:val="000000"/>
                <w:sz w:val="21"/>
                <w:szCs w:val="21"/>
                <w:lang w:eastAsia="ru-RU"/>
              </w:rPr>
              <w:t>, семинар, конференция и т.д.)</w:t>
            </w:r>
          </w:p>
        </w:tc>
        <w:tc>
          <w:tcPr>
            <w:tcW w:w="4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Мультимедиа урок</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47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Можно включать небольшие элементы коррекционной работы на развитие памяти, логического мышления, внимания, воображения и т.п.</w:t>
            </w:r>
          </w:p>
        </w:tc>
      </w:tr>
      <w:tr w:rsidR="00566D6E" w:rsidRPr="00455F72" w:rsidTr="00DC7A5F">
        <w:tc>
          <w:tcPr>
            <w:tcW w:w="47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Продолжительность урока</w:t>
            </w:r>
          </w:p>
          <w:p w:rsidR="00566D6E" w:rsidRPr="000419E3" w:rsidRDefault="00566D6E" w:rsidP="00DC7A5F">
            <w:pPr>
              <w:spacing w:after="150" w:line="240" w:lineRule="auto"/>
              <w:rPr>
                <w:rFonts w:ascii="Times New Roman" w:eastAsia="Times New Roman" w:hAnsi="Times New Roman"/>
                <w:b/>
                <w:color w:val="000000"/>
                <w:sz w:val="21"/>
                <w:szCs w:val="21"/>
                <w:lang w:eastAsia="ru-RU"/>
              </w:rPr>
            </w:pPr>
          </w:p>
        </w:tc>
        <w:tc>
          <w:tcPr>
            <w:tcW w:w="4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30 минут</w:t>
            </w:r>
          </w:p>
        </w:tc>
        <w:tc>
          <w:tcPr>
            <w:tcW w:w="47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Необходимо соблюдать длительность непрерывной работы за компьютером для</w:t>
            </w:r>
            <w:r w:rsidR="000419E3">
              <w:rPr>
                <w:rFonts w:ascii="Times New Roman" w:eastAsia="Times New Roman" w:hAnsi="Times New Roman"/>
                <w:color w:val="000000"/>
                <w:sz w:val="21"/>
                <w:szCs w:val="21"/>
                <w:lang w:eastAsia="ru-RU"/>
              </w:rPr>
              <w:t xml:space="preserve"> </w:t>
            </w:r>
            <w:r w:rsidRPr="00455F72">
              <w:rPr>
                <w:rFonts w:ascii="Times New Roman" w:eastAsia="Times New Roman" w:hAnsi="Times New Roman"/>
                <w:color w:val="000000"/>
                <w:sz w:val="21"/>
                <w:szCs w:val="21"/>
                <w:lang w:eastAsia="ru-RU"/>
              </w:rPr>
              <w:t>1 классов - 10 мин,</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r>
    </w:tbl>
    <w:p w:rsidR="00566D6E" w:rsidRPr="00455F72" w:rsidRDefault="00566D6E" w:rsidP="00566D6E">
      <w:pPr>
        <w:shd w:val="clear" w:color="auto" w:fill="FFFFFF"/>
        <w:spacing w:after="150" w:line="240" w:lineRule="auto"/>
        <w:rPr>
          <w:rFonts w:ascii="Arial" w:eastAsia="Times New Roman" w:hAnsi="Arial" w:cs="Arial"/>
          <w:color w:val="000000"/>
          <w:sz w:val="21"/>
          <w:szCs w:val="21"/>
          <w:lang w:eastAsia="ru-RU"/>
        </w:rPr>
      </w:pPr>
      <w:r w:rsidRPr="00455F72">
        <w:rPr>
          <w:rFonts w:ascii="Arial" w:eastAsia="Times New Roman" w:hAnsi="Arial" w:cs="Arial"/>
          <w:color w:val="000000"/>
          <w:sz w:val="21"/>
          <w:szCs w:val="21"/>
          <w:lang w:eastAsia="ru-RU"/>
        </w:rPr>
        <w:br/>
      </w:r>
    </w:p>
    <w:tbl>
      <w:tblPr>
        <w:tblW w:w="14385" w:type="dxa"/>
        <w:tblCellMar>
          <w:top w:w="105" w:type="dxa"/>
          <w:left w:w="105" w:type="dxa"/>
          <w:bottom w:w="105" w:type="dxa"/>
          <w:right w:w="105" w:type="dxa"/>
        </w:tblCellMar>
        <w:tblLook w:val="04A0" w:firstRow="1" w:lastRow="0" w:firstColumn="1" w:lastColumn="0" w:noHBand="0" w:noVBand="1"/>
      </w:tblPr>
      <w:tblGrid>
        <w:gridCol w:w="2882"/>
        <w:gridCol w:w="5725"/>
        <w:gridCol w:w="3917"/>
        <w:gridCol w:w="1861"/>
      </w:tblGrid>
      <w:tr w:rsidR="00566D6E" w:rsidRPr="00455F72" w:rsidTr="00DC7A5F">
        <w:tc>
          <w:tcPr>
            <w:tcW w:w="28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0419E3" w:rsidRPr="000419E3" w:rsidRDefault="000419E3" w:rsidP="00DC7A5F">
            <w:pPr>
              <w:spacing w:after="150" w:line="240" w:lineRule="auto"/>
              <w:jc w:val="center"/>
              <w:rPr>
                <w:rFonts w:ascii="Times New Roman" w:eastAsia="Times New Roman" w:hAnsi="Times New Roman"/>
                <w:b/>
                <w:color w:val="2F5496" w:themeColor="accent5" w:themeShade="BF"/>
                <w:sz w:val="21"/>
                <w:szCs w:val="21"/>
                <w:lang w:eastAsia="ru-RU"/>
              </w:rPr>
            </w:pPr>
            <w:r w:rsidRPr="000419E3">
              <w:rPr>
                <w:rFonts w:ascii="Times New Roman" w:eastAsia="Times New Roman" w:hAnsi="Times New Roman"/>
                <w:b/>
                <w:color w:val="2F5496" w:themeColor="accent5" w:themeShade="BF"/>
                <w:sz w:val="21"/>
                <w:szCs w:val="21"/>
                <w:lang w:eastAsia="ru-RU"/>
              </w:rPr>
              <w:t xml:space="preserve">Этапы или </w:t>
            </w:r>
          </w:p>
          <w:p w:rsidR="00566D6E" w:rsidRPr="000419E3" w:rsidRDefault="00566D6E" w:rsidP="00DC7A5F">
            <w:pPr>
              <w:spacing w:after="150" w:line="240" w:lineRule="auto"/>
              <w:jc w:val="center"/>
              <w:rPr>
                <w:rFonts w:ascii="Times New Roman" w:eastAsia="Times New Roman" w:hAnsi="Times New Roman"/>
                <w:b/>
                <w:color w:val="2F5496" w:themeColor="accent5" w:themeShade="BF"/>
                <w:sz w:val="21"/>
                <w:szCs w:val="21"/>
                <w:lang w:eastAsia="ru-RU"/>
              </w:rPr>
            </w:pPr>
            <w:r w:rsidRPr="000419E3">
              <w:rPr>
                <w:rFonts w:ascii="Times New Roman" w:eastAsia="Times New Roman" w:hAnsi="Times New Roman"/>
                <w:b/>
                <w:color w:val="2F5496" w:themeColor="accent5" w:themeShade="BF"/>
                <w:sz w:val="21"/>
                <w:szCs w:val="21"/>
                <w:lang w:eastAsia="ru-RU"/>
              </w:rPr>
              <w:lastRenderedPageBreak/>
              <w:t>Организационные</w:t>
            </w:r>
          </w:p>
          <w:p w:rsidR="00566D6E" w:rsidRPr="000419E3" w:rsidRDefault="000419E3" w:rsidP="00DC7A5F">
            <w:pPr>
              <w:spacing w:after="150" w:line="240" w:lineRule="auto"/>
              <w:jc w:val="center"/>
              <w:rPr>
                <w:rFonts w:ascii="Times New Roman" w:eastAsia="Times New Roman" w:hAnsi="Times New Roman"/>
                <w:b/>
                <w:color w:val="2F5496" w:themeColor="accent5" w:themeShade="BF"/>
                <w:sz w:val="21"/>
                <w:szCs w:val="21"/>
                <w:lang w:eastAsia="ru-RU"/>
              </w:rPr>
            </w:pPr>
            <w:r>
              <w:rPr>
                <w:rFonts w:ascii="Times New Roman" w:eastAsia="Times New Roman" w:hAnsi="Times New Roman"/>
                <w:b/>
                <w:color w:val="2F5496" w:themeColor="accent5" w:themeShade="BF"/>
                <w:sz w:val="21"/>
                <w:szCs w:val="21"/>
                <w:lang w:eastAsia="ru-RU"/>
              </w:rPr>
              <w:t>э</w:t>
            </w:r>
            <w:r w:rsidR="00566D6E" w:rsidRPr="000419E3">
              <w:rPr>
                <w:rFonts w:ascii="Times New Roman" w:eastAsia="Times New Roman" w:hAnsi="Times New Roman"/>
                <w:b/>
                <w:color w:val="2F5496" w:themeColor="accent5" w:themeShade="BF"/>
                <w:sz w:val="21"/>
                <w:szCs w:val="21"/>
                <w:lang w:eastAsia="ru-RU"/>
              </w:rPr>
              <w:t>лементы урока</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0419E3" w:rsidRDefault="00566D6E" w:rsidP="00DC7A5F">
            <w:pPr>
              <w:spacing w:after="150" w:line="240" w:lineRule="auto"/>
              <w:jc w:val="center"/>
              <w:rPr>
                <w:rFonts w:ascii="Times New Roman" w:eastAsia="Times New Roman" w:hAnsi="Times New Roman"/>
                <w:b/>
                <w:color w:val="2F5496" w:themeColor="accent5" w:themeShade="BF"/>
                <w:sz w:val="21"/>
                <w:szCs w:val="21"/>
                <w:lang w:eastAsia="ru-RU"/>
              </w:rPr>
            </w:pPr>
            <w:r w:rsidRPr="000419E3">
              <w:rPr>
                <w:rFonts w:ascii="Times New Roman" w:eastAsia="Times New Roman" w:hAnsi="Times New Roman"/>
                <w:b/>
                <w:color w:val="2F5496" w:themeColor="accent5" w:themeShade="BF"/>
                <w:sz w:val="21"/>
                <w:szCs w:val="21"/>
                <w:lang w:eastAsia="ru-RU"/>
              </w:rPr>
              <w:lastRenderedPageBreak/>
              <w:t>Задание</w:t>
            </w:r>
          </w:p>
        </w:tc>
        <w:tc>
          <w:tcPr>
            <w:tcW w:w="39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0419E3" w:rsidRDefault="00566D6E" w:rsidP="00DC7A5F">
            <w:pPr>
              <w:spacing w:after="150" w:line="240" w:lineRule="auto"/>
              <w:rPr>
                <w:rFonts w:ascii="Times New Roman" w:eastAsia="Times New Roman" w:hAnsi="Times New Roman"/>
                <w:b/>
                <w:color w:val="2F5496" w:themeColor="accent5" w:themeShade="BF"/>
                <w:sz w:val="21"/>
                <w:szCs w:val="21"/>
                <w:lang w:eastAsia="ru-RU"/>
              </w:rPr>
            </w:pPr>
            <w:r w:rsidRPr="000419E3">
              <w:rPr>
                <w:rFonts w:ascii="Times New Roman" w:eastAsia="Times New Roman" w:hAnsi="Times New Roman"/>
                <w:b/>
                <w:color w:val="2F5496" w:themeColor="accent5" w:themeShade="BF"/>
                <w:sz w:val="21"/>
                <w:szCs w:val="21"/>
                <w:lang w:eastAsia="ru-RU"/>
              </w:rPr>
              <w:t>Требования к ответам</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0419E3" w:rsidRDefault="00566D6E" w:rsidP="00DC7A5F">
            <w:pPr>
              <w:spacing w:after="150" w:line="240" w:lineRule="auto"/>
              <w:rPr>
                <w:rFonts w:ascii="Times New Roman" w:eastAsia="Times New Roman" w:hAnsi="Times New Roman"/>
                <w:b/>
                <w:color w:val="2F5496" w:themeColor="accent5" w:themeShade="BF"/>
                <w:sz w:val="21"/>
                <w:szCs w:val="21"/>
                <w:lang w:eastAsia="ru-RU"/>
              </w:rPr>
            </w:pPr>
            <w:r w:rsidRPr="000419E3">
              <w:rPr>
                <w:rFonts w:ascii="Times New Roman" w:eastAsia="Times New Roman" w:hAnsi="Times New Roman"/>
                <w:b/>
                <w:color w:val="2F5496" w:themeColor="accent5" w:themeShade="BF"/>
                <w:sz w:val="21"/>
                <w:szCs w:val="21"/>
                <w:lang w:eastAsia="ru-RU"/>
              </w:rPr>
              <w:t>Время</w:t>
            </w:r>
          </w:p>
        </w:tc>
      </w:tr>
      <w:tr w:rsidR="00566D6E" w:rsidRPr="00455F72" w:rsidTr="00DC7A5F">
        <w:tc>
          <w:tcPr>
            <w:tcW w:w="14145"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0419E3" w:rsidRDefault="00566D6E" w:rsidP="00DC7A5F">
            <w:pPr>
              <w:spacing w:after="150" w:line="240" w:lineRule="auto"/>
              <w:jc w:val="center"/>
              <w:rPr>
                <w:rFonts w:ascii="Times New Roman" w:eastAsia="Times New Roman" w:hAnsi="Times New Roman"/>
                <w:b/>
                <w:color w:val="000000"/>
                <w:sz w:val="21"/>
                <w:szCs w:val="21"/>
                <w:lang w:eastAsia="ru-RU"/>
              </w:rPr>
            </w:pPr>
            <w:r w:rsidRPr="000419E3">
              <w:rPr>
                <w:rFonts w:ascii="Times New Roman" w:eastAsia="Times New Roman" w:hAnsi="Times New Roman"/>
                <w:b/>
                <w:color w:val="2F5496" w:themeColor="accent5" w:themeShade="BF"/>
                <w:sz w:val="21"/>
                <w:szCs w:val="21"/>
                <w:lang w:eastAsia="ru-RU"/>
              </w:rPr>
              <w:lastRenderedPageBreak/>
              <w:t>Мотивационный блок</w:t>
            </w:r>
          </w:p>
        </w:tc>
      </w:tr>
      <w:tr w:rsidR="00566D6E" w:rsidRPr="00455F72" w:rsidTr="00DC7A5F">
        <w:tc>
          <w:tcPr>
            <w:tcW w:w="14145"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Цель: познакомить учащихся с единицей измерения длины – дециметром; развивать умение измерять и сравнивать длину отрезков; закреплять умение решать задачи и выражения изученных видов, знание состава чисел первого десятка, нумерации чисел 11–20.</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Задачи: 1. Измерять длину. 2.Применять на практике полученные знания. 3.Воспитание интереса к предмету.</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На уроке</w:t>
            </w:r>
            <w:r w:rsidRPr="00455F72">
              <w:rPr>
                <w:rFonts w:ascii="Times New Roman" w:eastAsia="Times New Roman" w:hAnsi="Times New Roman"/>
                <w:color w:val="000000"/>
                <w:sz w:val="21"/>
                <w:szCs w:val="21"/>
                <w:lang w:eastAsia="ru-RU"/>
              </w:rPr>
              <w:t> </w:t>
            </w:r>
            <w:r w:rsidRPr="00455F72">
              <w:rPr>
                <w:rFonts w:ascii="Times New Roman" w:eastAsia="Times New Roman" w:hAnsi="Times New Roman"/>
                <w:b/>
                <w:bCs/>
                <w:color w:val="000000"/>
                <w:sz w:val="21"/>
                <w:szCs w:val="21"/>
                <w:lang w:eastAsia="ru-RU"/>
              </w:rPr>
              <w:t>мы узнаем: </w:t>
            </w:r>
            <w:r w:rsidRPr="00455F72">
              <w:rPr>
                <w:rFonts w:ascii="Times New Roman" w:eastAsia="Times New Roman" w:hAnsi="Times New Roman"/>
                <w:color w:val="000000"/>
                <w:sz w:val="21"/>
                <w:szCs w:val="21"/>
                <w:lang w:eastAsia="ru-RU"/>
              </w:rPr>
              <w:t>про новую единицу измерения длины дециметр</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мы научимся:</w:t>
            </w:r>
            <w:r w:rsidRPr="00455F72">
              <w:rPr>
                <w:rFonts w:ascii="Times New Roman" w:eastAsia="Times New Roman" w:hAnsi="Times New Roman"/>
                <w:color w:val="000000"/>
                <w:sz w:val="21"/>
                <w:szCs w:val="21"/>
                <w:lang w:eastAsia="ru-RU"/>
              </w:rPr>
              <w:t> сравнивать отрезки</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мы сможем:</w:t>
            </w:r>
            <w:r w:rsidRPr="00455F72">
              <w:rPr>
                <w:rFonts w:ascii="Times New Roman" w:eastAsia="Times New Roman" w:hAnsi="Times New Roman"/>
                <w:color w:val="000000"/>
                <w:sz w:val="21"/>
                <w:szCs w:val="21"/>
                <w:lang w:eastAsia="ru-RU"/>
              </w:rPr>
              <w:t> измерять длину.</w:t>
            </w:r>
          </w:p>
        </w:tc>
      </w:tr>
      <w:tr w:rsidR="00566D6E" w:rsidRPr="00455F72" w:rsidTr="00DC7A5F">
        <w:tc>
          <w:tcPr>
            <w:tcW w:w="14145"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jc w:val="center"/>
              <w:rPr>
                <w:rFonts w:ascii="Times New Roman" w:eastAsia="Times New Roman" w:hAnsi="Times New Roman"/>
                <w:color w:val="000000"/>
                <w:sz w:val="21"/>
                <w:szCs w:val="21"/>
                <w:lang w:eastAsia="ru-RU"/>
              </w:rPr>
            </w:pPr>
            <w:r w:rsidRPr="000419E3">
              <w:rPr>
                <w:rFonts w:ascii="Times New Roman" w:eastAsia="Times New Roman" w:hAnsi="Times New Roman"/>
                <w:b/>
                <w:bCs/>
                <w:color w:val="2F5496" w:themeColor="accent5" w:themeShade="BF"/>
                <w:sz w:val="21"/>
                <w:szCs w:val="21"/>
                <w:lang w:eastAsia="ru-RU"/>
              </w:rPr>
              <w:t>Инструктивный блок</w:t>
            </w:r>
          </w:p>
        </w:tc>
      </w:tr>
      <w:tr w:rsidR="00566D6E" w:rsidRPr="00455F72" w:rsidTr="00DC7A5F">
        <w:tc>
          <w:tcPr>
            <w:tcW w:w="28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Оборудование</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ПО «ZOOM», компьютер, учебник «Математика»</w:t>
            </w:r>
          </w:p>
        </w:tc>
        <w:tc>
          <w:tcPr>
            <w:tcW w:w="39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r>
      <w:tr w:rsidR="00566D6E" w:rsidRPr="00455F72" w:rsidTr="00DC7A5F">
        <w:tc>
          <w:tcPr>
            <w:tcW w:w="28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Домашнее задание</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Не задано</w:t>
            </w:r>
          </w:p>
        </w:tc>
        <w:tc>
          <w:tcPr>
            <w:tcW w:w="39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r>
      <w:tr w:rsidR="00566D6E" w:rsidRPr="00455F72" w:rsidTr="00DC7A5F">
        <w:tc>
          <w:tcPr>
            <w:tcW w:w="28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Способ обратной связи при проверке домашнего задания</w:t>
            </w:r>
          </w:p>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АС «Сетевой город», электронная почта, самопроверка, очно и др.</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АС «Сетевой город»</w:t>
            </w:r>
          </w:p>
        </w:tc>
        <w:tc>
          <w:tcPr>
            <w:tcW w:w="39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r>
      <w:tr w:rsidR="00566D6E" w:rsidRPr="00455F72" w:rsidTr="00DC7A5F">
        <w:tc>
          <w:tcPr>
            <w:tcW w:w="14145"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0419E3" w:rsidRDefault="00566D6E" w:rsidP="00DC7A5F">
            <w:pPr>
              <w:spacing w:after="150" w:line="240" w:lineRule="auto"/>
              <w:jc w:val="center"/>
              <w:rPr>
                <w:rFonts w:ascii="Times New Roman" w:eastAsia="Times New Roman" w:hAnsi="Times New Roman"/>
                <w:b/>
                <w:color w:val="000000"/>
                <w:sz w:val="21"/>
                <w:szCs w:val="21"/>
                <w:lang w:eastAsia="ru-RU"/>
              </w:rPr>
            </w:pPr>
            <w:r w:rsidRPr="000419E3">
              <w:rPr>
                <w:rFonts w:ascii="Times New Roman" w:eastAsia="Times New Roman" w:hAnsi="Times New Roman"/>
                <w:b/>
                <w:bCs/>
                <w:color w:val="2F5496" w:themeColor="accent5" w:themeShade="BF"/>
                <w:sz w:val="21"/>
                <w:szCs w:val="21"/>
                <w:lang w:eastAsia="ru-RU"/>
              </w:rPr>
              <w:t>Информационный блок</w:t>
            </w:r>
          </w:p>
        </w:tc>
      </w:tr>
      <w:tr w:rsidR="00566D6E" w:rsidRPr="00455F72" w:rsidTr="00DC7A5F">
        <w:tc>
          <w:tcPr>
            <w:tcW w:w="28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Глоссарий по тематике дистанционного урока.</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Сантиметр (см) – единица измерения длины.</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Дециметр (</w:t>
            </w:r>
            <w:proofErr w:type="spellStart"/>
            <w:r w:rsidRPr="00455F72">
              <w:rPr>
                <w:rFonts w:ascii="Times New Roman" w:eastAsia="Times New Roman" w:hAnsi="Times New Roman"/>
                <w:color w:val="000000"/>
                <w:sz w:val="21"/>
                <w:szCs w:val="21"/>
                <w:lang w:eastAsia="ru-RU"/>
              </w:rPr>
              <w:t>дм</w:t>
            </w:r>
            <w:proofErr w:type="spellEnd"/>
            <w:r w:rsidRPr="00455F72">
              <w:rPr>
                <w:rFonts w:ascii="Times New Roman" w:eastAsia="Times New Roman" w:hAnsi="Times New Roman"/>
                <w:color w:val="000000"/>
                <w:sz w:val="21"/>
                <w:szCs w:val="21"/>
                <w:lang w:eastAsia="ru-RU"/>
              </w:rPr>
              <w:t xml:space="preserve">) – более крупная единица измерения длины. 1 </w:t>
            </w:r>
            <w:proofErr w:type="spellStart"/>
            <w:r w:rsidRPr="00455F72">
              <w:rPr>
                <w:rFonts w:ascii="Times New Roman" w:eastAsia="Times New Roman" w:hAnsi="Times New Roman"/>
                <w:color w:val="000000"/>
                <w:sz w:val="21"/>
                <w:szCs w:val="21"/>
                <w:lang w:eastAsia="ru-RU"/>
              </w:rPr>
              <w:t>дм</w:t>
            </w:r>
            <w:proofErr w:type="spellEnd"/>
            <w:r w:rsidRPr="00455F72">
              <w:rPr>
                <w:rFonts w:ascii="Times New Roman" w:eastAsia="Times New Roman" w:hAnsi="Times New Roman"/>
                <w:color w:val="000000"/>
                <w:sz w:val="21"/>
                <w:szCs w:val="21"/>
                <w:lang w:eastAsia="ru-RU"/>
              </w:rPr>
              <w:t xml:space="preserve"> = 10 см</w:t>
            </w:r>
          </w:p>
        </w:tc>
        <w:tc>
          <w:tcPr>
            <w:tcW w:w="39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Ключевые слова: дециметр, сантиметр</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r>
      <w:tr w:rsidR="00566D6E" w:rsidRPr="00455F72" w:rsidTr="00DC7A5F">
        <w:tc>
          <w:tcPr>
            <w:tcW w:w="28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bottom"/>
            <w:hideMark/>
          </w:tcPr>
          <w:p w:rsidR="00566D6E" w:rsidRPr="000419E3" w:rsidRDefault="00566D6E" w:rsidP="00DC7A5F">
            <w:pPr>
              <w:spacing w:after="150" w:line="240" w:lineRule="auto"/>
              <w:rPr>
                <w:rFonts w:ascii="Times New Roman" w:eastAsia="Times New Roman" w:hAnsi="Times New Roman"/>
                <w:b/>
                <w:color w:val="000000"/>
                <w:sz w:val="21"/>
                <w:szCs w:val="21"/>
                <w:lang w:eastAsia="ru-RU"/>
              </w:rPr>
            </w:pPr>
            <w:r w:rsidRPr="000419E3">
              <w:rPr>
                <w:rFonts w:ascii="Times New Roman" w:eastAsia="Times New Roman" w:hAnsi="Times New Roman"/>
                <w:b/>
                <w:color w:val="000000"/>
                <w:sz w:val="21"/>
                <w:szCs w:val="21"/>
                <w:lang w:eastAsia="ru-RU"/>
              </w:rPr>
              <w:t>Инф</w:t>
            </w:r>
            <w:r w:rsidR="000419E3">
              <w:rPr>
                <w:rFonts w:ascii="Times New Roman" w:eastAsia="Times New Roman" w:hAnsi="Times New Roman"/>
                <w:b/>
                <w:color w:val="000000"/>
                <w:sz w:val="21"/>
                <w:szCs w:val="21"/>
                <w:lang w:eastAsia="ru-RU"/>
              </w:rPr>
              <w:t>ормационные обучающие материалы:</w:t>
            </w:r>
          </w:p>
          <w:p w:rsidR="00566D6E" w:rsidRPr="000419E3" w:rsidRDefault="00566D6E" w:rsidP="00DC7A5F">
            <w:pPr>
              <w:spacing w:after="150" w:line="240" w:lineRule="auto"/>
              <w:rPr>
                <w:rFonts w:ascii="Times New Roman" w:eastAsia="Times New Roman" w:hAnsi="Times New Roman"/>
                <w:color w:val="000000"/>
                <w:sz w:val="21"/>
                <w:szCs w:val="21"/>
                <w:lang w:eastAsia="ru-RU"/>
              </w:rPr>
            </w:pPr>
            <w:r w:rsidRPr="000419E3">
              <w:rPr>
                <w:rFonts w:ascii="Times New Roman" w:eastAsia="Times New Roman" w:hAnsi="Times New Roman"/>
                <w:color w:val="000000"/>
                <w:sz w:val="21"/>
                <w:szCs w:val="21"/>
                <w:lang w:eastAsia="ru-RU"/>
              </w:rPr>
              <w:t xml:space="preserve">учебные книги (твердые копии на бумажных носителях и электронный </w:t>
            </w:r>
            <w:r w:rsidRPr="000419E3">
              <w:rPr>
                <w:rFonts w:ascii="Times New Roman" w:eastAsia="Times New Roman" w:hAnsi="Times New Roman"/>
                <w:color w:val="000000"/>
                <w:sz w:val="21"/>
                <w:szCs w:val="21"/>
                <w:lang w:eastAsia="ru-RU"/>
              </w:rPr>
              <w:lastRenderedPageBreak/>
              <w:t>вариант учебников, учебно</w:t>
            </w:r>
            <w:r w:rsidR="000419E3" w:rsidRPr="000419E3">
              <w:rPr>
                <w:rFonts w:ascii="Times New Roman" w:eastAsia="Times New Roman" w:hAnsi="Times New Roman"/>
                <w:color w:val="000000"/>
                <w:sz w:val="21"/>
                <w:szCs w:val="21"/>
                <w:lang w:eastAsia="ru-RU"/>
              </w:rPr>
              <w:t>-</w:t>
            </w:r>
            <w:r w:rsidRPr="000419E3">
              <w:rPr>
                <w:rFonts w:ascii="Times New Roman" w:eastAsia="Times New Roman" w:hAnsi="Times New Roman"/>
                <w:color w:val="000000"/>
                <w:sz w:val="21"/>
                <w:szCs w:val="21"/>
                <w:lang w:eastAsia="ru-RU"/>
              </w:rPr>
              <w:softHyphen/>
              <w:t>методических пособий, справочников и т.д.); сетевые учебно- методические пособия; компьютерные обучающие системы в обычном и мультимедийном вариантах; аудио- и видео учебно-информационные материалы; лабораторные дистанционные практикумы; учебные тренажеры с удаленным доступом; базы данных</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lastRenderedPageBreak/>
              <w:t>Образовательная платформа «Российская электронная школа»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https://resh.edu.ru/subject/lesson/5189/start/161734/</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(1 класс, математика, урок 46)</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lastRenderedPageBreak/>
              <w:t xml:space="preserve">Учебник «Математика». 1 класс. 2 часть. </w:t>
            </w:r>
            <w:proofErr w:type="spellStart"/>
            <w:r w:rsidRPr="00455F72">
              <w:rPr>
                <w:rFonts w:ascii="Times New Roman" w:eastAsia="Times New Roman" w:hAnsi="Times New Roman"/>
                <w:color w:val="000000"/>
                <w:sz w:val="21"/>
                <w:szCs w:val="21"/>
                <w:lang w:eastAsia="ru-RU"/>
              </w:rPr>
              <w:t>М.И.Моро</w:t>
            </w:r>
            <w:proofErr w:type="spellEnd"/>
            <w:r w:rsidRPr="00455F72">
              <w:rPr>
                <w:rFonts w:ascii="Times New Roman" w:eastAsia="Times New Roman" w:hAnsi="Times New Roman"/>
                <w:color w:val="000000"/>
                <w:sz w:val="21"/>
                <w:szCs w:val="21"/>
                <w:lang w:eastAsia="ru-RU"/>
              </w:rPr>
              <w:t xml:space="preserve">, </w:t>
            </w:r>
            <w:proofErr w:type="spellStart"/>
            <w:r w:rsidRPr="00455F72">
              <w:rPr>
                <w:rFonts w:ascii="Times New Roman" w:eastAsia="Times New Roman" w:hAnsi="Times New Roman"/>
                <w:color w:val="000000"/>
                <w:sz w:val="21"/>
                <w:szCs w:val="21"/>
                <w:lang w:eastAsia="ru-RU"/>
              </w:rPr>
              <w:t>С.И.Волкова</w:t>
            </w:r>
            <w:proofErr w:type="spellEnd"/>
            <w:r w:rsidRPr="00455F72">
              <w:rPr>
                <w:rFonts w:ascii="Times New Roman" w:eastAsia="Times New Roman" w:hAnsi="Times New Roman"/>
                <w:color w:val="000000"/>
                <w:sz w:val="21"/>
                <w:szCs w:val="21"/>
                <w:lang w:eastAsia="ru-RU"/>
              </w:rPr>
              <w:t xml:space="preserve">, </w:t>
            </w:r>
            <w:proofErr w:type="spellStart"/>
            <w:r w:rsidRPr="00455F72">
              <w:rPr>
                <w:rFonts w:ascii="Times New Roman" w:eastAsia="Times New Roman" w:hAnsi="Times New Roman"/>
                <w:color w:val="000000"/>
                <w:sz w:val="21"/>
                <w:szCs w:val="21"/>
                <w:lang w:eastAsia="ru-RU"/>
              </w:rPr>
              <w:t>С.В.Степанова</w:t>
            </w:r>
            <w:proofErr w:type="spellEnd"/>
            <w:r w:rsidRPr="00455F72">
              <w:rPr>
                <w:rFonts w:ascii="Times New Roman" w:eastAsia="Times New Roman" w:hAnsi="Times New Roman"/>
                <w:color w:val="000000"/>
                <w:sz w:val="21"/>
                <w:szCs w:val="21"/>
                <w:lang w:eastAsia="ru-RU"/>
              </w:rPr>
              <w:t>, – стр.51</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39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r>
      <w:tr w:rsidR="00566D6E" w:rsidRPr="00455F72" w:rsidTr="00DC7A5F">
        <w:tc>
          <w:tcPr>
            <w:tcW w:w="28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lastRenderedPageBreak/>
              <w:t>Список литературы и Интернет-ресурсов</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РЭШ,</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https://resh.edu.ru/subject/lesson/5189/start/161734/</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xml:space="preserve">Математика. 1 класс. Учеб. для общеобразовательных организаций. В 2 ч. Ч.2 / </w:t>
            </w:r>
            <w:proofErr w:type="spellStart"/>
            <w:r w:rsidRPr="00455F72">
              <w:rPr>
                <w:rFonts w:ascii="Times New Roman" w:eastAsia="Times New Roman" w:hAnsi="Times New Roman"/>
                <w:color w:val="000000"/>
                <w:sz w:val="21"/>
                <w:szCs w:val="21"/>
                <w:lang w:eastAsia="ru-RU"/>
              </w:rPr>
              <w:t>М.И.Моро</w:t>
            </w:r>
            <w:proofErr w:type="spellEnd"/>
            <w:r w:rsidRPr="00455F72">
              <w:rPr>
                <w:rFonts w:ascii="Times New Roman" w:eastAsia="Times New Roman" w:hAnsi="Times New Roman"/>
                <w:color w:val="000000"/>
                <w:sz w:val="21"/>
                <w:szCs w:val="21"/>
                <w:lang w:eastAsia="ru-RU"/>
              </w:rPr>
              <w:t xml:space="preserve">, </w:t>
            </w:r>
            <w:proofErr w:type="spellStart"/>
            <w:r w:rsidRPr="00455F72">
              <w:rPr>
                <w:rFonts w:ascii="Times New Roman" w:eastAsia="Times New Roman" w:hAnsi="Times New Roman"/>
                <w:color w:val="000000"/>
                <w:sz w:val="21"/>
                <w:szCs w:val="21"/>
                <w:lang w:eastAsia="ru-RU"/>
              </w:rPr>
              <w:t>С.И.Волкова</w:t>
            </w:r>
            <w:proofErr w:type="spellEnd"/>
            <w:r w:rsidRPr="00455F72">
              <w:rPr>
                <w:rFonts w:ascii="Times New Roman" w:eastAsia="Times New Roman" w:hAnsi="Times New Roman"/>
                <w:color w:val="000000"/>
                <w:sz w:val="21"/>
                <w:szCs w:val="21"/>
                <w:lang w:eastAsia="ru-RU"/>
              </w:rPr>
              <w:t xml:space="preserve">, </w:t>
            </w:r>
            <w:proofErr w:type="spellStart"/>
            <w:r w:rsidRPr="00455F72">
              <w:rPr>
                <w:rFonts w:ascii="Times New Roman" w:eastAsia="Times New Roman" w:hAnsi="Times New Roman"/>
                <w:color w:val="000000"/>
                <w:sz w:val="21"/>
                <w:szCs w:val="21"/>
                <w:lang w:eastAsia="ru-RU"/>
              </w:rPr>
              <w:t>С.В.Степанова</w:t>
            </w:r>
            <w:proofErr w:type="spellEnd"/>
            <w:r w:rsidRPr="00455F72">
              <w:rPr>
                <w:rFonts w:ascii="Times New Roman" w:eastAsia="Times New Roman" w:hAnsi="Times New Roman"/>
                <w:color w:val="000000"/>
                <w:sz w:val="21"/>
                <w:szCs w:val="21"/>
                <w:lang w:eastAsia="ru-RU"/>
              </w:rPr>
              <w:t>, – 6-е изд. – М.: Просвещение,2015. – 112 с.: ил. – (Школа России)</w:t>
            </w:r>
          </w:p>
        </w:tc>
        <w:tc>
          <w:tcPr>
            <w:tcW w:w="39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r>
      <w:tr w:rsidR="00566D6E" w:rsidRPr="00455F72" w:rsidTr="00DC7A5F">
        <w:tc>
          <w:tcPr>
            <w:tcW w:w="14145"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jc w:val="center"/>
              <w:rPr>
                <w:rFonts w:ascii="Times New Roman" w:eastAsia="Times New Roman" w:hAnsi="Times New Roman"/>
                <w:color w:val="000000"/>
                <w:sz w:val="21"/>
                <w:szCs w:val="21"/>
                <w:lang w:eastAsia="ru-RU"/>
              </w:rPr>
            </w:pPr>
            <w:r w:rsidRPr="000419E3">
              <w:rPr>
                <w:rFonts w:ascii="Times New Roman" w:eastAsia="Times New Roman" w:hAnsi="Times New Roman"/>
                <w:b/>
                <w:bCs/>
                <w:color w:val="2F5496" w:themeColor="accent5" w:themeShade="BF"/>
                <w:sz w:val="21"/>
                <w:szCs w:val="21"/>
                <w:lang w:eastAsia="ru-RU"/>
              </w:rPr>
              <w:t>Коммуникативный и консультативный блок</w:t>
            </w:r>
          </w:p>
        </w:tc>
      </w:tr>
      <w:tr w:rsidR="00566D6E" w:rsidRPr="00455F72" w:rsidTr="008E5FF8">
        <w:trPr>
          <w:trHeight w:val="411"/>
        </w:trPr>
        <w:tc>
          <w:tcPr>
            <w:tcW w:w="28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419E3" w:rsidRDefault="00566D6E" w:rsidP="00DC7A5F">
            <w:pPr>
              <w:spacing w:after="150" w:line="240" w:lineRule="auto"/>
              <w:rPr>
                <w:rFonts w:ascii="Times New Roman" w:eastAsia="Times New Roman" w:hAnsi="Times New Roman"/>
                <w:b/>
                <w:bCs/>
                <w:color w:val="000000"/>
                <w:sz w:val="21"/>
                <w:szCs w:val="21"/>
                <w:lang w:eastAsia="ru-RU"/>
              </w:rPr>
            </w:pPr>
            <w:r w:rsidRPr="00455F72">
              <w:rPr>
                <w:rFonts w:ascii="Times New Roman" w:eastAsia="Times New Roman" w:hAnsi="Times New Roman"/>
                <w:b/>
                <w:bCs/>
                <w:color w:val="000000"/>
                <w:sz w:val="21"/>
                <w:szCs w:val="21"/>
                <w:lang w:eastAsia="ru-RU"/>
              </w:rPr>
              <w:t>Организация совместной деятельности учащихся в учебной среде</w:t>
            </w:r>
            <w:r w:rsidR="000419E3">
              <w:rPr>
                <w:rFonts w:ascii="Times New Roman" w:eastAsia="Times New Roman" w:hAnsi="Times New Roman"/>
                <w:b/>
                <w:bCs/>
                <w:color w:val="000000"/>
                <w:sz w:val="21"/>
                <w:szCs w:val="21"/>
                <w:lang w:eastAsia="ru-RU"/>
              </w:rPr>
              <w:t>:</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текстовый чат, обсуждения в форуме, ведение блогов, совместное заполнение таблиц, составление схем, заполнение ленты времени, совместная работа над проектом (распределение ролей, формулировка задач, координация работы)</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Зайди на Образовательную платформу «Российская электронная школа»</w:t>
            </w:r>
            <w:r w:rsidR="000419E3">
              <w:rPr>
                <w:rFonts w:ascii="Times New Roman" w:eastAsia="Times New Roman" w:hAnsi="Times New Roman"/>
                <w:color w:val="000000"/>
                <w:sz w:val="21"/>
                <w:szCs w:val="21"/>
                <w:lang w:eastAsia="ru-RU"/>
              </w:rPr>
              <w:t xml:space="preserve"> </w:t>
            </w:r>
            <w:r w:rsidRPr="00455F72">
              <w:rPr>
                <w:rFonts w:ascii="Times New Roman" w:eastAsia="Times New Roman" w:hAnsi="Times New Roman"/>
                <w:color w:val="000000"/>
                <w:sz w:val="21"/>
                <w:szCs w:val="21"/>
                <w:lang w:eastAsia="ru-RU"/>
              </w:rPr>
              <w:t>и пройди по ссылке</w:t>
            </w:r>
            <w:r w:rsidR="000419E3">
              <w:rPr>
                <w:rFonts w:ascii="Times New Roman" w:eastAsia="Times New Roman" w:hAnsi="Times New Roman"/>
                <w:color w:val="000000"/>
                <w:sz w:val="21"/>
                <w:szCs w:val="21"/>
                <w:lang w:eastAsia="ru-RU"/>
              </w:rPr>
              <w:t>:</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https://resh.edu.ru/subject/lesson/4127/main/272779/</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С правой стороны экрана на синем фоне белые цифры. Это номера заданий.</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566D6E">
            <w:pPr>
              <w:numPr>
                <w:ilvl w:val="0"/>
                <w:numId w:val="4"/>
              </w:num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Выполни задания</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w:t>
            </w:r>
            <w:r w:rsidRPr="00455F72">
              <w:rPr>
                <w:rFonts w:ascii="Times New Roman" w:eastAsia="Times New Roman" w:hAnsi="Times New Roman"/>
                <w:b/>
                <w:bCs/>
                <w:color w:val="000000"/>
                <w:sz w:val="21"/>
                <w:szCs w:val="21"/>
                <w:lang w:eastAsia="ru-RU"/>
              </w:rPr>
              <w:t>1 - </w:t>
            </w:r>
            <w:r w:rsidRPr="00455F72">
              <w:rPr>
                <w:rFonts w:ascii="Times New Roman" w:eastAsia="Times New Roman" w:hAnsi="Times New Roman"/>
                <w:color w:val="000000"/>
                <w:sz w:val="21"/>
                <w:szCs w:val="21"/>
                <w:lang w:eastAsia="ru-RU"/>
              </w:rPr>
              <w:t>это видеофильм.</w:t>
            </w:r>
            <w:r w:rsidRPr="00455F72">
              <w:rPr>
                <w:rFonts w:ascii="Times New Roman" w:eastAsia="Times New Roman" w:hAnsi="Times New Roman"/>
                <w:b/>
                <w:bCs/>
                <w:color w:val="000000"/>
                <w:sz w:val="21"/>
                <w:szCs w:val="21"/>
                <w:lang w:eastAsia="ru-RU"/>
              </w:rPr>
              <w:t> </w:t>
            </w:r>
            <w:r w:rsidRPr="00455F72">
              <w:rPr>
                <w:rFonts w:ascii="Times New Roman" w:eastAsia="Times New Roman" w:hAnsi="Times New Roman"/>
                <w:color w:val="000000"/>
                <w:sz w:val="21"/>
                <w:szCs w:val="21"/>
                <w:lang w:eastAsia="ru-RU"/>
              </w:rPr>
              <w:t>Посмотри его.</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lastRenderedPageBreak/>
              <w:t>Ты повторишь название и последовательность чисел от 11 до 20, это числа второго десятка.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№3, №4 - это важная информация, прочитай её и запомни.</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В Рабочей тетради на стр.25 выполни задание№7:</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Запиши пропущенные числа: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20, 19, …,…,16,…,…,13,…,…,….</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II Знакомство с целями и задачами урока.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Перейти по ссылке:</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https://resh.edu.ru/subject/lesson/5189/start/161734/</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w:t>
            </w:r>
            <w:r w:rsidR="008E5FF8">
              <w:rPr>
                <w:rFonts w:ascii="Times New Roman" w:eastAsia="Times New Roman" w:hAnsi="Times New Roman"/>
                <w:color w:val="000000"/>
                <w:sz w:val="21"/>
                <w:szCs w:val="21"/>
                <w:lang w:eastAsia="ru-RU"/>
              </w:rPr>
              <w:t xml:space="preserve"> </w:t>
            </w:r>
            <w:r w:rsidRPr="00455F72">
              <w:rPr>
                <w:rFonts w:ascii="Times New Roman" w:eastAsia="Times New Roman" w:hAnsi="Times New Roman"/>
                <w:color w:val="000000"/>
                <w:sz w:val="21"/>
                <w:szCs w:val="21"/>
                <w:lang w:eastAsia="ru-RU"/>
              </w:rPr>
              <w:t>Нажать кнопку </w:t>
            </w:r>
            <w:r w:rsidRPr="00455F72">
              <w:rPr>
                <w:rFonts w:ascii="Times New Roman" w:eastAsia="Times New Roman" w:hAnsi="Times New Roman"/>
                <w:b/>
                <w:bCs/>
                <w:color w:val="000000"/>
                <w:sz w:val="21"/>
                <w:szCs w:val="21"/>
                <w:lang w:eastAsia="ru-RU"/>
              </w:rPr>
              <w:t>«Начнем урок»</w:t>
            </w:r>
            <w:r w:rsidRPr="00455F72">
              <w:rPr>
                <w:rFonts w:ascii="Times New Roman" w:eastAsia="Times New Roman" w:hAnsi="Times New Roman"/>
                <w:color w:val="000000"/>
                <w:sz w:val="21"/>
                <w:szCs w:val="21"/>
                <w:lang w:eastAsia="ru-RU"/>
              </w:rPr>
              <w:t> и прослушать цели и задачи урока.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roofErr w:type="gramStart"/>
            <w:r w:rsidRPr="00455F72">
              <w:rPr>
                <w:rFonts w:ascii="Times New Roman" w:eastAsia="Times New Roman" w:hAnsi="Times New Roman"/>
                <w:b/>
                <w:bCs/>
                <w:color w:val="000000"/>
                <w:sz w:val="21"/>
                <w:szCs w:val="21"/>
                <w:lang w:eastAsia="ru-RU"/>
              </w:rPr>
              <w:t>.Знакомство</w:t>
            </w:r>
            <w:proofErr w:type="gramEnd"/>
            <w:r w:rsidRPr="00455F72">
              <w:rPr>
                <w:rFonts w:ascii="Times New Roman" w:eastAsia="Times New Roman" w:hAnsi="Times New Roman"/>
                <w:b/>
                <w:bCs/>
                <w:color w:val="000000"/>
                <w:sz w:val="21"/>
                <w:szCs w:val="21"/>
                <w:lang w:eastAsia="ru-RU"/>
              </w:rPr>
              <w:t xml:space="preserve"> с новым материалом.</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1.</w:t>
            </w:r>
            <w:r w:rsidR="008E5FF8">
              <w:rPr>
                <w:rFonts w:ascii="Times New Roman" w:eastAsia="Times New Roman" w:hAnsi="Times New Roman"/>
                <w:color w:val="000000"/>
                <w:sz w:val="21"/>
                <w:szCs w:val="21"/>
                <w:lang w:eastAsia="ru-RU"/>
              </w:rPr>
              <w:t xml:space="preserve"> </w:t>
            </w:r>
            <w:r w:rsidRPr="00455F72">
              <w:rPr>
                <w:rFonts w:ascii="Times New Roman" w:eastAsia="Times New Roman" w:hAnsi="Times New Roman"/>
                <w:color w:val="000000"/>
                <w:sz w:val="21"/>
                <w:szCs w:val="21"/>
                <w:lang w:eastAsia="ru-RU"/>
              </w:rPr>
              <w:t>Практическая часть – перейти по ссылке:</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https://resh.edu.ru/subject/lesson/5189/main/161738/</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2.Выполнить в Рабочей тетради задание №1 и №4 на стр.25:</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xml:space="preserve">- Обозначить на предложенных лучах красного и синего цвета отрезки длиной 1 </w:t>
            </w:r>
            <w:proofErr w:type="spellStart"/>
            <w:r w:rsidRPr="00455F72">
              <w:rPr>
                <w:rFonts w:ascii="Times New Roman" w:eastAsia="Times New Roman" w:hAnsi="Times New Roman"/>
                <w:color w:val="000000"/>
                <w:sz w:val="21"/>
                <w:szCs w:val="21"/>
                <w:lang w:eastAsia="ru-RU"/>
              </w:rPr>
              <w:t>дм</w:t>
            </w:r>
            <w:proofErr w:type="spellEnd"/>
            <w:r w:rsidRPr="00455F72">
              <w:rPr>
                <w:rFonts w:ascii="Times New Roman" w:eastAsia="Times New Roman" w:hAnsi="Times New Roman"/>
                <w:color w:val="000000"/>
                <w:sz w:val="21"/>
                <w:szCs w:val="21"/>
                <w:lang w:eastAsia="ru-RU"/>
              </w:rPr>
              <w:t xml:space="preserve"> и 1 </w:t>
            </w:r>
            <w:proofErr w:type="spellStart"/>
            <w:r w:rsidRPr="00455F72">
              <w:rPr>
                <w:rFonts w:ascii="Times New Roman" w:eastAsia="Times New Roman" w:hAnsi="Times New Roman"/>
                <w:color w:val="000000"/>
                <w:sz w:val="21"/>
                <w:szCs w:val="21"/>
                <w:lang w:eastAsia="ru-RU"/>
              </w:rPr>
              <w:t>дм</w:t>
            </w:r>
            <w:proofErr w:type="spellEnd"/>
            <w:r w:rsidRPr="00455F72">
              <w:rPr>
                <w:rFonts w:ascii="Times New Roman" w:eastAsia="Times New Roman" w:hAnsi="Times New Roman"/>
                <w:color w:val="000000"/>
                <w:sz w:val="21"/>
                <w:szCs w:val="21"/>
                <w:lang w:eastAsia="ru-RU"/>
              </w:rPr>
              <w:t xml:space="preserve"> 2 см (№1)</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заполнить пропуски: 12 см = …</w:t>
            </w:r>
            <w:proofErr w:type="spellStart"/>
            <w:r w:rsidRPr="00455F72">
              <w:rPr>
                <w:rFonts w:ascii="Times New Roman" w:eastAsia="Times New Roman" w:hAnsi="Times New Roman"/>
                <w:color w:val="000000"/>
                <w:sz w:val="21"/>
                <w:szCs w:val="21"/>
                <w:lang w:eastAsia="ru-RU"/>
              </w:rPr>
              <w:t>дм</w:t>
            </w:r>
            <w:proofErr w:type="spellEnd"/>
            <w:r w:rsidRPr="00455F72">
              <w:rPr>
                <w:rFonts w:ascii="Times New Roman" w:eastAsia="Times New Roman" w:hAnsi="Times New Roman"/>
                <w:color w:val="000000"/>
                <w:sz w:val="21"/>
                <w:szCs w:val="21"/>
                <w:lang w:eastAsia="ru-RU"/>
              </w:rPr>
              <w:t xml:space="preserve"> …см</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xml:space="preserve">1 </w:t>
            </w:r>
            <w:proofErr w:type="spellStart"/>
            <w:r w:rsidRPr="00455F72">
              <w:rPr>
                <w:rFonts w:ascii="Times New Roman" w:eastAsia="Times New Roman" w:hAnsi="Times New Roman"/>
                <w:color w:val="000000"/>
                <w:sz w:val="21"/>
                <w:szCs w:val="21"/>
                <w:lang w:eastAsia="ru-RU"/>
              </w:rPr>
              <w:t>дм</w:t>
            </w:r>
            <w:proofErr w:type="spellEnd"/>
            <w:r w:rsidRPr="00455F72">
              <w:rPr>
                <w:rFonts w:ascii="Times New Roman" w:eastAsia="Times New Roman" w:hAnsi="Times New Roman"/>
                <w:color w:val="000000"/>
                <w:sz w:val="21"/>
                <w:szCs w:val="21"/>
                <w:lang w:eastAsia="ru-RU"/>
              </w:rPr>
              <w:t xml:space="preserve"> 3 см = …см (№4)</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III. Закрепление изученного материала.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lastRenderedPageBreak/>
              <w:t>1.Решение текстовых задач арифметическим способом.</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В Рабочей тетради прочитать задачу №3 и решить её. Записать решение и ответ.</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В букете было 5 гвоздик, а потом распустилось ещё 3 цветка. Сколько стало цветков?</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 О чём эта задача?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 Сколько было гвоздик?</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 Сколько еще распустилось?</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 Их вместе стало больше или меньше?</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 Каким действием получить большее число?</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В Рабочей тетради прочитать задачу №6 и решить её.</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В первое ведро входит 5 л воды, а во второе на 1 л меньше. Сколько литров воды входит во второе ведро?</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 О чём эта задача?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 Что известно в задаче?</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 Что сказано о количестве воды во втором ведре?</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i/>
                <w:iCs/>
                <w:color w:val="000000"/>
                <w:sz w:val="21"/>
                <w:szCs w:val="21"/>
                <w:lang w:eastAsia="ru-RU"/>
              </w:rPr>
              <w:t>- Каким действием получить меньшее число?</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Устно реши примеры №5 в учебнике на стр. 51.</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39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Проходят по ссылке.</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lastRenderedPageBreak/>
              <w:t>Выполняют задание №1, повторяют последовательность и образование чисел второго десятка.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Выполняют задание в Рабочей тетради.</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Проходят по ссылке.</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Нажимают кнопку «Начнем урок». Прослушивают цели и задачи урока.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Проходят по ссылке и слушают объяснение нового материала.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Выполняют задание в Рабочей тетради</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Записывают решение задачи №3.</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5+3=8 (</w:t>
            </w:r>
            <w:proofErr w:type="spellStart"/>
            <w:r w:rsidRPr="00455F72">
              <w:rPr>
                <w:rFonts w:ascii="Times New Roman" w:eastAsia="Times New Roman" w:hAnsi="Times New Roman"/>
                <w:color w:val="000000"/>
                <w:sz w:val="21"/>
                <w:szCs w:val="21"/>
                <w:lang w:eastAsia="ru-RU"/>
              </w:rPr>
              <w:t>цв</w:t>
            </w:r>
            <w:proofErr w:type="spellEnd"/>
            <w:r w:rsidRPr="00455F72">
              <w:rPr>
                <w:rFonts w:ascii="Times New Roman" w:eastAsia="Times New Roman" w:hAnsi="Times New Roman"/>
                <w:color w:val="000000"/>
                <w:sz w:val="21"/>
                <w:szCs w:val="21"/>
                <w:lang w:eastAsia="ru-RU"/>
              </w:rPr>
              <w:t>.)</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Ответ: 8 цветков.</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Записывают решение задачи №6.</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5 – 1 = 4 (л)</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Ответ: 4 литра.</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lastRenderedPageBreak/>
              <w:t>Устное решение примеров.</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lastRenderedPageBreak/>
              <w:t>3 мин</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2 мин</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2 мин</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3 мин</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4 мин</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4 мин</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3 мин</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lastRenderedPageBreak/>
              <w:t>2 мин</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r>
      <w:tr w:rsidR="00566D6E" w:rsidRPr="00455F72" w:rsidTr="00DC7A5F">
        <w:tc>
          <w:tcPr>
            <w:tcW w:w="14145"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jc w:val="center"/>
              <w:rPr>
                <w:rFonts w:ascii="Times New Roman" w:eastAsia="Times New Roman" w:hAnsi="Times New Roman"/>
                <w:color w:val="000000"/>
                <w:sz w:val="21"/>
                <w:szCs w:val="21"/>
                <w:lang w:eastAsia="ru-RU"/>
              </w:rPr>
            </w:pPr>
            <w:r w:rsidRPr="008E5FF8">
              <w:rPr>
                <w:rFonts w:ascii="Times New Roman" w:eastAsia="Times New Roman" w:hAnsi="Times New Roman"/>
                <w:b/>
                <w:bCs/>
                <w:color w:val="2F5496" w:themeColor="accent5" w:themeShade="BF"/>
                <w:sz w:val="21"/>
                <w:szCs w:val="21"/>
                <w:lang w:eastAsia="ru-RU"/>
              </w:rPr>
              <w:lastRenderedPageBreak/>
              <w:t>Контрольный блок</w:t>
            </w:r>
          </w:p>
        </w:tc>
      </w:tr>
      <w:tr w:rsidR="00566D6E" w:rsidRPr="00455F72" w:rsidTr="00DC7A5F">
        <w:tc>
          <w:tcPr>
            <w:tcW w:w="28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E5FF8" w:rsidRDefault="00566D6E" w:rsidP="00DC7A5F">
            <w:pPr>
              <w:spacing w:after="150" w:line="240" w:lineRule="auto"/>
              <w:rPr>
                <w:rFonts w:ascii="Times New Roman" w:eastAsia="Times New Roman" w:hAnsi="Times New Roman"/>
                <w:b/>
                <w:bCs/>
                <w:color w:val="000000"/>
                <w:sz w:val="21"/>
                <w:szCs w:val="21"/>
                <w:lang w:eastAsia="ru-RU"/>
              </w:rPr>
            </w:pPr>
            <w:r w:rsidRPr="00455F72">
              <w:rPr>
                <w:rFonts w:ascii="Times New Roman" w:eastAsia="Times New Roman" w:hAnsi="Times New Roman"/>
                <w:b/>
                <w:bCs/>
                <w:color w:val="000000"/>
                <w:sz w:val="21"/>
                <w:szCs w:val="21"/>
                <w:lang w:eastAsia="ru-RU"/>
              </w:rPr>
              <w:t>Возможность обратной связи</w:t>
            </w:r>
            <w:r w:rsidR="008E5FF8">
              <w:rPr>
                <w:rFonts w:ascii="Times New Roman" w:eastAsia="Times New Roman" w:hAnsi="Times New Roman"/>
                <w:b/>
                <w:bCs/>
                <w:color w:val="000000"/>
                <w:sz w:val="21"/>
                <w:szCs w:val="21"/>
                <w:lang w:eastAsia="ru-RU"/>
              </w:rPr>
              <w:t>:</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дискуссии в режиме видеоконференции, опрос, тестирование, выполнение заданий (устно и письменно), получение рецензий учителя на выполненное задание, чат, скайп, рекомендаций по дальнейшему изучению курса, обмен внутренними сообщениями</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Выполни контрольные задания по проверочному листу.</w:t>
            </w:r>
          </w:p>
          <w:p w:rsidR="00566D6E" w:rsidRPr="00455F72" w:rsidRDefault="00566D6E" w:rsidP="00DC7A5F">
            <w:pPr>
              <w:spacing w:after="150" w:line="240" w:lineRule="auto"/>
              <w:jc w:val="center"/>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Проверочный лист</w:t>
            </w:r>
          </w:p>
          <w:p w:rsidR="00566D6E" w:rsidRPr="00455F72" w:rsidRDefault="00566D6E" w:rsidP="00566D6E">
            <w:pPr>
              <w:numPr>
                <w:ilvl w:val="0"/>
                <w:numId w:val="5"/>
              </w:num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xml:space="preserve">Верные равенства выдели зелёным цветом, неверные – </w:t>
            </w:r>
            <w:proofErr w:type="gramStart"/>
            <w:r w:rsidRPr="00455F72">
              <w:rPr>
                <w:rFonts w:ascii="Times New Roman" w:eastAsia="Times New Roman" w:hAnsi="Times New Roman"/>
                <w:color w:val="000000"/>
                <w:sz w:val="21"/>
                <w:szCs w:val="21"/>
                <w:lang w:eastAsia="ru-RU"/>
              </w:rPr>
              <w:t>красным..</w:t>
            </w:r>
            <w:proofErr w:type="gramEnd"/>
          </w:p>
          <w:tbl>
            <w:tblPr>
              <w:tblW w:w="5475" w:type="dxa"/>
              <w:tblCellMar>
                <w:top w:w="105" w:type="dxa"/>
                <w:left w:w="105" w:type="dxa"/>
                <w:bottom w:w="105" w:type="dxa"/>
                <w:right w:w="105" w:type="dxa"/>
              </w:tblCellMar>
              <w:tblLook w:val="04A0" w:firstRow="1" w:lastRow="0" w:firstColumn="1" w:lastColumn="0" w:noHBand="0" w:noVBand="1"/>
            </w:tblPr>
            <w:tblGrid>
              <w:gridCol w:w="2737"/>
              <w:gridCol w:w="2738"/>
            </w:tblGrid>
            <w:tr w:rsidR="00566D6E" w:rsidRPr="00455F72" w:rsidTr="008E5FF8">
              <w:tc>
                <w:tcPr>
                  <w:tcW w:w="27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jc w:val="center"/>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12 см = 1дм 2см</w:t>
                  </w:r>
                </w:p>
              </w:tc>
              <w:tc>
                <w:tcPr>
                  <w:tcW w:w="27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jc w:val="center"/>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xml:space="preserve">2 </w:t>
                  </w:r>
                  <w:proofErr w:type="spellStart"/>
                  <w:r w:rsidRPr="00455F72">
                    <w:rPr>
                      <w:rFonts w:ascii="Times New Roman" w:eastAsia="Times New Roman" w:hAnsi="Times New Roman"/>
                      <w:color w:val="000000"/>
                      <w:sz w:val="21"/>
                      <w:szCs w:val="21"/>
                      <w:lang w:eastAsia="ru-RU"/>
                    </w:rPr>
                    <w:t>дм</w:t>
                  </w:r>
                  <w:proofErr w:type="spellEnd"/>
                  <w:r w:rsidRPr="00455F72">
                    <w:rPr>
                      <w:rFonts w:ascii="Times New Roman" w:eastAsia="Times New Roman" w:hAnsi="Times New Roman"/>
                      <w:color w:val="000000"/>
                      <w:sz w:val="21"/>
                      <w:szCs w:val="21"/>
                      <w:lang w:eastAsia="ru-RU"/>
                    </w:rPr>
                    <w:t xml:space="preserve"> 1 </w:t>
                  </w:r>
                  <w:proofErr w:type="spellStart"/>
                  <w:r w:rsidRPr="00455F72">
                    <w:rPr>
                      <w:rFonts w:ascii="Times New Roman" w:eastAsia="Times New Roman" w:hAnsi="Times New Roman"/>
                      <w:color w:val="000000"/>
                      <w:sz w:val="21"/>
                      <w:szCs w:val="21"/>
                      <w:lang w:eastAsia="ru-RU"/>
                    </w:rPr>
                    <w:t>дм</w:t>
                  </w:r>
                  <w:proofErr w:type="spellEnd"/>
                  <w:r w:rsidRPr="00455F72">
                    <w:rPr>
                      <w:rFonts w:ascii="Times New Roman" w:eastAsia="Times New Roman" w:hAnsi="Times New Roman"/>
                      <w:color w:val="000000"/>
                      <w:sz w:val="21"/>
                      <w:szCs w:val="21"/>
                      <w:lang w:eastAsia="ru-RU"/>
                    </w:rPr>
                    <w:t xml:space="preserve"> 8 см</w:t>
                  </w:r>
                </w:p>
              </w:tc>
            </w:tr>
            <w:tr w:rsidR="00566D6E" w:rsidRPr="00455F72" w:rsidTr="008E5FF8">
              <w:tc>
                <w:tcPr>
                  <w:tcW w:w="27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jc w:val="center"/>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13 см</w:t>
                  </w:r>
                </w:p>
              </w:tc>
              <w:tc>
                <w:tcPr>
                  <w:tcW w:w="27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566D6E">
                  <w:pPr>
                    <w:numPr>
                      <w:ilvl w:val="0"/>
                      <w:numId w:val="6"/>
                    </w:numPr>
                    <w:spacing w:after="150" w:line="240" w:lineRule="auto"/>
                    <w:jc w:val="center"/>
                    <w:rPr>
                      <w:rFonts w:ascii="Times New Roman" w:eastAsia="Times New Roman" w:hAnsi="Times New Roman"/>
                      <w:color w:val="000000"/>
                      <w:sz w:val="21"/>
                      <w:szCs w:val="21"/>
                      <w:lang w:eastAsia="ru-RU"/>
                    </w:rPr>
                  </w:pPr>
                  <w:proofErr w:type="spellStart"/>
                  <w:r w:rsidRPr="00455F72">
                    <w:rPr>
                      <w:rFonts w:ascii="Times New Roman" w:eastAsia="Times New Roman" w:hAnsi="Times New Roman"/>
                      <w:color w:val="000000"/>
                      <w:sz w:val="21"/>
                      <w:szCs w:val="21"/>
                      <w:lang w:eastAsia="ru-RU"/>
                    </w:rPr>
                    <w:t>дм</w:t>
                  </w:r>
                  <w:proofErr w:type="spellEnd"/>
                  <w:r w:rsidRPr="00455F72">
                    <w:rPr>
                      <w:rFonts w:ascii="Times New Roman" w:eastAsia="Times New Roman" w:hAnsi="Times New Roman"/>
                      <w:color w:val="000000"/>
                      <w:sz w:val="21"/>
                      <w:szCs w:val="21"/>
                      <w:lang w:eastAsia="ru-RU"/>
                    </w:rPr>
                    <w:t xml:space="preserve"> 5 см</w:t>
                  </w:r>
                </w:p>
              </w:tc>
            </w:tr>
            <w:tr w:rsidR="00566D6E" w:rsidRPr="00455F72" w:rsidTr="008E5FF8">
              <w:tc>
                <w:tcPr>
                  <w:tcW w:w="27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2дм</w:t>
                  </w:r>
                </w:p>
              </w:tc>
              <w:tc>
                <w:tcPr>
                  <w:tcW w:w="27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1дм = 1 см</w:t>
                  </w:r>
                </w:p>
              </w:tc>
            </w:tr>
          </w:tbl>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566D6E">
            <w:pPr>
              <w:numPr>
                <w:ilvl w:val="0"/>
                <w:numId w:val="7"/>
              </w:num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Какие фигуры мальчик вырезал из листа?</w:t>
            </w:r>
          </w:p>
          <w:p w:rsidR="00566D6E" w:rsidRPr="00455F72" w:rsidRDefault="00566D6E" w:rsidP="00DC7A5F">
            <w:pPr>
              <w:spacing w:after="150" w:line="240" w:lineRule="auto"/>
              <w:jc w:val="center"/>
              <w:rPr>
                <w:rFonts w:ascii="Times New Roman" w:eastAsia="Times New Roman" w:hAnsi="Times New Roman"/>
                <w:color w:val="000000"/>
                <w:sz w:val="21"/>
                <w:szCs w:val="21"/>
                <w:lang w:eastAsia="ru-RU"/>
              </w:rPr>
            </w:pPr>
            <w:r w:rsidRPr="00455F72">
              <w:rPr>
                <w:rFonts w:ascii="Times New Roman" w:eastAsia="Times New Roman" w:hAnsi="Times New Roman"/>
                <w:noProof/>
                <w:color w:val="000000"/>
                <w:sz w:val="21"/>
                <w:szCs w:val="21"/>
                <w:lang w:eastAsia="ru-RU"/>
              </w:rPr>
              <w:drawing>
                <wp:inline distT="0" distB="0" distL="0" distR="0" wp14:anchorId="23B99C9B" wp14:editId="22B9ABB2">
                  <wp:extent cx="2647950" cy="1733550"/>
                  <wp:effectExtent l="0" t="0" r="0" b="0"/>
                  <wp:docPr id="3" name="Рисунок 3" descr="https://fsd.multiurok.ru/html/2020/05/23/s_5ec94a0ac284d/146451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0/05/23/s_5ec94a0ac284d/1464512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1733550"/>
                          </a:xfrm>
                          <a:prstGeom prst="rect">
                            <a:avLst/>
                          </a:prstGeom>
                          <a:noFill/>
                          <a:ln>
                            <a:noFill/>
                          </a:ln>
                        </pic:spPr>
                      </pic:pic>
                    </a:graphicData>
                  </a:graphic>
                </wp:inline>
              </w:drawing>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№1 №2 №3 №4</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roofErr w:type="gramStart"/>
            <w:r w:rsidRPr="00455F72">
              <w:rPr>
                <w:rFonts w:ascii="Times New Roman" w:eastAsia="Times New Roman" w:hAnsi="Times New Roman"/>
                <w:color w:val="000000"/>
                <w:sz w:val="21"/>
                <w:szCs w:val="21"/>
                <w:lang w:eastAsia="ru-RU"/>
              </w:rPr>
              <w:t>Ответ:_</w:t>
            </w:r>
            <w:proofErr w:type="gramEnd"/>
            <w:r w:rsidRPr="00455F72">
              <w:rPr>
                <w:rFonts w:ascii="Times New Roman" w:eastAsia="Times New Roman" w:hAnsi="Times New Roman"/>
                <w:color w:val="000000"/>
                <w:sz w:val="21"/>
                <w:szCs w:val="21"/>
                <w:lang w:eastAsia="ru-RU"/>
              </w:rPr>
              <w:t>___________________</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39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Выполняют задания по проверочному листу</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5 мин</w:t>
            </w:r>
          </w:p>
        </w:tc>
      </w:tr>
      <w:tr w:rsidR="00566D6E" w:rsidRPr="00455F72" w:rsidTr="00DC7A5F">
        <w:trPr>
          <w:trHeight w:val="2454"/>
        </w:trPr>
        <w:tc>
          <w:tcPr>
            <w:tcW w:w="28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E5FF8" w:rsidRDefault="00566D6E" w:rsidP="00DC7A5F">
            <w:pPr>
              <w:spacing w:after="150" w:line="240" w:lineRule="auto"/>
              <w:rPr>
                <w:rFonts w:ascii="Times New Roman" w:eastAsia="Times New Roman" w:hAnsi="Times New Roman"/>
                <w:b/>
                <w:bCs/>
                <w:color w:val="000000"/>
                <w:sz w:val="21"/>
                <w:szCs w:val="21"/>
                <w:lang w:eastAsia="ru-RU"/>
              </w:rPr>
            </w:pPr>
            <w:r w:rsidRPr="00455F72">
              <w:rPr>
                <w:rFonts w:ascii="Times New Roman" w:eastAsia="Times New Roman" w:hAnsi="Times New Roman"/>
                <w:b/>
                <w:bCs/>
                <w:color w:val="000000"/>
                <w:sz w:val="21"/>
                <w:szCs w:val="21"/>
                <w:lang w:eastAsia="ru-RU"/>
              </w:rPr>
              <w:lastRenderedPageBreak/>
              <w:t>Рефлексия</w:t>
            </w:r>
          </w:p>
          <w:p w:rsidR="00566D6E" w:rsidRPr="00455F72" w:rsidRDefault="008E5FF8" w:rsidP="008E5FF8">
            <w:pPr>
              <w:spacing w:after="150" w:line="240" w:lineRule="auto"/>
              <w:rPr>
                <w:rFonts w:ascii="Times New Roman" w:eastAsia="Times New Roman" w:hAnsi="Times New Roman"/>
                <w:color w:val="000000"/>
                <w:sz w:val="21"/>
                <w:szCs w:val="21"/>
                <w:lang w:eastAsia="ru-RU"/>
              </w:rPr>
            </w:pPr>
            <w:r w:rsidRPr="008E5FF8">
              <w:rPr>
                <w:rFonts w:ascii="Times New Roman" w:eastAsia="Times New Roman" w:hAnsi="Times New Roman"/>
                <w:bCs/>
                <w:color w:val="000000"/>
                <w:sz w:val="21"/>
                <w:szCs w:val="21"/>
                <w:lang w:eastAsia="ru-RU"/>
              </w:rPr>
              <w:t>О</w:t>
            </w:r>
            <w:r w:rsidR="00566D6E" w:rsidRPr="00455F72">
              <w:rPr>
                <w:rFonts w:ascii="Times New Roman" w:eastAsia="Times New Roman" w:hAnsi="Times New Roman"/>
                <w:color w:val="000000"/>
                <w:sz w:val="21"/>
                <w:szCs w:val="21"/>
                <w:lang w:eastAsia="ru-RU"/>
              </w:rPr>
              <w:t>бщий анализ урока, его позитивные и негативные стороны, возникшие проблемы и способы их преодоления.</w:t>
            </w:r>
          </w:p>
        </w:tc>
        <w:tc>
          <w:tcPr>
            <w:tcW w:w="54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Что понравилось больше всего?</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Какое задание было самое сложное?</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b/>
                <w:bCs/>
                <w:color w:val="000000"/>
                <w:sz w:val="21"/>
                <w:szCs w:val="21"/>
                <w:lang w:eastAsia="ru-RU"/>
              </w:rPr>
              <w:t>Итог</w:t>
            </w:r>
            <w:r w:rsidRPr="00455F72">
              <w:rPr>
                <w:rFonts w:ascii="Times New Roman" w:eastAsia="Times New Roman" w:hAnsi="Times New Roman"/>
                <w:color w:val="000000"/>
                <w:sz w:val="21"/>
                <w:szCs w:val="21"/>
                <w:lang w:eastAsia="ru-RU"/>
              </w:rPr>
              <w:t>.</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Теперь мы знаем:</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что такое дециметр;</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 что можно измерять дециметром.</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39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Отвечают на вопросы.</w:t>
            </w: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p w:rsidR="00566D6E" w:rsidRPr="00455F72" w:rsidRDefault="00566D6E" w:rsidP="00DC7A5F">
            <w:pPr>
              <w:spacing w:after="150" w:line="240" w:lineRule="auto"/>
              <w:rPr>
                <w:rFonts w:ascii="Times New Roman" w:eastAsia="Times New Roman" w:hAnsi="Times New Roman"/>
                <w:color w:val="000000"/>
                <w:sz w:val="21"/>
                <w:szCs w:val="21"/>
                <w:lang w:eastAsia="ru-RU"/>
              </w:rPr>
            </w:pP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66D6E" w:rsidRPr="00455F72" w:rsidRDefault="00566D6E" w:rsidP="00DC7A5F">
            <w:pPr>
              <w:spacing w:after="150" w:line="240" w:lineRule="auto"/>
              <w:rPr>
                <w:rFonts w:ascii="Times New Roman" w:eastAsia="Times New Roman" w:hAnsi="Times New Roman"/>
                <w:color w:val="000000"/>
                <w:sz w:val="21"/>
                <w:szCs w:val="21"/>
                <w:lang w:eastAsia="ru-RU"/>
              </w:rPr>
            </w:pPr>
            <w:r w:rsidRPr="00455F72">
              <w:rPr>
                <w:rFonts w:ascii="Times New Roman" w:eastAsia="Times New Roman" w:hAnsi="Times New Roman"/>
                <w:color w:val="000000"/>
                <w:sz w:val="21"/>
                <w:szCs w:val="21"/>
                <w:lang w:eastAsia="ru-RU"/>
              </w:rPr>
              <w:t>2 мин.</w:t>
            </w:r>
          </w:p>
        </w:tc>
      </w:tr>
    </w:tbl>
    <w:p w:rsidR="00BE5181" w:rsidRPr="006836EB" w:rsidRDefault="00BE5181" w:rsidP="006836EB">
      <w:pPr>
        <w:shd w:val="clear" w:color="auto" w:fill="FFFFFF"/>
        <w:spacing w:after="150" w:line="240" w:lineRule="auto"/>
        <w:rPr>
          <w:rFonts w:ascii="Arial" w:eastAsia="Times New Roman" w:hAnsi="Arial" w:cs="Arial"/>
          <w:color w:val="000000"/>
          <w:sz w:val="21"/>
          <w:szCs w:val="21"/>
          <w:lang w:eastAsia="ru-RU"/>
        </w:rPr>
      </w:pPr>
    </w:p>
    <w:p w:rsidR="00BE5181" w:rsidRPr="006033E2" w:rsidRDefault="008E5FF8" w:rsidP="006033E2">
      <w:pPr>
        <w:tabs>
          <w:tab w:val="left" w:pos="851"/>
        </w:tabs>
        <w:ind w:left="360"/>
        <w:jc w:val="center"/>
        <w:rPr>
          <w:rFonts w:ascii="Times New Roman" w:hAnsi="Times New Roman" w:cs="Times New Roman"/>
          <w:b/>
          <w:color w:val="538135" w:themeColor="accent6" w:themeShade="BF"/>
          <w:sz w:val="28"/>
          <w:szCs w:val="28"/>
        </w:rPr>
      </w:pPr>
      <w:r w:rsidRPr="006033E2">
        <w:rPr>
          <w:rFonts w:ascii="Times New Roman" w:hAnsi="Times New Roman" w:cs="Times New Roman"/>
          <w:b/>
          <w:color w:val="538135" w:themeColor="accent6" w:themeShade="BF"/>
          <w:sz w:val="28"/>
          <w:szCs w:val="28"/>
        </w:rPr>
        <w:t>П</w:t>
      </w:r>
      <w:r w:rsidR="00BE5181" w:rsidRPr="006033E2">
        <w:rPr>
          <w:rFonts w:ascii="Times New Roman" w:hAnsi="Times New Roman" w:cs="Times New Roman"/>
          <w:b/>
          <w:color w:val="538135" w:themeColor="accent6" w:themeShade="BF"/>
          <w:sz w:val="28"/>
          <w:szCs w:val="28"/>
        </w:rPr>
        <w:t>риемы работы для поддержания внимания детей в прямом эфире, чтобы вызвать потребность и мотивацию у детей и родителей выполнять те или иные творческие задания</w:t>
      </w:r>
      <w:r w:rsidR="006836EB" w:rsidRPr="006033E2">
        <w:rPr>
          <w:rFonts w:ascii="Times New Roman" w:hAnsi="Times New Roman" w:cs="Times New Roman"/>
          <w:b/>
          <w:color w:val="538135" w:themeColor="accent6" w:themeShade="BF"/>
          <w:sz w:val="28"/>
          <w:szCs w:val="28"/>
        </w:rPr>
        <w:t>:</w:t>
      </w:r>
    </w:p>
    <w:p w:rsidR="006836EB" w:rsidRPr="008E5FF8" w:rsidRDefault="006836EB" w:rsidP="006033E2">
      <w:pPr>
        <w:shd w:val="clear" w:color="auto" w:fill="FFFFFF"/>
        <w:spacing w:after="240" w:line="240" w:lineRule="auto"/>
        <w:ind w:left="360"/>
        <w:rPr>
          <w:rFonts w:ascii="Times New Roman" w:eastAsia="Times New Roman" w:hAnsi="Times New Roman" w:cs="Times New Roman"/>
          <w:b/>
          <w:color w:val="538135" w:themeColor="accent6" w:themeShade="BF"/>
          <w:sz w:val="28"/>
          <w:szCs w:val="24"/>
          <w:lang w:eastAsia="ru-RU"/>
        </w:rPr>
      </w:pPr>
      <w:r w:rsidRPr="008E5FF8">
        <w:rPr>
          <w:rFonts w:ascii="Times New Roman" w:eastAsia="Times New Roman" w:hAnsi="Times New Roman" w:cs="Times New Roman"/>
          <w:b/>
          <w:color w:val="538135" w:themeColor="accent6" w:themeShade="BF"/>
          <w:sz w:val="28"/>
          <w:szCs w:val="24"/>
          <w:lang w:eastAsia="ru-RU"/>
        </w:rPr>
        <w:t>Что традиционно мотивирует ребенка в учебе?</w:t>
      </w:r>
    </w:p>
    <w:p w:rsidR="006836EB" w:rsidRPr="00137ECE" w:rsidRDefault="006836EB" w:rsidP="00482DF3">
      <w:pPr>
        <w:pStyle w:val="a3"/>
        <w:shd w:val="clear" w:color="auto" w:fill="FFFFFF"/>
        <w:spacing w:after="240" w:line="240" w:lineRule="auto"/>
        <w:rPr>
          <w:rFonts w:ascii="Times New Roman" w:eastAsia="Times New Roman" w:hAnsi="Times New Roman" w:cs="Times New Roman"/>
          <w:color w:val="101010"/>
          <w:sz w:val="28"/>
          <w:szCs w:val="28"/>
          <w:lang w:eastAsia="ru-RU"/>
        </w:rPr>
      </w:pPr>
      <w:r w:rsidRPr="00137ECE">
        <w:rPr>
          <w:rFonts w:ascii="Times New Roman" w:eastAsia="Times New Roman" w:hAnsi="Times New Roman" w:cs="Times New Roman"/>
          <w:color w:val="101010"/>
          <w:sz w:val="28"/>
          <w:szCs w:val="28"/>
          <w:lang w:eastAsia="ru-RU"/>
        </w:rPr>
        <w:t xml:space="preserve">У первоклассников: </w:t>
      </w:r>
      <w:r w:rsidRPr="00137ECE">
        <w:rPr>
          <w:rFonts w:ascii="Times New Roman" w:eastAsia="Times New Roman" w:hAnsi="Times New Roman" w:cs="Times New Roman"/>
          <w:color w:val="101010"/>
          <w:sz w:val="28"/>
          <w:szCs w:val="28"/>
          <w:lang w:eastAsia="ru-RU"/>
        </w:rPr>
        <w:br/>
        <w:t>•</w:t>
      </w:r>
      <w:r w:rsidR="008E5FF8" w:rsidRPr="00137ECE">
        <w:rPr>
          <w:rFonts w:ascii="Times New Roman" w:eastAsia="Times New Roman" w:hAnsi="Times New Roman" w:cs="Times New Roman"/>
          <w:color w:val="101010"/>
          <w:sz w:val="28"/>
          <w:szCs w:val="28"/>
          <w:lang w:eastAsia="ru-RU"/>
        </w:rPr>
        <w:t xml:space="preserve"> </w:t>
      </w:r>
      <w:r w:rsidR="006033E2">
        <w:rPr>
          <w:rFonts w:ascii="Times New Roman" w:eastAsia="Times New Roman" w:hAnsi="Times New Roman" w:cs="Times New Roman"/>
          <w:color w:val="101010"/>
          <w:sz w:val="28"/>
          <w:szCs w:val="28"/>
          <w:lang w:eastAsia="ru-RU"/>
        </w:rPr>
        <w:t>о</w:t>
      </w:r>
      <w:r w:rsidR="00137ECE">
        <w:rPr>
          <w:rFonts w:ascii="Times New Roman" w:eastAsia="Times New Roman" w:hAnsi="Times New Roman" w:cs="Times New Roman"/>
          <w:color w:val="101010"/>
          <w:sz w:val="28"/>
          <w:szCs w:val="28"/>
          <w:lang w:eastAsia="ru-RU"/>
        </w:rPr>
        <w:t>добрение;</w:t>
      </w:r>
      <w:r w:rsidRPr="00137ECE">
        <w:rPr>
          <w:rFonts w:ascii="Times New Roman" w:eastAsia="Times New Roman" w:hAnsi="Times New Roman" w:cs="Times New Roman"/>
          <w:color w:val="101010"/>
          <w:sz w:val="28"/>
          <w:szCs w:val="28"/>
          <w:lang w:eastAsia="ru-RU"/>
        </w:rPr>
        <w:br/>
        <w:t xml:space="preserve">• </w:t>
      </w:r>
      <w:r w:rsidR="006033E2">
        <w:rPr>
          <w:rFonts w:ascii="Times New Roman" w:eastAsia="Times New Roman" w:hAnsi="Times New Roman" w:cs="Times New Roman"/>
          <w:color w:val="101010"/>
          <w:sz w:val="28"/>
          <w:szCs w:val="28"/>
          <w:lang w:eastAsia="ru-RU"/>
        </w:rPr>
        <w:t>у</w:t>
      </w:r>
      <w:r w:rsidRPr="00137ECE">
        <w:rPr>
          <w:rFonts w:ascii="Times New Roman" w:eastAsia="Times New Roman" w:hAnsi="Times New Roman" w:cs="Times New Roman"/>
          <w:color w:val="101010"/>
          <w:sz w:val="28"/>
          <w:szCs w:val="28"/>
          <w:lang w:eastAsia="ru-RU"/>
        </w:rPr>
        <w:t>спех, поощрение родителей и педагогов</w:t>
      </w:r>
      <w:r w:rsidR="006033E2">
        <w:rPr>
          <w:rFonts w:ascii="Times New Roman" w:eastAsia="Times New Roman" w:hAnsi="Times New Roman" w:cs="Times New Roman"/>
          <w:color w:val="101010"/>
          <w:sz w:val="28"/>
          <w:szCs w:val="28"/>
          <w:lang w:eastAsia="ru-RU"/>
        </w:rPr>
        <w:t>; п</w:t>
      </w:r>
      <w:r w:rsidRPr="00137ECE">
        <w:rPr>
          <w:rFonts w:ascii="Times New Roman" w:eastAsia="Times New Roman" w:hAnsi="Times New Roman" w:cs="Times New Roman"/>
          <w:color w:val="101010"/>
          <w:sz w:val="28"/>
          <w:szCs w:val="28"/>
          <w:lang w:eastAsia="ru-RU"/>
        </w:rPr>
        <w:t>одарки и бонусы</w:t>
      </w:r>
      <w:r w:rsidR="006033E2">
        <w:rPr>
          <w:rFonts w:ascii="Times New Roman" w:eastAsia="Times New Roman" w:hAnsi="Times New Roman" w:cs="Times New Roman"/>
          <w:color w:val="101010"/>
          <w:sz w:val="28"/>
          <w:szCs w:val="28"/>
          <w:lang w:eastAsia="ru-RU"/>
        </w:rPr>
        <w:t>; п</w:t>
      </w:r>
      <w:bookmarkStart w:id="0" w:name="_GoBack"/>
      <w:bookmarkEnd w:id="0"/>
      <w:r w:rsidRPr="00137ECE">
        <w:rPr>
          <w:rFonts w:ascii="Times New Roman" w:eastAsia="Times New Roman" w:hAnsi="Times New Roman" w:cs="Times New Roman"/>
          <w:color w:val="101010"/>
          <w:sz w:val="28"/>
          <w:szCs w:val="28"/>
          <w:lang w:eastAsia="ru-RU"/>
        </w:rPr>
        <w:t>ерспектива опередить или догнать сверстников.</w:t>
      </w:r>
      <w:r w:rsidRPr="00137ECE">
        <w:rPr>
          <w:rFonts w:ascii="Times New Roman" w:eastAsia="Times New Roman" w:hAnsi="Times New Roman" w:cs="Times New Roman"/>
          <w:color w:val="101010"/>
          <w:sz w:val="28"/>
          <w:szCs w:val="28"/>
          <w:lang w:eastAsia="ru-RU"/>
        </w:rPr>
        <w:br/>
      </w:r>
    </w:p>
    <w:p w:rsidR="00482DF3" w:rsidRPr="00137ECE" w:rsidRDefault="006836EB" w:rsidP="008E5FF8">
      <w:pPr>
        <w:pStyle w:val="a3"/>
        <w:tabs>
          <w:tab w:val="left" w:pos="851"/>
        </w:tabs>
        <w:ind w:left="0" w:firstLine="567"/>
        <w:jc w:val="both"/>
        <w:rPr>
          <w:rFonts w:ascii="Times New Roman" w:hAnsi="Times New Roman" w:cs="Times New Roman"/>
          <w:color w:val="101010"/>
          <w:sz w:val="28"/>
          <w:szCs w:val="28"/>
          <w:shd w:val="clear" w:color="auto" w:fill="FFFFFF"/>
        </w:rPr>
      </w:pPr>
      <w:r w:rsidRPr="00137ECE">
        <w:rPr>
          <w:rFonts w:ascii="Times New Roman" w:hAnsi="Times New Roman" w:cs="Times New Roman"/>
          <w:color w:val="101010"/>
          <w:sz w:val="28"/>
          <w:szCs w:val="28"/>
          <w:shd w:val="clear" w:color="auto" w:fill="FFFFFF"/>
        </w:rPr>
        <w:t>В дистанционном обучении главную роль играет когнитивная мотивация. То есть мотивация осознанного действия. Когда ребенок выполняет работу не за страх и не для того, чтобы выделиться из ряда сверстников или получить вознаграждение, а для того, чтобы получить знания. Стать умнее, расширить свои горизонты, подняться в своем личностном развитии.</w:t>
      </w:r>
      <w:r w:rsidR="00137ECE">
        <w:rPr>
          <w:rFonts w:ascii="Times New Roman" w:hAnsi="Times New Roman" w:cs="Times New Roman"/>
          <w:color w:val="101010"/>
          <w:sz w:val="28"/>
          <w:szCs w:val="28"/>
          <w:shd w:val="clear" w:color="auto" w:fill="FFFFFF"/>
        </w:rPr>
        <w:t xml:space="preserve"> </w:t>
      </w:r>
      <w:r w:rsidRPr="00137ECE">
        <w:rPr>
          <w:rFonts w:ascii="Times New Roman" w:hAnsi="Times New Roman" w:cs="Times New Roman"/>
          <w:color w:val="101010"/>
          <w:sz w:val="28"/>
          <w:szCs w:val="28"/>
          <w:shd w:val="clear" w:color="auto" w:fill="FFFFFF"/>
        </w:rPr>
        <w:t>Это наиболее сложная мотивация для ребенка, который еще не осознает себя самостоятельной личностью, не понимает своего места в социуме, не понимает, как знания могут помочь ему стать успешным и счастливым. Поэтому задача учителя найти эти стимулы</w:t>
      </w:r>
      <w:r w:rsidR="00137ECE">
        <w:rPr>
          <w:rFonts w:ascii="Times New Roman" w:hAnsi="Times New Roman" w:cs="Times New Roman"/>
          <w:color w:val="101010"/>
          <w:sz w:val="28"/>
          <w:szCs w:val="28"/>
          <w:shd w:val="clear" w:color="auto" w:fill="FFFFFF"/>
        </w:rPr>
        <w:t>, п</w:t>
      </w:r>
      <w:r w:rsidR="00482DF3" w:rsidRPr="00137ECE">
        <w:rPr>
          <w:rFonts w:ascii="Times New Roman" w:hAnsi="Times New Roman" w:cs="Times New Roman"/>
          <w:color w:val="101010"/>
          <w:sz w:val="28"/>
          <w:szCs w:val="28"/>
          <w:shd w:val="clear" w:color="auto" w:fill="FFFFFF"/>
        </w:rPr>
        <w:t>овысить его мотивацию</w:t>
      </w:r>
      <w:r w:rsidR="00137ECE">
        <w:rPr>
          <w:rFonts w:ascii="Times New Roman" w:hAnsi="Times New Roman" w:cs="Times New Roman"/>
          <w:color w:val="101010"/>
          <w:sz w:val="28"/>
          <w:szCs w:val="28"/>
          <w:shd w:val="clear" w:color="auto" w:fill="FFFFFF"/>
        </w:rPr>
        <w:t>.</w:t>
      </w:r>
    </w:p>
    <w:p w:rsidR="006836EB" w:rsidRPr="00482DF3" w:rsidRDefault="006836EB" w:rsidP="006836EB">
      <w:pPr>
        <w:pStyle w:val="a3"/>
        <w:tabs>
          <w:tab w:val="left" w:pos="851"/>
        </w:tabs>
        <w:jc w:val="center"/>
        <w:rPr>
          <w:rFonts w:ascii="Times New Roman" w:hAnsi="Times New Roman" w:cs="Times New Roman"/>
          <w:noProof/>
          <w:sz w:val="24"/>
          <w:szCs w:val="24"/>
          <w:lang w:eastAsia="ru-RU"/>
        </w:rPr>
      </w:pPr>
      <w:r w:rsidRPr="00482DF3">
        <w:rPr>
          <w:rFonts w:ascii="Times New Roman" w:hAnsi="Times New Roman" w:cs="Times New Roman"/>
          <w:color w:val="101010"/>
          <w:sz w:val="24"/>
          <w:szCs w:val="24"/>
          <w:shd w:val="clear" w:color="auto" w:fill="FFFFFF"/>
        </w:rPr>
        <w:lastRenderedPageBreak/>
        <w:t>.</w:t>
      </w:r>
      <w:r w:rsidRPr="00482DF3">
        <w:rPr>
          <w:rFonts w:ascii="Times New Roman" w:hAnsi="Times New Roman" w:cs="Times New Roman"/>
          <w:noProof/>
          <w:sz w:val="24"/>
          <w:szCs w:val="24"/>
          <w:lang w:eastAsia="ru-RU"/>
        </w:rPr>
        <w:t xml:space="preserve"> </w:t>
      </w:r>
      <w:r w:rsidRPr="00482DF3">
        <w:rPr>
          <w:rFonts w:ascii="Times New Roman" w:hAnsi="Times New Roman" w:cs="Times New Roman"/>
          <w:noProof/>
          <w:sz w:val="24"/>
          <w:szCs w:val="24"/>
          <w:lang w:eastAsia="ru-RU"/>
        </w:rPr>
        <w:drawing>
          <wp:inline distT="0" distB="0" distL="0" distR="0" wp14:anchorId="40A54668" wp14:editId="1F8ACD23">
            <wp:extent cx="2389517" cy="1545222"/>
            <wp:effectExtent l="0" t="0" r="0" b="0"/>
            <wp:docPr id="4" name="Рисунок 4" descr="https://optima.school/img/content/articles/stattya_motyvacia_v_dystancijnomu_navchann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ptima.school/img/content/articles/stattya_motyvacia_v_dystancijnomu_navchanni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537" cy="1558168"/>
                    </a:xfrm>
                    <a:prstGeom prst="rect">
                      <a:avLst/>
                    </a:prstGeom>
                    <a:noFill/>
                    <a:ln>
                      <a:noFill/>
                    </a:ln>
                  </pic:spPr>
                </pic:pic>
              </a:graphicData>
            </a:graphic>
          </wp:inline>
        </w:drawing>
      </w:r>
    </w:p>
    <w:p w:rsidR="006836EB" w:rsidRPr="00482DF3" w:rsidRDefault="006836EB" w:rsidP="006836EB">
      <w:pPr>
        <w:pStyle w:val="a3"/>
        <w:tabs>
          <w:tab w:val="left" w:pos="851"/>
        </w:tabs>
        <w:jc w:val="center"/>
        <w:rPr>
          <w:rFonts w:ascii="Times New Roman" w:hAnsi="Times New Roman" w:cs="Times New Roman"/>
          <w:color w:val="101010"/>
          <w:sz w:val="24"/>
          <w:szCs w:val="24"/>
          <w:shd w:val="clear" w:color="auto" w:fill="FFFFFF"/>
        </w:rPr>
      </w:pPr>
    </w:p>
    <w:p w:rsidR="006836EB" w:rsidRPr="00137ECE" w:rsidRDefault="006836EB" w:rsidP="00137ECE">
      <w:pPr>
        <w:pStyle w:val="a6"/>
        <w:shd w:val="clear" w:color="auto" w:fill="FFFFFF"/>
        <w:spacing w:before="0" w:beforeAutospacing="0" w:after="240" w:afterAutospacing="0"/>
        <w:ind w:firstLine="567"/>
        <w:jc w:val="both"/>
        <w:rPr>
          <w:color w:val="101010"/>
          <w:sz w:val="28"/>
          <w:szCs w:val="28"/>
        </w:rPr>
      </w:pPr>
      <w:r w:rsidRPr="00137ECE">
        <w:rPr>
          <w:color w:val="101010"/>
          <w:sz w:val="28"/>
          <w:szCs w:val="28"/>
        </w:rPr>
        <w:t>Задача учителя-сделать материал максимально доступным. И в то же время интересным, наглядным и стимулирующим к расширению знаний. Всегда более выигрышными являются уроки иллюстрирован</w:t>
      </w:r>
      <w:r w:rsidR="00137ECE">
        <w:rPr>
          <w:color w:val="101010"/>
          <w:sz w:val="28"/>
          <w:szCs w:val="28"/>
        </w:rPr>
        <w:t xml:space="preserve">ные наглядностью </w:t>
      </w:r>
      <w:proofErr w:type="gramStart"/>
      <w:r w:rsidR="00137ECE">
        <w:rPr>
          <w:color w:val="101010"/>
          <w:sz w:val="28"/>
          <w:szCs w:val="28"/>
        </w:rPr>
        <w:t xml:space="preserve">и </w:t>
      </w:r>
      <w:r w:rsidRPr="00137ECE">
        <w:rPr>
          <w:color w:val="101010"/>
          <w:sz w:val="28"/>
          <w:szCs w:val="28"/>
        </w:rPr>
        <w:t xml:space="preserve"> те</w:t>
      </w:r>
      <w:proofErr w:type="gramEnd"/>
      <w:r w:rsidRPr="00137ECE">
        <w:rPr>
          <w:color w:val="101010"/>
          <w:sz w:val="28"/>
          <w:szCs w:val="28"/>
        </w:rPr>
        <w:t>, которые побуждают ребенка к сотворчеству, к поиску. Превращают его не просто в поглотитель готовой информации, а в исследователя, который сам открывает законы, производит теории, докапывается до сути.</w:t>
      </w:r>
      <w:r w:rsidR="00137ECE">
        <w:rPr>
          <w:color w:val="101010"/>
          <w:sz w:val="28"/>
          <w:szCs w:val="28"/>
        </w:rPr>
        <w:t xml:space="preserve"> </w:t>
      </w:r>
      <w:r w:rsidRPr="00137ECE">
        <w:rPr>
          <w:color w:val="101010"/>
          <w:sz w:val="28"/>
          <w:szCs w:val="28"/>
        </w:rPr>
        <w:t>С другой стороны, обучение не может быть постоянным развлечением. Иногда, а точнее часто оно требует усилий (умственных, физических, психологических). И ребенку рано или поздно придется с этим смириться. Чтобы не искать легких путей, не получая никакого результата от просмотра красивых мультиков или веселых картинок.</w:t>
      </w:r>
    </w:p>
    <w:p w:rsidR="00137ECE" w:rsidRDefault="006836EB" w:rsidP="00137ECE">
      <w:pPr>
        <w:pStyle w:val="a6"/>
        <w:shd w:val="clear" w:color="auto" w:fill="FFFFFF"/>
        <w:spacing w:before="0" w:beforeAutospacing="0" w:after="240" w:afterAutospacing="0"/>
        <w:ind w:firstLine="567"/>
        <w:rPr>
          <w:rStyle w:val="a5"/>
          <w:color w:val="538135" w:themeColor="accent6" w:themeShade="BF"/>
          <w:sz w:val="28"/>
          <w:szCs w:val="28"/>
          <w:shd w:val="clear" w:color="auto" w:fill="FFFFFF"/>
        </w:rPr>
      </w:pPr>
      <w:r w:rsidRPr="00137ECE">
        <w:rPr>
          <w:rStyle w:val="a5"/>
          <w:color w:val="538135" w:themeColor="accent6" w:themeShade="BF"/>
          <w:sz w:val="28"/>
          <w:szCs w:val="28"/>
          <w:shd w:val="clear" w:color="auto" w:fill="FFFFFF"/>
        </w:rPr>
        <w:t>Факторы, которые могут способствовать мотивации:</w:t>
      </w:r>
    </w:p>
    <w:p w:rsidR="00137ECE" w:rsidRDefault="006836EB" w:rsidP="00137ECE">
      <w:pPr>
        <w:pStyle w:val="a6"/>
        <w:shd w:val="clear" w:color="auto" w:fill="FFFFFF"/>
        <w:spacing w:before="0" w:beforeAutospacing="0" w:after="240" w:afterAutospacing="0"/>
        <w:ind w:firstLine="567"/>
        <w:rPr>
          <w:color w:val="101010"/>
          <w:sz w:val="28"/>
          <w:szCs w:val="28"/>
        </w:rPr>
      </w:pPr>
      <w:r w:rsidRPr="00137ECE">
        <w:rPr>
          <w:color w:val="101010"/>
          <w:sz w:val="28"/>
          <w:szCs w:val="28"/>
          <w:shd w:val="clear" w:color="auto" w:fill="FFFFFF"/>
        </w:rPr>
        <w:t>• Вера в себя. (Я смогу это! Я достигну высокого уровня! Я заставлю себя это сделать! Я пойду до конца!)</w:t>
      </w:r>
      <w:r w:rsidR="00137ECE">
        <w:rPr>
          <w:color w:val="101010"/>
          <w:sz w:val="28"/>
          <w:szCs w:val="28"/>
        </w:rPr>
        <w:t>;</w:t>
      </w:r>
    </w:p>
    <w:p w:rsidR="00137ECE" w:rsidRDefault="006836EB" w:rsidP="00137ECE">
      <w:pPr>
        <w:pStyle w:val="a6"/>
        <w:shd w:val="clear" w:color="auto" w:fill="FFFFFF"/>
        <w:spacing w:before="0" w:beforeAutospacing="0" w:after="240" w:afterAutospacing="0"/>
        <w:ind w:firstLine="567"/>
        <w:rPr>
          <w:color w:val="101010"/>
          <w:sz w:val="28"/>
          <w:szCs w:val="28"/>
          <w:shd w:val="clear" w:color="auto" w:fill="FFFFFF"/>
        </w:rPr>
      </w:pPr>
      <w:r w:rsidRPr="00137ECE">
        <w:rPr>
          <w:color w:val="101010"/>
          <w:sz w:val="28"/>
          <w:szCs w:val="28"/>
          <w:shd w:val="clear" w:color="auto" w:fill="FFFFFF"/>
        </w:rPr>
        <w:t xml:space="preserve">• Осознание своих способностей как недостаточно развитых. Мое незнание-постоянный стимул к развитию. </w:t>
      </w:r>
      <w:r w:rsidR="00137ECE">
        <w:rPr>
          <w:color w:val="101010"/>
          <w:sz w:val="28"/>
          <w:szCs w:val="28"/>
          <w:shd w:val="clear" w:color="auto" w:fill="FFFFFF"/>
        </w:rPr>
        <w:t xml:space="preserve">                   </w:t>
      </w:r>
      <w:r w:rsidRPr="00137ECE">
        <w:rPr>
          <w:color w:val="101010"/>
          <w:sz w:val="28"/>
          <w:szCs w:val="28"/>
          <w:shd w:val="clear" w:color="auto" w:fill="FFFFFF"/>
        </w:rPr>
        <w:t>(Мне еще не удается решить эту задачу, необходимы дополнительные знания! Я еще не умею писать сочинение на должном уровне, но хочу научиться!)</w:t>
      </w:r>
      <w:r w:rsidR="00137ECE">
        <w:rPr>
          <w:color w:val="101010"/>
          <w:sz w:val="28"/>
          <w:szCs w:val="28"/>
          <w:shd w:val="clear" w:color="auto" w:fill="FFFFFF"/>
        </w:rPr>
        <w:t>;</w:t>
      </w:r>
    </w:p>
    <w:p w:rsidR="00137ECE" w:rsidRDefault="006836EB" w:rsidP="00137ECE">
      <w:pPr>
        <w:pStyle w:val="a6"/>
        <w:shd w:val="clear" w:color="auto" w:fill="FFFFFF"/>
        <w:spacing w:before="0" w:beforeAutospacing="0" w:after="240" w:afterAutospacing="0"/>
        <w:ind w:firstLine="567"/>
        <w:jc w:val="center"/>
        <w:rPr>
          <w:rStyle w:val="a5"/>
          <w:color w:val="538135" w:themeColor="accent6" w:themeShade="BF"/>
          <w:sz w:val="28"/>
          <w:szCs w:val="28"/>
          <w:shd w:val="clear" w:color="auto" w:fill="FFFFFF"/>
        </w:rPr>
      </w:pPr>
      <w:r w:rsidRPr="00137ECE">
        <w:rPr>
          <w:color w:val="101010"/>
          <w:sz w:val="28"/>
          <w:szCs w:val="28"/>
          <w:shd w:val="clear" w:color="auto" w:fill="FFFFFF"/>
        </w:rPr>
        <w:t>• Грамотная похвала.</w:t>
      </w:r>
      <w:r w:rsidRPr="00137ECE">
        <w:rPr>
          <w:color w:val="101010"/>
          <w:sz w:val="28"/>
          <w:szCs w:val="28"/>
        </w:rPr>
        <w:br/>
      </w:r>
      <w:r w:rsidRPr="00137ECE">
        <w:rPr>
          <w:color w:val="101010"/>
          <w:sz w:val="28"/>
          <w:szCs w:val="28"/>
        </w:rPr>
        <w:br/>
      </w:r>
      <w:r w:rsidR="00137ECE">
        <w:rPr>
          <w:rStyle w:val="a5"/>
          <w:color w:val="538135" w:themeColor="accent6" w:themeShade="BF"/>
          <w:sz w:val="28"/>
          <w:szCs w:val="28"/>
          <w:shd w:val="clear" w:color="auto" w:fill="FFFFFF"/>
        </w:rPr>
        <w:t>Роль родителей в повышении мотивации обучающихся</w:t>
      </w:r>
    </w:p>
    <w:p w:rsidR="00137ECE" w:rsidRDefault="006836EB" w:rsidP="00137ECE">
      <w:pPr>
        <w:pStyle w:val="a6"/>
        <w:shd w:val="clear" w:color="auto" w:fill="FFFFFF"/>
        <w:spacing w:before="0" w:beforeAutospacing="0" w:after="240" w:afterAutospacing="0"/>
        <w:ind w:firstLine="567"/>
        <w:jc w:val="both"/>
        <w:rPr>
          <w:color w:val="101010"/>
          <w:sz w:val="28"/>
          <w:szCs w:val="28"/>
          <w:shd w:val="clear" w:color="auto" w:fill="FFFFFF"/>
        </w:rPr>
      </w:pPr>
      <w:r w:rsidRPr="00137ECE">
        <w:rPr>
          <w:color w:val="101010"/>
          <w:sz w:val="28"/>
          <w:szCs w:val="28"/>
          <w:shd w:val="clear" w:color="auto" w:fill="FFFFFF"/>
        </w:rPr>
        <w:lastRenderedPageBreak/>
        <w:t xml:space="preserve">Значительное влияние на развитие мотивации обучения могут оказывать родители. Для формирования </w:t>
      </w:r>
      <w:r w:rsidR="00137ECE">
        <w:rPr>
          <w:color w:val="101010"/>
          <w:sz w:val="28"/>
          <w:szCs w:val="28"/>
          <w:shd w:val="clear" w:color="auto" w:fill="FFFFFF"/>
        </w:rPr>
        <w:t>п</w:t>
      </w:r>
      <w:r w:rsidRPr="00137ECE">
        <w:rPr>
          <w:color w:val="101010"/>
          <w:sz w:val="28"/>
          <w:szCs w:val="28"/>
          <w:shd w:val="clear" w:color="auto" w:fill="FFFFFF"/>
        </w:rPr>
        <w:t>оложительной мотивации родителям можно опираться на следующие советы педагогов:</w:t>
      </w:r>
      <w:r w:rsidR="00137ECE">
        <w:rPr>
          <w:color w:val="101010"/>
          <w:sz w:val="28"/>
          <w:szCs w:val="28"/>
          <w:shd w:val="clear" w:color="auto" w:fill="FFFFFF"/>
        </w:rPr>
        <w:t xml:space="preserve"> </w:t>
      </w:r>
    </w:p>
    <w:p w:rsidR="00137ECE" w:rsidRDefault="006836EB" w:rsidP="00137ECE">
      <w:pPr>
        <w:pStyle w:val="a6"/>
        <w:shd w:val="clear" w:color="auto" w:fill="FFFFFF"/>
        <w:spacing w:before="0" w:beforeAutospacing="0" w:after="240" w:afterAutospacing="0"/>
        <w:ind w:firstLine="567"/>
        <w:jc w:val="both"/>
        <w:rPr>
          <w:color w:val="101010"/>
          <w:sz w:val="28"/>
          <w:szCs w:val="28"/>
          <w:shd w:val="clear" w:color="auto" w:fill="FFFFFF"/>
        </w:rPr>
      </w:pPr>
      <w:r w:rsidRPr="00137ECE">
        <w:rPr>
          <w:color w:val="101010"/>
          <w:sz w:val="28"/>
          <w:szCs w:val="28"/>
          <w:shd w:val="clear" w:color="auto" w:fill="FFFFFF"/>
        </w:rPr>
        <w:t>• интересоваться делами, учебой ребенка;</w:t>
      </w:r>
      <w:r w:rsidR="00137ECE">
        <w:rPr>
          <w:color w:val="101010"/>
          <w:sz w:val="28"/>
          <w:szCs w:val="28"/>
          <w:shd w:val="clear" w:color="auto" w:fill="FFFFFF"/>
        </w:rPr>
        <w:t xml:space="preserve"> </w:t>
      </w:r>
    </w:p>
    <w:p w:rsidR="00137ECE" w:rsidRDefault="006836EB" w:rsidP="00137ECE">
      <w:pPr>
        <w:pStyle w:val="a6"/>
        <w:shd w:val="clear" w:color="auto" w:fill="FFFFFF"/>
        <w:spacing w:before="0" w:beforeAutospacing="0" w:after="240" w:afterAutospacing="0"/>
        <w:ind w:firstLine="567"/>
        <w:jc w:val="both"/>
        <w:rPr>
          <w:color w:val="101010"/>
          <w:sz w:val="28"/>
          <w:szCs w:val="28"/>
          <w:shd w:val="clear" w:color="auto" w:fill="FFFFFF"/>
        </w:rPr>
      </w:pPr>
      <w:r w:rsidRPr="00137ECE">
        <w:rPr>
          <w:color w:val="101010"/>
          <w:sz w:val="28"/>
          <w:szCs w:val="28"/>
          <w:shd w:val="clear" w:color="auto" w:fill="FFFFFF"/>
        </w:rPr>
        <w:t>• помогать при выполнении домашних заданий в форме совета, не подавлять самостоятельность и инициативность;</w:t>
      </w:r>
      <w:r w:rsidR="00137ECE">
        <w:rPr>
          <w:color w:val="101010"/>
          <w:sz w:val="28"/>
          <w:szCs w:val="28"/>
          <w:shd w:val="clear" w:color="auto" w:fill="FFFFFF"/>
        </w:rPr>
        <w:t xml:space="preserve"> </w:t>
      </w:r>
    </w:p>
    <w:p w:rsidR="00137ECE" w:rsidRDefault="006836EB" w:rsidP="00137ECE">
      <w:pPr>
        <w:pStyle w:val="a6"/>
        <w:shd w:val="clear" w:color="auto" w:fill="FFFFFF"/>
        <w:spacing w:before="0" w:beforeAutospacing="0" w:after="240" w:afterAutospacing="0"/>
        <w:ind w:firstLine="567"/>
        <w:jc w:val="both"/>
        <w:rPr>
          <w:color w:val="101010"/>
          <w:sz w:val="28"/>
          <w:szCs w:val="28"/>
          <w:shd w:val="clear" w:color="auto" w:fill="FFFFFF"/>
        </w:rPr>
      </w:pPr>
      <w:r w:rsidRPr="00137ECE">
        <w:rPr>
          <w:color w:val="101010"/>
          <w:sz w:val="28"/>
          <w:szCs w:val="28"/>
          <w:shd w:val="clear" w:color="auto" w:fill="FFFFFF"/>
        </w:rPr>
        <w:t>• объяснять ребенку, что его неудачи в учебе - это недостаток приложенных усилий (что-то не доучил, не доработал);</w:t>
      </w:r>
      <w:r w:rsidR="00137ECE">
        <w:rPr>
          <w:color w:val="101010"/>
          <w:sz w:val="28"/>
          <w:szCs w:val="28"/>
          <w:shd w:val="clear" w:color="auto" w:fill="FFFFFF"/>
        </w:rPr>
        <w:t xml:space="preserve"> </w:t>
      </w:r>
    </w:p>
    <w:p w:rsidR="006836EB" w:rsidRPr="00137ECE" w:rsidRDefault="006836EB" w:rsidP="00137ECE">
      <w:pPr>
        <w:pStyle w:val="a6"/>
        <w:shd w:val="clear" w:color="auto" w:fill="FFFFFF"/>
        <w:spacing w:before="0" w:beforeAutospacing="0" w:after="240" w:afterAutospacing="0"/>
        <w:ind w:firstLine="567"/>
        <w:jc w:val="both"/>
        <w:rPr>
          <w:color w:val="101010"/>
          <w:sz w:val="28"/>
          <w:szCs w:val="28"/>
        </w:rPr>
      </w:pPr>
      <w:r w:rsidRPr="00137ECE">
        <w:rPr>
          <w:color w:val="101010"/>
          <w:sz w:val="28"/>
          <w:szCs w:val="28"/>
          <w:shd w:val="clear" w:color="auto" w:fill="FFFFFF"/>
        </w:rPr>
        <w:t>• чаще хвалить детей за их успехи, тем самым давать стимул двигаться дальше.</w:t>
      </w:r>
    </w:p>
    <w:p w:rsidR="00137ECE" w:rsidRPr="00137ECE" w:rsidRDefault="006836EB" w:rsidP="00137ECE">
      <w:pPr>
        <w:spacing w:after="240" w:line="240" w:lineRule="auto"/>
        <w:ind w:firstLine="567"/>
        <w:jc w:val="center"/>
        <w:rPr>
          <w:rFonts w:ascii="Times New Roman" w:eastAsia="Times New Roman" w:hAnsi="Times New Roman" w:cs="Times New Roman"/>
          <w:b/>
          <w:bCs/>
          <w:color w:val="538135" w:themeColor="accent6" w:themeShade="BF"/>
          <w:sz w:val="28"/>
          <w:szCs w:val="28"/>
          <w:lang w:eastAsia="ru-RU"/>
        </w:rPr>
      </w:pPr>
      <w:r w:rsidRPr="00137ECE">
        <w:rPr>
          <w:rFonts w:ascii="Times New Roman" w:eastAsia="Times New Roman" w:hAnsi="Times New Roman" w:cs="Times New Roman"/>
          <w:b/>
          <w:bCs/>
          <w:color w:val="538135" w:themeColor="accent6" w:themeShade="BF"/>
          <w:sz w:val="28"/>
          <w:szCs w:val="28"/>
          <w:lang w:eastAsia="ru-RU"/>
        </w:rPr>
        <w:t>Роль ученика</w:t>
      </w:r>
      <w:r w:rsidR="00137ECE">
        <w:rPr>
          <w:rFonts w:ascii="Times New Roman" w:eastAsia="Times New Roman" w:hAnsi="Times New Roman" w:cs="Times New Roman"/>
          <w:b/>
          <w:bCs/>
          <w:color w:val="538135" w:themeColor="accent6" w:themeShade="BF"/>
          <w:sz w:val="28"/>
          <w:szCs w:val="28"/>
          <w:lang w:eastAsia="ru-RU"/>
        </w:rPr>
        <w:t xml:space="preserve"> в саморазвитии</w:t>
      </w:r>
      <w:r w:rsidRPr="00137ECE">
        <w:rPr>
          <w:rFonts w:ascii="Times New Roman" w:eastAsia="Times New Roman" w:hAnsi="Times New Roman" w:cs="Times New Roman"/>
          <w:b/>
          <w:bCs/>
          <w:color w:val="538135" w:themeColor="accent6" w:themeShade="BF"/>
          <w:sz w:val="28"/>
          <w:szCs w:val="28"/>
          <w:lang w:eastAsia="ru-RU"/>
        </w:rPr>
        <w:t>:</w:t>
      </w:r>
    </w:p>
    <w:p w:rsidR="00137ECE" w:rsidRDefault="006836EB" w:rsidP="00137ECE">
      <w:pPr>
        <w:spacing w:after="240" w:line="240" w:lineRule="auto"/>
        <w:ind w:firstLine="567"/>
        <w:jc w:val="both"/>
        <w:rPr>
          <w:rFonts w:ascii="Times New Roman" w:eastAsia="Times New Roman" w:hAnsi="Times New Roman" w:cs="Times New Roman"/>
          <w:sz w:val="28"/>
          <w:szCs w:val="28"/>
          <w:lang w:eastAsia="ru-RU"/>
        </w:rPr>
      </w:pPr>
      <w:r w:rsidRPr="00137ECE">
        <w:rPr>
          <w:rFonts w:ascii="Times New Roman" w:eastAsia="Times New Roman" w:hAnsi="Times New Roman" w:cs="Times New Roman"/>
          <w:sz w:val="28"/>
          <w:szCs w:val="28"/>
          <w:lang w:eastAsia="ru-RU"/>
        </w:rPr>
        <w:t>Каждый ребенок имеет свои природные задатки, которые можно развить или загубить, если не будет их развивать. Развивая то, что имеет, человек приобретает новые задатки, которые помогают ему достичь успеха. Если человек не идет вперед в своем развитии, она даже не стоит на месте, а начинает деградировать. Особенно это заметно в современном стремительном мире, где ежедневно происходит тысячи открытий. Стоять на месте нельзя! Но для того, чтобы ребенок это понял, нужны</w:t>
      </w:r>
      <w:r w:rsidR="00137ECE">
        <w:rPr>
          <w:rFonts w:ascii="Times New Roman" w:eastAsia="Times New Roman" w:hAnsi="Times New Roman" w:cs="Times New Roman"/>
          <w:sz w:val="28"/>
          <w:szCs w:val="28"/>
          <w:lang w:eastAsia="ru-RU"/>
        </w:rPr>
        <w:t xml:space="preserve"> </w:t>
      </w:r>
      <w:r w:rsidRPr="00137ECE">
        <w:rPr>
          <w:rFonts w:ascii="Times New Roman" w:eastAsia="Times New Roman" w:hAnsi="Times New Roman" w:cs="Times New Roman"/>
          <w:sz w:val="28"/>
          <w:szCs w:val="28"/>
          <w:lang w:eastAsia="ru-RU"/>
        </w:rPr>
        <w:t>энтузиазм</w:t>
      </w:r>
      <w:r w:rsidR="00137ECE">
        <w:rPr>
          <w:rFonts w:ascii="Times New Roman" w:eastAsia="Times New Roman" w:hAnsi="Times New Roman" w:cs="Times New Roman"/>
          <w:sz w:val="28"/>
          <w:szCs w:val="28"/>
          <w:lang w:eastAsia="ru-RU"/>
        </w:rPr>
        <w:t>, з</w:t>
      </w:r>
      <w:r w:rsidRPr="00137ECE">
        <w:rPr>
          <w:rFonts w:ascii="Times New Roman" w:eastAsia="Times New Roman" w:hAnsi="Times New Roman" w:cs="Times New Roman"/>
          <w:sz w:val="28"/>
          <w:szCs w:val="28"/>
          <w:lang w:eastAsia="ru-RU"/>
        </w:rPr>
        <w:t>аинтересованность ребенка в результате</w:t>
      </w:r>
      <w:r w:rsidR="00137ECE">
        <w:rPr>
          <w:rFonts w:ascii="Times New Roman" w:eastAsia="Times New Roman" w:hAnsi="Times New Roman" w:cs="Times New Roman"/>
          <w:sz w:val="28"/>
          <w:szCs w:val="28"/>
          <w:lang w:eastAsia="ru-RU"/>
        </w:rPr>
        <w:t xml:space="preserve">, </w:t>
      </w:r>
      <w:r w:rsidRPr="00137ECE">
        <w:rPr>
          <w:rFonts w:ascii="Times New Roman" w:eastAsia="Times New Roman" w:hAnsi="Times New Roman" w:cs="Times New Roman"/>
          <w:sz w:val="28"/>
          <w:szCs w:val="28"/>
          <w:lang w:eastAsia="ru-RU"/>
        </w:rPr>
        <w:t xml:space="preserve">внутренняя мотивация. </w:t>
      </w:r>
    </w:p>
    <w:p w:rsidR="006836EB" w:rsidRPr="006836EB" w:rsidRDefault="006836EB" w:rsidP="00137ECE">
      <w:pPr>
        <w:spacing w:after="240" w:line="240" w:lineRule="auto"/>
        <w:ind w:firstLine="567"/>
        <w:jc w:val="both"/>
        <w:rPr>
          <w:rFonts w:ascii="Times New Roman" w:eastAsia="Times New Roman" w:hAnsi="Times New Roman" w:cs="Times New Roman"/>
          <w:color w:val="FFFFFF"/>
          <w:sz w:val="24"/>
          <w:szCs w:val="24"/>
          <w:lang w:eastAsia="ru-RU"/>
        </w:rPr>
      </w:pPr>
      <w:r w:rsidRPr="00137ECE">
        <w:rPr>
          <w:rFonts w:ascii="Times New Roman" w:eastAsia="Times New Roman" w:hAnsi="Times New Roman" w:cs="Times New Roman"/>
          <w:sz w:val="28"/>
          <w:szCs w:val="28"/>
          <w:lang w:eastAsia="ru-RU"/>
        </w:rPr>
        <w:t xml:space="preserve">Почему мне это </w:t>
      </w:r>
      <w:r w:rsidR="00137ECE">
        <w:rPr>
          <w:rFonts w:ascii="Times New Roman" w:eastAsia="Times New Roman" w:hAnsi="Times New Roman" w:cs="Times New Roman"/>
          <w:sz w:val="28"/>
          <w:szCs w:val="28"/>
          <w:lang w:eastAsia="ru-RU"/>
        </w:rPr>
        <w:t xml:space="preserve">так важно и </w:t>
      </w:r>
      <w:r w:rsidRPr="00137ECE">
        <w:rPr>
          <w:rFonts w:ascii="Times New Roman" w:eastAsia="Times New Roman" w:hAnsi="Times New Roman" w:cs="Times New Roman"/>
          <w:sz w:val="28"/>
          <w:szCs w:val="28"/>
          <w:lang w:eastAsia="ru-RU"/>
        </w:rPr>
        <w:t>нужно? Для чего?</w:t>
      </w:r>
      <w:r w:rsidR="00137ECE" w:rsidRPr="00137ECE">
        <w:rPr>
          <w:rFonts w:ascii="Times New Roman" w:eastAsia="Times New Roman" w:hAnsi="Times New Roman" w:cs="Times New Roman"/>
          <w:sz w:val="28"/>
          <w:szCs w:val="28"/>
          <w:lang w:eastAsia="ru-RU"/>
        </w:rPr>
        <w:t xml:space="preserve"> </w:t>
      </w:r>
      <w:r w:rsidR="00482DF3" w:rsidRPr="00137ECE">
        <w:rPr>
          <w:rFonts w:ascii="Times New Roman" w:eastAsia="Times New Roman" w:hAnsi="Times New Roman" w:cs="Times New Roman"/>
          <w:sz w:val="28"/>
          <w:szCs w:val="28"/>
          <w:lang w:eastAsia="ru-RU"/>
        </w:rPr>
        <w:t>О</w:t>
      </w:r>
      <w:r w:rsidRPr="00137ECE">
        <w:rPr>
          <w:rFonts w:ascii="Times New Roman" w:eastAsia="Times New Roman" w:hAnsi="Times New Roman" w:cs="Times New Roman"/>
          <w:sz w:val="28"/>
          <w:szCs w:val="28"/>
          <w:lang w:eastAsia="ru-RU"/>
        </w:rPr>
        <w:t xml:space="preserve">рганизация процесса так, </w:t>
      </w:r>
      <w:r w:rsidR="00137ECE" w:rsidRPr="00137ECE">
        <w:rPr>
          <w:rFonts w:ascii="Times New Roman" w:eastAsia="Times New Roman" w:hAnsi="Times New Roman" w:cs="Times New Roman"/>
          <w:sz w:val="28"/>
          <w:szCs w:val="28"/>
          <w:lang w:eastAsia="ru-RU"/>
        </w:rPr>
        <w:t>ч</w:t>
      </w:r>
      <w:r w:rsidRPr="00137ECE">
        <w:rPr>
          <w:rFonts w:ascii="Times New Roman" w:eastAsia="Times New Roman" w:hAnsi="Times New Roman" w:cs="Times New Roman"/>
          <w:sz w:val="28"/>
          <w:szCs w:val="28"/>
          <w:lang w:eastAsia="ru-RU"/>
        </w:rPr>
        <w:t>тобы он захватывал. Как, когда, сколько времени на это потратить?</w:t>
      </w:r>
      <w:r w:rsidR="00137ECE">
        <w:rPr>
          <w:rFonts w:ascii="Times New Roman" w:eastAsia="Times New Roman" w:hAnsi="Times New Roman" w:cs="Times New Roman"/>
          <w:sz w:val="28"/>
          <w:szCs w:val="28"/>
          <w:lang w:eastAsia="ru-RU"/>
        </w:rPr>
        <w:t xml:space="preserve"> </w:t>
      </w:r>
      <w:r w:rsidRPr="00137ECE">
        <w:rPr>
          <w:rFonts w:ascii="Times New Roman" w:eastAsia="Times New Roman" w:hAnsi="Times New Roman" w:cs="Times New Roman"/>
          <w:sz w:val="28"/>
          <w:szCs w:val="28"/>
          <w:lang w:eastAsia="ru-RU"/>
        </w:rPr>
        <w:t xml:space="preserve">В дистанционном обучении роль ученика огромна. Можно сказать, она доминирует над ролью взрослого, который может контролировать, заставлять, стимулировать, но это никогда не будет иметь эффекта, если сам ребенок не разовьет свою внутреннюю когнитивную мотивацию к обучению. Задача взрослого - помочь ему это </w:t>
      </w:r>
      <w:proofErr w:type="gramStart"/>
      <w:r w:rsidRPr="00137ECE">
        <w:rPr>
          <w:rFonts w:ascii="Times New Roman" w:eastAsia="Times New Roman" w:hAnsi="Times New Roman" w:cs="Times New Roman"/>
          <w:sz w:val="28"/>
          <w:szCs w:val="28"/>
          <w:lang w:eastAsia="ru-RU"/>
        </w:rPr>
        <w:t>сделать.</w:t>
      </w:r>
      <w:hyperlink r:id="rId9" w:history="1">
        <w:r w:rsidRPr="006836EB">
          <w:rPr>
            <w:rFonts w:ascii="Times New Roman" w:eastAsia="Times New Roman" w:hAnsi="Times New Roman" w:cs="Times New Roman"/>
            <w:color w:val="FFFFFF"/>
            <w:sz w:val="24"/>
            <w:szCs w:val="24"/>
            <w:u w:val="single"/>
            <w:lang w:eastAsia="ru-RU"/>
          </w:rPr>
          <w:t>+</w:t>
        </w:r>
        <w:proofErr w:type="gramEnd"/>
        <w:r w:rsidRPr="006836EB">
          <w:rPr>
            <w:rFonts w:ascii="Times New Roman" w:eastAsia="Times New Roman" w:hAnsi="Times New Roman" w:cs="Times New Roman"/>
            <w:color w:val="FFFFFF"/>
            <w:sz w:val="24"/>
            <w:szCs w:val="24"/>
            <w:u w:val="single"/>
            <w:lang w:eastAsia="ru-RU"/>
          </w:rPr>
          <w:t>38(067)599-37-23</w:t>
        </w:r>
      </w:hyperlink>
    </w:p>
    <w:p w:rsidR="006836EB" w:rsidRPr="006836EB" w:rsidRDefault="006033E2" w:rsidP="006836EB">
      <w:pPr>
        <w:numPr>
          <w:ilvl w:val="0"/>
          <w:numId w:val="10"/>
        </w:numPr>
        <w:shd w:val="clear" w:color="auto" w:fill="FFFFFF"/>
        <w:spacing w:beforeAutospacing="1" w:after="0" w:afterAutospacing="1" w:line="240" w:lineRule="auto"/>
        <w:ind w:left="0"/>
        <w:rPr>
          <w:rFonts w:ascii="Times New Roman" w:eastAsia="Times New Roman" w:hAnsi="Times New Roman" w:cs="Times New Roman"/>
          <w:color w:val="FFFFFF"/>
          <w:sz w:val="24"/>
          <w:szCs w:val="24"/>
          <w:lang w:eastAsia="ru-RU"/>
        </w:rPr>
      </w:pPr>
      <w:hyperlink r:id="rId10" w:history="1">
        <w:r w:rsidR="006836EB" w:rsidRPr="006836EB">
          <w:rPr>
            <w:rFonts w:ascii="Times New Roman" w:eastAsia="Times New Roman" w:hAnsi="Times New Roman" w:cs="Times New Roman"/>
            <w:color w:val="FFFFFF"/>
            <w:sz w:val="24"/>
            <w:szCs w:val="24"/>
            <w:u w:val="single"/>
            <w:lang w:eastAsia="ru-RU"/>
          </w:rPr>
          <w:t>+38(050)740-90-18</w:t>
        </w:r>
      </w:hyperlink>
    </w:p>
    <w:p w:rsidR="006836EB" w:rsidRDefault="006836EB" w:rsidP="006836EB">
      <w:pPr>
        <w:pStyle w:val="a3"/>
        <w:tabs>
          <w:tab w:val="left" w:pos="851"/>
        </w:tabs>
        <w:rPr>
          <w:rFonts w:ascii="Times New Roman" w:hAnsi="Times New Roman" w:cs="Times New Roman"/>
          <w:sz w:val="28"/>
          <w:szCs w:val="28"/>
        </w:rPr>
      </w:pPr>
    </w:p>
    <w:sectPr w:rsidR="006836EB" w:rsidSect="006836E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2EE3"/>
    <w:multiLevelType w:val="multilevel"/>
    <w:tmpl w:val="F530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0B2FE7"/>
    <w:multiLevelType w:val="hybridMultilevel"/>
    <w:tmpl w:val="A6C8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A32CD"/>
    <w:multiLevelType w:val="hybridMultilevel"/>
    <w:tmpl w:val="A6C8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81311C"/>
    <w:multiLevelType w:val="multilevel"/>
    <w:tmpl w:val="6B1E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361672"/>
    <w:multiLevelType w:val="hybridMultilevel"/>
    <w:tmpl w:val="A6C8D66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C5362B7"/>
    <w:multiLevelType w:val="multilevel"/>
    <w:tmpl w:val="88BA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674E7F"/>
    <w:multiLevelType w:val="multilevel"/>
    <w:tmpl w:val="5EA6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DC407D"/>
    <w:multiLevelType w:val="multilevel"/>
    <w:tmpl w:val="6336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745BDF"/>
    <w:multiLevelType w:val="multilevel"/>
    <w:tmpl w:val="A3465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976593"/>
    <w:multiLevelType w:val="multilevel"/>
    <w:tmpl w:val="1606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8"/>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51"/>
    <w:rsid w:val="000419E3"/>
    <w:rsid w:val="00137ECE"/>
    <w:rsid w:val="00230A9E"/>
    <w:rsid w:val="00357035"/>
    <w:rsid w:val="00482DF3"/>
    <w:rsid w:val="005475B6"/>
    <w:rsid w:val="00566D6E"/>
    <w:rsid w:val="006033E2"/>
    <w:rsid w:val="006836EB"/>
    <w:rsid w:val="007C6C8B"/>
    <w:rsid w:val="00805528"/>
    <w:rsid w:val="008E5FF8"/>
    <w:rsid w:val="009D3B00"/>
    <w:rsid w:val="00AB24B7"/>
    <w:rsid w:val="00AF0151"/>
    <w:rsid w:val="00BE5181"/>
    <w:rsid w:val="00E072A9"/>
    <w:rsid w:val="00F341EC"/>
    <w:rsid w:val="00FD5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DAE8C-510D-43F1-9E60-9B06ADE9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181"/>
    <w:pPr>
      <w:ind w:left="720"/>
      <w:contextualSpacing/>
    </w:pPr>
  </w:style>
  <w:style w:type="table" w:styleId="a4">
    <w:name w:val="Table Grid"/>
    <w:basedOn w:val="a1"/>
    <w:uiPriority w:val="59"/>
    <w:rsid w:val="00FD5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FD57A2"/>
    <w:rPr>
      <w:b/>
      <w:bCs/>
    </w:rPr>
  </w:style>
  <w:style w:type="paragraph" w:styleId="a6">
    <w:name w:val="Normal (Web)"/>
    <w:basedOn w:val="a"/>
    <w:uiPriority w:val="99"/>
    <w:unhideWhenUsed/>
    <w:rsid w:val="00FD57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211345">
      <w:bodyDiv w:val="1"/>
      <w:marLeft w:val="0"/>
      <w:marRight w:val="0"/>
      <w:marTop w:val="0"/>
      <w:marBottom w:val="0"/>
      <w:divBdr>
        <w:top w:val="none" w:sz="0" w:space="0" w:color="auto"/>
        <w:left w:val="none" w:sz="0" w:space="0" w:color="auto"/>
        <w:bottom w:val="none" w:sz="0" w:space="0" w:color="auto"/>
        <w:right w:val="none" w:sz="0" w:space="0" w:color="auto"/>
      </w:divBdr>
    </w:div>
    <w:div w:id="993332636">
      <w:bodyDiv w:val="1"/>
      <w:marLeft w:val="0"/>
      <w:marRight w:val="0"/>
      <w:marTop w:val="0"/>
      <w:marBottom w:val="0"/>
      <w:divBdr>
        <w:top w:val="none" w:sz="0" w:space="0" w:color="auto"/>
        <w:left w:val="none" w:sz="0" w:space="0" w:color="auto"/>
        <w:bottom w:val="none" w:sz="0" w:space="0" w:color="auto"/>
        <w:right w:val="none" w:sz="0" w:space="0" w:color="auto"/>
      </w:divBdr>
      <w:divsChild>
        <w:div w:id="44186296">
          <w:marLeft w:val="0"/>
          <w:marRight w:val="0"/>
          <w:marTop w:val="0"/>
          <w:marBottom w:val="0"/>
          <w:divBdr>
            <w:top w:val="none" w:sz="0" w:space="0" w:color="auto"/>
            <w:left w:val="none" w:sz="0" w:space="0" w:color="auto"/>
            <w:bottom w:val="none" w:sz="0" w:space="0" w:color="auto"/>
            <w:right w:val="none" w:sz="0" w:space="0" w:color="auto"/>
          </w:divBdr>
        </w:div>
        <w:div w:id="1306617836">
          <w:marLeft w:val="0"/>
          <w:marRight w:val="0"/>
          <w:marTop w:val="0"/>
          <w:marBottom w:val="0"/>
          <w:divBdr>
            <w:top w:val="none" w:sz="0" w:space="0" w:color="auto"/>
            <w:left w:val="none" w:sz="0" w:space="0" w:color="auto"/>
            <w:bottom w:val="none" w:sz="0" w:space="0" w:color="auto"/>
            <w:right w:val="none" w:sz="0" w:space="0" w:color="auto"/>
          </w:divBdr>
        </w:div>
        <w:div w:id="302275745">
          <w:marLeft w:val="0"/>
          <w:marRight w:val="0"/>
          <w:marTop w:val="0"/>
          <w:marBottom w:val="0"/>
          <w:divBdr>
            <w:top w:val="none" w:sz="0" w:space="0" w:color="auto"/>
            <w:left w:val="none" w:sz="0" w:space="0" w:color="auto"/>
            <w:bottom w:val="none" w:sz="0" w:space="0" w:color="auto"/>
            <w:right w:val="none" w:sz="0" w:space="0" w:color="auto"/>
          </w:divBdr>
          <w:divsChild>
            <w:div w:id="935138279">
              <w:marLeft w:val="0"/>
              <w:marRight w:val="0"/>
              <w:marTop w:val="0"/>
              <w:marBottom w:val="0"/>
              <w:divBdr>
                <w:top w:val="none" w:sz="0" w:space="0" w:color="auto"/>
                <w:left w:val="none" w:sz="0" w:space="0" w:color="auto"/>
                <w:bottom w:val="none" w:sz="0" w:space="0" w:color="auto"/>
                <w:right w:val="none" w:sz="0" w:space="0" w:color="auto"/>
              </w:divBdr>
              <w:divsChild>
                <w:div w:id="1658265583">
                  <w:marLeft w:val="0"/>
                  <w:marRight w:val="0"/>
                  <w:marTop w:val="0"/>
                  <w:marBottom w:val="0"/>
                  <w:divBdr>
                    <w:top w:val="none" w:sz="0" w:space="0" w:color="auto"/>
                    <w:left w:val="none" w:sz="0" w:space="0" w:color="auto"/>
                    <w:bottom w:val="none" w:sz="0" w:space="0" w:color="auto"/>
                    <w:right w:val="none" w:sz="0" w:space="0" w:color="auto"/>
                  </w:divBdr>
                  <w:divsChild>
                    <w:div w:id="220214224">
                      <w:marLeft w:val="0"/>
                      <w:marRight w:val="0"/>
                      <w:marTop w:val="0"/>
                      <w:marBottom w:val="0"/>
                      <w:divBdr>
                        <w:top w:val="none" w:sz="0" w:space="0" w:color="auto"/>
                        <w:left w:val="none" w:sz="0" w:space="0" w:color="auto"/>
                        <w:bottom w:val="none" w:sz="0" w:space="0" w:color="auto"/>
                        <w:right w:val="none" w:sz="0" w:space="0" w:color="auto"/>
                      </w:divBdr>
                      <w:divsChild>
                        <w:div w:id="259417949">
                          <w:marLeft w:val="0"/>
                          <w:marRight w:val="0"/>
                          <w:marTop w:val="0"/>
                          <w:marBottom w:val="0"/>
                          <w:divBdr>
                            <w:top w:val="none" w:sz="0" w:space="0" w:color="auto"/>
                            <w:left w:val="none" w:sz="0" w:space="0" w:color="auto"/>
                            <w:bottom w:val="none" w:sz="0" w:space="0" w:color="auto"/>
                            <w:right w:val="none" w:sz="0" w:space="0" w:color="auto"/>
                          </w:divBdr>
                          <w:divsChild>
                            <w:div w:id="19123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9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tel:+380507409018" TargetMode="External"/><Relationship Id="rId4" Type="http://schemas.openxmlformats.org/officeDocument/2006/relationships/webSettings" Target="webSettings.xml"/><Relationship Id="rId9" Type="http://schemas.openxmlformats.org/officeDocument/2006/relationships/hyperlink" Target="tel:+380675993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1983</Words>
  <Characters>11304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MegaRobot</cp:lastModifiedBy>
  <cp:revision>5</cp:revision>
  <dcterms:created xsi:type="dcterms:W3CDTF">2020-05-28T18:21:00Z</dcterms:created>
  <dcterms:modified xsi:type="dcterms:W3CDTF">2020-06-01T07:18:00Z</dcterms:modified>
</cp:coreProperties>
</file>