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31" w:rsidRPr="00050131" w:rsidRDefault="00050131" w:rsidP="00050131">
      <w:pPr>
        <w:ind w:left="5670"/>
        <w:rPr>
          <w:rFonts w:ascii="Times New Roman" w:hAnsi="Times New Roman" w:cs="Times New Roman"/>
          <w:sz w:val="28"/>
          <w:szCs w:val="28"/>
        </w:rPr>
      </w:pPr>
      <w:r w:rsidRPr="00050131">
        <w:rPr>
          <w:rFonts w:ascii="Times New Roman" w:hAnsi="Times New Roman" w:cs="Times New Roman"/>
          <w:sz w:val="28"/>
          <w:szCs w:val="28"/>
        </w:rPr>
        <w:t>Автор-составитель: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131">
        <w:rPr>
          <w:rFonts w:ascii="Times New Roman" w:hAnsi="Times New Roman" w:cs="Times New Roman"/>
          <w:b/>
          <w:sz w:val="28"/>
          <w:szCs w:val="28"/>
        </w:rPr>
        <w:t>Семенцова О</w:t>
      </w:r>
      <w:r>
        <w:rPr>
          <w:rFonts w:ascii="Times New Roman" w:hAnsi="Times New Roman" w:cs="Times New Roman"/>
          <w:b/>
          <w:sz w:val="28"/>
          <w:szCs w:val="28"/>
        </w:rPr>
        <w:t xml:space="preserve">льга </w:t>
      </w:r>
      <w:r w:rsidRPr="0005013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лександровна</w:t>
      </w:r>
      <w:r w:rsidRPr="000501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0131">
        <w:rPr>
          <w:rFonts w:ascii="Times New Roman" w:hAnsi="Times New Roman" w:cs="Times New Roman"/>
          <w:sz w:val="28"/>
          <w:szCs w:val="28"/>
        </w:rPr>
        <w:t>ведущий научный сотр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50131">
        <w:rPr>
          <w:rFonts w:ascii="Times New Roman" w:hAnsi="Times New Roman" w:cs="Times New Roman"/>
          <w:sz w:val="28"/>
          <w:szCs w:val="28"/>
        </w:rPr>
        <w:t>дник отдела сопровождения ФГОС ГАУ ДПО «Институт развития образования Пермского края», кандидат пед</w:t>
      </w:r>
      <w:r>
        <w:rPr>
          <w:rFonts w:ascii="Times New Roman" w:hAnsi="Times New Roman" w:cs="Times New Roman"/>
          <w:sz w:val="28"/>
          <w:szCs w:val="28"/>
        </w:rPr>
        <w:t xml:space="preserve">агогических </w:t>
      </w:r>
      <w:r w:rsidRPr="00050131">
        <w:rPr>
          <w:rFonts w:ascii="Times New Roman" w:hAnsi="Times New Roman" w:cs="Times New Roman"/>
          <w:sz w:val="28"/>
          <w:szCs w:val="28"/>
        </w:rPr>
        <w:t>наук, доцент</w:t>
      </w:r>
    </w:p>
    <w:p w:rsidR="00050131" w:rsidRDefault="00050131" w:rsidP="00E57F0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35C" w:rsidRPr="00E57F05" w:rsidRDefault="002B7DEE" w:rsidP="00E57F0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F05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использованию в образовательном процессе начального общего образования УМК и отдельных </w:t>
      </w:r>
      <w:r w:rsidR="00050131">
        <w:rPr>
          <w:rFonts w:ascii="Times New Roman" w:hAnsi="Times New Roman" w:cs="Times New Roman"/>
          <w:b/>
          <w:sz w:val="28"/>
          <w:szCs w:val="28"/>
        </w:rPr>
        <w:t>предметных линий</w:t>
      </w:r>
      <w:r w:rsidRPr="00E57F05">
        <w:rPr>
          <w:rFonts w:ascii="Times New Roman" w:hAnsi="Times New Roman" w:cs="Times New Roman"/>
          <w:b/>
          <w:sz w:val="28"/>
          <w:szCs w:val="28"/>
        </w:rPr>
        <w:t>, рекомендованных Федеральным перечнем учебников в 2019-2020 учебном году в общеобразовательных организациях Пермского края</w:t>
      </w:r>
    </w:p>
    <w:p w:rsidR="00E57F05" w:rsidRDefault="00E57F05" w:rsidP="00E57F05">
      <w:pPr>
        <w:pStyle w:val="a9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sz w:val="28"/>
          <w:szCs w:val="28"/>
        </w:rPr>
      </w:pPr>
    </w:p>
    <w:p w:rsidR="00485D95" w:rsidRPr="008B1528" w:rsidRDefault="00485D95" w:rsidP="00E57F05">
      <w:pPr>
        <w:pStyle w:val="a9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sz w:val="28"/>
          <w:szCs w:val="28"/>
          <w:lang w:val="en-US"/>
        </w:rPr>
      </w:pPr>
      <w:r w:rsidRPr="00E57F05">
        <w:rPr>
          <w:sz w:val="28"/>
          <w:szCs w:val="28"/>
        </w:rPr>
        <w:t>Приказом Министерства просвещения России от 28 декабря 2018 года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(далее – Приказ) утверждён </w:t>
      </w:r>
      <w:r w:rsidRPr="00E57F05">
        <w:rPr>
          <w:rStyle w:val="aa"/>
          <w:sz w:val="28"/>
          <w:szCs w:val="28"/>
          <w:bdr w:val="none" w:sz="0" w:space="0" w:color="auto" w:frame="1"/>
        </w:rPr>
        <w:t>новый Федеральный перечень учебников</w:t>
      </w:r>
      <w:r w:rsidRPr="00E57F05">
        <w:rPr>
          <w:sz w:val="28"/>
          <w:szCs w:val="28"/>
        </w:rPr>
        <w:t>.</w:t>
      </w:r>
      <w:r w:rsidR="008B1528" w:rsidRPr="008B1528">
        <w:rPr>
          <w:sz w:val="28"/>
          <w:szCs w:val="28"/>
        </w:rPr>
        <w:t xml:space="preserve"> </w:t>
      </w:r>
    </w:p>
    <w:p w:rsidR="00E57F05" w:rsidRDefault="00485D95" w:rsidP="00E57F05">
      <w:pPr>
        <w:pStyle w:val="a9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sz w:val="28"/>
          <w:szCs w:val="28"/>
        </w:rPr>
      </w:pPr>
      <w:r w:rsidRPr="00E57F05">
        <w:rPr>
          <w:sz w:val="28"/>
          <w:szCs w:val="28"/>
        </w:rPr>
        <w:t xml:space="preserve">Приказ опубликован на портале </w:t>
      </w:r>
      <w:proofErr w:type="spellStart"/>
      <w:r w:rsidRPr="00E57F05">
        <w:rPr>
          <w:sz w:val="28"/>
          <w:szCs w:val="28"/>
        </w:rPr>
        <w:t>Минпросвещения</w:t>
      </w:r>
      <w:proofErr w:type="spellEnd"/>
      <w:r w:rsidRPr="00E57F05">
        <w:rPr>
          <w:sz w:val="28"/>
          <w:szCs w:val="28"/>
        </w:rPr>
        <w:t xml:space="preserve"> РФ 29 декабря 2018 года (</w:t>
      </w:r>
      <w:hyperlink r:id="rId9" w:history="1">
        <w:r w:rsidRPr="00E57F05">
          <w:rPr>
            <w:rStyle w:val="ab"/>
            <w:color w:val="auto"/>
            <w:sz w:val="28"/>
            <w:szCs w:val="28"/>
            <w:bdr w:val="none" w:sz="0" w:space="0" w:color="auto" w:frame="1"/>
          </w:rPr>
          <w:t>https://docs.edu.gov.ru/document/1a542c2a47065cfbd1ae8449adac2e77/</w:t>
        </w:r>
      </w:hyperlink>
      <w:r w:rsidRPr="00E57F05">
        <w:rPr>
          <w:sz w:val="28"/>
          <w:szCs w:val="28"/>
        </w:rPr>
        <w:t>)</w:t>
      </w:r>
      <w:r w:rsidRPr="00E57F05">
        <w:rPr>
          <w:sz w:val="28"/>
          <w:szCs w:val="28"/>
        </w:rPr>
        <w:br/>
        <w:t xml:space="preserve">Приказ </w:t>
      </w:r>
      <w:proofErr w:type="spellStart"/>
      <w:r w:rsidRPr="00E57F05">
        <w:rPr>
          <w:sz w:val="28"/>
          <w:szCs w:val="28"/>
        </w:rPr>
        <w:t>Минобрнауки</w:t>
      </w:r>
      <w:proofErr w:type="spellEnd"/>
      <w:r w:rsidRPr="00E57F05">
        <w:rPr>
          <w:sz w:val="28"/>
          <w:szCs w:val="28"/>
        </w:rPr>
        <w:t xml:space="preserve"> России от 31 марта 2014 года №253 с последующими изменениями признан утратившим силу.</w:t>
      </w:r>
      <w:r w:rsidR="00E57F05">
        <w:rPr>
          <w:sz w:val="28"/>
          <w:szCs w:val="28"/>
        </w:rPr>
        <w:t xml:space="preserve"> </w:t>
      </w:r>
    </w:p>
    <w:p w:rsidR="00E57F05" w:rsidRDefault="00485D95" w:rsidP="00E57F05">
      <w:pPr>
        <w:pStyle w:val="a9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b/>
          <w:sz w:val="28"/>
          <w:szCs w:val="28"/>
        </w:rPr>
      </w:pPr>
      <w:r w:rsidRPr="00E57F05">
        <w:rPr>
          <w:b/>
          <w:sz w:val="28"/>
          <w:szCs w:val="28"/>
        </w:rPr>
        <w:t>Федеральный перечень учебников, имеет три раздела:</w:t>
      </w:r>
      <w:r w:rsidR="00E57F05">
        <w:rPr>
          <w:b/>
          <w:sz w:val="28"/>
          <w:szCs w:val="28"/>
        </w:rPr>
        <w:t xml:space="preserve"> </w:t>
      </w:r>
    </w:p>
    <w:p w:rsidR="00E57F05" w:rsidRDefault="00485D95" w:rsidP="00E57F05">
      <w:pPr>
        <w:pStyle w:val="a9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sz w:val="28"/>
          <w:szCs w:val="28"/>
        </w:rPr>
      </w:pPr>
      <w:r w:rsidRPr="00E57F05">
        <w:rPr>
          <w:sz w:val="28"/>
          <w:szCs w:val="28"/>
        </w:rPr>
        <w:t>1.</w:t>
      </w:r>
      <w:r w:rsidR="00E57F05">
        <w:rPr>
          <w:sz w:val="28"/>
          <w:szCs w:val="28"/>
        </w:rPr>
        <w:t xml:space="preserve"> </w:t>
      </w:r>
      <w:r w:rsidRPr="00E57F05">
        <w:rPr>
          <w:sz w:val="28"/>
          <w:szCs w:val="28"/>
        </w:rPr>
        <w:t xml:space="preserve">Учебники, рекомендованные для реализации обязательной части образовательной программы, </w:t>
      </w:r>
      <w:proofErr w:type="gramStart"/>
      <w:r w:rsidRPr="00E57F05">
        <w:rPr>
          <w:sz w:val="28"/>
          <w:szCs w:val="28"/>
        </w:rPr>
        <w:t>состоящ</w:t>
      </w:r>
      <w:r w:rsidR="00E57F05">
        <w:rPr>
          <w:sz w:val="28"/>
          <w:szCs w:val="28"/>
        </w:rPr>
        <w:t>и</w:t>
      </w:r>
      <w:r w:rsidRPr="00E57F05">
        <w:rPr>
          <w:sz w:val="28"/>
          <w:szCs w:val="28"/>
        </w:rPr>
        <w:t>й</w:t>
      </w:r>
      <w:proofErr w:type="gramEnd"/>
      <w:r w:rsidRPr="00E57F05">
        <w:rPr>
          <w:sz w:val="28"/>
          <w:szCs w:val="28"/>
        </w:rPr>
        <w:t xml:space="preserve"> из 910 учебников;</w:t>
      </w:r>
      <w:r w:rsidR="00E57F05">
        <w:rPr>
          <w:sz w:val="28"/>
          <w:szCs w:val="28"/>
        </w:rPr>
        <w:t xml:space="preserve"> </w:t>
      </w:r>
    </w:p>
    <w:p w:rsidR="00E57F05" w:rsidRDefault="00485D95" w:rsidP="00E57F05">
      <w:pPr>
        <w:pStyle w:val="a9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sz w:val="28"/>
          <w:szCs w:val="28"/>
        </w:rPr>
      </w:pPr>
      <w:r w:rsidRPr="00E57F05">
        <w:rPr>
          <w:sz w:val="28"/>
          <w:szCs w:val="28"/>
        </w:rPr>
        <w:t>2.</w:t>
      </w:r>
      <w:r w:rsidR="00E57F05">
        <w:rPr>
          <w:sz w:val="28"/>
          <w:szCs w:val="28"/>
        </w:rPr>
        <w:t xml:space="preserve"> </w:t>
      </w:r>
      <w:r w:rsidRPr="00E57F05">
        <w:rPr>
          <w:sz w:val="28"/>
          <w:szCs w:val="28"/>
        </w:rPr>
        <w:t>Учебники, рекомендованные для реализации части образовательной программы, формируемой участниками образовательных отношений, учебники для предметов по выбору, специальные учебники для реализации адаптированных программ;</w:t>
      </w:r>
      <w:r w:rsidR="00E57F05">
        <w:rPr>
          <w:sz w:val="28"/>
          <w:szCs w:val="28"/>
        </w:rPr>
        <w:t xml:space="preserve"> </w:t>
      </w:r>
    </w:p>
    <w:p w:rsidR="00485D95" w:rsidRPr="00E57F05" w:rsidRDefault="00485D95" w:rsidP="00E57F05">
      <w:pPr>
        <w:pStyle w:val="a9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sz w:val="28"/>
          <w:szCs w:val="28"/>
        </w:rPr>
      </w:pPr>
      <w:r w:rsidRPr="00E57F05">
        <w:rPr>
          <w:sz w:val="28"/>
          <w:szCs w:val="28"/>
        </w:rPr>
        <w:t>3. Учебники, обеспечивающие учет региональных и этнокультурных особенностей субъектов РФ.</w:t>
      </w:r>
      <w:r w:rsidR="00E57F05" w:rsidRPr="00E57F05">
        <w:rPr>
          <w:sz w:val="28"/>
          <w:szCs w:val="28"/>
        </w:rPr>
        <w:t xml:space="preserve"> </w:t>
      </w:r>
      <w:r w:rsidRPr="00E57F05">
        <w:rPr>
          <w:sz w:val="28"/>
          <w:szCs w:val="28"/>
        </w:rPr>
        <w:t>«</w:t>
      </w:r>
      <w:r w:rsidRPr="00E57F05">
        <w:rPr>
          <w:rStyle w:val="aa"/>
          <w:b w:val="0"/>
          <w:sz w:val="28"/>
          <w:szCs w:val="28"/>
          <w:bdr w:val="none" w:sz="0" w:space="0" w:color="auto" w:frame="1"/>
        </w:rPr>
        <w:t xml:space="preserve">Организации, осуществляющие образовательную деятельность по основным общеобразовательным программам, вправе в течение трех лет использовать в образовательной </w:t>
      </w:r>
      <w:proofErr w:type="gramStart"/>
      <w:r w:rsidRPr="00E57F05">
        <w:rPr>
          <w:rStyle w:val="aa"/>
          <w:b w:val="0"/>
          <w:sz w:val="28"/>
          <w:szCs w:val="28"/>
          <w:bdr w:val="none" w:sz="0" w:space="0" w:color="auto" w:frame="1"/>
        </w:rPr>
        <w:t>деятельности</w:t>
      </w:r>
      <w:proofErr w:type="gramEnd"/>
      <w:r w:rsidRPr="00E57F05">
        <w:rPr>
          <w:rStyle w:val="aa"/>
          <w:b w:val="0"/>
          <w:sz w:val="28"/>
          <w:szCs w:val="28"/>
          <w:bdr w:val="none" w:sz="0" w:space="0" w:color="auto" w:frame="1"/>
        </w:rPr>
        <w:t xml:space="preserve"> приобретенные до вступления в силу настоящего приказа учебники</w:t>
      </w:r>
      <w:r w:rsidRPr="00E57F05">
        <w:rPr>
          <w:b/>
          <w:sz w:val="28"/>
          <w:szCs w:val="28"/>
        </w:rPr>
        <w:t xml:space="preserve">», — </w:t>
      </w:r>
      <w:r w:rsidRPr="00E57F05">
        <w:rPr>
          <w:sz w:val="28"/>
          <w:szCs w:val="28"/>
        </w:rPr>
        <w:t>сказано в Приказе Министерства</w:t>
      </w:r>
      <w:r w:rsidR="00E57F05">
        <w:rPr>
          <w:sz w:val="28"/>
          <w:szCs w:val="28"/>
        </w:rPr>
        <w:t xml:space="preserve"> просвещения</w:t>
      </w:r>
      <w:r w:rsidRPr="00E57F05">
        <w:rPr>
          <w:sz w:val="28"/>
          <w:szCs w:val="28"/>
        </w:rPr>
        <w:t>.</w:t>
      </w:r>
      <w:r w:rsidR="00E57F05">
        <w:rPr>
          <w:sz w:val="28"/>
          <w:szCs w:val="28"/>
        </w:rPr>
        <w:t xml:space="preserve"> </w:t>
      </w:r>
      <w:r w:rsidRPr="00E57F05">
        <w:rPr>
          <w:sz w:val="28"/>
          <w:szCs w:val="28"/>
        </w:rPr>
        <w:t xml:space="preserve">Приказ </w:t>
      </w:r>
      <w:r w:rsidRPr="00E57F05">
        <w:rPr>
          <w:sz w:val="28"/>
          <w:szCs w:val="28"/>
        </w:rPr>
        <w:lastRenderedPageBreak/>
        <w:t>вступ</w:t>
      </w:r>
      <w:r w:rsidR="00E57F05">
        <w:rPr>
          <w:sz w:val="28"/>
          <w:szCs w:val="28"/>
        </w:rPr>
        <w:t xml:space="preserve">ил </w:t>
      </w:r>
      <w:r w:rsidRPr="00E57F05">
        <w:rPr>
          <w:sz w:val="28"/>
          <w:szCs w:val="28"/>
        </w:rPr>
        <w:t>в силу и используется для комплектования школьных библиотек при подготовке к новому учебному году.</w:t>
      </w:r>
    </w:p>
    <w:p w:rsidR="00485D95" w:rsidRPr="00E57F05" w:rsidRDefault="00485D95" w:rsidP="00E57F05">
      <w:pPr>
        <w:jc w:val="both"/>
        <w:rPr>
          <w:rFonts w:ascii="Times New Roman" w:hAnsi="Times New Roman" w:cs="Times New Roman"/>
          <w:sz w:val="28"/>
          <w:szCs w:val="28"/>
        </w:rPr>
      </w:pPr>
      <w:r w:rsidRPr="00E57F05">
        <w:rPr>
          <w:rFonts w:ascii="Times New Roman" w:hAnsi="Times New Roman" w:cs="Times New Roman"/>
          <w:sz w:val="28"/>
          <w:szCs w:val="28"/>
        </w:rPr>
        <w:t>Весь перечень учебников был разделён на три раздела:</w:t>
      </w:r>
    </w:p>
    <w:p w:rsidR="00050131" w:rsidRDefault="00485D95" w:rsidP="00E57F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D95">
        <w:rPr>
          <w:rFonts w:ascii="Times New Roman" w:hAnsi="Times New Roman" w:cs="Times New Roman"/>
          <w:sz w:val="28"/>
          <w:szCs w:val="28"/>
        </w:rPr>
        <w:t xml:space="preserve">Кроме того, в образовательном ведомстве РФ добавили: «Ранее в перечень входило более 1 тысячи наименований учебников, однако после проведения дополнительной экспертизы базовой части перечня было принято решение исключить из него учебники, чьё качество и содержание было признано экспертами неудовлетворительным. Из перечня исключили </w:t>
      </w:r>
      <w:r w:rsidR="00E57F05">
        <w:rPr>
          <w:rFonts w:ascii="Times New Roman" w:hAnsi="Times New Roman" w:cs="Times New Roman"/>
          <w:sz w:val="28"/>
          <w:szCs w:val="28"/>
        </w:rPr>
        <w:t xml:space="preserve">30% </w:t>
      </w:r>
      <w:r w:rsidRPr="00485D95">
        <w:rPr>
          <w:rFonts w:ascii="Times New Roman" w:hAnsi="Times New Roman" w:cs="Times New Roman"/>
          <w:sz w:val="28"/>
          <w:szCs w:val="28"/>
        </w:rPr>
        <w:t>учебник</w:t>
      </w:r>
      <w:r w:rsidR="00E57F05">
        <w:rPr>
          <w:rFonts w:ascii="Times New Roman" w:hAnsi="Times New Roman" w:cs="Times New Roman"/>
          <w:sz w:val="28"/>
          <w:szCs w:val="28"/>
        </w:rPr>
        <w:t xml:space="preserve">ов, имеющие </w:t>
      </w:r>
      <w:r w:rsidRPr="00485D95">
        <w:rPr>
          <w:rFonts w:ascii="Times New Roman" w:hAnsi="Times New Roman" w:cs="Times New Roman"/>
          <w:sz w:val="28"/>
          <w:szCs w:val="28"/>
        </w:rPr>
        <w:t>фактически</w:t>
      </w:r>
      <w:r w:rsidR="00E57F05">
        <w:rPr>
          <w:rFonts w:ascii="Times New Roman" w:hAnsi="Times New Roman" w:cs="Times New Roman"/>
          <w:sz w:val="28"/>
          <w:szCs w:val="28"/>
        </w:rPr>
        <w:t>е</w:t>
      </w:r>
      <w:r w:rsidRPr="00485D95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E57F05">
        <w:rPr>
          <w:rFonts w:ascii="Times New Roman" w:hAnsi="Times New Roman" w:cs="Times New Roman"/>
          <w:sz w:val="28"/>
          <w:szCs w:val="28"/>
        </w:rPr>
        <w:t>и</w:t>
      </w:r>
      <w:r w:rsidRPr="00485D95">
        <w:rPr>
          <w:rFonts w:ascii="Times New Roman" w:hAnsi="Times New Roman" w:cs="Times New Roman"/>
          <w:sz w:val="28"/>
          <w:szCs w:val="28"/>
        </w:rPr>
        <w:t xml:space="preserve"> и устаревши</w:t>
      </w:r>
      <w:r w:rsidR="00E57F05">
        <w:rPr>
          <w:rFonts w:ascii="Times New Roman" w:hAnsi="Times New Roman" w:cs="Times New Roman"/>
          <w:sz w:val="28"/>
          <w:szCs w:val="28"/>
        </w:rPr>
        <w:t>е сведения</w:t>
      </w:r>
      <w:r w:rsidRPr="00485D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D95" w:rsidRDefault="00485D95" w:rsidP="00E57F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D95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="00050131">
        <w:rPr>
          <w:rFonts w:ascii="Times New Roman" w:hAnsi="Times New Roman" w:cs="Times New Roman"/>
          <w:sz w:val="28"/>
          <w:szCs w:val="28"/>
        </w:rPr>
        <w:t xml:space="preserve">федеральный перечень учебников достаточно </w:t>
      </w:r>
      <w:r w:rsidRPr="00485D95">
        <w:rPr>
          <w:rFonts w:ascii="Times New Roman" w:hAnsi="Times New Roman" w:cs="Times New Roman"/>
          <w:sz w:val="28"/>
          <w:szCs w:val="28"/>
        </w:rPr>
        <w:t>вариативен в </w:t>
      </w:r>
      <w:proofErr w:type="gramStart"/>
      <w:r w:rsidRPr="00485D95">
        <w:rPr>
          <w:rFonts w:ascii="Times New Roman" w:hAnsi="Times New Roman" w:cs="Times New Roman"/>
          <w:sz w:val="28"/>
          <w:szCs w:val="28"/>
        </w:rPr>
        <w:t>выборе</w:t>
      </w:r>
      <w:proofErr w:type="gramEnd"/>
      <w:r w:rsidRPr="00485D95">
        <w:rPr>
          <w:rFonts w:ascii="Times New Roman" w:hAnsi="Times New Roman" w:cs="Times New Roman"/>
          <w:sz w:val="28"/>
          <w:szCs w:val="28"/>
        </w:rPr>
        <w:t xml:space="preserve"> </w:t>
      </w:r>
      <w:r w:rsidR="00050131">
        <w:rPr>
          <w:rFonts w:ascii="Times New Roman" w:hAnsi="Times New Roman" w:cs="Times New Roman"/>
          <w:sz w:val="28"/>
          <w:szCs w:val="28"/>
        </w:rPr>
        <w:t xml:space="preserve">как отдельных предметных линий, так и УМК в целом, </w:t>
      </w:r>
      <w:r w:rsidR="008B1528">
        <w:rPr>
          <w:rFonts w:ascii="Times New Roman" w:hAnsi="Times New Roman" w:cs="Times New Roman"/>
          <w:sz w:val="28"/>
          <w:szCs w:val="28"/>
        </w:rPr>
        <w:t>что</w:t>
      </w:r>
      <w:r w:rsidR="00050131">
        <w:rPr>
          <w:rFonts w:ascii="Times New Roman" w:hAnsi="Times New Roman" w:cs="Times New Roman"/>
          <w:sz w:val="28"/>
          <w:szCs w:val="28"/>
        </w:rPr>
        <w:t xml:space="preserve"> </w:t>
      </w:r>
      <w:r w:rsidRPr="00485D95">
        <w:rPr>
          <w:rFonts w:ascii="Times New Roman" w:hAnsi="Times New Roman" w:cs="Times New Roman"/>
          <w:sz w:val="28"/>
          <w:szCs w:val="28"/>
        </w:rPr>
        <w:t>позволяет представителям школ подобрать оптимальные учебники для своих учеников».</w:t>
      </w:r>
    </w:p>
    <w:p w:rsidR="00D37A9A" w:rsidRDefault="00050131" w:rsidP="00E57F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новом федеральном перечне учебников 2019 года (далее ФПУ) широко </w:t>
      </w:r>
      <w:r w:rsidR="00801077">
        <w:rPr>
          <w:rFonts w:ascii="Times New Roman" w:hAnsi="Times New Roman" w:cs="Times New Roman"/>
          <w:sz w:val="28"/>
          <w:szCs w:val="28"/>
        </w:rPr>
        <w:t xml:space="preserve">и полно </w:t>
      </w:r>
      <w:r>
        <w:rPr>
          <w:rFonts w:ascii="Times New Roman" w:hAnsi="Times New Roman" w:cs="Times New Roman"/>
          <w:sz w:val="28"/>
          <w:szCs w:val="28"/>
        </w:rPr>
        <w:t>представлены все предметные</w:t>
      </w:r>
      <w:r w:rsidR="00336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линии в УМК «Школа России» и УМК «Перспектива» АО «Издательства «Просвещение». Эти два УМК не нуждаются в представлении, так как по ним работают множество школ Пермского края</w:t>
      </w:r>
      <w:r w:rsidR="00801077">
        <w:rPr>
          <w:rFonts w:ascii="Times New Roman" w:hAnsi="Times New Roman" w:cs="Times New Roman"/>
          <w:sz w:val="28"/>
          <w:szCs w:val="28"/>
        </w:rPr>
        <w:t xml:space="preserve"> и РФ</w:t>
      </w:r>
      <w:r>
        <w:rPr>
          <w:rFonts w:ascii="Times New Roman" w:hAnsi="Times New Roman" w:cs="Times New Roman"/>
          <w:sz w:val="28"/>
          <w:szCs w:val="28"/>
        </w:rPr>
        <w:t xml:space="preserve">. Новинкой является вариативная предметная линия по математике авторов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Пчелинцева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  <w:r w:rsidR="00D37A9A">
        <w:rPr>
          <w:rFonts w:ascii="Times New Roman" w:hAnsi="Times New Roman" w:cs="Times New Roman"/>
          <w:sz w:val="28"/>
          <w:szCs w:val="28"/>
        </w:rPr>
        <w:t xml:space="preserve">, которая заслуживает большого внимания. </w:t>
      </w:r>
      <w:r>
        <w:rPr>
          <w:rFonts w:ascii="Times New Roman" w:hAnsi="Times New Roman" w:cs="Times New Roman"/>
          <w:sz w:val="28"/>
          <w:szCs w:val="28"/>
        </w:rPr>
        <w:t>Учебники красочные, занимательные, мотивируют ребенка на полноценную актуализацию</w:t>
      </w:r>
      <w:r w:rsidR="00D37A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усвоени</w:t>
      </w:r>
      <w:r w:rsidR="00D37A9A">
        <w:rPr>
          <w:rFonts w:ascii="Times New Roman" w:hAnsi="Times New Roman" w:cs="Times New Roman"/>
          <w:sz w:val="28"/>
          <w:szCs w:val="28"/>
        </w:rPr>
        <w:t>е и закрепление</w:t>
      </w:r>
      <w:r>
        <w:rPr>
          <w:rFonts w:ascii="Times New Roman" w:hAnsi="Times New Roman" w:cs="Times New Roman"/>
          <w:sz w:val="28"/>
          <w:szCs w:val="28"/>
        </w:rPr>
        <w:t xml:space="preserve"> знаний. </w:t>
      </w:r>
    </w:p>
    <w:p w:rsidR="00FD20C1" w:rsidRDefault="00050131" w:rsidP="00E57F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учебники </w:t>
      </w:r>
      <w:r w:rsidR="00D37A9A">
        <w:rPr>
          <w:rFonts w:ascii="Times New Roman" w:hAnsi="Times New Roman" w:cs="Times New Roman"/>
          <w:sz w:val="28"/>
          <w:szCs w:val="28"/>
        </w:rPr>
        <w:t xml:space="preserve">по всем предметным областям </w:t>
      </w:r>
      <w:r>
        <w:rPr>
          <w:rFonts w:ascii="Times New Roman" w:hAnsi="Times New Roman" w:cs="Times New Roman"/>
          <w:sz w:val="28"/>
          <w:szCs w:val="28"/>
        </w:rPr>
        <w:t>внутри одного издательства отвечают различным запросам субъектов образовательного процесса (обучающихся, их родителей – законных представителей, учителей)</w:t>
      </w:r>
      <w:r w:rsidR="00DE56A3">
        <w:rPr>
          <w:rFonts w:ascii="Times New Roman" w:hAnsi="Times New Roman" w:cs="Times New Roman"/>
          <w:sz w:val="28"/>
          <w:szCs w:val="28"/>
        </w:rPr>
        <w:t xml:space="preserve"> и взаимозаменяемы</w:t>
      </w:r>
      <w:r w:rsidR="00FD20C1">
        <w:rPr>
          <w:rFonts w:ascii="Times New Roman" w:hAnsi="Times New Roman" w:cs="Times New Roman"/>
          <w:sz w:val="28"/>
          <w:szCs w:val="28"/>
        </w:rPr>
        <w:t xml:space="preserve">. Из этого полного списка не составит труда скомплектовать </w:t>
      </w:r>
      <w:proofErr w:type="gramStart"/>
      <w:r w:rsidR="00FD20C1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="00FD20C1">
        <w:rPr>
          <w:rFonts w:ascii="Times New Roman" w:hAnsi="Times New Roman" w:cs="Times New Roman"/>
          <w:sz w:val="28"/>
          <w:szCs w:val="28"/>
        </w:rPr>
        <w:t xml:space="preserve"> УМК</w:t>
      </w:r>
      <w:r w:rsidR="00D37A9A">
        <w:rPr>
          <w:rFonts w:ascii="Times New Roman" w:hAnsi="Times New Roman" w:cs="Times New Roman"/>
          <w:sz w:val="28"/>
          <w:szCs w:val="28"/>
        </w:rPr>
        <w:t xml:space="preserve"> по ООП НОО</w:t>
      </w:r>
      <w:r w:rsidR="00FD20C1">
        <w:rPr>
          <w:rFonts w:ascii="Times New Roman" w:hAnsi="Times New Roman" w:cs="Times New Roman"/>
          <w:sz w:val="28"/>
          <w:szCs w:val="28"/>
        </w:rPr>
        <w:t xml:space="preserve">, по которому будут обучаться ребята, начиная с 1 класса. </w:t>
      </w:r>
    </w:p>
    <w:p w:rsidR="006A2E15" w:rsidRDefault="00FD20C1" w:rsidP="00DE56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Считаю, что в каждой образовательной организации Пермского края,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исключая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этого списка также гимназии и лицеи (!), должен быть создан хотя бы 1-2 класса-комплекта, которые будут обучаться по УМК «Школа России» или «Перспектива»</w:t>
      </w:r>
      <w:r w:rsidR="00DE56A3">
        <w:rPr>
          <w:rFonts w:ascii="Times New Roman" w:hAnsi="Times New Roman" w:cs="Times New Roman"/>
          <w:sz w:val="28"/>
          <w:szCs w:val="28"/>
        </w:rPr>
        <w:t xml:space="preserve">. Практика показывает, что в </w:t>
      </w:r>
      <w:r w:rsidR="00D37A9A">
        <w:rPr>
          <w:rFonts w:ascii="Times New Roman" w:hAnsi="Times New Roman" w:cs="Times New Roman"/>
          <w:sz w:val="28"/>
          <w:szCs w:val="28"/>
        </w:rPr>
        <w:t>статусных учреждениях</w:t>
      </w:r>
      <w:r w:rsidR="00DE56A3">
        <w:rPr>
          <w:rFonts w:ascii="Times New Roman" w:hAnsi="Times New Roman" w:cs="Times New Roman"/>
          <w:sz w:val="28"/>
          <w:szCs w:val="28"/>
        </w:rPr>
        <w:t xml:space="preserve"> нередко обучаются дети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56A3">
        <w:rPr>
          <w:rFonts w:ascii="Times New Roman" w:hAnsi="Times New Roman" w:cs="Times New Roman"/>
          <w:sz w:val="28"/>
          <w:szCs w:val="28"/>
        </w:rPr>
        <w:t xml:space="preserve"> закрепленные за этими заведениями по месту регистрации,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6A3">
        <w:rPr>
          <w:rFonts w:ascii="Times New Roman" w:hAnsi="Times New Roman" w:cs="Times New Roman"/>
          <w:sz w:val="28"/>
          <w:szCs w:val="28"/>
        </w:rPr>
        <w:t xml:space="preserve">которые в силу разных причин не </w:t>
      </w:r>
      <w:r>
        <w:rPr>
          <w:rFonts w:ascii="Times New Roman" w:hAnsi="Times New Roman" w:cs="Times New Roman"/>
          <w:sz w:val="28"/>
          <w:szCs w:val="28"/>
        </w:rPr>
        <w:t>справляются с программой углубленной подготовки по учебным предметам</w:t>
      </w:r>
      <w:r w:rsidR="00D37A9A">
        <w:rPr>
          <w:rFonts w:ascii="Times New Roman" w:hAnsi="Times New Roman" w:cs="Times New Roman"/>
          <w:sz w:val="28"/>
          <w:szCs w:val="28"/>
        </w:rPr>
        <w:t xml:space="preserve"> и ООП, разработанной учителями для способных детей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56A3">
        <w:rPr>
          <w:rFonts w:ascii="Times New Roman" w:hAnsi="Times New Roman" w:cs="Times New Roman"/>
          <w:sz w:val="28"/>
          <w:szCs w:val="28"/>
        </w:rPr>
        <w:t xml:space="preserve">Тем самым </w:t>
      </w:r>
      <w:r w:rsidR="00D37A9A">
        <w:rPr>
          <w:rFonts w:ascii="Times New Roman" w:hAnsi="Times New Roman" w:cs="Times New Roman"/>
          <w:sz w:val="28"/>
          <w:szCs w:val="28"/>
        </w:rPr>
        <w:t xml:space="preserve">в этих </w:t>
      </w:r>
      <w:r w:rsidR="00D37A9A">
        <w:rPr>
          <w:rFonts w:ascii="Times New Roman" w:hAnsi="Times New Roman" w:cs="Times New Roman"/>
          <w:sz w:val="28"/>
          <w:szCs w:val="28"/>
        </w:rPr>
        <w:lastRenderedPageBreak/>
        <w:t xml:space="preserve">заведениях </w:t>
      </w:r>
      <w:r w:rsidR="00DE56A3">
        <w:rPr>
          <w:rFonts w:ascii="Times New Roman" w:hAnsi="Times New Roman" w:cs="Times New Roman"/>
          <w:sz w:val="28"/>
          <w:szCs w:val="28"/>
        </w:rPr>
        <w:t>достаточно вольно интерпретируют</w:t>
      </w:r>
      <w:r w:rsidR="00D37A9A">
        <w:rPr>
          <w:rFonts w:ascii="Times New Roman" w:hAnsi="Times New Roman" w:cs="Times New Roman"/>
          <w:sz w:val="28"/>
          <w:szCs w:val="28"/>
        </w:rPr>
        <w:t>ся</w:t>
      </w:r>
      <w:r w:rsidR="00DE56A3">
        <w:rPr>
          <w:rFonts w:ascii="Times New Roman" w:hAnsi="Times New Roman" w:cs="Times New Roman"/>
          <w:sz w:val="28"/>
          <w:szCs w:val="28"/>
        </w:rPr>
        <w:t xml:space="preserve">  отдельные статьи из Закона об образовании, где четко написано, что каждый ребенок имеет право на бесплатное, общедоступное и качественное образование</w:t>
      </w:r>
      <w:r w:rsidR="00D37A9A">
        <w:rPr>
          <w:rFonts w:ascii="Times New Roman" w:hAnsi="Times New Roman" w:cs="Times New Roman"/>
          <w:sz w:val="28"/>
          <w:szCs w:val="28"/>
        </w:rPr>
        <w:t xml:space="preserve"> (в том числе по месту регистрации)</w:t>
      </w:r>
      <w:r w:rsidR="00DE56A3">
        <w:rPr>
          <w:rFonts w:ascii="Times New Roman" w:hAnsi="Times New Roman" w:cs="Times New Roman"/>
          <w:sz w:val="28"/>
          <w:szCs w:val="28"/>
        </w:rPr>
        <w:t xml:space="preserve">! Грамотный выбор УМК позволяет обеспечивать </w:t>
      </w:r>
      <w:r>
        <w:rPr>
          <w:rFonts w:ascii="Times New Roman" w:hAnsi="Times New Roman" w:cs="Times New Roman"/>
          <w:sz w:val="28"/>
          <w:szCs w:val="28"/>
        </w:rPr>
        <w:t>едино</w:t>
      </w:r>
      <w:r w:rsidR="00DE56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DE56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пространств</w:t>
      </w:r>
      <w:r w:rsidR="00DE56A3">
        <w:rPr>
          <w:rFonts w:ascii="Times New Roman" w:hAnsi="Times New Roman" w:cs="Times New Roman"/>
          <w:sz w:val="28"/>
          <w:szCs w:val="28"/>
        </w:rPr>
        <w:t>о не только внутри школы, но и региона и страны в целом</w:t>
      </w:r>
      <w:r w:rsidR="00801077">
        <w:rPr>
          <w:rFonts w:ascii="Times New Roman" w:hAnsi="Times New Roman" w:cs="Times New Roman"/>
          <w:sz w:val="28"/>
          <w:szCs w:val="28"/>
        </w:rPr>
        <w:t>.</w:t>
      </w:r>
      <w:r w:rsidR="00DE56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A9A" w:rsidRDefault="00DE56A3" w:rsidP="00DE56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оллектив</w:t>
      </w:r>
      <w:r w:rsidR="006A2E1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6A2E15">
        <w:rPr>
          <w:rFonts w:ascii="Times New Roman" w:hAnsi="Times New Roman" w:cs="Times New Roman"/>
          <w:sz w:val="28"/>
          <w:szCs w:val="28"/>
        </w:rPr>
        <w:t xml:space="preserve"> отдельных школ</w:t>
      </w:r>
      <w:r w:rsidR="00D37A9A">
        <w:rPr>
          <w:rFonts w:ascii="Times New Roman" w:hAnsi="Times New Roman" w:cs="Times New Roman"/>
          <w:sz w:val="28"/>
          <w:szCs w:val="28"/>
        </w:rPr>
        <w:t xml:space="preserve">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077">
        <w:rPr>
          <w:rFonts w:ascii="Times New Roman" w:hAnsi="Times New Roman" w:cs="Times New Roman"/>
          <w:sz w:val="28"/>
          <w:szCs w:val="28"/>
        </w:rPr>
        <w:t xml:space="preserve">одной (усложненной)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80107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обучения является в последние годы</w:t>
      </w:r>
      <w:r w:rsidR="006A2E15">
        <w:rPr>
          <w:rFonts w:ascii="Times New Roman" w:hAnsi="Times New Roman" w:cs="Times New Roman"/>
          <w:sz w:val="28"/>
          <w:szCs w:val="28"/>
        </w:rPr>
        <w:t xml:space="preserve"> распространенным явлением (</w:t>
      </w:r>
      <w:r w:rsidR="00D37A9A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6A2E1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Перми</w:t>
      </w:r>
      <w:r w:rsidR="00D37A9A">
        <w:rPr>
          <w:rFonts w:ascii="Times New Roman" w:hAnsi="Times New Roman" w:cs="Times New Roman"/>
          <w:sz w:val="28"/>
          <w:szCs w:val="28"/>
        </w:rPr>
        <w:t>, но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37A9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других крупных город</w:t>
      </w:r>
      <w:r w:rsidR="006A2E15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="006A2E15">
        <w:rPr>
          <w:rFonts w:ascii="Times New Roman" w:hAnsi="Times New Roman" w:cs="Times New Roman"/>
          <w:sz w:val="28"/>
          <w:szCs w:val="28"/>
        </w:rPr>
        <w:t>)</w:t>
      </w:r>
      <w:r w:rsidR="00801077">
        <w:rPr>
          <w:rFonts w:ascii="Times New Roman" w:hAnsi="Times New Roman" w:cs="Times New Roman"/>
          <w:sz w:val="28"/>
          <w:szCs w:val="28"/>
        </w:rPr>
        <w:t>. Это не способствует</w:t>
      </w:r>
      <w:r w:rsidR="006A2E15">
        <w:rPr>
          <w:rFonts w:ascii="Times New Roman" w:hAnsi="Times New Roman" w:cs="Times New Roman"/>
          <w:sz w:val="28"/>
          <w:szCs w:val="28"/>
        </w:rPr>
        <w:t xml:space="preserve"> средством развития каждого ребенка (как задумано авторам</w:t>
      </w:r>
      <w:r w:rsidR="00D37A9A">
        <w:rPr>
          <w:rFonts w:ascii="Times New Roman" w:hAnsi="Times New Roman" w:cs="Times New Roman"/>
          <w:sz w:val="28"/>
          <w:szCs w:val="28"/>
        </w:rPr>
        <w:t>и</w:t>
      </w:r>
      <w:r w:rsidR="006A2E15">
        <w:rPr>
          <w:rFonts w:ascii="Times New Roman" w:hAnsi="Times New Roman" w:cs="Times New Roman"/>
          <w:sz w:val="28"/>
          <w:szCs w:val="28"/>
        </w:rPr>
        <w:t xml:space="preserve"> </w:t>
      </w:r>
      <w:r w:rsidR="00D37A9A">
        <w:rPr>
          <w:rFonts w:ascii="Times New Roman" w:hAnsi="Times New Roman" w:cs="Times New Roman"/>
          <w:sz w:val="28"/>
          <w:szCs w:val="28"/>
        </w:rPr>
        <w:t>учебников</w:t>
      </w:r>
      <w:r w:rsidR="006A2E15">
        <w:rPr>
          <w:rFonts w:ascii="Times New Roman" w:hAnsi="Times New Roman" w:cs="Times New Roman"/>
          <w:sz w:val="28"/>
          <w:szCs w:val="28"/>
        </w:rPr>
        <w:t xml:space="preserve"> </w:t>
      </w:r>
      <w:r w:rsidR="00801077">
        <w:rPr>
          <w:rFonts w:ascii="Times New Roman" w:hAnsi="Times New Roman" w:cs="Times New Roman"/>
          <w:sz w:val="28"/>
          <w:szCs w:val="28"/>
        </w:rPr>
        <w:t xml:space="preserve">в </w:t>
      </w:r>
      <w:r w:rsidR="006A2E15">
        <w:rPr>
          <w:rFonts w:ascii="Times New Roman" w:hAnsi="Times New Roman" w:cs="Times New Roman"/>
          <w:sz w:val="28"/>
          <w:szCs w:val="28"/>
        </w:rPr>
        <w:t>систем</w:t>
      </w:r>
      <w:r w:rsidR="00801077">
        <w:rPr>
          <w:rFonts w:ascii="Times New Roman" w:hAnsi="Times New Roman" w:cs="Times New Roman"/>
          <w:sz w:val="28"/>
          <w:szCs w:val="28"/>
        </w:rPr>
        <w:t>ах</w:t>
      </w:r>
      <w:r w:rsidR="006A2E15">
        <w:rPr>
          <w:rFonts w:ascii="Times New Roman" w:hAnsi="Times New Roman" w:cs="Times New Roman"/>
          <w:sz w:val="28"/>
          <w:szCs w:val="28"/>
        </w:rPr>
        <w:t xml:space="preserve"> развивающего обучения), а </w:t>
      </w:r>
      <w:r>
        <w:rPr>
          <w:rFonts w:ascii="Times New Roman" w:hAnsi="Times New Roman" w:cs="Times New Roman"/>
          <w:sz w:val="28"/>
          <w:szCs w:val="28"/>
        </w:rPr>
        <w:t xml:space="preserve"> средством</w:t>
      </w:r>
      <w:r w:rsidR="006A2E15">
        <w:rPr>
          <w:rFonts w:ascii="Times New Roman" w:hAnsi="Times New Roman" w:cs="Times New Roman"/>
          <w:sz w:val="28"/>
          <w:szCs w:val="28"/>
        </w:rPr>
        <w:t xml:space="preserve"> «чистки рядов» среди младших школьников, который каждый </w:t>
      </w:r>
      <w:r w:rsidR="00D37A9A">
        <w:rPr>
          <w:rFonts w:ascii="Times New Roman" w:hAnsi="Times New Roman" w:cs="Times New Roman"/>
          <w:sz w:val="28"/>
          <w:szCs w:val="28"/>
        </w:rPr>
        <w:t xml:space="preserve">по </w:t>
      </w:r>
      <w:r w:rsidR="00801077">
        <w:rPr>
          <w:rFonts w:ascii="Times New Roman" w:hAnsi="Times New Roman" w:cs="Times New Roman"/>
          <w:sz w:val="28"/>
          <w:szCs w:val="28"/>
        </w:rPr>
        <w:t>своему и каждый</w:t>
      </w:r>
      <w:r w:rsidR="00D37A9A">
        <w:rPr>
          <w:rFonts w:ascii="Times New Roman" w:hAnsi="Times New Roman" w:cs="Times New Roman"/>
          <w:sz w:val="28"/>
          <w:szCs w:val="28"/>
        </w:rPr>
        <w:t xml:space="preserve"> </w:t>
      </w:r>
      <w:r w:rsidR="006A2E15">
        <w:rPr>
          <w:rFonts w:ascii="Times New Roman" w:hAnsi="Times New Roman" w:cs="Times New Roman"/>
          <w:sz w:val="28"/>
          <w:szCs w:val="28"/>
        </w:rPr>
        <w:t xml:space="preserve">в отдельности </w:t>
      </w:r>
      <w:r w:rsidR="00D37A9A">
        <w:rPr>
          <w:rFonts w:ascii="Times New Roman" w:hAnsi="Times New Roman" w:cs="Times New Roman"/>
          <w:sz w:val="28"/>
          <w:szCs w:val="28"/>
        </w:rPr>
        <w:t xml:space="preserve">- </w:t>
      </w:r>
      <w:r w:rsidR="006A2E15">
        <w:rPr>
          <w:rFonts w:ascii="Times New Roman" w:hAnsi="Times New Roman" w:cs="Times New Roman"/>
          <w:sz w:val="28"/>
          <w:szCs w:val="28"/>
        </w:rPr>
        <w:t xml:space="preserve">является цельной </w:t>
      </w:r>
      <w:r w:rsidR="00801077">
        <w:rPr>
          <w:rFonts w:ascii="Times New Roman" w:hAnsi="Times New Roman" w:cs="Times New Roman"/>
          <w:sz w:val="28"/>
          <w:szCs w:val="28"/>
        </w:rPr>
        <w:t xml:space="preserve">уникальной </w:t>
      </w:r>
      <w:r w:rsidR="006A2E15">
        <w:rPr>
          <w:rFonts w:ascii="Times New Roman" w:hAnsi="Times New Roman" w:cs="Times New Roman"/>
          <w:sz w:val="28"/>
          <w:szCs w:val="28"/>
        </w:rPr>
        <w:t xml:space="preserve">личностью и открыт этому миру. </w:t>
      </w:r>
      <w:r w:rsidR="00D37A9A">
        <w:rPr>
          <w:rFonts w:ascii="Times New Roman" w:hAnsi="Times New Roman" w:cs="Times New Roman"/>
          <w:sz w:val="28"/>
          <w:szCs w:val="28"/>
        </w:rPr>
        <w:t>А в р</w:t>
      </w:r>
      <w:r w:rsidR="006A2E15">
        <w:rPr>
          <w:rFonts w:ascii="Times New Roman" w:hAnsi="Times New Roman" w:cs="Times New Roman"/>
          <w:sz w:val="28"/>
          <w:szCs w:val="28"/>
        </w:rPr>
        <w:t xml:space="preserve">езультате </w:t>
      </w:r>
      <w:r w:rsidR="00D37A9A">
        <w:rPr>
          <w:rFonts w:ascii="Times New Roman" w:hAnsi="Times New Roman" w:cs="Times New Roman"/>
          <w:sz w:val="28"/>
          <w:szCs w:val="28"/>
        </w:rPr>
        <w:t xml:space="preserve">несоответствия ожиданиям педагогов такие дети чуть ли не ежедневно  </w:t>
      </w:r>
      <w:r w:rsidR="006A2E15">
        <w:rPr>
          <w:rFonts w:ascii="Times New Roman" w:hAnsi="Times New Roman" w:cs="Times New Roman"/>
          <w:sz w:val="28"/>
          <w:szCs w:val="28"/>
        </w:rPr>
        <w:t>подверга</w:t>
      </w:r>
      <w:r w:rsidR="00D37A9A">
        <w:rPr>
          <w:rFonts w:ascii="Times New Roman" w:hAnsi="Times New Roman" w:cs="Times New Roman"/>
          <w:sz w:val="28"/>
          <w:szCs w:val="28"/>
        </w:rPr>
        <w:t>ю</w:t>
      </w:r>
      <w:r w:rsidR="006A2E15">
        <w:rPr>
          <w:rFonts w:ascii="Times New Roman" w:hAnsi="Times New Roman" w:cs="Times New Roman"/>
          <w:sz w:val="28"/>
          <w:szCs w:val="28"/>
        </w:rPr>
        <w:t xml:space="preserve">тся мощному </w:t>
      </w:r>
      <w:r w:rsidR="00D37A9A">
        <w:rPr>
          <w:rFonts w:ascii="Times New Roman" w:hAnsi="Times New Roman" w:cs="Times New Roman"/>
          <w:sz w:val="28"/>
          <w:szCs w:val="28"/>
        </w:rPr>
        <w:t xml:space="preserve">негативному </w:t>
      </w:r>
      <w:r w:rsidR="006A2E15">
        <w:rPr>
          <w:rFonts w:ascii="Times New Roman" w:hAnsi="Times New Roman" w:cs="Times New Roman"/>
          <w:sz w:val="28"/>
          <w:szCs w:val="28"/>
        </w:rPr>
        <w:t xml:space="preserve">психологическому давлению со  стороны </w:t>
      </w:r>
      <w:r w:rsidR="00D37A9A">
        <w:rPr>
          <w:rFonts w:ascii="Times New Roman" w:hAnsi="Times New Roman" w:cs="Times New Roman"/>
          <w:sz w:val="28"/>
          <w:szCs w:val="28"/>
        </w:rPr>
        <w:t xml:space="preserve"> </w:t>
      </w:r>
      <w:r w:rsidR="006A2E15">
        <w:rPr>
          <w:rFonts w:ascii="Times New Roman" w:hAnsi="Times New Roman" w:cs="Times New Roman"/>
          <w:sz w:val="28"/>
          <w:szCs w:val="28"/>
        </w:rPr>
        <w:t xml:space="preserve">отдельных учителей. </w:t>
      </w:r>
      <w:r w:rsidR="00D37A9A">
        <w:rPr>
          <w:rFonts w:ascii="Times New Roman" w:hAnsi="Times New Roman" w:cs="Times New Roman"/>
          <w:sz w:val="28"/>
          <w:szCs w:val="28"/>
        </w:rPr>
        <w:t xml:space="preserve">Количество двоек зашкаливает, вопреки оценочным нормативам в начальной школе! </w:t>
      </w:r>
    </w:p>
    <w:p w:rsidR="006A2E15" w:rsidRDefault="006A2E15" w:rsidP="00DE56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Желание учителей начальных классов работать только с одаренными и талантливыми детьми понятно – с ними легче и интереснее работать, меньше подготовки к урокам. Но наши усилия должны быть сосредоточены на всех без исключения детей. Обучающиеся, не</w:t>
      </w:r>
      <w:r w:rsidR="00D37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справляющиеся с программой повышенного уровня сложности, должны обучаться в своей родной школе, но по более понятной</w:t>
      </w:r>
      <w:r w:rsidR="00801077">
        <w:rPr>
          <w:rFonts w:ascii="Times New Roman" w:hAnsi="Times New Roman" w:cs="Times New Roman"/>
          <w:sz w:val="28"/>
          <w:szCs w:val="28"/>
        </w:rPr>
        <w:t xml:space="preserve"> (упрощенной)</w:t>
      </w:r>
      <w:r>
        <w:rPr>
          <w:rFonts w:ascii="Times New Roman" w:hAnsi="Times New Roman" w:cs="Times New Roman"/>
          <w:sz w:val="28"/>
          <w:szCs w:val="28"/>
        </w:rPr>
        <w:t xml:space="preserve"> программе, а не подвергаться психологическому давлению</w:t>
      </w:r>
      <w:r w:rsidR="0080107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01077">
        <w:rPr>
          <w:rFonts w:ascii="Times New Roman" w:hAnsi="Times New Roman" w:cs="Times New Roman"/>
          <w:sz w:val="28"/>
          <w:szCs w:val="28"/>
        </w:rPr>
        <w:t>буллингу</w:t>
      </w:r>
      <w:proofErr w:type="spellEnd"/>
      <w:r w:rsidR="0080107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чтобы родители </w:t>
      </w:r>
      <w:r w:rsidR="00D37A9A">
        <w:rPr>
          <w:rFonts w:ascii="Times New Roman" w:hAnsi="Times New Roman" w:cs="Times New Roman"/>
          <w:sz w:val="28"/>
          <w:szCs w:val="28"/>
        </w:rPr>
        <w:t xml:space="preserve">наконец-то </w:t>
      </w:r>
      <w:r>
        <w:rPr>
          <w:rFonts w:ascii="Times New Roman" w:hAnsi="Times New Roman" w:cs="Times New Roman"/>
          <w:sz w:val="28"/>
          <w:szCs w:val="28"/>
        </w:rPr>
        <w:t>забрали документы и поскорее ушли из школы</w:t>
      </w:r>
      <w:r w:rsidR="00D37A9A">
        <w:rPr>
          <w:rFonts w:ascii="Times New Roman" w:hAnsi="Times New Roman" w:cs="Times New Roman"/>
          <w:sz w:val="28"/>
          <w:szCs w:val="28"/>
        </w:rPr>
        <w:t>, иначе ребенок будет оставлен на второй год обучения</w:t>
      </w:r>
      <w:r>
        <w:rPr>
          <w:rFonts w:ascii="Times New Roman" w:hAnsi="Times New Roman" w:cs="Times New Roman"/>
          <w:sz w:val="28"/>
          <w:szCs w:val="28"/>
        </w:rPr>
        <w:t>. Такую систему работы необходимо искоренять. Это сродни противоправным действиям в системе общего образования!</w:t>
      </w:r>
      <w:r w:rsidR="00D37A9A">
        <w:rPr>
          <w:rFonts w:ascii="Times New Roman" w:hAnsi="Times New Roman" w:cs="Times New Roman"/>
          <w:sz w:val="28"/>
          <w:szCs w:val="28"/>
        </w:rPr>
        <w:t xml:space="preserve"> Личностные</w:t>
      </w:r>
      <w:r w:rsidR="0080107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0107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D37A9A">
        <w:rPr>
          <w:rFonts w:ascii="Times New Roman" w:hAnsi="Times New Roman" w:cs="Times New Roman"/>
          <w:sz w:val="28"/>
          <w:szCs w:val="28"/>
        </w:rPr>
        <w:t xml:space="preserve"> результаты в стандарте нового поколения никто не отменял.</w:t>
      </w:r>
      <w:r w:rsidR="00801077">
        <w:rPr>
          <w:rFonts w:ascii="Times New Roman" w:hAnsi="Times New Roman" w:cs="Times New Roman"/>
          <w:sz w:val="28"/>
          <w:szCs w:val="28"/>
        </w:rPr>
        <w:t xml:space="preserve"> Надо не избавляться от неудобных детей, а учителям неуклонно повышать свой уровень профессиональной компетентности, в том числе в обучении детей с ОВЗ, испытывающим типичные затруднения в процессе освоения ООП НОО.</w:t>
      </w:r>
    </w:p>
    <w:p w:rsidR="006A2E15" w:rsidRDefault="00FD20C1" w:rsidP="00DE56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 секрет, что в тех же лицеях и гимназиях крупных городов </w:t>
      </w:r>
      <w:r w:rsidR="00801077">
        <w:rPr>
          <w:rFonts w:ascii="Times New Roman" w:hAnsi="Times New Roman" w:cs="Times New Roman"/>
          <w:sz w:val="28"/>
          <w:szCs w:val="28"/>
        </w:rPr>
        <w:t xml:space="preserve">Пермского </w:t>
      </w:r>
      <w:r>
        <w:rPr>
          <w:rFonts w:ascii="Times New Roman" w:hAnsi="Times New Roman" w:cs="Times New Roman"/>
          <w:sz w:val="28"/>
          <w:szCs w:val="28"/>
        </w:rPr>
        <w:t>края наблюдаются незаконные процессы «выдавливания</w:t>
      </w:r>
      <w:r w:rsidR="008010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детей из этих учреждений как не справ</w:t>
      </w:r>
      <w:r w:rsidR="00801077">
        <w:rPr>
          <w:rFonts w:ascii="Times New Roman" w:hAnsi="Times New Roman" w:cs="Times New Roman"/>
          <w:sz w:val="28"/>
          <w:szCs w:val="28"/>
        </w:rPr>
        <w:t>ившиеся</w:t>
      </w:r>
      <w:r>
        <w:rPr>
          <w:rFonts w:ascii="Times New Roman" w:hAnsi="Times New Roman" w:cs="Times New Roman"/>
          <w:sz w:val="28"/>
          <w:szCs w:val="28"/>
        </w:rPr>
        <w:t xml:space="preserve"> с основной образовательной программой по развивающим УМК, что противоречит Закону об образовании в области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учета психофизиологических  и индивидуальных особенностей обучающихся. </w:t>
      </w:r>
      <w:proofErr w:type="gramEnd"/>
    </w:p>
    <w:p w:rsidR="00D2048B" w:rsidRDefault="00FD20C1" w:rsidP="00DE56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обучение по УМК «Школа России» и «Перспектива» хорошо зарекомендовало себя во всех</w:t>
      </w:r>
      <w:r w:rsidR="004740A5">
        <w:rPr>
          <w:rFonts w:ascii="Times New Roman" w:hAnsi="Times New Roman" w:cs="Times New Roman"/>
          <w:sz w:val="28"/>
          <w:szCs w:val="28"/>
        </w:rPr>
        <w:t xml:space="preserve"> регионах РФ, не исключением является и Пермский край.</w:t>
      </w:r>
      <w:r w:rsidR="00D37A9A">
        <w:rPr>
          <w:rFonts w:ascii="Times New Roman" w:hAnsi="Times New Roman" w:cs="Times New Roman"/>
          <w:sz w:val="28"/>
          <w:szCs w:val="28"/>
        </w:rPr>
        <w:t xml:space="preserve"> В других регионах РФ </w:t>
      </w:r>
      <w:r w:rsidR="006873DD">
        <w:rPr>
          <w:rFonts w:ascii="Times New Roman" w:hAnsi="Times New Roman" w:cs="Times New Roman"/>
          <w:sz w:val="28"/>
          <w:szCs w:val="28"/>
        </w:rPr>
        <w:t xml:space="preserve">по этим программам </w:t>
      </w:r>
      <w:r w:rsidR="00D37A9A">
        <w:rPr>
          <w:rFonts w:ascii="Times New Roman" w:hAnsi="Times New Roman" w:cs="Times New Roman"/>
          <w:sz w:val="28"/>
          <w:szCs w:val="28"/>
        </w:rPr>
        <w:t xml:space="preserve">успешно обучаются дети и в статусных школах. </w:t>
      </w:r>
      <w:r w:rsidR="004740A5">
        <w:rPr>
          <w:rFonts w:ascii="Times New Roman" w:hAnsi="Times New Roman" w:cs="Times New Roman"/>
          <w:sz w:val="28"/>
          <w:szCs w:val="28"/>
        </w:rPr>
        <w:t xml:space="preserve"> В данных УМК учитываются особенности обучения детей, </w:t>
      </w:r>
      <w:r w:rsidR="00AF417D">
        <w:rPr>
          <w:rFonts w:ascii="Times New Roman" w:hAnsi="Times New Roman" w:cs="Times New Roman"/>
          <w:sz w:val="28"/>
          <w:szCs w:val="28"/>
        </w:rPr>
        <w:t xml:space="preserve">которые развиваются на уровне нормы, так </w:t>
      </w:r>
      <w:r w:rsidR="004740A5">
        <w:rPr>
          <w:rFonts w:ascii="Times New Roman" w:hAnsi="Times New Roman" w:cs="Times New Roman"/>
          <w:sz w:val="28"/>
          <w:szCs w:val="28"/>
        </w:rPr>
        <w:t>испытывающие трудности в обучении</w:t>
      </w:r>
      <w:proofErr w:type="gramStart"/>
      <w:r w:rsidR="00AF41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417D">
        <w:rPr>
          <w:rFonts w:ascii="Times New Roman" w:hAnsi="Times New Roman" w:cs="Times New Roman"/>
          <w:sz w:val="28"/>
          <w:szCs w:val="28"/>
        </w:rPr>
        <w:t xml:space="preserve"> Одаренных детей тоже не обходят вниманием</w:t>
      </w:r>
      <w:proofErr w:type="gramStart"/>
      <w:r w:rsidR="00AF41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417D">
        <w:rPr>
          <w:rFonts w:ascii="Times New Roman" w:hAnsi="Times New Roman" w:cs="Times New Roman"/>
          <w:sz w:val="28"/>
          <w:szCs w:val="28"/>
        </w:rPr>
        <w:t xml:space="preserve"> Все зависит от педагогов и грамотному администрированию в школах.</w:t>
      </w:r>
      <w:r w:rsidR="004740A5">
        <w:rPr>
          <w:rFonts w:ascii="Times New Roman" w:hAnsi="Times New Roman" w:cs="Times New Roman"/>
          <w:sz w:val="28"/>
          <w:szCs w:val="28"/>
        </w:rPr>
        <w:t xml:space="preserve"> Главное – </w:t>
      </w:r>
      <w:r w:rsidR="006A2E15">
        <w:rPr>
          <w:rFonts w:ascii="Times New Roman" w:hAnsi="Times New Roman" w:cs="Times New Roman"/>
          <w:sz w:val="28"/>
          <w:szCs w:val="28"/>
        </w:rPr>
        <w:t>учителю</w:t>
      </w:r>
      <w:r w:rsidR="00AF417D">
        <w:rPr>
          <w:rFonts w:ascii="Times New Roman" w:hAnsi="Times New Roman" w:cs="Times New Roman"/>
          <w:sz w:val="28"/>
          <w:szCs w:val="28"/>
        </w:rPr>
        <w:t xml:space="preserve"> необходимо научиться </w:t>
      </w:r>
      <w:r w:rsidR="006A2E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0A5">
        <w:rPr>
          <w:rFonts w:ascii="Times New Roman" w:hAnsi="Times New Roman" w:cs="Times New Roman"/>
          <w:sz w:val="28"/>
          <w:szCs w:val="28"/>
        </w:rPr>
        <w:t>грамотно</w:t>
      </w:r>
      <w:proofErr w:type="gramEnd"/>
      <w:r w:rsidR="004740A5">
        <w:rPr>
          <w:rFonts w:ascii="Times New Roman" w:hAnsi="Times New Roman" w:cs="Times New Roman"/>
          <w:sz w:val="28"/>
          <w:szCs w:val="28"/>
        </w:rPr>
        <w:t xml:space="preserve"> подбирать весь арсенал средств для формирования УУД обучающихся, вовремя диагностировать эти процессы и использовать широкую линейку дополнительных дидактических пособий.</w:t>
      </w:r>
      <w:r w:rsidR="00DE56A3" w:rsidRPr="00DE56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6A3" w:rsidRDefault="00D2048B" w:rsidP="00DE56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двух УМК издательства «Просвещение» используется полная версия курса ОРСКЭ, построенная по модульному принципу (6 модулей). </w:t>
      </w:r>
      <w:r w:rsidR="00DE56A3">
        <w:rPr>
          <w:rFonts w:ascii="Times New Roman" w:hAnsi="Times New Roman" w:cs="Times New Roman"/>
          <w:sz w:val="28"/>
          <w:szCs w:val="28"/>
        </w:rPr>
        <w:t xml:space="preserve">Полный список предметных линий учебников АО «Издательства «Просвещение» представлен ниже. </w:t>
      </w:r>
    </w:p>
    <w:p w:rsidR="002B7DEE" w:rsidRPr="004D0677" w:rsidRDefault="00BC4CDF" w:rsidP="004D067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Вариативные предметные линии в </w:t>
      </w:r>
      <w:r w:rsidR="004D0677" w:rsidRPr="004D0677">
        <w:rPr>
          <w:rFonts w:ascii="Times New Roman" w:hAnsi="Times New Roman" w:cs="Times New Roman"/>
          <w:b/>
          <w:sz w:val="28"/>
          <w:szCs w:val="28"/>
        </w:rPr>
        <w:t>УМК «Школа России»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4D0677" w:rsidRPr="004D06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УМК «Перспектива»</w:t>
      </w:r>
      <w:r w:rsidR="00DC0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B75">
        <w:rPr>
          <w:rFonts w:ascii="Times New Roman" w:hAnsi="Times New Roman" w:cs="Times New Roman"/>
          <w:b/>
          <w:sz w:val="28"/>
          <w:szCs w:val="28"/>
        </w:rPr>
        <w:t>АО «И</w:t>
      </w:r>
      <w:r w:rsidR="004D0677" w:rsidRPr="004D0677">
        <w:rPr>
          <w:rFonts w:ascii="Times New Roman" w:hAnsi="Times New Roman" w:cs="Times New Roman"/>
          <w:b/>
          <w:sz w:val="28"/>
          <w:szCs w:val="28"/>
        </w:rPr>
        <w:t>здательств</w:t>
      </w:r>
      <w:r w:rsidR="00DE1B75">
        <w:rPr>
          <w:rFonts w:ascii="Times New Roman" w:hAnsi="Times New Roman" w:cs="Times New Roman"/>
          <w:b/>
          <w:sz w:val="28"/>
          <w:szCs w:val="28"/>
        </w:rPr>
        <w:t>о</w:t>
      </w:r>
      <w:r w:rsidR="004D0677" w:rsidRPr="004D0677">
        <w:rPr>
          <w:rFonts w:ascii="Times New Roman" w:hAnsi="Times New Roman" w:cs="Times New Roman"/>
          <w:b/>
          <w:sz w:val="28"/>
          <w:szCs w:val="28"/>
        </w:rPr>
        <w:t xml:space="preserve"> «Просвещение»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4D0677" w:rsidTr="00DE1B75">
        <w:tc>
          <w:tcPr>
            <w:tcW w:w="2943" w:type="dxa"/>
          </w:tcPr>
          <w:p w:rsidR="004D0677" w:rsidRDefault="004D067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4D0677" w:rsidRDefault="004D067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4D0677" w:rsidRDefault="004D0677" w:rsidP="004D0677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DE1B75" w:rsidTr="00DE1B75">
        <w:tc>
          <w:tcPr>
            <w:tcW w:w="7843" w:type="dxa"/>
            <w:gridSpan w:val="3"/>
          </w:tcPr>
          <w:p w:rsidR="00DE1B75" w:rsidRDefault="00DE1B75" w:rsidP="00AD4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 w:rsidR="00AD4C98">
              <w:rPr>
                <w:rFonts w:ascii="Times New Roman" w:hAnsi="Times New Roman" w:cs="Times New Roman"/>
                <w:b/>
                <w:sz w:val="28"/>
                <w:szCs w:val="28"/>
              </w:rPr>
              <w:t>язык</w:t>
            </w:r>
            <w:r w:rsidR="003268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268B8" w:rsidTr="00DE1B75">
        <w:tc>
          <w:tcPr>
            <w:tcW w:w="7843" w:type="dxa"/>
            <w:gridSpan w:val="3"/>
          </w:tcPr>
          <w:p w:rsidR="003268B8" w:rsidRPr="00DE1B75" w:rsidRDefault="00BC4CDF" w:rsidP="00BC4C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3268B8">
              <w:rPr>
                <w:rFonts w:ascii="Times New Roman" w:hAnsi="Times New Roman" w:cs="Times New Roman"/>
                <w:b/>
                <w:sz w:val="28"/>
                <w:szCs w:val="28"/>
              </w:rPr>
              <w:t>усск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3268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язык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(учебный предмет)</w:t>
            </w:r>
          </w:p>
        </w:tc>
      </w:tr>
      <w:tr w:rsidR="004D0677" w:rsidTr="00DE1B75">
        <w:tc>
          <w:tcPr>
            <w:tcW w:w="2943" w:type="dxa"/>
          </w:tcPr>
          <w:p w:rsidR="004D0677" w:rsidRDefault="004D067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Горецкий В.Г., Кирюшкин В.А., Виноградская Л.А. и др.</w:t>
            </w:r>
          </w:p>
        </w:tc>
        <w:tc>
          <w:tcPr>
            <w:tcW w:w="3402" w:type="dxa"/>
          </w:tcPr>
          <w:p w:rsidR="004D0677" w:rsidRDefault="004D0677" w:rsidP="00326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Азбука в 2 частях</w:t>
            </w:r>
          </w:p>
        </w:tc>
        <w:tc>
          <w:tcPr>
            <w:tcW w:w="1498" w:type="dxa"/>
          </w:tcPr>
          <w:p w:rsidR="004D0677" w:rsidRDefault="004D067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0677" w:rsidTr="00DE1B75">
        <w:tc>
          <w:tcPr>
            <w:tcW w:w="2943" w:type="dxa"/>
          </w:tcPr>
          <w:p w:rsidR="004D0677" w:rsidRDefault="004D067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В.П., Горецкий В.Г.</w:t>
            </w:r>
          </w:p>
        </w:tc>
        <w:tc>
          <w:tcPr>
            <w:tcW w:w="3402" w:type="dxa"/>
          </w:tcPr>
          <w:p w:rsidR="004D0677" w:rsidRDefault="004D0677" w:rsidP="00513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 w:rsidR="0051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98" w:type="dxa"/>
          </w:tcPr>
          <w:p w:rsidR="004D0677" w:rsidRDefault="004D067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3057" w:rsidTr="00DE1B75">
        <w:tc>
          <w:tcPr>
            <w:tcW w:w="2943" w:type="dxa"/>
          </w:tcPr>
          <w:p w:rsidR="00513057" w:rsidRDefault="0051305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В.П., Горецкий В.Г.</w:t>
            </w:r>
          </w:p>
        </w:tc>
        <w:tc>
          <w:tcPr>
            <w:tcW w:w="3402" w:type="dxa"/>
          </w:tcPr>
          <w:p w:rsidR="00513057" w:rsidRDefault="00513057" w:rsidP="003268B8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513057" w:rsidRDefault="0051305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13057" w:rsidTr="00DE1B75">
        <w:tc>
          <w:tcPr>
            <w:tcW w:w="2943" w:type="dxa"/>
          </w:tcPr>
          <w:p w:rsidR="00513057" w:rsidRDefault="00513057">
            <w:proofErr w:type="spellStart"/>
            <w:r w:rsidRPr="007D227B"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7D227B">
              <w:rPr>
                <w:rFonts w:ascii="Times New Roman" w:hAnsi="Times New Roman" w:cs="Times New Roman"/>
                <w:sz w:val="28"/>
                <w:szCs w:val="28"/>
              </w:rPr>
              <w:t xml:space="preserve"> В.П., Горецкий В.Г.</w:t>
            </w:r>
          </w:p>
        </w:tc>
        <w:tc>
          <w:tcPr>
            <w:tcW w:w="3402" w:type="dxa"/>
          </w:tcPr>
          <w:p w:rsidR="00513057" w:rsidRDefault="00513057" w:rsidP="003268B8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513057" w:rsidRDefault="0051305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13057" w:rsidTr="00DE1B75">
        <w:tc>
          <w:tcPr>
            <w:tcW w:w="2943" w:type="dxa"/>
          </w:tcPr>
          <w:p w:rsidR="00513057" w:rsidRDefault="00513057">
            <w:proofErr w:type="spellStart"/>
            <w:r w:rsidRPr="007D227B"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7D227B">
              <w:rPr>
                <w:rFonts w:ascii="Times New Roman" w:hAnsi="Times New Roman" w:cs="Times New Roman"/>
                <w:sz w:val="28"/>
                <w:szCs w:val="28"/>
              </w:rPr>
              <w:t xml:space="preserve"> В.П., Горецкий В.Г.</w:t>
            </w:r>
          </w:p>
        </w:tc>
        <w:tc>
          <w:tcPr>
            <w:tcW w:w="3402" w:type="dxa"/>
          </w:tcPr>
          <w:p w:rsidR="00513057" w:rsidRDefault="00513057" w:rsidP="003268B8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513057" w:rsidRDefault="0051305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E4480" w:rsidTr="00DE1B75">
        <w:tc>
          <w:tcPr>
            <w:tcW w:w="2943" w:type="dxa"/>
          </w:tcPr>
          <w:p w:rsidR="003E4480" w:rsidRPr="007D227B" w:rsidRDefault="003E4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Климанова Л.Ф., Макеева С.Г.</w:t>
            </w:r>
          </w:p>
        </w:tc>
        <w:tc>
          <w:tcPr>
            <w:tcW w:w="3402" w:type="dxa"/>
          </w:tcPr>
          <w:p w:rsidR="003E4480" w:rsidRDefault="003E4480" w:rsidP="00326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Азбука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E4480" w:rsidTr="00DE1B75">
        <w:tc>
          <w:tcPr>
            <w:tcW w:w="2943" w:type="dxa"/>
          </w:tcPr>
          <w:p w:rsidR="003E4480" w:rsidRDefault="003E4480" w:rsidP="003E4480">
            <w:r w:rsidRPr="00497E95">
              <w:rPr>
                <w:rFonts w:ascii="Times New Roman" w:hAnsi="Times New Roman" w:cs="Times New Roman"/>
                <w:sz w:val="28"/>
                <w:szCs w:val="28"/>
              </w:rPr>
              <w:t xml:space="preserve">Климанова Л.Ф.,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Бабушкина Т.В.</w:t>
            </w:r>
          </w:p>
        </w:tc>
        <w:tc>
          <w:tcPr>
            <w:tcW w:w="3402" w:type="dxa"/>
          </w:tcPr>
          <w:p w:rsidR="003E4480" w:rsidRDefault="003E4480" w:rsidP="00326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E4480" w:rsidTr="00DE1B75">
        <w:tc>
          <w:tcPr>
            <w:tcW w:w="2943" w:type="dxa"/>
          </w:tcPr>
          <w:p w:rsidR="003E4480" w:rsidRDefault="003E4480">
            <w:r w:rsidRPr="00D26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Климанова Л.Ф., Бабушкина Т.В.</w:t>
            </w:r>
          </w:p>
        </w:tc>
        <w:tc>
          <w:tcPr>
            <w:tcW w:w="3402" w:type="dxa"/>
          </w:tcPr>
          <w:p w:rsidR="003E4480" w:rsidRDefault="003E4480">
            <w:r w:rsidRPr="00A264F3"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4480" w:rsidTr="00DE1B75">
        <w:tc>
          <w:tcPr>
            <w:tcW w:w="2943" w:type="dxa"/>
          </w:tcPr>
          <w:p w:rsidR="003E4480" w:rsidRDefault="003E4480">
            <w:r w:rsidRPr="00D26815">
              <w:rPr>
                <w:rFonts w:ascii="Times New Roman" w:hAnsi="Times New Roman" w:cs="Times New Roman"/>
                <w:sz w:val="28"/>
                <w:szCs w:val="28"/>
              </w:rPr>
              <w:t>Климанова Л.Ф., Бабушкина Т.В.</w:t>
            </w:r>
          </w:p>
        </w:tc>
        <w:tc>
          <w:tcPr>
            <w:tcW w:w="3402" w:type="dxa"/>
          </w:tcPr>
          <w:p w:rsidR="003E4480" w:rsidRDefault="003E4480">
            <w:r w:rsidRPr="00A264F3"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E4480" w:rsidTr="00DE1B75">
        <w:tc>
          <w:tcPr>
            <w:tcW w:w="2943" w:type="dxa"/>
          </w:tcPr>
          <w:p w:rsidR="003E4480" w:rsidRPr="00497E95" w:rsidRDefault="003E4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E95">
              <w:rPr>
                <w:rFonts w:ascii="Times New Roman" w:hAnsi="Times New Roman" w:cs="Times New Roman"/>
                <w:sz w:val="28"/>
                <w:szCs w:val="28"/>
              </w:rPr>
              <w:t xml:space="preserve">Климанова Л.Ф.,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Бабушкина Т.В.</w:t>
            </w:r>
          </w:p>
        </w:tc>
        <w:tc>
          <w:tcPr>
            <w:tcW w:w="3402" w:type="dxa"/>
          </w:tcPr>
          <w:p w:rsidR="003E4480" w:rsidRDefault="003E4480">
            <w:r w:rsidRPr="00A264F3"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4C98" w:rsidTr="00661046">
        <w:tc>
          <w:tcPr>
            <w:tcW w:w="7843" w:type="dxa"/>
            <w:gridSpan w:val="3"/>
          </w:tcPr>
          <w:p w:rsidR="00AD4C98" w:rsidRPr="00AD4C98" w:rsidRDefault="00BC4CDF" w:rsidP="00BC4C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="00AD4C98"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>итературн</w:t>
            </w:r>
            <w:r w:rsidR="003268B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AD4C98"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(учебный предмет)</w:t>
            </w:r>
          </w:p>
        </w:tc>
      </w:tr>
      <w:tr w:rsidR="00AD4C98" w:rsidTr="00DE1B75">
        <w:tc>
          <w:tcPr>
            <w:tcW w:w="2943" w:type="dxa"/>
          </w:tcPr>
          <w:p w:rsidR="00AD4C98" w:rsidRDefault="00AD4C9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Климанова Л.Ф., Виноградская Л.А., Горецкий В.Г.</w:t>
            </w:r>
          </w:p>
        </w:tc>
        <w:tc>
          <w:tcPr>
            <w:tcW w:w="3402" w:type="dxa"/>
          </w:tcPr>
          <w:p w:rsidR="00AD4C98" w:rsidRDefault="00AD4C98" w:rsidP="00326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AD4C98" w:rsidRDefault="00AD4C9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4C98" w:rsidTr="00DE1B75">
        <w:tc>
          <w:tcPr>
            <w:tcW w:w="2943" w:type="dxa"/>
          </w:tcPr>
          <w:p w:rsidR="00AD4C98" w:rsidRDefault="00AD4C98">
            <w:r w:rsidRPr="003F165F">
              <w:rPr>
                <w:rFonts w:ascii="Times New Roman" w:hAnsi="Times New Roman" w:cs="Times New Roman"/>
                <w:sz w:val="28"/>
                <w:szCs w:val="28"/>
              </w:rPr>
              <w:t>Климанова Л.Ф., Виноградская Л.А., Горецкий В.Г.</w:t>
            </w:r>
          </w:p>
        </w:tc>
        <w:tc>
          <w:tcPr>
            <w:tcW w:w="3402" w:type="dxa"/>
          </w:tcPr>
          <w:p w:rsidR="00AD4C98" w:rsidRDefault="00AD4C98" w:rsidP="003268B8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AD4C98" w:rsidRDefault="00AD4C9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4C98" w:rsidTr="00DE1B75">
        <w:tc>
          <w:tcPr>
            <w:tcW w:w="2943" w:type="dxa"/>
          </w:tcPr>
          <w:p w:rsidR="00AD4C98" w:rsidRDefault="00AD4C98">
            <w:r w:rsidRPr="003F165F">
              <w:rPr>
                <w:rFonts w:ascii="Times New Roman" w:hAnsi="Times New Roman" w:cs="Times New Roman"/>
                <w:sz w:val="28"/>
                <w:szCs w:val="28"/>
              </w:rPr>
              <w:t>Климанова Л.Ф., Виноградская Л.А., Горецкий В.Г.</w:t>
            </w:r>
          </w:p>
        </w:tc>
        <w:tc>
          <w:tcPr>
            <w:tcW w:w="3402" w:type="dxa"/>
          </w:tcPr>
          <w:p w:rsidR="00AD4C98" w:rsidRDefault="00AD4C98" w:rsidP="003268B8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AD4C98" w:rsidRDefault="00AD4C9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4C98" w:rsidTr="00DE1B75">
        <w:tc>
          <w:tcPr>
            <w:tcW w:w="2943" w:type="dxa"/>
          </w:tcPr>
          <w:p w:rsidR="00AD4C98" w:rsidRDefault="00AD4C98" w:rsidP="00AD4C98">
            <w:r w:rsidRPr="003F165F">
              <w:rPr>
                <w:rFonts w:ascii="Times New Roman" w:hAnsi="Times New Roman" w:cs="Times New Roman"/>
                <w:sz w:val="28"/>
                <w:szCs w:val="28"/>
              </w:rPr>
              <w:t xml:space="preserve">Климанова Л.Ф., Виноградская Л.А.,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3402" w:type="dxa"/>
          </w:tcPr>
          <w:p w:rsidR="00AD4C98" w:rsidRDefault="00AD4C98" w:rsidP="00AD4C98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 </w:t>
            </w:r>
          </w:p>
        </w:tc>
        <w:tc>
          <w:tcPr>
            <w:tcW w:w="1498" w:type="dxa"/>
          </w:tcPr>
          <w:p w:rsidR="00AD4C98" w:rsidRDefault="00AD4C9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E4480" w:rsidTr="00DE1B75">
        <w:tc>
          <w:tcPr>
            <w:tcW w:w="2943" w:type="dxa"/>
          </w:tcPr>
          <w:p w:rsidR="003E4480" w:rsidRPr="003F165F" w:rsidRDefault="003E4480" w:rsidP="00AD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Голованова М.В.</w:t>
            </w:r>
          </w:p>
        </w:tc>
        <w:tc>
          <w:tcPr>
            <w:tcW w:w="3402" w:type="dxa"/>
          </w:tcPr>
          <w:p w:rsidR="003E4480" w:rsidRPr="00EF4CCD" w:rsidRDefault="003E4480" w:rsidP="00AD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E4480" w:rsidTr="00DE1B75">
        <w:tc>
          <w:tcPr>
            <w:tcW w:w="2943" w:type="dxa"/>
          </w:tcPr>
          <w:p w:rsidR="003E4480" w:rsidRDefault="003E4480">
            <w:r w:rsidRPr="001668BB"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Голованова М.В.</w:t>
            </w:r>
          </w:p>
        </w:tc>
        <w:tc>
          <w:tcPr>
            <w:tcW w:w="3402" w:type="dxa"/>
          </w:tcPr>
          <w:p w:rsidR="003E4480" w:rsidRDefault="003E4480">
            <w:r w:rsidRPr="001D34F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4480" w:rsidTr="00DE1B75">
        <w:tc>
          <w:tcPr>
            <w:tcW w:w="2943" w:type="dxa"/>
          </w:tcPr>
          <w:p w:rsidR="003E4480" w:rsidRDefault="003E4480">
            <w:r w:rsidRPr="001668BB"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Голованова М.В.</w:t>
            </w:r>
          </w:p>
        </w:tc>
        <w:tc>
          <w:tcPr>
            <w:tcW w:w="3402" w:type="dxa"/>
          </w:tcPr>
          <w:p w:rsidR="003E4480" w:rsidRDefault="003E4480">
            <w:r w:rsidRPr="001D34F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E4480" w:rsidTr="00DE1B75">
        <w:tc>
          <w:tcPr>
            <w:tcW w:w="2943" w:type="dxa"/>
          </w:tcPr>
          <w:p w:rsidR="003E4480" w:rsidRDefault="003E4480">
            <w:r w:rsidRPr="001668BB"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Голованова М.В.</w:t>
            </w:r>
          </w:p>
        </w:tc>
        <w:tc>
          <w:tcPr>
            <w:tcW w:w="3402" w:type="dxa"/>
          </w:tcPr>
          <w:p w:rsidR="003E4480" w:rsidRDefault="003E4480">
            <w:r w:rsidRPr="001D34F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3E4480" w:rsidRDefault="003E4480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E4480" w:rsidTr="00661046">
        <w:tc>
          <w:tcPr>
            <w:tcW w:w="7843" w:type="dxa"/>
            <w:gridSpan w:val="3"/>
          </w:tcPr>
          <w:p w:rsidR="003E4480" w:rsidRPr="0004701C" w:rsidRDefault="003E4480" w:rsidP="000470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01C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Вариативная предметная линия по литературному чтению издательства «Просвещение»</w:t>
            </w:r>
          </w:p>
        </w:tc>
      </w:tr>
      <w:tr w:rsidR="0004701C" w:rsidTr="00DE1B75">
        <w:tc>
          <w:tcPr>
            <w:tcW w:w="2943" w:type="dxa"/>
          </w:tcPr>
          <w:p w:rsidR="0004701C" w:rsidRPr="001668BB" w:rsidRDefault="00047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Кудина Г.Н.,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Новлянская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З.Н.</w:t>
            </w:r>
          </w:p>
        </w:tc>
        <w:tc>
          <w:tcPr>
            <w:tcW w:w="3402" w:type="dxa"/>
          </w:tcPr>
          <w:p w:rsidR="0004701C" w:rsidRDefault="0004701C">
            <w:r w:rsidRPr="0022274E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04701C" w:rsidRDefault="0004701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701C" w:rsidTr="00DE1B75">
        <w:tc>
          <w:tcPr>
            <w:tcW w:w="2943" w:type="dxa"/>
          </w:tcPr>
          <w:p w:rsidR="0004701C" w:rsidRDefault="0004701C">
            <w:r w:rsidRPr="00C0342D">
              <w:rPr>
                <w:rFonts w:ascii="Times New Roman" w:hAnsi="Times New Roman" w:cs="Times New Roman"/>
                <w:sz w:val="28"/>
                <w:szCs w:val="28"/>
              </w:rPr>
              <w:t xml:space="preserve">Кудина Г.Н., </w:t>
            </w:r>
            <w:proofErr w:type="spellStart"/>
            <w:r w:rsidRPr="00C0342D">
              <w:rPr>
                <w:rFonts w:ascii="Times New Roman" w:hAnsi="Times New Roman" w:cs="Times New Roman"/>
                <w:sz w:val="28"/>
                <w:szCs w:val="28"/>
              </w:rPr>
              <w:t>Новлянская</w:t>
            </w:r>
            <w:proofErr w:type="spellEnd"/>
            <w:r w:rsidRPr="00C0342D">
              <w:rPr>
                <w:rFonts w:ascii="Times New Roman" w:hAnsi="Times New Roman" w:cs="Times New Roman"/>
                <w:sz w:val="28"/>
                <w:szCs w:val="28"/>
              </w:rPr>
              <w:t xml:space="preserve"> З.Н.</w:t>
            </w:r>
          </w:p>
        </w:tc>
        <w:tc>
          <w:tcPr>
            <w:tcW w:w="3402" w:type="dxa"/>
          </w:tcPr>
          <w:p w:rsidR="0004701C" w:rsidRDefault="0004701C">
            <w:r w:rsidRPr="0022274E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04701C" w:rsidRDefault="0004701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4701C" w:rsidTr="00DE1B75">
        <w:tc>
          <w:tcPr>
            <w:tcW w:w="2943" w:type="dxa"/>
          </w:tcPr>
          <w:p w:rsidR="0004701C" w:rsidRDefault="0004701C">
            <w:r w:rsidRPr="00C0342D">
              <w:rPr>
                <w:rFonts w:ascii="Times New Roman" w:hAnsi="Times New Roman" w:cs="Times New Roman"/>
                <w:sz w:val="28"/>
                <w:szCs w:val="28"/>
              </w:rPr>
              <w:t xml:space="preserve">Кудина Г.Н., </w:t>
            </w:r>
            <w:proofErr w:type="spellStart"/>
            <w:r w:rsidRPr="00C0342D">
              <w:rPr>
                <w:rFonts w:ascii="Times New Roman" w:hAnsi="Times New Roman" w:cs="Times New Roman"/>
                <w:sz w:val="28"/>
                <w:szCs w:val="28"/>
              </w:rPr>
              <w:t>Новлянская</w:t>
            </w:r>
            <w:proofErr w:type="spellEnd"/>
            <w:r w:rsidRPr="00C0342D">
              <w:rPr>
                <w:rFonts w:ascii="Times New Roman" w:hAnsi="Times New Roman" w:cs="Times New Roman"/>
                <w:sz w:val="28"/>
                <w:szCs w:val="28"/>
              </w:rPr>
              <w:t xml:space="preserve"> З.Н.</w:t>
            </w:r>
          </w:p>
        </w:tc>
        <w:tc>
          <w:tcPr>
            <w:tcW w:w="3402" w:type="dxa"/>
          </w:tcPr>
          <w:p w:rsidR="0004701C" w:rsidRDefault="0004701C">
            <w:r w:rsidRPr="0022274E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04701C" w:rsidRDefault="0004701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701C" w:rsidTr="00DE1B75">
        <w:tc>
          <w:tcPr>
            <w:tcW w:w="2943" w:type="dxa"/>
          </w:tcPr>
          <w:p w:rsidR="0004701C" w:rsidRDefault="0004701C">
            <w:r w:rsidRPr="00C0342D">
              <w:rPr>
                <w:rFonts w:ascii="Times New Roman" w:hAnsi="Times New Roman" w:cs="Times New Roman"/>
                <w:sz w:val="28"/>
                <w:szCs w:val="28"/>
              </w:rPr>
              <w:t xml:space="preserve">Кудина Г.Н., </w:t>
            </w:r>
            <w:proofErr w:type="spellStart"/>
            <w:r w:rsidRPr="00C0342D">
              <w:rPr>
                <w:rFonts w:ascii="Times New Roman" w:hAnsi="Times New Roman" w:cs="Times New Roman"/>
                <w:sz w:val="28"/>
                <w:szCs w:val="28"/>
              </w:rPr>
              <w:t>Новлянская</w:t>
            </w:r>
            <w:proofErr w:type="spellEnd"/>
            <w:r w:rsidRPr="00C0342D">
              <w:rPr>
                <w:rFonts w:ascii="Times New Roman" w:hAnsi="Times New Roman" w:cs="Times New Roman"/>
                <w:sz w:val="28"/>
                <w:szCs w:val="28"/>
              </w:rPr>
              <w:t xml:space="preserve"> З.Н.</w:t>
            </w:r>
          </w:p>
        </w:tc>
        <w:tc>
          <w:tcPr>
            <w:tcW w:w="3402" w:type="dxa"/>
          </w:tcPr>
          <w:p w:rsidR="0004701C" w:rsidRDefault="0004701C">
            <w:r w:rsidRPr="0022274E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04701C" w:rsidRDefault="0004701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4C98" w:rsidTr="00661046">
        <w:tc>
          <w:tcPr>
            <w:tcW w:w="7843" w:type="dxa"/>
            <w:gridSpan w:val="3"/>
          </w:tcPr>
          <w:p w:rsidR="00AD4C98" w:rsidRPr="003268B8" w:rsidRDefault="003268B8" w:rsidP="00326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8B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DC0B09" w:rsidTr="00DE1B75">
        <w:tc>
          <w:tcPr>
            <w:tcW w:w="2943" w:type="dxa"/>
          </w:tcPr>
          <w:p w:rsidR="00DC0B09" w:rsidRDefault="00DC0B09" w:rsidP="00DC0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 М.И.,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М.А., Бельтюкова Г.В.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др.</w:t>
            </w:r>
          </w:p>
        </w:tc>
        <w:tc>
          <w:tcPr>
            <w:tcW w:w="3402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 в 2 частях</w:t>
            </w:r>
          </w:p>
        </w:tc>
        <w:tc>
          <w:tcPr>
            <w:tcW w:w="1498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0B09" w:rsidTr="00DE1B75">
        <w:tc>
          <w:tcPr>
            <w:tcW w:w="2943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Моро М.И.,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М.А., Бельтюкова Г.В. и др.</w:t>
            </w:r>
          </w:p>
        </w:tc>
        <w:tc>
          <w:tcPr>
            <w:tcW w:w="3402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C0B09" w:rsidTr="00DE1B75">
        <w:tc>
          <w:tcPr>
            <w:tcW w:w="2943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 М.И.,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М.А., Бельтюкова Г.В. и др.</w:t>
            </w:r>
          </w:p>
        </w:tc>
        <w:tc>
          <w:tcPr>
            <w:tcW w:w="3402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0B09" w:rsidTr="00DE1B75">
        <w:tc>
          <w:tcPr>
            <w:tcW w:w="2943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 М.И.,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М.А., Бельтюкова Г.В. и др.</w:t>
            </w:r>
          </w:p>
        </w:tc>
        <w:tc>
          <w:tcPr>
            <w:tcW w:w="3402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4C98" w:rsidTr="00DE1B75">
        <w:tc>
          <w:tcPr>
            <w:tcW w:w="2943" w:type="dxa"/>
          </w:tcPr>
          <w:p w:rsidR="00AD4C9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</w:tc>
        <w:tc>
          <w:tcPr>
            <w:tcW w:w="3402" w:type="dxa"/>
          </w:tcPr>
          <w:p w:rsidR="00AD4C9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AD4C9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68B8" w:rsidTr="00DE1B75">
        <w:tc>
          <w:tcPr>
            <w:tcW w:w="2943" w:type="dxa"/>
          </w:tcPr>
          <w:p w:rsidR="003268B8" w:rsidRDefault="003268B8">
            <w:r w:rsidRPr="0097000A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97000A"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 w:rsidRPr="0097000A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</w:tc>
        <w:tc>
          <w:tcPr>
            <w:tcW w:w="3402" w:type="dxa"/>
          </w:tcPr>
          <w:p w:rsidR="003268B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268B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68B8" w:rsidTr="00DE1B75">
        <w:tc>
          <w:tcPr>
            <w:tcW w:w="2943" w:type="dxa"/>
          </w:tcPr>
          <w:p w:rsidR="003268B8" w:rsidRDefault="003268B8">
            <w:r w:rsidRPr="0097000A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97000A"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 w:rsidRPr="0097000A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</w:tc>
        <w:tc>
          <w:tcPr>
            <w:tcW w:w="3402" w:type="dxa"/>
          </w:tcPr>
          <w:p w:rsidR="003268B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268B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268B8" w:rsidTr="00DE1B75">
        <w:tc>
          <w:tcPr>
            <w:tcW w:w="2943" w:type="dxa"/>
          </w:tcPr>
          <w:p w:rsidR="003268B8" w:rsidRDefault="003268B8">
            <w:r w:rsidRPr="0097000A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97000A"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 w:rsidRPr="0097000A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</w:tc>
        <w:tc>
          <w:tcPr>
            <w:tcW w:w="3402" w:type="dxa"/>
          </w:tcPr>
          <w:p w:rsidR="003268B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268B8" w:rsidRDefault="003268B8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C0B09" w:rsidTr="00661046">
        <w:tc>
          <w:tcPr>
            <w:tcW w:w="7843" w:type="dxa"/>
            <w:gridSpan w:val="3"/>
          </w:tcPr>
          <w:p w:rsidR="00DC0B09" w:rsidRPr="00DC0B09" w:rsidRDefault="00DC0B09" w:rsidP="00DC0B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Вариативная линия </w:t>
            </w:r>
            <w:r w:rsidR="003B1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учебников </w:t>
            </w: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по математике издательства «Просвещение»</w:t>
            </w:r>
          </w:p>
        </w:tc>
      </w:tr>
      <w:tr w:rsidR="003268B8" w:rsidTr="00DE1B75">
        <w:tc>
          <w:tcPr>
            <w:tcW w:w="2943" w:type="dxa"/>
          </w:tcPr>
          <w:p w:rsidR="003268B8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402" w:type="dxa"/>
          </w:tcPr>
          <w:p w:rsidR="003268B8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268B8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1317" w:rsidTr="00DE1B75">
        <w:tc>
          <w:tcPr>
            <w:tcW w:w="2943" w:type="dxa"/>
          </w:tcPr>
          <w:p w:rsidR="00791317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402" w:type="dxa"/>
          </w:tcPr>
          <w:p w:rsidR="00791317" w:rsidRDefault="00791317">
            <w:r w:rsidRPr="002E158E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791317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1317" w:rsidTr="00DE1B75">
        <w:tc>
          <w:tcPr>
            <w:tcW w:w="2943" w:type="dxa"/>
          </w:tcPr>
          <w:p w:rsidR="00791317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  <w:r w:rsidR="00374387">
              <w:rPr>
                <w:rFonts w:ascii="Times New Roman" w:hAnsi="Times New Roman" w:cs="Times New Roman"/>
                <w:sz w:val="28"/>
                <w:szCs w:val="28"/>
              </w:rPr>
              <w:t>, Разумовский В.А. и др.</w:t>
            </w:r>
          </w:p>
        </w:tc>
        <w:tc>
          <w:tcPr>
            <w:tcW w:w="3402" w:type="dxa"/>
          </w:tcPr>
          <w:p w:rsidR="00791317" w:rsidRDefault="00791317">
            <w:r w:rsidRPr="002E158E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791317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1317" w:rsidTr="00DE1B75">
        <w:tc>
          <w:tcPr>
            <w:tcW w:w="2943" w:type="dxa"/>
          </w:tcPr>
          <w:p w:rsidR="00791317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  <w:r w:rsidR="00374387">
              <w:rPr>
                <w:rFonts w:ascii="Times New Roman" w:hAnsi="Times New Roman" w:cs="Times New Roman"/>
                <w:sz w:val="28"/>
                <w:szCs w:val="28"/>
              </w:rPr>
              <w:t>, Разумовский В.А. и др.</w:t>
            </w:r>
          </w:p>
        </w:tc>
        <w:tc>
          <w:tcPr>
            <w:tcW w:w="3402" w:type="dxa"/>
          </w:tcPr>
          <w:p w:rsidR="00791317" w:rsidRDefault="00791317">
            <w:r w:rsidRPr="002E158E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791317" w:rsidRDefault="00791317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C0B09" w:rsidTr="00661046">
        <w:tc>
          <w:tcPr>
            <w:tcW w:w="7843" w:type="dxa"/>
            <w:gridSpan w:val="3"/>
          </w:tcPr>
          <w:p w:rsidR="00DC0B09" w:rsidRDefault="00DC0B09" w:rsidP="00DC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791317" w:rsidTr="00DE1B75">
        <w:tc>
          <w:tcPr>
            <w:tcW w:w="2943" w:type="dxa"/>
          </w:tcPr>
          <w:p w:rsidR="00791317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Плешаков А.А.</w:t>
            </w:r>
          </w:p>
        </w:tc>
        <w:tc>
          <w:tcPr>
            <w:tcW w:w="3402" w:type="dxa"/>
          </w:tcPr>
          <w:p w:rsidR="00791317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791317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0B09" w:rsidTr="00DE1B75">
        <w:tc>
          <w:tcPr>
            <w:tcW w:w="2943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Плешаков А.А.</w:t>
            </w:r>
          </w:p>
        </w:tc>
        <w:tc>
          <w:tcPr>
            <w:tcW w:w="3402" w:type="dxa"/>
          </w:tcPr>
          <w:p w:rsidR="00DC0B09" w:rsidRDefault="00DC0B09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C0B09" w:rsidTr="00DE1B75">
        <w:tc>
          <w:tcPr>
            <w:tcW w:w="2943" w:type="dxa"/>
          </w:tcPr>
          <w:p w:rsidR="00DC0B09" w:rsidRDefault="00DC0B09">
            <w:r w:rsidRPr="00A47138">
              <w:rPr>
                <w:rFonts w:ascii="Times New Roman" w:hAnsi="Times New Roman" w:cs="Times New Roman"/>
                <w:sz w:val="28"/>
                <w:szCs w:val="28"/>
              </w:rPr>
              <w:t>Плешаков А.А.</w:t>
            </w:r>
          </w:p>
        </w:tc>
        <w:tc>
          <w:tcPr>
            <w:tcW w:w="3402" w:type="dxa"/>
          </w:tcPr>
          <w:p w:rsidR="00DC0B09" w:rsidRDefault="00DC0B09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0B09" w:rsidTr="00DE1B75">
        <w:tc>
          <w:tcPr>
            <w:tcW w:w="2943" w:type="dxa"/>
          </w:tcPr>
          <w:p w:rsidR="00DC0B09" w:rsidRDefault="00DC0B09">
            <w:r w:rsidRPr="00A47138">
              <w:rPr>
                <w:rFonts w:ascii="Times New Roman" w:hAnsi="Times New Roman" w:cs="Times New Roman"/>
                <w:sz w:val="28"/>
                <w:szCs w:val="28"/>
              </w:rPr>
              <w:t>Плешаков А.А.</w:t>
            </w:r>
            <w:r w:rsidR="003F50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F50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Крючкова</w:t>
            </w:r>
            <w:proofErr w:type="spellEnd"/>
            <w:r w:rsidR="003F5055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DC0B09" w:rsidRDefault="00DC0B09">
            <w:r w:rsidRPr="00976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Окружающий мир в 2 </w:t>
            </w:r>
            <w:r w:rsidRPr="00976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частях</w:t>
            </w:r>
          </w:p>
        </w:tc>
        <w:tc>
          <w:tcPr>
            <w:tcW w:w="1498" w:type="dxa"/>
          </w:tcPr>
          <w:p w:rsidR="00DC0B09" w:rsidRDefault="00DC0B09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3F5055" w:rsidTr="00DE1B75">
        <w:tc>
          <w:tcPr>
            <w:tcW w:w="2943" w:type="dxa"/>
          </w:tcPr>
          <w:p w:rsidR="003F5055" w:rsidRPr="00A47138" w:rsidRDefault="003F5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Плешаков А.А., Новицкая М.Ю.</w:t>
            </w:r>
          </w:p>
        </w:tc>
        <w:tc>
          <w:tcPr>
            <w:tcW w:w="3402" w:type="dxa"/>
          </w:tcPr>
          <w:p w:rsidR="003F5055" w:rsidRDefault="003F5055">
            <w:r w:rsidRPr="001322ED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3F5055" w:rsidRDefault="003F505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055" w:rsidTr="00DE1B75">
        <w:tc>
          <w:tcPr>
            <w:tcW w:w="2943" w:type="dxa"/>
          </w:tcPr>
          <w:p w:rsidR="003F5055" w:rsidRDefault="003F5055">
            <w:r w:rsidRPr="00E71490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</w:t>
            </w:r>
          </w:p>
        </w:tc>
        <w:tc>
          <w:tcPr>
            <w:tcW w:w="3402" w:type="dxa"/>
          </w:tcPr>
          <w:p w:rsidR="003F5055" w:rsidRDefault="003F5055">
            <w:r w:rsidRPr="001322ED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3F5055" w:rsidRDefault="003F505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5055" w:rsidTr="00DE1B75">
        <w:tc>
          <w:tcPr>
            <w:tcW w:w="2943" w:type="dxa"/>
          </w:tcPr>
          <w:p w:rsidR="003F5055" w:rsidRDefault="003F5055">
            <w:r w:rsidRPr="00E71490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</w:t>
            </w:r>
          </w:p>
        </w:tc>
        <w:tc>
          <w:tcPr>
            <w:tcW w:w="3402" w:type="dxa"/>
          </w:tcPr>
          <w:p w:rsidR="003F5055" w:rsidRDefault="003F5055">
            <w:r w:rsidRPr="001322ED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3F5055" w:rsidRDefault="003F505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F5055" w:rsidTr="00DE1B75">
        <w:tc>
          <w:tcPr>
            <w:tcW w:w="2943" w:type="dxa"/>
          </w:tcPr>
          <w:p w:rsidR="003F5055" w:rsidRDefault="003F5055">
            <w:r w:rsidRPr="00E71490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</w:t>
            </w:r>
          </w:p>
        </w:tc>
        <w:tc>
          <w:tcPr>
            <w:tcW w:w="3402" w:type="dxa"/>
          </w:tcPr>
          <w:p w:rsidR="003F5055" w:rsidRDefault="003F5055">
            <w:r w:rsidRPr="001322ED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3F5055" w:rsidRDefault="003F505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026C" w:rsidTr="00661046">
        <w:tc>
          <w:tcPr>
            <w:tcW w:w="7843" w:type="dxa"/>
            <w:gridSpan w:val="3"/>
          </w:tcPr>
          <w:p w:rsidR="00C8026C" w:rsidRPr="00C8026C" w:rsidRDefault="00C8026C" w:rsidP="00C80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26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«Основы религиозных культур и светской этики»</w:t>
            </w:r>
          </w:p>
        </w:tc>
      </w:tr>
      <w:tr w:rsidR="00DC0B09" w:rsidTr="00DE1B75">
        <w:tc>
          <w:tcPr>
            <w:tcW w:w="2943" w:type="dxa"/>
          </w:tcPr>
          <w:p w:rsidR="00DC0B09" w:rsidRPr="00A47138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Кураева А.В.</w:t>
            </w:r>
          </w:p>
        </w:tc>
        <w:tc>
          <w:tcPr>
            <w:tcW w:w="3402" w:type="dxa"/>
          </w:tcPr>
          <w:p w:rsidR="00DC0B09" w:rsidRPr="009766C0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ОРКСЭ. Основы православной культуры</w:t>
            </w:r>
          </w:p>
        </w:tc>
        <w:tc>
          <w:tcPr>
            <w:tcW w:w="1498" w:type="dxa"/>
          </w:tcPr>
          <w:p w:rsidR="00DC0B09" w:rsidRDefault="00C8026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026C" w:rsidTr="00DE1B75">
        <w:tc>
          <w:tcPr>
            <w:tcW w:w="2943" w:type="dxa"/>
          </w:tcPr>
          <w:p w:rsidR="00C8026C" w:rsidRPr="00A47138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Муртазин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М.Ф.</w:t>
            </w:r>
          </w:p>
        </w:tc>
        <w:tc>
          <w:tcPr>
            <w:tcW w:w="3402" w:type="dxa"/>
          </w:tcPr>
          <w:p w:rsidR="00C8026C" w:rsidRPr="009766C0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ОРКСЭ. Основы исламской культуры</w:t>
            </w:r>
          </w:p>
        </w:tc>
        <w:tc>
          <w:tcPr>
            <w:tcW w:w="1498" w:type="dxa"/>
          </w:tcPr>
          <w:p w:rsidR="00C8026C" w:rsidRDefault="00C8026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026C" w:rsidTr="00DE1B75">
        <w:tc>
          <w:tcPr>
            <w:tcW w:w="2943" w:type="dxa"/>
          </w:tcPr>
          <w:p w:rsidR="00C8026C" w:rsidRPr="00A47138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Членов М.А.,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Миндрина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Глоцер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402" w:type="dxa"/>
          </w:tcPr>
          <w:p w:rsidR="00C8026C" w:rsidRPr="009766C0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ОРКСЭ. Основы иудейской культуры</w:t>
            </w:r>
          </w:p>
        </w:tc>
        <w:tc>
          <w:tcPr>
            <w:tcW w:w="1498" w:type="dxa"/>
          </w:tcPr>
          <w:p w:rsidR="00C8026C" w:rsidRDefault="00C8026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026C" w:rsidTr="00DE1B75">
        <w:tc>
          <w:tcPr>
            <w:tcW w:w="2943" w:type="dxa"/>
          </w:tcPr>
          <w:p w:rsidR="00C8026C" w:rsidRPr="00A47138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Чимитдоржиев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3402" w:type="dxa"/>
          </w:tcPr>
          <w:p w:rsidR="00C8026C" w:rsidRPr="009766C0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ОРСКЭ. Основы буддийской культуры</w:t>
            </w:r>
          </w:p>
        </w:tc>
        <w:tc>
          <w:tcPr>
            <w:tcW w:w="1498" w:type="dxa"/>
          </w:tcPr>
          <w:p w:rsidR="00C8026C" w:rsidRDefault="00C8026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026C" w:rsidTr="00DE1B75">
        <w:tc>
          <w:tcPr>
            <w:tcW w:w="2943" w:type="dxa"/>
          </w:tcPr>
          <w:p w:rsidR="00C8026C" w:rsidRPr="00A47138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Беглов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А.Л., Саплина Е.В., Токарева Е.С. и др.</w:t>
            </w:r>
          </w:p>
        </w:tc>
        <w:tc>
          <w:tcPr>
            <w:tcW w:w="3402" w:type="dxa"/>
          </w:tcPr>
          <w:p w:rsidR="00C8026C" w:rsidRPr="009766C0" w:rsidRDefault="00C8026C" w:rsidP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ОРКСЭ. Основы мировых религиозных культур</w:t>
            </w:r>
          </w:p>
        </w:tc>
        <w:tc>
          <w:tcPr>
            <w:tcW w:w="1498" w:type="dxa"/>
          </w:tcPr>
          <w:p w:rsidR="00C8026C" w:rsidRDefault="00C8026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026C" w:rsidTr="00DE1B75">
        <w:tc>
          <w:tcPr>
            <w:tcW w:w="2943" w:type="dxa"/>
          </w:tcPr>
          <w:p w:rsidR="00C8026C" w:rsidRDefault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Шемщурина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402" w:type="dxa"/>
          </w:tcPr>
          <w:p w:rsidR="00C8026C" w:rsidRDefault="00C8026C" w:rsidP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ОРКСЭ. Основы светской этики</w:t>
            </w:r>
          </w:p>
        </w:tc>
        <w:tc>
          <w:tcPr>
            <w:tcW w:w="1498" w:type="dxa"/>
          </w:tcPr>
          <w:p w:rsidR="00C8026C" w:rsidRDefault="00C8026C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C4CDF" w:rsidTr="00661046">
        <w:tc>
          <w:tcPr>
            <w:tcW w:w="7843" w:type="dxa"/>
            <w:gridSpan w:val="3"/>
          </w:tcPr>
          <w:p w:rsidR="00BC4CDF" w:rsidRPr="00BC4CDF" w:rsidRDefault="00BC4CDF" w:rsidP="00BC4C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CDF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«Искусство»</w:t>
            </w:r>
          </w:p>
          <w:p w:rsidR="00BC4CDF" w:rsidRDefault="00BC4CDF" w:rsidP="00BC4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BC4CDF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предмет)</w:t>
            </w:r>
          </w:p>
        </w:tc>
      </w:tr>
      <w:tr w:rsidR="00BC4CDF" w:rsidTr="00DE1B75">
        <w:tc>
          <w:tcPr>
            <w:tcW w:w="2943" w:type="dxa"/>
          </w:tcPr>
          <w:p w:rsidR="00BC4CDF" w:rsidRDefault="00BC4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 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Неменского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Б.М.</w:t>
            </w:r>
          </w:p>
        </w:tc>
        <w:tc>
          <w:tcPr>
            <w:tcW w:w="3402" w:type="dxa"/>
          </w:tcPr>
          <w:p w:rsidR="00BC4CDF" w:rsidRDefault="00BC4CDF" w:rsidP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4CDF" w:rsidTr="00DE1B75">
        <w:tc>
          <w:tcPr>
            <w:tcW w:w="2943" w:type="dxa"/>
          </w:tcPr>
          <w:p w:rsidR="00BC4CDF" w:rsidRDefault="00BC4CDF">
            <w:proofErr w:type="spellStart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>Неменская</w:t>
            </w:r>
            <w:proofErr w:type="spellEnd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 xml:space="preserve"> Л.А., под ред. </w:t>
            </w:r>
            <w:proofErr w:type="spellStart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>Неменского</w:t>
            </w:r>
            <w:proofErr w:type="spellEnd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 xml:space="preserve"> Б.М.</w:t>
            </w:r>
          </w:p>
        </w:tc>
        <w:tc>
          <w:tcPr>
            <w:tcW w:w="3402" w:type="dxa"/>
          </w:tcPr>
          <w:p w:rsidR="00BC4CDF" w:rsidRDefault="00BC4CDF">
            <w:r w:rsidRPr="000971C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4CDF" w:rsidTr="00DE1B75">
        <w:tc>
          <w:tcPr>
            <w:tcW w:w="2943" w:type="dxa"/>
          </w:tcPr>
          <w:p w:rsidR="00BC4CDF" w:rsidRDefault="00BC4CDF">
            <w:proofErr w:type="spellStart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>Неменская</w:t>
            </w:r>
            <w:proofErr w:type="spellEnd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 xml:space="preserve"> Л.А., под ред. </w:t>
            </w:r>
            <w:proofErr w:type="spellStart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>Неменского</w:t>
            </w:r>
            <w:proofErr w:type="spellEnd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 xml:space="preserve"> Б.М.</w:t>
            </w:r>
          </w:p>
        </w:tc>
        <w:tc>
          <w:tcPr>
            <w:tcW w:w="3402" w:type="dxa"/>
          </w:tcPr>
          <w:p w:rsidR="00BC4CDF" w:rsidRDefault="00BC4CDF">
            <w:r w:rsidRPr="000971C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4CDF" w:rsidTr="00DE1B75">
        <w:tc>
          <w:tcPr>
            <w:tcW w:w="2943" w:type="dxa"/>
          </w:tcPr>
          <w:p w:rsidR="00BC4CDF" w:rsidRDefault="00BC4CDF">
            <w:proofErr w:type="spellStart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>Неменская</w:t>
            </w:r>
            <w:proofErr w:type="spellEnd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 xml:space="preserve"> Л.А., под ред. </w:t>
            </w:r>
            <w:proofErr w:type="spellStart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>Неменского</w:t>
            </w:r>
            <w:proofErr w:type="spellEnd"/>
            <w:r w:rsidRPr="00750026">
              <w:rPr>
                <w:rFonts w:ascii="Times New Roman" w:hAnsi="Times New Roman" w:cs="Times New Roman"/>
                <w:sz w:val="28"/>
                <w:szCs w:val="28"/>
              </w:rPr>
              <w:t xml:space="preserve"> Б.М.</w:t>
            </w:r>
          </w:p>
        </w:tc>
        <w:tc>
          <w:tcPr>
            <w:tcW w:w="3402" w:type="dxa"/>
          </w:tcPr>
          <w:p w:rsidR="00BC4CDF" w:rsidRDefault="00BC4CDF">
            <w:r w:rsidRPr="000971C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C4CDF" w:rsidTr="00DE1B75">
        <w:tc>
          <w:tcPr>
            <w:tcW w:w="2943" w:type="dxa"/>
          </w:tcPr>
          <w:p w:rsidR="00BC4CDF" w:rsidRPr="00750026" w:rsidRDefault="00BC4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Шпикалова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Т.Я., Ершова Л.В.</w:t>
            </w:r>
          </w:p>
        </w:tc>
        <w:tc>
          <w:tcPr>
            <w:tcW w:w="3402" w:type="dxa"/>
          </w:tcPr>
          <w:p w:rsidR="00BC4CDF" w:rsidRDefault="00BC4CDF">
            <w:r w:rsidRPr="003C270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4CDF" w:rsidTr="00DE1B75">
        <w:tc>
          <w:tcPr>
            <w:tcW w:w="2943" w:type="dxa"/>
          </w:tcPr>
          <w:p w:rsidR="00BC4CDF" w:rsidRDefault="00BC4CDF">
            <w:proofErr w:type="spellStart"/>
            <w:r w:rsidRPr="00A63046">
              <w:rPr>
                <w:rFonts w:ascii="Times New Roman" w:hAnsi="Times New Roman" w:cs="Times New Roman"/>
                <w:sz w:val="28"/>
                <w:szCs w:val="28"/>
              </w:rPr>
              <w:t>Шпикалова</w:t>
            </w:r>
            <w:proofErr w:type="spellEnd"/>
            <w:r w:rsidRPr="00A63046">
              <w:rPr>
                <w:rFonts w:ascii="Times New Roman" w:hAnsi="Times New Roman" w:cs="Times New Roman"/>
                <w:sz w:val="28"/>
                <w:szCs w:val="28"/>
              </w:rPr>
              <w:t xml:space="preserve"> Т.Я., Ершова Л.В.</w:t>
            </w:r>
          </w:p>
        </w:tc>
        <w:tc>
          <w:tcPr>
            <w:tcW w:w="3402" w:type="dxa"/>
          </w:tcPr>
          <w:p w:rsidR="00BC4CDF" w:rsidRDefault="00BC4CDF">
            <w:r w:rsidRPr="003C270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4CDF" w:rsidTr="00DE1B75">
        <w:tc>
          <w:tcPr>
            <w:tcW w:w="2943" w:type="dxa"/>
          </w:tcPr>
          <w:p w:rsidR="00BC4CDF" w:rsidRDefault="00BC4CDF">
            <w:proofErr w:type="spellStart"/>
            <w:r w:rsidRPr="00A63046">
              <w:rPr>
                <w:rFonts w:ascii="Times New Roman" w:hAnsi="Times New Roman" w:cs="Times New Roman"/>
                <w:sz w:val="28"/>
                <w:szCs w:val="28"/>
              </w:rPr>
              <w:t>Шпикалова</w:t>
            </w:r>
            <w:proofErr w:type="spellEnd"/>
            <w:r w:rsidRPr="00A63046">
              <w:rPr>
                <w:rFonts w:ascii="Times New Roman" w:hAnsi="Times New Roman" w:cs="Times New Roman"/>
                <w:sz w:val="28"/>
                <w:szCs w:val="28"/>
              </w:rPr>
              <w:t xml:space="preserve"> Т.Я., Ершова Л.В.</w:t>
            </w:r>
          </w:p>
        </w:tc>
        <w:tc>
          <w:tcPr>
            <w:tcW w:w="3402" w:type="dxa"/>
          </w:tcPr>
          <w:p w:rsidR="00BC4CDF" w:rsidRDefault="00BC4CDF">
            <w:r w:rsidRPr="003C270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4CDF" w:rsidTr="00DE1B75">
        <w:tc>
          <w:tcPr>
            <w:tcW w:w="2943" w:type="dxa"/>
          </w:tcPr>
          <w:p w:rsidR="00BC4CDF" w:rsidRDefault="00BC4CDF">
            <w:proofErr w:type="spellStart"/>
            <w:r w:rsidRPr="00A63046">
              <w:rPr>
                <w:rFonts w:ascii="Times New Roman" w:hAnsi="Times New Roman" w:cs="Times New Roman"/>
                <w:sz w:val="28"/>
                <w:szCs w:val="28"/>
              </w:rPr>
              <w:t>Шпикалова</w:t>
            </w:r>
            <w:proofErr w:type="spellEnd"/>
            <w:r w:rsidRPr="00A63046">
              <w:rPr>
                <w:rFonts w:ascii="Times New Roman" w:hAnsi="Times New Roman" w:cs="Times New Roman"/>
                <w:sz w:val="28"/>
                <w:szCs w:val="28"/>
              </w:rPr>
              <w:t xml:space="preserve"> Т.Я., Ершова Л.В.</w:t>
            </w:r>
          </w:p>
        </w:tc>
        <w:tc>
          <w:tcPr>
            <w:tcW w:w="3402" w:type="dxa"/>
          </w:tcPr>
          <w:p w:rsidR="00BC4CDF" w:rsidRDefault="00BC4CDF">
            <w:r w:rsidRPr="003C270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BC4CDF" w:rsidRDefault="00BC4CD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930" w:rsidTr="00661046">
        <w:tc>
          <w:tcPr>
            <w:tcW w:w="7843" w:type="dxa"/>
            <w:gridSpan w:val="3"/>
          </w:tcPr>
          <w:p w:rsidR="00EA7930" w:rsidRPr="00EA7930" w:rsidRDefault="00EA7930" w:rsidP="00EA79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930">
              <w:rPr>
                <w:rFonts w:ascii="Times New Roman" w:hAnsi="Times New Roman" w:cs="Times New Roman"/>
                <w:b/>
                <w:sz w:val="28"/>
                <w:szCs w:val="28"/>
              </w:rPr>
              <w:t>Музыка (учебный предмет)</w:t>
            </w:r>
          </w:p>
        </w:tc>
      </w:tr>
      <w:tr w:rsidR="00EA7930" w:rsidTr="00DE1B75">
        <w:tc>
          <w:tcPr>
            <w:tcW w:w="2943" w:type="dxa"/>
          </w:tcPr>
          <w:p w:rsidR="00EA7930" w:rsidRPr="00A63046" w:rsidRDefault="00EA7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Критская Е.Д., Сергеева Г.П.,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3402" w:type="dxa"/>
          </w:tcPr>
          <w:p w:rsidR="00EA7930" w:rsidRPr="003C2702" w:rsidRDefault="00C17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98" w:type="dxa"/>
          </w:tcPr>
          <w:p w:rsidR="00EA7930" w:rsidRDefault="00C17BB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7BBF" w:rsidTr="00DE1B75">
        <w:tc>
          <w:tcPr>
            <w:tcW w:w="2943" w:type="dxa"/>
          </w:tcPr>
          <w:p w:rsidR="00C17BBF" w:rsidRDefault="00C17BBF">
            <w:r w:rsidRPr="00BA77D0">
              <w:rPr>
                <w:rFonts w:ascii="Times New Roman" w:hAnsi="Times New Roman" w:cs="Times New Roman"/>
                <w:sz w:val="28"/>
                <w:szCs w:val="28"/>
              </w:rPr>
              <w:t xml:space="preserve">Критская Е.Д., Сергеева Г.П., </w:t>
            </w:r>
            <w:proofErr w:type="spellStart"/>
            <w:r w:rsidRPr="00BA77D0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BA77D0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3402" w:type="dxa"/>
          </w:tcPr>
          <w:p w:rsidR="00C17BBF" w:rsidRDefault="00C17BBF">
            <w:r w:rsidRPr="00E31F4D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98" w:type="dxa"/>
          </w:tcPr>
          <w:p w:rsidR="00C17BBF" w:rsidRDefault="00C17BB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7BBF" w:rsidTr="00DE1B75">
        <w:tc>
          <w:tcPr>
            <w:tcW w:w="2943" w:type="dxa"/>
          </w:tcPr>
          <w:p w:rsidR="00C17BBF" w:rsidRDefault="00C17BBF">
            <w:r w:rsidRPr="00BA77D0">
              <w:rPr>
                <w:rFonts w:ascii="Times New Roman" w:hAnsi="Times New Roman" w:cs="Times New Roman"/>
                <w:sz w:val="28"/>
                <w:szCs w:val="28"/>
              </w:rPr>
              <w:t xml:space="preserve">Критская Е.Д., Сергеева Г.П., </w:t>
            </w:r>
            <w:proofErr w:type="spellStart"/>
            <w:r w:rsidRPr="00BA77D0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BA77D0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3402" w:type="dxa"/>
          </w:tcPr>
          <w:p w:rsidR="00C17BBF" w:rsidRDefault="00C17BBF">
            <w:r w:rsidRPr="00E31F4D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98" w:type="dxa"/>
          </w:tcPr>
          <w:p w:rsidR="00C17BBF" w:rsidRDefault="00C17BB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17BBF" w:rsidTr="00DE1B75">
        <w:tc>
          <w:tcPr>
            <w:tcW w:w="2943" w:type="dxa"/>
          </w:tcPr>
          <w:p w:rsidR="00C17BBF" w:rsidRPr="00BA77D0" w:rsidRDefault="00C17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7D0">
              <w:rPr>
                <w:rFonts w:ascii="Times New Roman" w:hAnsi="Times New Roman" w:cs="Times New Roman"/>
                <w:sz w:val="28"/>
                <w:szCs w:val="28"/>
              </w:rPr>
              <w:t xml:space="preserve">Критская Е.Д., Сергеева Г.П., </w:t>
            </w:r>
            <w:proofErr w:type="spellStart"/>
            <w:r w:rsidRPr="00BA77D0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BA77D0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3402" w:type="dxa"/>
          </w:tcPr>
          <w:p w:rsidR="00C17BBF" w:rsidRPr="00E31F4D" w:rsidRDefault="00C17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F4D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98" w:type="dxa"/>
          </w:tcPr>
          <w:p w:rsidR="00C17BBF" w:rsidRDefault="00C17BBF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026C" w:rsidTr="00661046">
        <w:tc>
          <w:tcPr>
            <w:tcW w:w="7843" w:type="dxa"/>
            <w:gridSpan w:val="3"/>
          </w:tcPr>
          <w:p w:rsidR="00C8026C" w:rsidRPr="000B38D5" w:rsidRDefault="00C8026C" w:rsidP="000B3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D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C8026C" w:rsidTr="00DE1B75">
        <w:tc>
          <w:tcPr>
            <w:tcW w:w="2943" w:type="dxa"/>
          </w:tcPr>
          <w:p w:rsidR="00C8026C" w:rsidRDefault="000B3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Е.А., Зуева Т.П.</w:t>
            </w:r>
          </w:p>
        </w:tc>
        <w:tc>
          <w:tcPr>
            <w:tcW w:w="3402" w:type="dxa"/>
          </w:tcPr>
          <w:p w:rsidR="00C8026C" w:rsidRDefault="000B38D5" w:rsidP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C8026C" w:rsidRDefault="000B38D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38D5" w:rsidTr="00DE1B75">
        <w:tc>
          <w:tcPr>
            <w:tcW w:w="2943" w:type="dxa"/>
          </w:tcPr>
          <w:p w:rsidR="000B38D5" w:rsidRDefault="000B38D5">
            <w:proofErr w:type="spellStart"/>
            <w:r w:rsidRPr="008A3ABB"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 w:rsidRPr="008A3ABB">
              <w:rPr>
                <w:rFonts w:ascii="Times New Roman" w:hAnsi="Times New Roman" w:cs="Times New Roman"/>
                <w:sz w:val="28"/>
                <w:szCs w:val="28"/>
              </w:rPr>
              <w:t xml:space="preserve"> Е.А., Зуева Т.П.</w:t>
            </w:r>
          </w:p>
        </w:tc>
        <w:tc>
          <w:tcPr>
            <w:tcW w:w="3402" w:type="dxa"/>
          </w:tcPr>
          <w:p w:rsidR="000B38D5" w:rsidRDefault="000B38D5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0B38D5" w:rsidRDefault="000B38D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38D5" w:rsidTr="00DE1B75">
        <w:tc>
          <w:tcPr>
            <w:tcW w:w="2943" w:type="dxa"/>
          </w:tcPr>
          <w:p w:rsidR="000B38D5" w:rsidRDefault="000B38D5">
            <w:proofErr w:type="spellStart"/>
            <w:r w:rsidRPr="008A3ABB"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 w:rsidRPr="008A3ABB">
              <w:rPr>
                <w:rFonts w:ascii="Times New Roman" w:hAnsi="Times New Roman" w:cs="Times New Roman"/>
                <w:sz w:val="28"/>
                <w:szCs w:val="28"/>
              </w:rPr>
              <w:t xml:space="preserve"> Е.А., Зуева Т.П.</w:t>
            </w:r>
          </w:p>
        </w:tc>
        <w:tc>
          <w:tcPr>
            <w:tcW w:w="3402" w:type="dxa"/>
          </w:tcPr>
          <w:p w:rsidR="000B38D5" w:rsidRDefault="000B38D5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0B38D5" w:rsidRDefault="000B38D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B38D5" w:rsidTr="00DE1B75">
        <w:tc>
          <w:tcPr>
            <w:tcW w:w="2943" w:type="dxa"/>
          </w:tcPr>
          <w:p w:rsidR="000B38D5" w:rsidRDefault="000B38D5">
            <w:proofErr w:type="spellStart"/>
            <w:r w:rsidRPr="008A3ABB"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 w:rsidRPr="008A3ABB">
              <w:rPr>
                <w:rFonts w:ascii="Times New Roman" w:hAnsi="Times New Roman" w:cs="Times New Roman"/>
                <w:sz w:val="28"/>
                <w:szCs w:val="28"/>
              </w:rPr>
              <w:t xml:space="preserve"> Е.А., Зуева Т.П.</w:t>
            </w:r>
          </w:p>
        </w:tc>
        <w:tc>
          <w:tcPr>
            <w:tcW w:w="3402" w:type="dxa"/>
          </w:tcPr>
          <w:p w:rsidR="000B38D5" w:rsidRDefault="000B38D5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0B38D5" w:rsidRDefault="000B38D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097E" w:rsidTr="002A00AD">
        <w:tc>
          <w:tcPr>
            <w:tcW w:w="7843" w:type="dxa"/>
            <w:gridSpan w:val="3"/>
          </w:tcPr>
          <w:p w:rsidR="0027097E" w:rsidRPr="0027097E" w:rsidRDefault="0027097E" w:rsidP="00270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97E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Вариативная линия учебников по технологии</w:t>
            </w:r>
          </w:p>
        </w:tc>
      </w:tr>
      <w:tr w:rsidR="00C8026C" w:rsidTr="00DE1B75">
        <w:tc>
          <w:tcPr>
            <w:tcW w:w="2943" w:type="dxa"/>
          </w:tcPr>
          <w:p w:rsidR="00C8026C" w:rsidRDefault="00452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Н.И., Богданова Н.В., Шипилова Н.В. и др.</w:t>
            </w:r>
          </w:p>
        </w:tc>
        <w:tc>
          <w:tcPr>
            <w:tcW w:w="3402" w:type="dxa"/>
          </w:tcPr>
          <w:p w:rsidR="00C8026C" w:rsidRDefault="00452BB5" w:rsidP="00C80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C8026C" w:rsidRDefault="00452BB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2BB5" w:rsidTr="00DE1B75">
        <w:tc>
          <w:tcPr>
            <w:tcW w:w="2943" w:type="dxa"/>
          </w:tcPr>
          <w:p w:rsidR="00452BB5" w:rsidRDefault="00452BB5">
            <w:proofErr w:type="spellStart"/>
            <w:r w:rsidRPr="00BA0DDB">
              <w:rPr>
                <w:rFonts w:ascii="Times New Roman" w:hAnsi="Times New Roman" w:cs="Times New Roman"/>
                <w:sz w:val="28"/>
                <w:szCs w:val="28"/>
              </w:rPr>
              <w:t>Роговцева</w:t>
            </w:r>
            <w:proofErr w:type="spellEnd"/>
            <w:r w:rsidRPr="00BA0DDB">
              <w:rPr>
                <w:rFonts w:ascii="Times New Roman" w:hAnsi="Times New Roman" w:cs="Times New Roman"/>
                <w:sz w:val="28"/>
                <w:szCs w:val="28"/>
              </w:rPr>
              <w:t xml:space="preserve"> Н.И., Богданова Н.В., Шипилова Н.В. и др.</w:t>
            </w:r>
          </w:p>
        </w:tc>
        <w:tc>
          <w:tcPr>
            <w:tcW w:w="3402" w:type="dxa"/>
          </w:tcPr>
          <w:p w:rsidR="00452BB5" w:rsidRDefault="00452BB5">
            <w:r w:rsidRPr="002E5440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452BB5" w:rsidRDefault="00452BB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2BB5" w:rsidTr="00DE1B75">
        <w:tc>
          <w:tcPr>
            <w:tcW w:w="2943" w:type="dxa"/>
          </w:tcPr>
          <w:p w:rsidR="00452BB5" w:rsidRDefault="00452BB5">
            <w:proofErr w:type="spellStart"/>
            <w:r w:rsidRPr="00BA0DDB">
              <w:rPr>
                <w:rFonts w:ascii="Times New Roman" w:hAnsi="Times New Roman" w:cs="Times New Roman"/>
                <w:sz w:val="28"/>
                <w:szCs w:val="28"/>
              </w:rPr>
              <w:t>Роговцева</w:t>
            </w:r>
            <w:proofErr w:type="spellEnd"/>
            <w:r w:rsidRPr="00BA0DDB">
              <w:rPr>
                <w:rFonts w:ascii="Times New Roman" w:hAnsi="Times New Roman" w:cs="Times New Roman"/>
                <w:sz w:val="28"/>
                <w:szCs w:val="28"/>
              </w:rPr>
              <w:t xml:space="preserve"> Н.И., Богданова Н.В., Шипилова Н.В. и др.</w:t>
            </w:r>
          </w:p>
        </w:tc>
        <w:tc>
          <w:tcPr>
            <w:tcW w:w="3402" w:type="dxa"/>
          </w:tcPr>
          <w:p w:rsidR="00452BB5" w:rsidRDefault="00452BB5">
            <w:r w:rsidRPr="002E5440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452BB5" w:rsidRDefault="00452BB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2BB5" w:rsidTr="00DE1B75">
        <w:tc>
          <w:tcPr>
            <w:tcW w:w="2943" w:type="dxa"/>
          </w:tcPr>
          <w:p w:rsidR="00452BB5" w:rsidRDefault="00452BB5">
            <w:proofErr w:type="spellStart"/>
            <w:r w:rsidRPr="00BA0DDB">
              <w:rPr>
                <w:rFonts w:ascii="Times New Roman" w:hAnsi="Times New Roman" w:cs="Times New Roman"/>
                <w:sz w:val="28"/>
                <w:szCs w:val="28"/>
              </w:rPr>
              <w:t>Роговцева</w:t>
            </w:r>
            <w:proofErr w:type="spellEnd"/>
            <w:r w:rsidRPr="00BA0DDB">
              <w:rPr>
                <w:rFonts w:ascii="Times New Roman" w:hAnsi="Times New Roman" w:cs="Times New Roman"/>
                <w:sz w:val="28"/>
                <w:szCs w:val="28"/>
              </w:rPr>
              <w:t xml:space="preserve"> Н.И., Богданова Н.В., Шипилова Н.В. и др.</w:t>
            </w:r>
          </w:p>
        </w:tc>
        <w:tc>
          <w:tcPr>
            <w:tcW w:w="3402" w:type="dxa"/>
          </w:tcPr>
          <w:p w:rsidR="00452BB5" w:rsidRDefault="00452BB5">
            <w:r w:rsidRPr="002E5440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452BB5" w:rsidRDefault="00452BB5" w:rsidP="004D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D0677" w:rsidRDefault="004D0677" w:rsidP="004D0677">
      <w:pPr>
        <w:rPr>
          <w:rFonts w:ascii="Times New Roman" w:hAnsi="Times New Roman" w:cs="Times New Roman"/>
          <w:sz w:val="28"/>
          <w:szCs w:val="28"/>
        </w:rPr>
      </w:pPr>
    </w:p>
    <w:p w:rsidR="00E31821" w:rsidRDefault="001751FE" w:rsidP="001751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1FE">
        <w:rPr>
          <w:rFonts w:ascii="Times New Roman" w:hAnsi="Times New Roman" w:cs="Times New Roman"/>
          <w:sz w:val="28"/>
          <w:szCs w:val="28"/>
        </w:rPr>
        <w:t xml:space="preserve">Наряду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традиционными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УМК, в школах можно создать хотя бы один класс-комплект, обучающийся в системе развивающего обучения. В настоящий момент </w:t>
      </w:r>
      <w:r w:rsidR="00E31821">
        <w:rPr>
          <w:rFonts w:ascii="Times New Roman" w:hAnsi="Times New Roman" w:cs="Times New Roman"/>
          <w:sz w:val="28"/>
          <w:szCs w:val="28"/>
        </w:rPr>
        <w:t xml:space="preserve">в новом ФПУ </w:t>
      </w:r>
      <w:r>
        <w:rPr>
          <w:rFonts w:ascii="Times New Roman" w:hAnsi="Times New Roman" w:cs="Times New Roman"/>
          <w:sz w:val="28"/>
          <w:szCs w:val="28"/>
        </w:rPr>
        <w:t xml:space="preserve">полноценно уцелела только система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РО 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Эльколнина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В.В. Давыдова. Обратите внимание, что учебники в этой системе выпущены не в издательстве «Вита-Пресс» (как это было в старом ФПУ),  а в новом издательстве - в издательстве «БИНОМ. Лаборатория знаний». </w:t>
      </w:r>
    </w:p>
    <w:p w:rsidR="001751FE" w:rsidRDefault="001751FE" w:rsidP="001751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Это новое издательство раньше специализировалось на издании учебной литературы по информатике, в настоящее время выкупило авторские права на издание учебников трех систем развивающего обучения – Системы развивающего обучения Д.Б.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В.В. Давыдова, УМК «Гармония» (который выпал из предыдущего федерального перечня) и нового УМК «Лидер-кейс». Издательство «БИНОМ. Лаборатория знаний» входит в издательскую группу «Просвещение», но юридически является самостоятельным издательством.</w:t>
      </w:r>
      <w:r w:rsidR="00D43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Далее представим предметные линии в трех УМК </w:t>
      </w:r>
      <w:r w:rsidR="00D43B9D">
        <w:rPr>
          <w:rFonts w:ascii="Times New Roman" w:hAnsi="Times New Roman" w:cs="Times New Roman"/>
          <w:sz w:val="28"/>
          <w:szCs w:val="28"/>
        </w:rPr>
        <w:t>данного издательства.</w:t>
      </w:r>
    </w:p>
    <w:p w:rsidR="002D6F51" w:rsidRPr="004D0677" w:rsidRDefault="00C07617" w:rsidP="002D6F5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Учебники в</w:t>
      </w:r>
      <w:r w:rsidR="002D6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1FE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истем</w:t>
      </w:r>
      <w:r w:rsidR="00B30836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развивающего обучения </w:t>
      </w:r>
      <w:r w:rsidR="001751FE">
        <w:rPr>
          <w:rFonts w:ascii="Times New Roman" w:hAnsi="Times New Roman" w:cs="Times New Roman"/>
          <w:b/>
          <w:sz w:val="28"/>
          <w:szCs w:val="28"/>
        </w:rPr>
        <w:t xml:space="preserve">Д.Б.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Эльконина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1751FE">
        <w:rPr>
          <w:rFonts w:ascii="Times New Roman" w:hAnsi="Times New Roman" w:cs="Times New Roman"/>
          <w:b/>
          <w:sz w:val="28"/>
          <w:szCs w:val="28"/>
        </w:rPr>
        <w:t xml:space="preserve">В.В. </w:t>
      </w:r>
      <w:r>
        <w:rPr>
          <w:rFonts w:ascii="Times New Roman" w:hAnsi="Times New Roman" w:cs="Times New Roman"/>
          <w:b/>
          <w:sz w:val="28"/>
          <w:szCs w:val="28"/>
        </w:rPr>
        <w:t xml:space="preserve">Давыдова, выпущенные в ООО «БИНОМ. Лаборатория знаний» </w:t>
      </w:r>
      <w:r w:rsidR="006E5980">
        <w:rPr>
          <w:rFonts w:ascii="Times New Roman" w:hAnsi="Times New Roman" w:cs="Times New Roman"/>
          <w:b/>
          <w:sz w:val="28"/>
          <w:szCs w:val="28"/>
        </w:rPr>
        <w:t xml:space="preserve">(входящие в </w:t>
      </w:r>
      <w:r>
        <w:rPr>
          <w:rFonts w:ascii="Times New Roman" w:hAnsi="Times New Roman" w:cs="Times New Roman"/>
          <w:b/>
          <w:sz w:val="28"/>
          <w:szCs w:val="28"/>
        </w:rPr>
        <w:t>издательск</w:t>
      </w:r>
      <w:r w:rsidR="006E5980">
        <w:rPr>
          <w:rFonts w:ascii="Times New Roman" w:hAnsi="Times New Roman" w:cs="Times New Roman"/>
          <w:b/>
          <w:sz w:val="28"/>
          <w:szCs w:val="28"/>
        </w:rPr>
        <w:t>ую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r w:rsidR="006E5980">
        <w:rPr>
          <w:rFonts w:ascii="Times New Roman" w:hAnsi="Times New Roman" w:cs="Times New Roman"/>
          <w:b/>
          <w:sz w:val="28"/>
          <w:szCs w:val="28"/>
        </w:rPr>
        <w:t xml:space="preserve">у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F51" w:rsidRPr="004D0677">
        <w:rPr>
          <w:rFonts w:ascii="Times New Roman" w:hAnsi="Times New Roman" w:cs="Times New Roman"/>
          <w:b/>
          <w:sz w:val="28"/>
          <w:szCs w:val="28"/>
        </w:rPr>
        <w:t>«Просвещение»</w:t>
      </w:r>
      <w:r w:rsidR="006E598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5F07F0" w:rsidTr="00661046">
        <w:tc>
          <w:tcPr>
            <w:tcW w:w="2943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2D6F51" w:rsidRDefault="002D6F51" w:rsidP="00661046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2D6F51" w:rsidTr="00661046">
        <w:tc>
          <w:tcPr>
            <w:tcW w:w="7843" w:type="dxa"/>
            <w:gridSpan w:val="3"/>
          </w:tcPr>
          <w:p w:rsidR="002D6F51" w:rsidRDefault="002D6F51" w:rsidP="00661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2D6F51" w:rsidTr="00661046">
        <w:tc>
          <w:tcPr>
            <w:tcW w:w="7843" w:type="dxa"/>
            <w:gridSpan w:val="3"/>
          </w:tcPr>
          <w:p w:rsidR="002D6F51" w:rsidRPr="00DE1B75" w:rsidRDefault="002D6F51" w:rsidP="00661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(учебный предмет)</w:t>
            </w:r>
          </w:p>
        </w:tc>
      </w:tr>
      <w:tr w:rsidR="005F07F0" w:rsidTr="00661046">
        <w:tc>
          <w:tcPr>
            <w:tcW w:w="2943" w:type="dxa"/>
          </w:tcPr>
          <w:p w:rsidR="002D6F51" w:rsidRDefault="00661046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Восторгова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Е.В., Левин В.А.</w:t>
            </w:r>
          </w:p>
        </w:tc>
        <w:tc>
          <w:tcPr>
            <w:tcW w:w="3402" w:type="dxa"/>
          </w:tcPr>
          <w:p w:rsidR="002D6F51" w:rsidRDefault="00661046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Букварь </w:t>
            </w:r>
            <w:r w:rsidR="002D6F51">
              <w:rPr>
                <w:rFonts w:ascii="Times New Roman" w:hAnsi="Times New Roman" w:cs="Times New Roman"/>
                <w:sz w:val="28"/>
                <w:szCs w:val="28"/>
              </w:rPr>
              <w:t>в 2 частях</w:t>
            </w:r>
            <w:r w:rsidR="00E31821">
              <w:rPr>
                <w:rFonts w:ascii="Times New Roman" w:hAnsi="Times New Roman" w:cs="Times New Roman"/>
                <w:sz w:val="28"/>
                <w:szCs w:val="28"/>
              </w:rPr>
              <w:t xml:space="preserve"> (новый)</w:t>
            </w:r>
          </w:p>
        </w:tc>
        <w:tc>
          <w:tcPr>
            <w:tcW w:w="1498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07F0" w:rsidTr="00661046">
        <w:tc>
          <w:tcPr>
            <w:tcW w:w="2943" w:type="dxa"/>
          </w:tcPr>
          <w:p w:rsidR="002D6F51" w:rsidRDefault="00661046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Восторгова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402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498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07F0" w:rsidTr="00661046">
        <w:tc>
          <w:tcPr>
            <w:tcW w:w="2943" w:type="dxa"/>
          </w:tcPr>
          <w:p w:rsidR="00661046" w:rsidRDefault="00661046">
            <w:proofErr w:type="spellStart"/>
            <w:r w:rsidRPr="000F2A2E">
              <w:rPr>
                <w:rFonts w:ascii="Times New Roman" w:hAnsi="Times New Roman" w:cs="Times New Roman"/>
                <w:sz w:val="28"/>
                <w:szCs w:val="28"/>
              </w:rPr>
              <w:t>Репкин</w:t>
            </w:r>
            <w:proofErr w:type="spellEnd"/>
            <w:r w:rsidRPr="000F2A2E">
              <w:rPr>
                <w:rFonts w:ascii="Times New Roman" w:hAnsi="Times New Roman" w:cs="Times New Roman"/>
                <w:sz w:val="28"/>
                <w:szCs w:val="28"/>
              </w:rPr>
              <w:t xml:space="preserve"> В.В.,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Т.В., </w:t>
            </w:r>
            <w:proofErr w:type="spellStart"/>
            <w:r w:rsidRPr="000F2A2E">
              <w:rPr>
                <w:rFonts w:ascii="Times New Roman" w:hAnsi="Times New Roman" w:cs="Times New Roman"/>
                <w:sz w:val="28"/>
                <w:szCs w:val="28"/>
              </w:rPr>
              <w:t>Восторгова</w:t>
            </w:r>
            <w:proofErr w:type="spellEnd"/>
            <w:r w:rsidRPr="000F2A2E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402" w:type="dxa"/>
          </w:tcPr>
          <w:p w:rsidR="00661046" w:rsidRDefault="00661046" w:rsidP="00661046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661046" w:rsidRDefault="00661046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07F0" w:rsidTr="00661046">
        <w:tc>
          <w:tcPr>
            <w:tcW w:w="2943" w:type="dxa"/>
          </w:tcPr>
          <w:p w:rsidR="00661046" w:rsidRDefault="00661046">
            <w:proofErr w:type="spellStart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>Репкин</w:t>
            </w:r>
            <w:proofErr w:type="spellEnd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 xml:space="preserve"> В.В., Некрасова Т.В., </w:t>
            </w:r>
            <w:proofErr w:type="spellStart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>Восторгова</w:t>
            </w:r>
            <w:proofErr w:type="spellEnd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3402" w:type="dxa"/>
          </w:tcPr>
          <w:p w:rsidR="00661046" w:rsidRDefault="00661046" w:rsidP="00661046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661046" w:rsidRDefault="00661046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07F0" w:rsidTr="00661046">
        <w:tc>
          <w:tcPr>
            <w:tcW w:w="2943" w:type="dxa"/>
          </w:tcPr>
          <w:p w:rsidR="00661046" w:rsidRDefault="00661046">
            <w:proofErr w:type="spellStart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>Репкин</w:t>
            </w:r>
            <w:proofErr w:type="spellEnd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 xml:space="preserve"> В.В., Некрасова Т.В., </w:t>
            </w:r>
            <w:proofErr w:type="spellStart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>Восторгова</w:t>
            </w:r>
            <w:proofErr w:type="spellEnd"/>
            <w:r w:rsidRPr="00C30296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3402" w:type="dxa"/>
          </w:tcPr>
          <w:p w:rsidR="00661046" w:rsidRDefault="00661046" w:rsidP="00661046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661046" w:rsidRDefault="00661046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6F51" w:rsidTr="00661046">
        <w:tc>
          <w:tcPr>
            <w:tcW w:w="7843" w:type="dxa"/>
            <w:gridSpan w:val="3"/>
          </w:tcPr>
          <w:p w:rsidR="002D6F51" w:rsidRPr="00AD4C98" w:rsidRDefault="002D6F51" w:rsidP="00661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>итературн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(учебный предмет)</w:t>
            </w:r>
          </w:p>
        </w:tc>
      </w:tr>
      <w:tr w:rsidR="005F07F0" w:rsidTr="002A00AD">
        <w:tc>
          <w:tcPr>
            <w:tcW w:w="7843" w:type="dxa"/>
            <w:gridSpan w:val="3"/>
          </w:tcPr>
          <w:p w:rsidR="005F07F0" w:rsidRDefault="005F07F0" w:rsidP="00500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Учебники Матвеевой Е.И., пока не вошедшие в ФПУ,  находятся на дополнительной экспертизе до мая 2019г.</w:t>
            </w:r>
            <w:r w:rsidR="005000B6">
              <w:rPr>
                <w:rFonts w:ascii="Times New Roman" w:hAnsi="Times New Roman" w:cs="Times New Roman"/>
                <w:sz w:val="28"/>
                <w:szCs w:val="28"/>
              </w:rPr>
              <w:t xml:space="preserve">, затем будут утверждены в дополнение к </w:t>
            </w:r>
            <w:proofErr w:type="gramStart"/>
            <w:r w:rsidR="005000B6">
              <w:rPr>
                <w:rFonts w:ascii="Times New Roman" w:hAnsi="Times New Roman" w:cs="Times New Roman"/>
                <w:sz w:val="28"/>
                <w:szCs w:val="28"/>
              </w:rPr>
              <w:t>данному</w:t>
            </w:r>
            <w:proofErr w:type="gramEnd"/>
            <w:r w:rsidR="005000B6">
              <w:rPr>
                <w:rFonts w:ascii="Times New Roman" w:hAnsi="Times New Roman" w:cs="Times New Roman"/>
                <w:sz w:val="28"/>
                <w:szCs w:val="28"/>
              </w:rPr>
              <w:t xml:space="preserve"> ФПУ</w:t>
            </w:r>
          </w:p>
        </w:tc>
      </w:tr>
      <w:tr w:rsidR="002D6F51" w:rsidTr="00661046">
        <w:tc>
          <w:tcPr>
            <w:tcW w:w="7843" w:type="dxa"/>
            <w:gridSpan w:val="3"/>
          </w:tcPr>
          <w:p w:rsidR="002D6F51" w:rsidRPr="003268B8" w:rsidRDefault="002D6F51" w:rsidP="00661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8B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5F07F0" w:rsidTr="00661046">
        <w:tc>
          <w:tcPr>
            <w:tcW w:w="2943" w:type="dxa"/>
          </w:tcPr>
          <w:p w:rsidR="002D6F51" w:rsidRDefault="005F07F0" w:rsidP="005F0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Э.И.</w:t>
            </w:r>
          </w:p>
        </w:tc>
        <w:tc>
          <w:tcPr>
            <w:tcW w:w="3402" w:type="dxa"/>
          </w:tcPr>
          <w:p w:rsidR="002D6F51" w:rsidRDefault="002D6F51" w:rsidP="005F0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в 2 </w:t>
            </w:r>
            <w:r w:rsidR="005F07F0">
              <w:rPr>
                <w:rFonts w:ascii="Times New Roman" w:hAnsi="Times New Roman" w:cs="Times New Roman"/>
                <w:sz w:val="28"/>
                <w:szCs w:val="28"/>
              </w:rPr>
              <w:t>книгах</w:t>
            </w:r>
          </w:p>
        </w:tc>
        <w:tc>
          <w:tcPr>
            <w:tcW w:w="1498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07F0" w:rsidTr="00661046">
        <w:tc>
          <w:tcPr>
            <w:tcW w:w="2943" w:type="dxa"/>
          </w:tcPr>
          <w:p w:rsidR="005F07F0" w:rsidRDefault="005F07F0">
            <w:r w:rsidRPr="002A1FDB">
              <w:rPr>
                <w:rFonts w:ascii="Times New Roman" w:hAnsi="Times New Roman" w:cs="Times New Roman"/>
                <w:sz w:val="28"/>
                <w:szCs w:val="28"/>
              </w:rPr>
              <w:t>Александрова Э.И.</w:t>
            </w:r>
          </w:p>
        </w:tc>
        <w:tc>
          <w:tcPr>
            <w:tcW w:w="3402" w:type="dxa"/>
          </w:tcPr>
          <w:p w:rsidR="005F07F0" w:rsidRDefault="005F07F0">
            <w:r w:rsidRPr="00EF5018">
              <w:rPr>
                <w:rFonts w:ascii="Times New Roman" w:hAnsi="Times New Roman" w:cs="Times New Roman"/>
                <w:sz w:val="28"/>
                <w:szCs w:val="28"/>
              </w:rPr>
              <w:t>Математика в 2 книгах</w:t>
            </w:r>
          </w:p>
        </w:tc>
        <w:tc>
          <w:tcPr>
            <w:tcW w:w="1498" w:type="dxa"/>
          </w:tcPr>
          <w:p w:rsidR="005F07F0" w:rsidRDefault="005F07F0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07F0" w:rsidTr="00661046">
        <w:tc>
          <w:tcPr>
            <w:tcW w:w="2943" w:type="dxa"/>
          </w:tcPr>
          <w:p w:rsidR="005F07F0" w:rsidRDefault="005F07F0">
            <w:r w:rsidRPr="002A1FDB">
              <w:rPr>
                <w:rFonts w:ascii="Times New Roman" w:hAnsi="Times New Roman" w:cs="Times New Roman"/>
                <w:sz w:val="28"/>
                <w:szCs w:val="28"/>
              </w:rPr>
              <w:t>Александрова Э.И.</w:t>
            </w:r>
          </w:p>
        </w:tc>
        <w:tc>
          <w:tcPr>
            <w:tcW w:w="3402" w:type="dxa"/>
          </w:tcPr>
          <w:p w:rsidR="005F07F0" w:rsidRDefault="005F07F0">
            <w:r w:rsidRPr="00EF5018">
              <w:rPr>
                <w:rFonts w:ascii="Times New Roman" w:hAnsi="Times New Roman" w:cs="Times New Roman"/>
                <w:sz w:val="28"/>
                <w:szCs w:val="28"/>
              </w:rPr>
              <w:t>Математика в 2 книгах</w:t>
            </w:r>
          </w:p>
        </w:tc>
        <w:tc>
          <w:tcPr>
            <w:tcW w:w="1498" w:type="dxa"/>
          </w:tcPr>
          <w:p w:rsidR="005F07F0" w:rsidRDefault="005F07F0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07F0" w:rsidTr="00661046">
        <w:tc>
          <w:tcPr>
            <w:tcW w:w="2943" w:type="dxa"/>
          </w:tcPr>
          <w:p w:rsidR="005F07F0" w:rsidRDefault="005F07F0">
            <w:r w:rsidRPr="002A1FDB">
              <w:rPr>
                <w:rFonts w:ascii="Times New Roman" w:hAnsi="Times New Roman" w:cs="Times New Roman"/>
                <w:sz w:val="28"/>
                <w:szCs w:val="28"/>
              </w:rPr>
              <w:t>Александрова Э.И.</w:t>
            </w:r>
          </w:p>
        </w:tc>
        <w:tc>
          <w:tcPr>
            <w:tcW w:w="3402" w:type="dxa"/>
          </w:tcPr>
          <w:p w:rsidR="005F07F0" w:rsidRDefault="005F07F0">
            <w:r w:rsidRPr="00EF5018">
              <w:rPr>
                <w:rFonts w:ascii="Times New Roman" w:hAnsi="Times New Roman" w:cs="Times New Roman"/>
                <w:sz w:val="28"/>
                <w:szCs w:val="28"/>
              </w:rPr>
              <w:t>Математика в 2 книгах</w:t>
            </w:r>
          </w:p>
        </w:tc>
        <w:tc>
          <w:tcPr>
            <w:tcW w:w="1498" w:type="dxa"/>
          </w:tcPr>
          <w:p w:rsidR="005F07F0" w:rsidRDefault="005F07F0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3C98" w:rsidTr="002A00AD">
        <w:tc>
          <w:tcPr>
            <w:tcW w:w="7843" w:type="dxa"/>
            <w:gridSpan w:val="3"/>
          </w:tcPr>
          <w:p w:rsidR="00053C98" w:rsidRDefault="00053C98" w:rsidP="00B3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Вариативная линия по математике </w:t>
            </w:r>
          </w:p>
        </w:tc>
      </w:tr>
      <w:tr w:rsidR="005F07F0" w:rsidTr="00661046">
        <w:tc>
          <w:tcPr>
            <w:tcW w:w="2943" w:type="dxa"/>
          </w:tcPr>
          <w:p w:rsidR="002D6F51" w:rsidRDefault="00053C98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Давыдов В.В., Горбов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С.Ф., Микулина Г.Г. и др.</w:t>
            </w:r>
          </w:p>
        </w:tc>
        <w:tc>
          <w:tcPr>
            <w:tcW w:w="3402" w:type="dxa"/>
          </w:tcPr>
          <w:p w:rsidR="002D6F51" w:rsidRDefault="002D6F51" w:rsidP="0005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Математика </w:t>
            </w:r>
          </w:p>
        </w:tc>
        <w:tc>
          <w:tcPr>
            <w:tcW w:w="1498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724A" w:rsidTr="00661046">
        <w:tc>
          <w:tcPr>
            <w:tcW w:w="2943" w:type="dxa"/>
          </w:tcPr>
          <w:p w:rsidR="001E724A" w:rsidRDefault="001E724A">
            <w:r w:rsidRPr="00063B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Давыдов В.В., Горбов С.Ф., Микулина Г.Г. и др.</w:t>
            </w:r>
          </w:p>
        </w:tc>
        <w:tc>
          <w:tcPr>
            <w:tcW w:w="3402" w:type="dxa"/>
          </w:tcPr>
          <w:p w:rsidR="001E724A" w:rsidRDefault="001E724A">
            <w:r w:rsidRPr="00C94230">
              <w:rPr>
                <w:rFonts w:ascii="Times New Roman" w:hAnsi="Times New Roman" w:cs="Times New Roman"/>
                <w:sz w:val="28"/>
                <w:szCs w:val="28"/>
              </w:rPr>
              <w:t>Математика в 2 книгах</w:t>
            </w:r>
          </w:p>
        </w:tc>
        <w:tc>
          <w:tcPr>
            <w:tcW w:w="1498" w:type="dxa"/>
          </w:tcPr>
          <w:p w:rsidR="001E724A" w:rsidRDefault="001E724A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24A" w:rsidTr="00661046">
        <w:tc>
          <w:tcPr>
            <w:tcW w:w="2943" w:type="dxa"/>
          </w:tcPr>
          <w:p w:rsidR="001E724A" w:rsidRDefault="001E724A">
            <w:r w:rsidRPr="00063B9F">
              <w:rPr>
                <w:rFonts w:ascii="Times New Roman" w:hAnsi="Times New Roman" w:cs="Times New Roman"/>
                <w:sz w:val="28"/>
                <w:szCs w:val="28"/>
              </w:rPr>
              <w:t>Давыдов В.В., Горбов С.Ф., Микулина Г.Г. и др.</w:t>
            </w:r>
          </w:p>
        </w:tc>
        <w:tc>
          <w:tcPr>
            <w:tcW w:w="3402" w:type="dxa"/>
          </w:tcPr>
          <w:p w:rsidR="001E724A" w:rsidRDefault="001E724A">
            <w:r w:rsidRPr="00C94230">
              <w:rPr>
                <w:rFonts w:ascii="Times New Roman" w:hAnsi="Times New Roman" w:cs="Times New Roman"/>
                <w:sz w:val="28"/>
                <w:szCs w:val="28"/>
              </w:rPr>
              <w:t>Математика в 2 книгах</w:t>
            </w:r>
          </w:p>
        </w:tc>
        <w:tc>
          <w:tcPr>
            <w:tcW w:w="1498" w:type="dxa"/>
          </w:tcPr>
          <w:p w:rsidR="001E724A" w:rsidRDefault="001E724A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724A" w:rsidTr="00661046">
        <w:tc>
          <w:tcPr>
            <w:tcW w:w="2943" w:type="dxa"/>
          </w:tcPr>
          <w:p w:rsidR="001E724A" w:rsidRDefault="001E724A" w:rsidP="001E724A">
            <w:r w:rsidRPr="00063B9F">
              <w:rPr>
                <w:rFonts w:ascii="Times New Roman" w:hAnsi="Times New Roman" w:cs="Times New Roman"/>
                <w:sz w:val="28"/>
                <w:szCs w:val="28"/>
              </w:rPr>
              <w:t xml:space="preserve">Давыдов В.В., Горбов С.Ф., Микулина Г.Г. </w:t>
            </w:r>
          </w:p>
        </w:tc>
        <w:tc>
          <w:tcPr>
            <w:tcW w:w="3402" w:type="dxa"/>
          </w:tcPr>
          <w:p w:rsidR="001E724A" w:rsidRDefault="001E724A">
            <w:r w:rsidRPr="00C94230">
              <w:rPr>
                <w:rFonts w:ascii="Times New Roman" w:hAnsi="Times New Roman" w:cs="Times New Roman"/>
                <w:sz w:val="28"/>
                <w:szCs w:val="28"/>
              </w:rPr>
              <w:t>Математика в 2 книгах</w:t>
            </w:r>
          </w:p>
        </w:tc>
        <w:tc>
          <w:tcPr>
            <w:tcW w:w="1498" w:type="dxa"/>
          </w:tcPr>
          <w:p w:rsidR="001E724A" w:rsidRDefault="001E724A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6F51" w:rsidTr="00661046">
        <w:tc>
          <w:tcPr>
            <w:tcW w:w="7843" w:type="dxa"/>
            <w:gridSpan w:val="3"/>
          </w:tcPr>
          <w:p w:rsidR="002D6F51" w:rsidRDefault="002D6F51" w:rsidP="00661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5F07F0" w:rsidTr="00661046">
        <w:tc>
          <w:tcPr>
            <w:tcW w:w="2943" w:type="dxa"/>
          </w:tcPr>
          <w:p w:rsidR="002D6F51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Букварёва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402" w:type="dxa"/>
          </w:tcPr>
          <w:p w:rsidR="002D6F51" w:rsidRDefault="002D6F51" w:rsidP="00E5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455F" w:rsidTr="00661046">
        <w:tc>
          <w:tcPr>
            <w:tcW w:w="2943" w:type="dxa"/>
          </w:tcPr>
          <w:p w:rsidR="00E5455F" w:rsidRDefault="00E5455F">
            <w:proofErr w:type="spellStart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>Чудинова</w:t>
            </w:r>
            <w:proofErr w:type="spellEnd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 xml:space="preserve"> Е.В., </w:t>
            </w:r>
            <w:proofErr w:type="spellStart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>Букварёва</w:t>
            </w:r>
            <w:proofErr w:type="spellEnd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402" w:type="dxa"/>
          </w:tcPr>
          <w:p w:rsidR="00E5455F" w:rsidRDefault="00E5455F" w:rsidP="00E5455F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E5455F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5455F" w:rsidTr="00661046">
        <w:tc>
          <w:tcPr>
            <w:tcW w:w="2943" w:type="dxa"/>
          </w:tcPr>
          <w:p w:rsidR="00E5455F" w:rsidRDefault="00E5455F">
            <w:proofErr w:type="spellStart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>Чудинова</w:t>
            </w:r>
            <w:proofErr w:type="spellEnd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 xml:space="preserve"> Е.В., </w:t>
            </w:r>
            <w:proofErr w:type="spellStart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>Букварёва</w:t>
            </w:r>
            <w:proofErr w:type="spellEnd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402" w:type="dxa"/>
          </w:tcPr>
          <w:p w:rsidR="00E5455F" w:rsidRDefault="00E5455F" w:rsidP="00E5455F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E5455F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455F" w:rsidTr="00661046">
        <w:tc>
          <w:tcPr>
            <w:tcW w:w="2943" w:type="dxa"/>
          </w:tcPr>
          <w:p w:rsidR="00E5455F" w:rsidRDefault="00E5455F">
            <w:proofErr w:type="spellStart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>Чудинова</w:t>
            </w:r>
            <w:proofErr w:type="spellEnd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 xml:space="preserve"> Е.В., </w:t>
            </w:r>
            <w:proofErr w:type="spellStart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>Букварёва</w:t>
            </w:r>
            <w:proofErr w:type="spellEnd"/>
            <w:r w:rsidRPr="008718AC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402" w:type="dxa"/>
          </w:tcPr>
          <w:p w:rsidR="00E5455F" w:rsidRDefault="00E5455F" w:rsidP="00E5455F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в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книгах</w:t>
            </w:r>
          </w:p>
        </w:tc>
        <w:tc>
          <w:tcPr>
            <w:tcW w:w="1498" w:type="dxa"/>
          </w:tcPr>
          <w:p w:rsidR="00E5455F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6F51" w:rsidTr="00661046">
        <w:tc>
          <w:tcPr>
            <w:tcW w:w="7843" w:type="dxa"/>
            <w:gridSpan w:val="3"/>
          </w:tcPr>
          <w:p w:rsidR="002D6F51" w:rsidRPr="000B38D5" w:rsidRDefault="002D6F51" w:rsidP="00661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D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5F07F0" w:rsidTr="00661046">
        <w:tc>
          <w:tcPr>
            <w:tcW w:w="2943" w:type="dxa"/>
          </w:tcPr>
          <w:p w:rsidR="002D6F51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Геронимус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3402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2D6F51" w:rsidRDefault="002D6F51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455F" w:rsidTr="00661046">
        <w:tc>
          <w:tcPr>
            <w:tcW w:w="2943" w:type="dxa"/>
          </w:tcPr>
          <w:p w:rsidR="00E5455F" w:rsidRDefault="00E5455F">
            <w:proofErr w:type="spellStart"/>
            <w:r w:rsidRPr="00D44284">
              <w:rPr>
                <w:rFonts w:ascii="Times New Roman" w:hAnsi="Times New Roman" w:cs="Times New Roman"/>
                <w:sz w:val="28"/>
                <w:szCs w:val="28"/>
              </w:rPr>
              <w:t>Геронимус</w:t>
            </w:r>
            <w:proofErr w:type="spellEnd"/>
            <w:r w:rsidRPr="00D44284"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3402" w:type="dxa"/>
          </w:tcPr>
          <w:p w:rsidR="00E5455F" w:rsidRDefault="00E5455F" w:rsidP="00661046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E5455F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5455F" w:rsidTr="00661046">
        <w:tc>
          <w:tcPr>
            <w:tcW w:w="2943" w:type="dxa"/>
          </w:tcPr>
          <w:p w:rsidR="00E5455F" w:rsidRDefault="00E5455F">
            <w:proofErr w:type="spellStart"/>
            <w:r w:rsidRPr="00D44284">
              <w:rPr>
                <w:rFonts w:ascii="Times New Roman" w:hAnsi="Times New Roman" w:cs="Times New Roman"/>
                <w:sz w:val="28"/>
                <w:szCs w:val="28"/>
              </w:rPr>
              <w:t>Геронимус</w:t>
            </w:r>
            <w:proofErr w:type="spellEnd"/>
            <w:r w:rsidRPr="00D44284"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3402" w:type="dxa"/>
          </w:tcPr>
          <w:p w:rsidR="00E5455F" w:rsidRDefault="00E5455F" w:rsidP="00661046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E5455F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455F" w:rsidTr="00661046">
        <w:tc>
          <w:tcPr>
            <w:tcW w:w="2943" w:type="dxa"/>
          </w:tcPr>
          <w:p w:rsidR="00E5455F" w:rsidRDefault="00E5455F">
            <w:proofErr w:type="spellStart"/>
            <w:r w:rsidRPr="00D44284">
              <w:rPr>
                <w:rFonts w:ascii="Times New Roman" w:hAnsi="Times New Roman" w:cs="Times New Roman"/>
                <w:sz w:val="28"/>
                <w:szCs w:val="28"/>
              </w:rPr>
              <w:t>Геронимус</w:t>
            </w:r>
            <w:proofErr w:type="spellEnd"/>
            <w:r w:rsidRPr="00D44284"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3402" w:type="dxa"/>
          </w:tcPr>
          <w:p w:rsidR="00E5455F" w:rsidRDefault="00E5455F" w:rsidP="00661046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E5455F" w:rsidRDefault="00E5455F" w:rsidP="0066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43B9D" w:rsidRDefault="00D43B9D" w:rsidP="00D43B9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D6F51" w:rsidRDefault="00D43B9D" w:rsidP="00D43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 все учебники в данной системе развивающего обучения качественно переработаны. Букварь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после редакторской обработке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Цукерман</w:t>
      </w:r>
      <w:proofErr w:type="spellEnd"/>
      <w:r w:rsidR="007A268B" w:rsidRPr="007A268B">
        <w:rPr>
          <w:rFonts w:ascii="Times New Roman" w:hAnsi="Times New Roman" w:cs="Times New Roman"/>
          <w:sz w:val="28"/>
          <w:szCs w:val="28"/>
        </w:rPr>
        <w:t xml:space="preserve"> </w:t>
      </w:r>
      <w:r w:rsidR="007A268B">
        <w:rPr>
          <w:rFonts w:ascii="Times New Roman" w:hAnsi="Times New Roman" w:cs="Times New Roman"/>
          <w:sz w:val="28"/>
          <w:szCs w:val="28"/>
        </w:rPr>
        <w:t>Г.А.</w:t>
      </w:r>
      <w:r w:rsidR="007A268B" w:rsidRPr="007A2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является новым в этой линейке. По математике имеются две вариативные линии. Существенно доработаны учебники по  окружающему миру. Предметная линия по литературному чтению автора Матвеевой Е.И. в настоящее время проходит дополнительную экспертизу до мая 2019 года. После этого срока выйдет дополнение к ФПУ 2019 года.</w:t>
      </w:r>
    </w:p>
    <w:p w:rsidR="00D43B9D" w:rsidRDefault="00D43B9D" w:rsidP="00D43B9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B9D" w:rsidRPr="00F94B5C" w:rsidRDefault="00D43B9D" w:rsidP="00D43B9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Учебники в </w:t>
      </w:r>
      <w:r w:rsidRPr="004D0677">
        <w:rPr>
          <w:rFonts w:ascii="Times New Roman" w:hAnsi="Times New Roman" w:cs="Times New Roman"/>
          <w:b/>
          <w:sz w:val="28"/>
          <w:szCs w:val="28"/>
        </w:rPr>
        <w:t>УМК «</w:t>
      </w:r>
      <w:r>
        <w:rPr>
          <w:rFonts w:ascii="Times New Roman" w:hAnsi="Times New Roman" w:cs="Times New Roman"/>
          <w:b/>
          <w:sz w:val="28"/>
          <w:szCs w:val="28"/>
        </w:rPr>
        <w:t xml:space="preserve">Гармония», выпущенные в ООО «БИНОМ. Лаборатория знаний», входящие в состав издательской группы </w:t>
      </w:r>
      <w:r w:rsidRPr="004D0677">
        <w:rPr>
          <w:rFonts w:ascii="Times New Roman" w:hAnsi="Times New Roman" w:cs="Times New Roman"/>
          <w:b/>
          <w:sz w:val="28"/>
          <w:szCs w:val="28"/>
        </w:rPr>
        <w:t>«Просвещение»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94B5C">
        <w:rPr>
          <w:rFonts w:ascii="Times New Roman" w:hAnsi="Times New Roman" w:cs="Times New Roman"/>
          <w:i/>
          <w:sz w:val="28"/>
          <w:szCs w:val="28"/>
        </w:rPr>
        <w:t xml:space="preserve">(в ФПУ обозначены </w:t>
      </w:r>
      <w:r>
        <w:rPr>
          <w:rFonts w:ascii="Times New Roman" w:hAnsi="Times New Roman" w:cs="Times New Roman"/>
          <w:i/>
          <w:sz w:val="28"/>
          <w:szCs w:val="28"/>
        </w:rPr>
        <w:t>еще в</w:t>
      </w:r>
      <w:r w:rsidRPr="00F94B5C">
        <w:rPr>
          <w:rFonts w:ascii="Times New Roman" w:hAnsi="Times New Roman" w:cs="Times New Roman"/>
          <w:i/>
          <w:sz w:val="28"/>
          <w:szCs w:val="28"/>
        </w:rPr>
        <w:t xml:space="preserve"> старом </w:t>
      </w:r>
      <w:r>
        <w:rPr>
          <w:rFonts w:ascii="Times New Roman" w:hAnsi="Times New Roman" w:cs="Times New Roman"/>
          <w:i/>
          <w:sz w:val="28"/>
          <w:szCs w:val="28"/>
        </w:rPr>
        <w:t xml:space="preserve">варианте как ООО «Издательство </w:t>
      </w:r>
      <w:r w:rsidRPr="00F94B5C">
        <w:rPr>
          <w:rFonts w:ascii="Times New Roman" w:hAnsi="Times New Roman" w:cs="Times New Roman"/>
          <w:i/>
          <w:sz w:val="28"/>
          <w:szCs w:val="28"/>
        </w:rPr>
        <w:t xml:space="preserve"> «Ассоциация </w:t>
      </w:r>
      <w:r>
        <w:rPr>
          <w:rFonts w:ascii="Times New Roman" w:hAnsi="Times New Roman" w:cs="Times New Roman"/>
          <w:i/>
          <w:sz w:val="28"/>
          <w:szCs w:val="28"/>
        </w:rPr>
        <w:t>21</w:t>
      </w:r>
      <w:r w:rsidRPr="00F94B5C">
        <w:rPr>
          <w:rFonts w:ascii="Times New Roman" w:hAnsi="Times New Roman" w:cs="Times New Roman"/>
          <w:i/>
          <w:sz w:val="28"/>
          <w:szCs w:val="28"/>
        </w:rPr>
        <w:t xml:space="preserve"> век»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D43B9D" w:rsidTr="00AB0F4B">
        <w:tc>
          <w:tcPr>
            <w:tcW w:w="2943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D43B9D" w:rsidRDefault="00D43B9D" w:rsidP="00AB0F4B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Default="00D43B9D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Pr="00DE1B75" w:rsidRDefault="00D43B9D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Русский язык (учебный предмет)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Соловейчик М.С.,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Бетенькова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Н.М., Кузьменко Н.С.,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Курлыгина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О.Е.</w:t>
            </w:r>
          </w:p>
        </w:tc>
        <w:tc>
          <w:tcPr>
            <w:tcW w:w="3402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Букварь в 2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r w:rsidRPr="00947616">
              <w:rPr>
                <w:rFonts w:ascii="Times New Roman" w:hAnsi="Times New Roman" w:cs="Times New Roman"/>
                <w:sz w:val="28"/>
                <w:szCs w:val="28"/>
              </w:rPr>
              <w:t xml:space="preserve">Соловейчик М.С.,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Кузьменко Н.С.</w:t>
            </w:r>
          </w:p>
        </w:tc>
        <w:tc>
          <w:tcPr>
            <w:tcW w:w="3402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3B9D" w:rsidTr="00AB0F4B">
        <w:tc>
          <w:tcPr>
            <w:tcW w:w="2943" w:type="dxa"/>
          </w:tcPr>
          <w:p w:rsidR="00D43B9D" w:rsidRPr="000A1006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06">
              <w:rPr>
                <w:rFonts w:ascii="Times New Roman" w:hAnsi="Times New Roman" w:cs="Times New Roman"/>
                <w:sz w:val="28"/>
                <w:szCs w:val="28"/>
              </w:rPr>
              <w:t>Соловейчик М.С., Кузьменко Н.С.</w:t>
            </w:r>
          </w:p>
        </w:tc>
        <w:tc>
          <w:tcPr>
            <w:tcW w:w="3402" w:type="dxa"/>
          </w:tcPr>
          <w:p w:rsidR="00D43B9D" w:rsidRDefault="00D43B9D" w:rsidP="00AB0F4B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3B9D" w:rsidTr="00AB0F4B">
        <w:tc>
          <w:tcPr>
            <w:tcW w:w="2943" w:type="dxa"/>
          </w:tcPr>
          <w:p w:rsidR="00D43B9D" w:rsidRPr="000A1006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06">
              <w:rPr>
                <w:rFonts w:ascii="Times New Roman" w:hAnsi="Times New Roman" w:cs="Times New Roman"/>
                <w:sz w:val="28"/>
                <w:szCs w:val="28"/>
              </w:rPr>
              <w:t>Соловейчик М.С., Кузьменко Н.С.</w:t>
            </w:r>
          </w:p>
        </w:tc>
        <w:tc>
          <w:tcPr>
            <w:tcW w:w="3402" w:type="dxa"/>
          </w:tcPr>
          <w:p w:rsidR="00D43B9D" w:rsidRDefault="00D43B9D" w:rsidP="00AB0F4B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43B9D" w:rsidTr="00AB0F4B">
        <w:tc>
          <w:tcPr>
            <w:tcW w:w="2943" w:type="dxa"/>
          </w:tcPr>
          <w:p w:rsidR="00D43B9D" w:rsidRPr="000A1006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06">
              <w:rPr>
                <w:rFonts w:ascii="Times New Roman" w:hAnsi="Times New Roman" w:cs="Times New Roman"/>
                <w:sz w:val="28"/>
                <w:szCs w:val="28"/>
              </w:rPr>
              <w:t>Соловейчик М.С., Кузьменко Н.С.</w:t>
            </w:r>
          </w:p>
        </w:tc>
        <w:tc>
          <w:tcPr>
            <w:tcW w:w="3402" w:type="dxa"/>
          </w:tcPr>
          <w:p w:rsidR="00D43B9D" w:rsidRDefault="00D43B9D" w:rsidP="00AB0F4B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3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Pr="00AD4C98" w:rsidRDefault="00D43B9D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чтение (учебный предмет)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roofErr w:type="spellStart"/>
            <w:r w:rsidRPr="00840BD7">
              <w:rPr>
                <w:rFonts w:ascii="Times New Roman" w:hAnsi="Times New Roman" w:cs="Times New Roman"/>
                <w:sz w:val="28"/>
                <w:szCs w:val="28"/>
              </w:rPr>
              <w:t>Кубасова</w:t>
            </w:r>
            <w:proofErr w:type="spellEnd"/>
            <w:r w:rsidRPr="00840BD7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D43B9D" w:rsidRDefault="00D43B9D" w:rsidP="00AB0F4B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EF4CCD">
              <w:rPr>
                <w:rFonts w:ascii="Times New Roman" w:hAnsi="Times New Roman" w:cs="Times New Roman"/>
                <w:sz w:val="28"/>
                <w:szCs w:val="28"/>
              </w:rPr>
              <w:t>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roofErr w:type="spellStart"/>
            <w:r w:rsidRPr="00840BD7">
              <w:rPr>
                <w:rFonts w:ascii="Times New Roman" w:hAnsi="Times New Roman" w:cs="Times New Roman"/>
                <w:sz w:val="28"/>
                <w:szCs w:val="28"/>
              </w:rPr>
              <w:t>Кубасова</w:t>
            </w:r>
            <w:proofErr w:type="spellEnd"/>
            <w:r w:rsidRPr="00840BD7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D43B9D" w:rsidRDefault="00D43B9D" w:rsidP="00AB0F4B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F4CCD">
              <w:rPr>
                <w:rFonts w:ascii="Times New Roman" w:hAnsi="Times New Roman" w:cs="Times New Roman"/>
                <w:sz w:val="28"/>
                <w:szCs w:val="28"/>
              </w:rPr>
              <w:t xml:space="preserve">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roofErr w:type="spellStart"/>
            <w:r w:rsidRPr="00840BD7">
              <w:rPr>
                <w:rFonts w:ascii="Times New Roman" w:hAnsi="Times New Roman" w:cs="Times New Roman"/>
                <w:sz w:val="28"/>
                <w:szCs w:val="28"/>
              </w:rPr>
              <w:t>Кубасова</w:t>
            </w:r>
            <w:proofErr w:type="spellEnd"/>
            <w:r w:rsidRPr="00840BD7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D43B9D" w:rsidRDefault="00D43B9D" w:rsidP="00AB0F4B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F4CCD">
              <w:rPr>
                <w:rFonts w:ascii="Times New Roman" w:hAnsi="Times New Roman" w:cs="Times New Roman"/>
                <w:sz w:val="28"/>
                <w:szCs w:val="28"/>
              </w:rPr>
              <w:t xml:space="preserve">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Pr="003268B8" w:rsidRDefault="00D43B9D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Учебники Истоминой </w:t>
            </w:r>
            <w:r w:rsidR="00D00D33">
              <w:rPr>
                <w:rFonts w:ascii="Times New Roman" w:hAnsi="Times New Roman" w:cs="Times New Roman"/>
                <w:sz w:val="28"/>
                <w:szCs w:val="28"/>
              </w:rPr>
              <w:t xml:space="preserve">Н.Б.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 не вошедшие в ФПУ,  находятся на дополнительной экспертизе до мая 2019г., затем будут утверждены в дополнение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ФПУ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Pr="005000B6" w:rsidRDefault="00D43B9D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0B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Поглазова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3402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Поглазова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Ворожейкина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3402" w:type="dxa"/>
          </w:tcPr>
          <w:p w:rsidR="00D43B9D" w:rsidRDefault="00D43B9D" w:rsidP="00AB0F4B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roofErr w:type="spellStart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>Поглазова</w:t>
            </w:r>
            <w:proofErr w:type="spellEnd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 xml:space="preserve"> О.Т., </w:t>
            </w:r>
            <w:proofErr w:type="spellStart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>Ворожейкина</w:t>
            </w:r>
            <w:proofErr w:type="spellEnd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 xml:space="preserve"> Н.И., </w:t>
            </w:r>
            <w:proofErr w:type="spellStart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>Шилин</w:t>
            </w:r>
            <w:proofErr w:type="spellEnd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3402" w:type="dxa"/>
          </w:tcPr>
          <w:p w:rsidR="00D43B9D" w:rsidRDefault="00D43B9D" w:rsidP="00AB0F4B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roofErr w:type="spellStart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>Поглазова</w:t>
            </w:r>
            <w:proofErr w:type="spellEnd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 xml:space="preserve"> О.Т., </w:t>
            </w:r>
            <w:proofErr w:type="spellStart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>Ворожейкина</w:t>
            </w:r>
            <w:proofErr w:type="spellEnd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 xml:space="preserve"> Н.И., </w:t>
            </w:r>
            <w:proofErr w:type="spellStart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>Шилин</w:t>
            </w:r>
            <w:proofErr w:type="spellEnd"/>
            <w:r w:rsidRPr="00B711F5"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3402" w:type="dxa"/>
          </w:tcPr>
          <w:p w:rsidR="00D43B9D" w:rsidRDefault="00D43B9D" w:rsidP="00AB0F4B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Pr="00B155D9" w:rsidRDefault="00D43B9D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5D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 область «Искусство»</w:t>
            </w:r>
          </w:p>
          <w:p w:rsidR="00D43B9D" w:rsidRDefault="00D43B9D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  <w:r w:rsidRPr="00B155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(учебный предмет)</w:t>
            </w:r>
          </w:p>
        </w:tc>
      </w:tr>
      <w:tr w:rsidR="00D43B9D" w:rsidTr="00AB0F4B">
        <w:tc>
          <w:tcPr>
            <w:tcW w:w="2943" w:type="dxa"/>
          </w:tcPr>
          <w:p w:rsidR="00D43B9D" w:rsidRPr="00A63046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Красильникова М.С.,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Яшмолкина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Нехаева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3402" w:type="dxa"/>
          </w:tcPr>
          <w:p w:rsidR="00D43B9D" w:rsidRPr="003C2702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Красильникова М.С., </w:t>
            </w:r>
            <w:proofErr w:type="spellStart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>Яшмолкина</w:t>
            </w:r>
            <w:proofErr w:type="spellEnd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 О.Н., </w:t>
            </w:r>
            <w:proofErr w:type="spellStart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Нехаева</w:t>
            </w:r>
            <w:proofErr w:type="spellEnd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3402" w:type="dxa"/>
          </w:tcPr>
          <w:p w:rsidR="00D43B9D" w:rsidRDefault="00D43B9D" w:rsidP="00AB0F4B">
            <w:r w:rsidRPr="00E31F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r w:rsidRPr="00635B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Красильникова М.С., </w:t>
            </w:r>
            <w:proofErr w:type="spellStart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>Яшмолкина</w:t>
            </w:r>
            <w:proofErr w:type="spellEnd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 О.Н., </w:t>
            </w:r>
            <w:proofErr w:type="spellStart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>Нехаева</w:t>
            </w:r>
            <w:proofErr w:type="spellEnd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3402" w:type="dxa"/>
          </w:tcPr>
          <w:p w:rsidR="00D43B9D" w:rsidRDefault="00D43B9D" w:rsidP="00AB0F4B">
            <w:r w:rsidRPr="00E31F4D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Красильникова М.С., </w:t>
            </w:r>
            <w:proofErr w:type="spellStart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>Яшмолкина</w:t>
            </w:r>
            <w:proofErr w:type="spellEnd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 О.Н., </w:t>
            </w:r>
            <w:proofErr w:type="spellStart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>Нехаева</w:t>
            </w:r>
            <w:proofErr w:type="spellEnd"/>
            <w:r w:rsidRPr="00635BDA"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3402" w:type="dxa"/>
          </w:tcPr>
          <w:p w:rsidR="00D43B9D" w:rsidRPr="00E31F4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F4D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43B9D" w:rsidTr="00AB0F4B">
        <w:tc>
          <w:tcPr>
            <w:tcW w:w="7843" w:type="dxa"/>
            <w:gridSpan w:val="3"/>
          </w:tcPr>
          <w:p w:rsidR="00D43B9D" w:rsidRPr="000B38D5" w:rsidRDefault="00D43B9D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Конышева Н.М.</w:t>
            </w:r>
          </w:p>
        </w:tc>
        <w:tc>
          <w:tcPr>
            <w:tcW w:w="3402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r w:rsidRPr="002C425E">
              <w:rPr>
                <w:rFonts w:ascii="Times New Roman" w:hAnsi="Times New Roman" w:cs="Times New Roman"/>
                <w:sz w:val="28"/>
                <w:szCs w:val="28"/>
              </w:rPr>
              <w:t>Конышева Н.М.</w:t>
            </w:r>
          </w:p>
        </w:tc>
        <w:tc>
          <w:tcPr>
            <w:tcW w:w="3402" w:type="dxa"/>
          </w:tcPr>
          <w:p w:rsidR="00D43B9D" w:rsidRDefault="00D43B9D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r w:rsidRPr="002C425E">
              <w:rPr>
                <w:rFonts w:ascii="Times New Roman" w:hAnsi="Times New Roman" w:cs="Times New Roman"/>
                <w:sz w:val="28"/>
                <w:szCs w:val="28"/>
              </w:rPr>
              <w:t>Конышева Н.М.</w:t>
            </w:r>
          </w:p>
        </w:tc>
        <w:tc>
          <w:tcPr>
            <w:tcW w:w="3402" w:type="dxa"/>
          </w:tcPr>
          <w:p w:rsidR="00D43B9D" w:rsidRDefault="00D43B9D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43B9D" w:rsidTr="00AB0F4B">
        <w:tc>
          <w:tcPr>
            <w:tcW w:w="2943" w:type="dxa"/>
          </w:tcPr>
          <w:p w:rsidR="00D43B9D" w:rsidRDefault="00D43B9D" w:rsidP="00AB0F4B">
            <w:r w:rsidRPr="002C425E">
              <w:rPr>
                <w:rFonts w:ascii="Times New Roman" w:hAnsi="Times New Roman" w:cs="Times New Roman"/>
                <w:sz w:val="28"/>
                <w:szCs w:val="28"/>
              </w:rPr>
              <w:t>Конышева Н.М.</w:t>
            </w:r>
          </w:p>
        </w:tc>
        <w:tc>
          <w:tcPr>
            <w:tcW w:w="3402" w:type="dxa"/>
          </w:tcPr>
          <w:p w:rsidR="00D43B9D" w:rsidRDefault="00D43B9D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D43B9D" w:rsidRDefault="00D43B9D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43B9D" w:rsidRDefault="00D43B9D" w:rsidP="00D43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1821" w:rsidRDefault="00D43B9D" w:rsidP="00D43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B9D">
        <w:rPr>
          <w:rFonts w:ascii="Times New Roman" w:hAnsi="Times New Roman" w:cs="Times New Roman"/>
          <w:sz w:val="28"/>
          <w:szCs w:val="28"/>
        </w:rPr>
        <w:t xml:space="preserve">В новом ФПУ мы наблюдаем возрождение </w:t>
      </w:r>
      <w:r>
        <w:rPr>
          <w:rFonts w:ascii="Times New Roman" w:hAnsi="Times New Roman" w:cs="Times New Roman"/>
          <w:sz w:val="28"/>
          <w:szCs w:val="28"/>
        </w:rPr>
        <w:t xml:space="preserve">развивающего УМК «Гармония», </w:t>
      </w:r>
      <w:r w:rsidR="00E31821">
        <w:rPr>
          <w:rFonts w:ascii="Times New Roman" w:hAnsi="Times New Roman" w:cs="Times New Roman"/>
          <w:sz w:val="28"/>
          <w:szCs w:val="28"/>
        </w:rPr>
        <w:t xml:space="preserve">что не может не радовать, </w:t>
      </w:r>
      <w:r>
        <w:rPr>
          <w:rFonts w:ascii="Times New Roman" w:hAnsi="Times New Roman" w:cs="Times New Roman"/>
          <w:sz w:val="28"/>
          <w:szCs w:val="28"/>
        </w:rPr>
        <w:t xml:space="preserve">которые ранее выпускались в издательстве «Ассоциация 21 век», а ныне авторские права выкуплены издательством «БИНОМ. Лаборатория знаний». Учебники существенно переработаны, красочные, содержат уникальную методику обучения русскому языку М.С. Соловейчик с выделенными разным цветом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ошибкоопасными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местами. </w:t>
      </w:r>
    </w:p>
    <w:p w:rsidR="00E31821" w:rsidRDefault="00D43B9D" w:rsidP="00D43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учебники  издательства «Бином. Лаборатория знаний»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качественной глянцевой бумаге в твердом переплете.</w:t>
      </w:r>
      <w:r w:rsidR="00D00D33">
        <w:rPr>
          <w:rFonts w:ascii="Times New Roman" w:hAnsi="Times New Roman" w:cs="Times New Roman"/>
          <w:sz w:val="28"/>
          <w:szCs w:val="28"/>
        </w:rPr>
        <w:t xml:space="preserve"> Учебники по математике автора Истоминой Н.Б. в данный момент находятся на дополнительной экспертизе до мая 2019 года. Надеемся, что они войдут в дополнение к новому ФПУ 2019 года.</w:t>
      </w:r>
      <w:r w:rsidR="00E31821">
        <w:rPr>
          <w:rFonts w:ascii="Times New Roman" w:hAnsi="Times New Roman" w:cs="Times New Roman"/>
          <w:sz w:val="28"/>
          <w:szCs w:val="28"/>
        </w:rPr>
        <w:t xml:space="preserve"> Учителя начальных классов, ранее работавшие по УМК «Гармония» могут вернуться к этим учебникам, и убедятся, что они стали более удобными для работы. </w:t>
      </w:r>
    </w:p>
    <w:p w:rsidR="00D43B9D" w:rsidRPr="00D43B9D" w:rsidRDefault="00E31821" w:rsidP="00D43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вариативные учебники в системе РО любимы нашими учителями, так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приносят хорошие 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грамотном их использовании.</w:t>
      </w:r>
    </w:p>
    <w:p w:rsidR="00E31821" w:rsidRDefault="00E31821" w:rsidP="00B3083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836" w:rsidRPr="004D0677" w:rsidRDefault="00B30836" w:rsidP="00B3083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836">
        <w:rPr>
          <w:rFonts w:ascii="Times New Roman" w:hAnsi="Times New Roman" w:cs="Times New Roman"/>
          <w:b/>
          <w:sz w:val="28"/>
          <w:szCs w:val="28"/>
        </w:rPr>
        <w:t>Учебники нового УМК «Лидер-кейс», выпущенные в ООО</w:t>
      </w:r>
      <w:r>
        <w:rPr>
          <w:rFonts w:ascii="Times New Roman" w:hAnsi="Times New Roman" w:cs="Times New Roman"/>
          <w:b/>
          <w:sz w:val="28"/>
          <w:szCs w:val="28"/>
        </w:rPr>
        <w:t xml:space="preserve"> «БИНОМ. Лаборатория знаний» </w:t>
      </w:r>
      <w:r w:rsidRPr="00E31821">
        <w:rPr>
          <w:rFonts w:ascii="Times New Roman" w:hAnsi="Times New Roman" w:cs="Times New Roman"/>
          <w:i/>
          <w:sz w:val="28"/>
          <w:szCs w:val="28"/>
        </w:rPr>
        <w:t>(входящие в издательскую группу  «Просвещение»)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B30836" w:rsidTr="00AB0F4B">
        <w:tc>
          <w:tcPr>
            <w:tcW w:w="2943" w:type="dxa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B30836" w:rsidRDefault="00B30836" w:rsidP="00AB0F4B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B30836" w:rsidTr="00AB0F4B">
        <w:tc>
          <w:tcPr>
            <w:tcW w:w="7843" w:type="dxa"/>
            <w:gridSpan w:val="3"/>
          </w:tcPr>
          <w:p w:rsidR="00B30836" w:rsidRDefault="00B30836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B30836" w:rsidRPr="00DE1B75" w:rsidTr="00AB0F4B">
        <w:tc>
          <w:tcPr>
            <w:tcW w:w="7843" w:type="dxa"/>
            <w:gridSpan w:val="3"/>
          </w:tcPr>
          <w:p w:rsidR="00B30836" w:rsidRPr="00DE1B75" w:rsidRDefault="00B30836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Русский язык (учебный предмет)</w:t>
            </w:r>
          </w:p>
        </w:tc>
      </w:tr>
      <w:tr w:rsidR="00B30836" w:rsidTr="00AB0F4B">
        <w:tc>
          <w:tcPr>
            <w:tcW w:w="7843" w:type="dxa"/>
            <w:gridSpan w:val="3"/>
          </w:tcPr>
          <w:p w:rsidR="00B30836" w:rsidRDefault="00B30836" w:rsidP="00B3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Букварь и учебники по русскому языку Матвеевой Е.И., пока не вошедшие в ФПУ,  находятся на дополнительной экспертизе до мая 2019г., затем будут утверждены в дополнение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данному ФПУ</w:t>
            </w:r>
          </w:p>
        </w:tc>
      </w:tr>
      <w:tr w:rsidR="00B30836" w:rsidRPr="00AD4C98" w:rsidTr="00AB0F4B">
        <w:tc>
          <w:tcPr>
            <w:tcW w:w="7843" w:type="dxa"/>
            <w:gridSpan w:val="3"/>
          </w:tcPr>
          <w:p w:rsidR="00B30836" w:rsidRPr="00AD4C98" w:rsidRDefault="00B30836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>итературн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(учебный предмет)</w:t>
            </w:r>
          </w:p>
        </w:tc>
      </w:tr>
      <w:tr w:rsidR="00B30836" w:rsidTr="00AB0F4B">
        <w:tc>
          <w:tcPr>
            <w:tcW w:w="7843" w:type="dxa"/>
            <w:gridSpan w:val="3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Учебники по литературному чтению Матвеевой Е.И., пока не вошедшие в ФПУ,  находятся на дополнительной экспертизе до мая 2019г., затем будут утверждены в дополнение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данному ФПУ</w:t>
            </w:r>
          </w:p>
        </w:tc>
      </w:tr>
      <w:tr w:rsidR="00B30836" w:rsidRPr="003268B8" w:rsidTr="00AB0F4B">
        <w:tc>
          <w:tcPr>
            <w:tcW w:w="7843" w:type="dxa"/>
            <w:gridSpan w:val="3"/>
          </w:tcPr>
          <w:p w:rsidR="00B30836" w:rsidRPr="003268B8" w:rsidRDefault="00B30836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8B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B30836" w:rsidTr="00AB0F4B">
        <w:tc>
          <w:tcPr>
            <w:tcW w:w="2943" w:type="dxa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402" w:type="dxa"/>
          </w:tcPr>
          <w:p w:rsidR="00B30836" w:rsidRDefault="00B30836" w:rsidP="00B3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3 частях</w:t>
            </w:r>
          </w:p>
        </w:tc>
        <w:tc>
          <w:tcPr>
            <w:tcW w:w="1498" w:type="dxa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0836" w:rsidTr="00AB0F4B">
        <w:tc>
          <w:tcPr>
            <w:tcW w:w="2943" w:type="dxa"/>
          </w:tcPr>
          <w:p w:rsidR="00B30836" w:rsidRDefault="00B30836">
            <w:proofErr w:type="spellStart"/>
            <w:r w:rsidRPr="007B5F05">
              <w:rPr>
                <w:rFonts w:ascii="Times New Roman" w:hAnsi="Times New Roman" w:cs="Times New Roman"/>
                <w:sz w:val="28"/>
                <w:szCs w:val="28"/>
              </w:rPr>
              <w:t>Петерсон</w:t>
            </w:r>
            <w:proofErr w:type="spellEnd"/>
            <w:r w:rsidRPr="007B5F05"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402" w:type="dxa"/>
          </w:tcPr>
          <w:p w:rsidR="00B30836" w:rsidRDefault="00B30836">
            <w:r w:rsidRPr="0090430A">
              <w:rPr>
                <w:rFonts w:ascii="Times New Roman" w:hAnsi="Times New Roman" w:cs="Times New Roman"/>
                <w:sz w:val="28"/>
                <w:szCs w:val="28"/>
              </w:rPr>
              <w:t>Математика в 3 частях</w:t>
            </w:r>
          </w:p>
        </w:tc>
        <w:tc>
          <w:tcPr>
            <w:tcW w:w="1498" w:type="dxa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0836" w:rsidTr="00AB0F4B">
        <w:tc>
          <w:tcPr>
            <w:tcW w:w="2943" w:type="dxa"/>
          </w:tcPr>
          <w:p w:rsidR="00B30836" w:rsidRDefault="00B30836">
            <w:proofErr w:type="spellStart"/>
            <w:r w:rsidRPr="007B5F05">
              <w:rPr>
                <w:rFonts w:ascii="Times New Roman" w:hAnsi="Times New Roman" w:cs="Times New Roman"/>
                <w:sz w:val="28"/>
                <w:szCs w:val="28"/>
              </w:rPr>
              <w:t>Петерсон</w:t>
            </w:r>
            <w:proofErr w:type="spellEnd"/>
            <w:r w:rsidRPr="007B5F05"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402" w:type="dxa"/>
          </w:tcPr>
          <w:p w:rsidR="00B30836" w:rsidRDefault="00B30836">
            <w:r w:rsidRPr="0090430A">
              <w:rPr>
                <w:rFonts w:ascii="Times New Roman" w:hAnsi="Times New Roman" w:cs="Times New Roman"/>
                <w:sz w:val="28"/>
                <w:szCs w:val="28"/>
              </w:rPr>
              <w:t>Математика в 3 частях</w:t>
            </w:r>
          </w:p>
        </w:tc>
        <w:tc>
          <w:tcPr>
            <w:tcW w:w="1498" w:type="dxa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30836" w:rsidTr="00AB0F4B">
        <w:tc>
          <w:tcPr>
            <w:tcW w:w="2943" w:type="dxa"/>
          </w:tcPr>
          <w:p w:rsidR="00B30836" w:rsidRDefault="00B30836">
            <w:proofErr w:type="spellStart"/>
            <w:r w:rsidRPr="007B5F05">
              <w:rPr>
                <w:rFonts w:ascii="Times New Roman" w:hAnsi="Times New Roman" w:cs="Times New Roman"/>
                <w:sz w:val="28"/>
                <w:szCs w:val="28"/>
              </w:rPr>
              <w:t>Петерсон</w:t>
            </w:r>
            <w:proofErr w:type="spellEnd"/>
            <w:r w:rsidRPr="007B5F05"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402" w:type="dxa"/>
          </w:tcPr>
          <w:p w:rsidR="00B30836" w:rsidRDefault="00B30836">
            <w:r w:rsidRPr="0090430A">
              <w:rPr>
                <w:rFonts w:ascii="Times New Roman" w:hAnsi="Times New Roman" w:cs="Times New Roman"/>
                <w:sz w:val="28"/>
                <w:szCs w:val="28"/>
              </w:rPr>
              <w:t>Математика в 3 частях</w:t>
            </w:r>
          </w:p>
        </w:tc>
        <w:tc>
          <w:tcPr>
            <w:tcW w:w="1498" w:type="dxa"/>
          </w:tcPr>
          <w:p w:rsidR="00B30836" w:rsidRDefault="00B30836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30836" w:rsidTr="00AB0F4B">
        <w:tc>
          <w:tcPr>
            <w:tcW w:w="7843" w:type="dxa"/>
            <w:gridSpan w:val="3"/>
          </w:tcPr>
          <w:p w:rsidR="00B30836" w:rsidRDefault="00B30836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B95BF5" w:rsidTr="00AB0F4B">
        <w:tc>
          <w:tcPr>
            <w:tcW w:w="7843" w:type="dxa"/>
            <w:gridSpan w:val="3"/>
          </w:tcPr>
          <w:p w:rsidR="00B95BF5" w:rsidRDefault="00B95BF5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Учебники по окружающему миру Вахрушева А.А., пока не вошедшие в ФПУ,  находятся на дополнительной экспертизе до мая 2019г., затем будут утверждены в дополнение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данному ФПУ</w:t>
            </w:r>
          </w:p>
        </w:tc>
      </w:tr>
    </w:tbl>
    <w:p w:rsidR="00B30836" w:rsidRDefault="00B30836" w:rsidP="004D0677">
      <w:pPr>
        <w:rPr>
          <w:rFonts w:ascii="Times New Roman" w:hAnsi="Times New Roman" w:cs="Times New Roman"/>
          <w:sz w:val="28"/>
          <w:szCs w:val="28"/>
        </w:rPr>
      </w:pPr>
    </w:p>
    <w:p w:rsidR="006922BB" w:rsidRDefault="00B95BF5" w:rsidP="00B95B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21">
        <w:rPr>
          <w:rFonts w:ascii="Times New Roman" w:hAnsi="Times New Roman" w:cs="Times New Roman"/>
          <w:b/>
          <w:sz w:val="28"/>
          <w:szCs w:val="28"/>
        </w:rPr>
        <w:t>Что такое лидер-кейс</w:t>
      </w:r>
      <w:r w:rsidRPr="00B95BF5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Это комплекс учебников нового поколения авторов учебников, являющихся лидерами </w:t>
      </w:r>
      <w:r w:rsidR="006922B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образовании в своих предметных областях. Если </w:t>
      </w:r>
      <w:proofErr w:type="spellStart"/>
      <w:r w:rsidR="00E31821">
        <w:rPr>
          <w:rFonts w:ascii="Times New Roman" w:hAnsi="Times New Roman" w:cs="Times New Roman"/>
          <w:sz w:val="28"/>
          <w:szCs w:val="28"/>
        </w:rPr>
        <w:t>комплекнт</w:t>
      </w:r>
      <w:proofErr w:type="spellEnd"/>
      <w:r w:rsidR="00E31821">
        <w:rPr>
          <w:rFonts w:ascii="Times New Roman" w:hAnsi="Times New Roman" w:cs="Times New Roman"/>
          <w:sz w:val="28"/>
          <w:szCs w:val="28"/>
        </w:rPr>
        <w:t xml:space="preserve"> учебников по математике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2BB"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="006922BB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6922BB">
        <w:rPr>
          <w:rFonts w:ascii="Times New Roman" w:hAnsi="Times New Roman" w:cs="Times New Roman"/>
          <w:sz w:val="28"/>
          <w:szCs w:val="28"/>
        </w:rPr>
        <w:t xml:space="preserve"> направленности </w:t>
      </w:r>
      <w:r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раньше была единственной открытой системой, то теперь таких уче</w:t>
      </w:r>
      <w:r w:rsidR="006922BB">
        <w:rPr>
          <w:rFonts w:ascii="Times New Roman" w:hAnsi="Times New Roman" w:cs="Times New Roman"/>
          <w:sz w:val="28"/>
          <w:szCs w:val="28"/>
        </w:rPr>
        <w:t>бников будет несколько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31821">
        <w:rPr>
          <w:rFonts w:ascii="Times New Roman" w:hAnsi="Times New Roman" w:cs="Times New Roman"/>
          <w:sz w:val="28"/>
          <w:szCs w:val="28"/>
        </w:rPr>
        <w:t xml:space="preserve"> Научным руководителем этого открытого УМК является Л.Г. </w:t>
      </w:r>
      <w:proofErr w:type="spellStart"/>
      <w:r w:rsidR="00E31821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="00E318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E31821">
        <w:rPr>
          <w:rFonts w:ascii="Times New Roman" w:hAnsi="Times New Roman" w:cs="Times New Roman"/>
          <w:sz w:val="28"/>
          <w:szCs w:val="28"/>
        </w:rPr>
        <w:t xml:space="preserve">ее </w:t>
      </w:r>
      <w:r>
        <w:rPr>
          <w:rFonts w:ascii="Times New Roman" w:hAnsi="Times New Roman" w:cs="Times New Roman"/>
          <w:sz w:val="28"/>
          <w:szCs w:val="28"/>
        </w:rPr>
        <w:t xml:space="preserve">учебников «Учусь учиться»,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лидер-кейс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вошли учебники по окружающему миру А.А. Вахрушева (который ранее выпускал учебники в  системе «Школа 2100»)</w:t>
      </w:r>
      <w:r w:rsidR="006922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22BB" w:rsidRDefault="006922BB" w:rsidP="00B95B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Лидер-кейс</w:t>
      </w:r>
      <w:r w:rsidR="00B95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 и филологической линией учебников - авторским букварем, учебниками по русскому языку и литературному чтению Е.И. Матвеевой (нам знакомы ее учебники по литературному чтению в системе 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-Давыдова). </w:t>
      </w:r>
    </w:p>
    <w:p w:rsidR="00B95BF5" w:rsidRPr="00B95BF5" w:rsidRDefault="006922BB" w:rsidP="00B95B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данный момент в ФПУ утверждены только учебники по математике Л.Г.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Другие (вышеперечисленные)  предметные линии находятся на дополнительной экспертизе до мая 2019 года и войдут в дополнение к новому ФПУ 2019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предметам начальной школы.</w:t>
      </w:r>
    </w:p>
    <w:p w:rsidR="00EA1BDE" w:rsidRPr="00EA1BDE" w:rsidRDefault="00EA1BDE" w:rsidP="00EA1B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BDE">
        <w:rPr>
          <w:rFonts w:ascii="Times New Roman" w:hAnsi="Times New Roman" w:cs="Times New Roman"/>
          <w:sz w:val="28"/>
          <w:szCs w:val="28"/>
        </w:rPr>
        <w:lastRenderedPageBreak/>
        <w:t>Д</w:t>
      </w:r>
      <w:r>
        <w:rPr>
          <w:rFonts w:ascii="Times New Roman" w:hAnsi="Times New Roman" w:cs="Times New Roman"/>
          <w:sz w:val="28"/>
          <w:szCs w:val="28"/>
        </w:rPr>
        <w:t xml:space="preserve">алее представлены предметные линии учебников корпорации «Российский учебник» - УМК «Начальная школа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века» (в ФПУ пока не вошли учебники по литературному чтению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Ефросининой</w:t>
      </w:r>
      <w:proofErr w:type="spellEnd"/>
      <w:r w:rsidR="00D2048B">
        <w:rPr>
          <w:rFonts w:ascii="Times New Roman" w:hAnsi="Times New Roman" w:cs="Times New Roman"/>
          <w:sz w:val="28"/>
          <w:szCs w:val="28"/>
        </w:rPr>
        <w:t xml:space="preserve"> Л.А.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D2048B">
        <w:rPr>
          <w:rFonts w:ascii="Times New Roman" w:hAnsi="Times New Roman" w:cs="Times New Roman"/>
          <w:sz w:val="28"/>
          <w:szCs w:val="28"/>
        </w:rPr>
        <w:t>, исключен учебник Н.Ф. Виноградовой по курсу ОРКСЭ (по причине отсутствия полноценных модулей к программе). В новом ФПУ в издательстве «Дрофа» и «</w:t>
      </w:r>
      <w:proofErr w:type="spellStart"/>
      <w:r w:rsidR="00D2048B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="00D2048B">
        <w:rPr>
          <w:rFonts w:ascii="Times New Roman" w:hAnsi="Times New Roman" w:cs="Times New Roman"/>
          <w:sz w:val="28"/>
          <w:szCs w:val="28"/>
        </w:rPr>
        <w:t xml:space="preserve">» (ныне корпорация «Российский учебник») представлены </w:t>
      </w:r>
      <w:r>
        <w:rPr>
          <w:rFonts w:ascii="Times New Roman" w:hAnsi="Times New Roman" w:cs="Times New Roman"/>
          <w:sz w:val="28"/>
          <w:szCs w:val="28"/>
        </w:rPr>
        <w:t xml:space="preserve">неполные предметные линии УМК «Классическая начальная школа» и УМК «Планета знаний», </w:t>
      </w:r>
      <w:r w:rsidR="00D2048B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AC7E66">
        <w:rPr>
          <w:rFonts w:ascii="Times New Roman" w:hAnsi="Times New Roman" w:cs="Times New Roman"/>
          <w:sz w:val="28"/>
          <w:szCs w:val="28"/>
        </w:rPr>
        <w:t xml:space="preserve">являются разрозненными (так как изначально создавались </w:t>
      </w:r>
      <w:proofErr w:type="gramStart"/>
      <w:r w:rsidR="00AC7E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C7E66">
        <w:rPr>
          <w:rFonts w:ascii="Times New Roman" w:hAnsi="Times New Roman" w:cs="Times New Roman"/>
          <w:sz w:val="28"/>
          <w:szCs w:val="28"/>
        </w:rPr>
        <w:t xml:space="preserve"> разных УМК)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0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048B">
        <w:rPr>
          <w:rFonts w:ascii="Times New Roman" w:hAnsi="Times New Roman" w:cs="Times New Roman"/>
          <w:sz w:val="28"/>
          <w:szCs w:val="28"/>
        </w:rPr>
        <w:t>В издательстве «Дрофа» (корпорации «Российский учебник» представлена полная линия учебников по курсу ОРКСЭ (как и в издательстве «Просвещение»).</w:t>
      </w:r>
      <w:proofErr w:type="gramEnd"/>
    </w:p>
    <w:p w:rsidR="00F94B5C" w:rsidRPr="004245A3" w:rsidRDefault="00F94B5C" w:rsidP="00F94B5C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Учебники </w:t>
      </w:r>
      <w:r w:rsidR="00B155D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4D0677">
        <w:rPr>
          <w:rFonts w:ascii="Times New Roman" w:hAnsi="Times New Roman" w:cs="Times New Roman"/>
          <w:b/>
          <w:sz w:val="28"/>
          <w:szCs w:val="28"/>
        </w:rPr>
        <w:t>УМК «</w:t>
      </w:r>
      <w:r w:rsidR="00B155D9">
        <w:rPr>
          <w:rFonts w:ascii="Times New Roman" w:hAnsi="Times New Roman" w:cs="Times New Roman"/>
          <w:b/>
          <w:sz w:val="28"/>
          <w:szCs w:val="28"/>
        </w:rPr>
        <w:t xml:space="preserve">Начальная школа </w:t>
      </w:r>
      <w:r w:rsidR="00B155D9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B155D9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b/>
          <w:sz w:val="28"/>
          <w:szCs w:val="28"/>
        </w:rPr>
        <w:t>», выпущенные в ООО «</w:t>
      </w:r>
      <w:r w:rsidR="00B155D9">
        <w:rPr>
          <w:rFonts w:ascii="Times New Roman" w:hAnsi="Times New Roman" w:cs="Times New Roman"/>
          <w:b/>
          <w:sz w:val="28"/>
          <w:szCs w:val="28"/>
        </w:rPr>
        <w:t>Издательский центр «ВЕНТАНА-ГРАФ»</w:t>
      </w:r>
      <w:r w:rsidR="004245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45A3" w:rsidRPr="004245A3">
        <w:rPr>
          <w:rFonts w:ascii="Times New Roman" w:hAnsi="Times New Roman" w:cs="Times New Roman"/>
          <w:i/>
          <w:sz w:val="28"/>
          <w:szCs w:val="28"/>
        </w:rPr>
        <w:t xml:space="preserve">(ныне </w:t>
      </w:r>
      <w:r w:rsidR="00B155D9" w:rsidRPr="004245A3">
        <w:rPr>
          <w:rFonts w:ascii="Times New Roman" w:hAnsi="Times New Roman" w:cs="Times New Roman"/>
          <w:i/>
          <w:sz w:val="28"/>
          <w:szCs w:val="28"/>
        </w:rPr>
        <w:t xml:space="preserve">входящей в </w:t>
      </w:r>
      <w:r w:rsidRPr="00424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1BDE">
        <w:rPr>
          <w:rFonts w:ascii="Times New Roman" w:hAnsi="Times New Roman" w:cs="Times New Roman"/>
          <w:i/>
          <w:sz w:val="28"/>
          <w:szCs w:val="28"/>
        </w:rPr>
        <w:t xml:space="preserve">корпорацию </w:t>
      </w:r>
      <w:r w:rsidRPr="004245A3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B155D9" w:rsidRPr="004245A3">
        <w:rPr>
          <w:rFonts w:ascii="Times New Roman" w:hAnsi="Times New Roman" w:cs="Times New Roman"/>
          <w:i/>
          <w:sz w:val="28"/>
          <w:szCs w:val="28"/>
        </w:rPr>
        <w:t>Российский учебник</w:t>
      </w:r>
      <w:r w:rsidRPr="004245A3">
        <w:rPr>
          <w:rFonts w:ascii="Times New Roman" w:hAnsi="Times New Roman" w:cs="Times New Roman"/>
          <w:i/>
          <w:sz w:val="28"/>
          <w:szCs w:val="28"/>
        </w:rPr>
        <w:t>»</w:t>
      </w:r>
      <w:r w:rsidR="004245A3" w:rsidRPr="004245A3">
        <w:rPr>
          <w:rFonts w:ascii="Times New Roman" w:hAnsi="Times New Roman" w:cs="Times New Roman"/>
          <w:i/>
          <w:sz w:val="28"/>
          <w:szCs w:val="28"/>
        </w:rPr>
        <w:t>)</w:t>
      </w:r>
      <w:r w:rsidRPr="004245A3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B66515" w:rsidTr="002A00AD">
        <w:tc>
          <w:tcPr>
            <w:tcW w:w="2943" w:type="dxa"/>
          </w:tcPr>
          <w:p w:rsidR="00B66515" w:rsidRDefault="00B6651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B66515" w:rsidRDefault="00B6651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B66515" w:rsidRDefault="00B66515" w:rsidP="002A00AD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B66515" w:rsidTr="002A00AD">
        <w:tc>
          <w:tcPr>
            <w:tcW w:w="7843" w:type="dxa"/>
            <w:gridSpan w:val="3"/>
          </w:tcPr>
          <w:p w:rsidR="00B66515" w:rsidRDefault="00B66515" w:rsidP="002A0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B66515" w:rsidTr="002A00AD">
        <w:tc>
          <w:tcPr>
            <w:tcW w:w="7843" w:type="dxa"/>
            <w:gridSpan w:val="3"/>
          </w:tcPr>
          <w:p w:rsidR="00B66515" w:rsidRPr="00DE1B75" w:rsidRDefault="00B66515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(учебный предмет)</w:t>
            </w:r>
          </w:p>
        </w:tc>
      </w:tr>
      <w:tr w:rsidR="00B66515" w:rsidTr="002A00AD">
        <w:tc>
          <w:tcPr>
            <w:tcW w:w="2943" w:type="dxa"/>
          </w:tcPr>
          <w:p w:rsidR="00B66515" w:rsidRDefault="004245A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Л.Е., Евдокимова А.О.</w:t>
            </w:r>
          </w:p>
        </w:tc>
        <w:tc>
          <w:tcPr>
            <w:tcW w:w="3402" w:type="dxa"/>
          </w:tcPr>
          <w:p w:rsidR="00B66515" w:rsidRDefault="008853F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Букварь</w:t>
            </w:r>
            <w:r w:rsidR="00B66515">
              <w:rPr>
                <w:rFonts w:ascii="Times New Roman" w:hAnsi="Times New Roman" w:cs="Times New Roman"/>
                <w:sz w:val="28"/>
                <w:szCs w:val="28"/>
              </w:rPr>
              <w:t xml:space="preserve"> в 2 частях</w:t>
            </w:r>
          </w:p>
        </w:tc>
        <w:tc>
          <w:tcPr>
            <w:tcW w:w="1498" w:type="dxa"/>
          </w:tcPr>
          <w:p w:rsidR="00B66515" w:rsidRDefault="00B6651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1006" w:rsidTr="002A00AD">
        <w:tc>
          <w:tcPr>
            <w:tcW w:w="2943" w:type="dxa"/>
          </w:tcPr>
          <w:p w:rsidR="000A1006" w:rsidRPr="004245A3" w:rsidRDefault="004245A3" w:rsidP="000A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5A3">
              <w:rPr>
                <w:rFonts w:ascii="Times New Roman" w:hAnsi="Times New Roman" w:cs="Times New Roman"/>
                <w:sz w:val="28"/>
                <w:szCs w:val="28"/>
              </w:rPr>
              <w:t xml:space="preserve">Иванов С.В.,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Евдокимова А.О., Кузнецова М.И.</w:t>
            </w:r>
          </w:p>
        </w:tc>
        <w:tc>
          <w:tcPr>
            <w:tcW w:w="3402" w:type="dxa"/>
          </w:tcPr>
          <w:p w:rsidR="000A1006" w:rsidRDefault="000A1006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498" w:type="dxa"/>
          </w:tcPr>
          <w:p w:rsidR="000A1006" w:rsidRDefault="000A1006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45A3" w:rsidTr="002A00AD">
        <w:tc>
          <w:tcPr>
            <w:tcW w:w="2943" w:type="dxa"/>
          </w:tcPr>
          <w:p w:rsidR="004245A3" w:rsidRDefault="004245A3">
            <w:r w:rsidRPr="00CC69C0">
              <w:rPr>
                <w:rFonts w:ascii="Times New Roman" w:hAnsi="Times New Roman" w:cs="Times New Roman"/>
                <w:sz w:val="28"/>
                <w:szCs w:val="28"/>
              </w:rPr>
              <w:t>Иванов С.В., Евдокимова А.О., Кузнецова М.И.</w:t>
            </w:r>
          </w:p>
        </w:tc>
        <w:tc>
          <w:tcPr>
            <w:tcW w:w="3402" w:type="dxa"/>
          </w:tcPr>
          <w:p w:rsidR="004245A3" w:rsidRDefault="004245A3" w:rsidP="002A00AD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4245A3" w:rsidRDefault="004245A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45A3" w:rsidTr="002A00AD">
        <w:tc>
          <w:tcPr>
            <w:tcW w:w="2943" w:type="dxa"/>
          </w:tcPr>
          <w:p w:rsidR="004245A3" w:rsidRDefault="004245A3">
            <w:r w:rsidRPr="00CC69C0">
              <w:rPr>
                <w:rFonts w:ascii="Times New Roman" w:hAnsi="Times New Roman" w:cs="Times New Roman"/>
                <w:sz w:val="28"/>
                <w:szCs w:val="28"/>
              </w:rPr>
              <w:t>Иванов С.В., Евдокимова А.О., Кузнецова М.И.</w:t>
            </w:r>
          </w:p>
        </w:tc>
        <w:tc>
          <w:tcPr>
            <w:tcW w:w="3402" w:type="dxa"/>
          </w:tcPr>
          <w:p w:rsidR="004245A3" w:rsidRDefault="004245A3" w:rsidP="002A00AD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4245A3" w:rsidRDefault="004245A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1006" w:rsidTr="002A00AD">
        <w:tc>
          <w:tcPr>
            <w:tcW w:w="2943" w:type="dxa"/>
          </w:tcPr>
          <w:p w:rsidR="000A1006" w:rsidRPr="000A1006" w:rsidRDefault="004245A3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9C0">
              <w:rPr>
                <w:rFonts w:ascii="Times New Roman" w:hAnsi="Times New Roman" w:cs="Times New Roman"/>
                <w:sz w:val="28"/>
                <w:szCs w:val="28"/>
              </w:rPr>
              <w:t>Иванов С.В., Кузнецова М.И.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Л.В.,  Романова В.Ю.</w:t>
            </w:r>
          </w:p>
        </w:tc>
        <w:tc>
          <w:tcPr>
            <w:tcW w:w="3402" w:type="dxa"/>
          </w:tcPr>
          <w:p w:rsidR="000A1006" w:rsidRDefault="000A1006" w:rsidP="000A1006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3 частях</w:t>
            </w:r>
          </w:p>
        </w:tc>
        <w:tc>
          <w:tcPr>
            <w:tcW w:w="1498" w:type="dxa"/>
          </w:tcPr>
          <w:p w:rsidR="000A1006" w:rsidRDefault="000A1006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66515" w:rsidTr="002A00AD">
        <w:tc>
          <w:tcPr>
            <w:tcW w:w="7843" w:type="dxa"/>
            <w:gridSpan w:val="3"/>
          </w:tcPr>
          <w:p w:rsidR="00B66515" w:rsidRPr="00AD4C98" w:rsidRDefault="005000B6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чтение (учебный предмет)</w:t>
            </w:r>
          </w:p>
        </w:tc>
      </w:tr>
      <w:tr w:rsidR="004245A3" w:rsidTr="002A00AD">
        <w:tc>
          <w:tcPr>
            <w:tcW w:w="7843" w:type="dxa"/>
            <w:gridSpan w:val="3"/>
          </w:tcPr>
          <w:p w:rsidR="004245A3" w:rsidRDefault="004245A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Ефросининой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0E4"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  <w:r w:rsidR="000356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 не вошли в ФПУ</w:t>
            </w:r>
          </w:p>
        </w:tc>
      </w:tr>
      <w:tr w:rsidR="00B66515" w:rsidTr="002A00AD">
        <w:tc>
          <w:tcPr>
            <w:tcW w:w="7843" w:type="dxa"/>
            <w:gridSpan w:val="3"/>
          </w:tcPr>
          <w:p w:rsidR="00B66515" w:rsidRPr="003268B8" w:rsidRDefault="005000B6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C95946" w:rsidTr="004245A3">
        <w:trPr>
          <w:trHeight w:val="277"/>
        </w:trPr>
        <w:tc>
          <w:tcPr>
            <w:tcW w:w="2943" w:type="dxa"/>
          </w:tcPr>
          <w:p w:rsidR="00C95946" w:rsidRPr="004245A3" w:rsidRDefault="00C95946" w:rsidP="00424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Е.Э.,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402" w:type="dxa"/>
          </w:tcPr>
          <w:p w:rsidR="00C95946" w:rsidRDefault="00C95946">
            <w:r w:rsidRPr="00F95426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C95946" w:rsidRPr="004245A3" w:rsidRDefault="00C95946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5946" w:rsidTr="004245A3">
        <w:trPr>
          <w:trHeight w:val="277"/>
        </w:trPr>
        <w:tc>
          <w:tcPr>
            <w:tcW w:w="2943" w:type="dxa"/>
          </w:tcPr>
          <w:p w:rsidR="00C95946" w:rsidRPr="004245A3" w:rsidRDefault="00C95946" w:rsidP="00C959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Юдачёва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402" w:type="dxa"/>
          </w:tcPr>
          <w:p w:rsidR="00C95946" w:rsidRDefault="00C95946">
            <w:r w:rsidRPr="00F95426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C95946" w:rsidRPr="004245A3" w:rsidRDefault="00C95946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95946" w:rsidTr="004245A3">
        <w:trPr>
          <w:trHeight w:val="277"/>
        </w:trPr>
        <w:tc>
          <w:tcPr>
            <w:tcW w:w="2943" w:type="dxa"/>
          </w:tcPr>
          <w:p w:rsidR="00C95946" w:rsidRDefault="00C95946">
            <w:proofErr w:type="spellStart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Рудницкая</w:t>
            </w:r>
            <w:proofErr w:type="spellEnd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t xml:space="preserve"> В.Н., </w:t>
            </w:r>
            <w:proofErr w:type="spellStart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t>Юдачёва</w:t>
            </w:r>
            <w:proofErr w:type="spellEnd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402" w:type="dxa"/>
          </w:tcPr>
          <w:p w:rsidR="00C95946" w:rsidRDefault="00C95946">
            <w:r w:rsidRPr="00F95426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C95946" w:rsidRPr="004245A3" w:rsidRDefault="00C95946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95946" w:rsidTr="004245A3">
        <w:trPr>
          <w:trHeight w:val="277"/>
        </w:trPr>
        <w:tc>
          <w:tcPr>
            <w:tcW w:w="2943" w:type="dxa"/>
          </w:tcPr>
          <w:p w:rsidR="00C95946" w:rsidRDefault="00C95946">
            <w:proofErr w:type="spellStart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t>Рудницкая</w:t>
            </w:r>
            <w:proofErr w:type="spellEnd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t xml:space="preserve"> В.Н., </w:t>
            </w:r>
            <w:proofErr w:type="spellStart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t>Юдачёва</w:t>
            </w:r>
            <w:proofErr w:type="spellEnd"/>
            <w:r w:rsidRPr="00AE7114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402" w:type="dxa"/>
          </w:tcPr>
          <w:p w:rsidR="00C95946" w:rsidRDefault="00C95946">
            <w:r w:rsidRPr="00F95426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C95946" w:rsidRPr="004245A3" w:rsidRDefault="00C95946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95946" w:rsidTr="002A00AD">
        <w:trPr>
          <w:trHeight w:val="277"/>
        </w:trPr>
        <w:tc>
          <w:tcPr>
            <w:tcW w:w="7843" w:type="dxa"/>
            <w:gridSpan w:val="3"/>
          </w:tcPr>
          <w:p w:rsidR="00C95946" w:rsidRPr="00C95946" w:rsidRDefault="00C95946" w:rsidP="00C959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946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Вариативная линия учебников по математике издательства «ВЕНТАНА-ГРАФ»</w:t>
            </w:r>
          </w:p>
        </w:tc>
      </w:tr>
      <w:tr w:rsidR="004245A3" w:rsidTr="004245A3">
        <w:trPr>
          <w:trHeight w:val="277"/>
        </w:trPr>
        <w:tc>
          <w:tcPr>
            <w:tcW w:w="2943" w:type="dxa"/>
          </w:tcPr>
          <w:p w:rsidR="004245A3" w:rsidRPr="004245A3" w:rsidRDefault="004245A3" w:rsidP="00424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5A3">
              <w:rPr>
                <w:rFonts w:ascii="Times New Roman" w:hAnsi="Times New Roman" w:cs="Times New Roman"/>
                <w:sz w:val="28"/>
                <w:szCs w:val="28"/>
              </w:rPr>
              <w:t>Минаева С.С.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Рослова Л.О.,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 и др.</w:t>
            </w:r>
          </w:p>
        </w:tc>
        <w:tc>
          <w:tcPr>
            <w:tcW w:w="3402" w:type="dxa"/>
          </w:tcPr>
          <w:p w:rsidR="004245A3" w:rsidRPr="004245A3" w:rsidRDefault="004245A3" w:rsidP="00424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4245A3" w:rsidRPr="004245A3" w:rsidRDefault="004245A3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45A3" w:rsidTr="004245A3">
        <w:trPr>
          <w:trHeight w:val="275"/>
        </w:trPr>
        <w:tc>
          <w:tcPr>
            <w:tcW w:w="2943" w:type="dxa"/>
          </w:tcPr>
          <w:p w:rsidR="004245A3" w:rsidRDefault="004245A3">
            <w:r w:rsidRPr="00387FAE">
              <w:rPr>
                <w:rFonts w:ascii="Times New Roman" w:hAnsi="Times New Roman" w:cs="Times New Roman"/>
                <w:sz w:val="28"/>
                <w:szCs w:val="28"/>
              </w:rPr>
              <w:t xml:space="preserve">Минаева С.С., Рослова Л.О., </w:t>
            </w:r>
            <w:proofErr w:type="spellStart"/>
            <w:r w:rsidRPr="00387FAE">
              <w:rPr>
                <w:rFonts w:ascii="Times New Roman" w:hAnsi="Times New Roman" w:cs="Times New Roman"/>
                <w:sz w:val="28"/>
                <w:szCs w:val="28"/>
              </w:rPr>
              <w:t>Рыдзе</w:t>
            </w:r>
            <w:proofErr w:type="spellEnd"/>
            <w:r w:rsidRPr="00387FAE">
              <w:rPr>
                <w:rFonts w:ascii="Times New Roman" w:hAnsi="Times New Roman" w:cs="Times New Roman"/>
                <w:sz w:val="28"/>
                <w:szCs w:val="28"/>
              </w:rPr>
              <w:t xml:space="preserve"> О.А. и др.</w:t>
            </w:r>
          </w:p>
        </w:tc>
        <w:tc>
          <w:tcPr>
            <w:tcW w:w="3402" w:type="dxa"/>
          </w:tcPr>
          <w:p w:rsidR="004245A3" w:rsidRDefault="004245A3">
            <w:r w:rsidRPr="00E67D25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4245A3" w:rsidRPr="004245A3" w:rsidRDefault="004245A3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45A3" w:rsidTr="004245A3">
        <w:trPr>
          <w:trHeight w:val="275"/>
        </w:trPr>
        <w:tc>
          <w:tcPr>
            <w:tcW w:w="2943" w:type="dxa"/>
          </w:tcPr>
          <w:p w:rsidR="004245A3" w:rsidRDefault="004245A3">
            <w:r w:rsidRPr="00387FAE">
              <w:rPr>
                <w:rFonts w:ascii="Times New Roman" w:hAnsi="Times New Roman" w:cs="Times New Roman"/>
                <w:sz w:val="28"/>
                <w:szCs w:val="28"/>
              </w:rPr>
              <w:t xml:space="preserve">Минаева С.С., Рослова Л.О., </w:t>
            </w:r>
            <w:proofErr w:type="spellStart"/>
            <w:r w:rsidRPr="00387FAE">
              <w:rPr>
                <w:rFonts w:ascii="Times New Roman" w:hAnsi="Times New Roman" w:cs="Times New Roman"/>
                <w:sz w:val="28"/>
                <w:szCs w:val="28"/>
              </w:rPr>
              <w:t>Рыдзе</w:t>
            </w:r>
            <w:proofErr w:type="spellEnd"/>
            <w:r w:rsidRPr="00387FAE">
              <w:rPr>
                <w:rFonts w:ascii="Times New Roman" w:hAnsi="Times New Roman" w:cs="Times New Roman"/>
                <w:sz w:val="28"/>
                <w:szCs w:val="28"/>
              </w:rPr>
              <w:t xml:space="preserve"> О.А. и др.</w:t>
            </w:r>
          </w:p>
        </w:tc>
        <w:tc>
          <w:tcPr>
            <w:tcW w:w="3402" w:type="dxa"/>
          </w:tcPr>
          <w:p w:rsidR="004245A3" w:rsidRDefault="004245A3">
            <w:r w:rsidRPr="00E67D25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4245A3" w:rsidRPr="004245A3" w:rsidRDefault="004245A3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45A3" w:rsidTr="004245A3">
        <w:trPr>
          <w:trHeight w:val="275"/>
        </w:trPr>
        <w:tc>
          <w:tcPr>
            <w:tcW w:w="2943" w:type="dxa"/>
          </w:tcPr>
          <w:p w:rsidR="004245A3" w:rsidRDefault="004245A3">
            <w:r w:rsidRPr="00387FAE">
              <w:rPr>
                <w:rFonts w:ascii="Times New Roman" w:hAnsi="Times New Roman" w:cs="Times New Roman"/>
                <w:sz w:val="28"/>
                <w:szCs w:val="28"/>
              </w:rPr>
              <w:t xml:space="preserve">Минаева С.С., Рослова Л.О., </w:t>
            </w:r>
            <w:proofErr w:type="spellStart"/>
            <w:r w:rsidRPr="00387FAE">
              <w:rPr>
                <w:rFonts w:ascii="Times New Roman" w:hAnsi="Times New Roman" w:cs="Times New Roman"/>
                <w:sz w:val="28"/>
                <w:szCs w:val="28"/>
              </w:rPr>
              <w:t>Рыдзе</w:t>
            </w:r>
            <w:proofErr w:type="spellEnd"/>
            <w:r w:rsidRPr="00387FAE">
              <w:rPr>
                <w:rFonts w:ascii="Times New Roman" w:hAnsi="Times New Roman" w:cs="Times New Roman"/>
                <w:sz w:val="28"/>
                <w:szCs w:val="28"/>
              </w:rPr>
              <w:t xml:space="preserve"> О.А. и др.</w:t>
            </w:r>
          </w:p>
        </w:tc>
        <w:tc>
          <w:tcPr>
            <w:tcW w:w="3402" w:type="dxa"/>
          </w:tcPr>
          <w:p w:rsidR="004245A3" w:rsidRDefault="004245A3">
            <w:r w:rsidRPr="00E67D25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4245A3" w:rsidRPr="004245A3" w:rsidRDefault="004245A3" w:rsidP="00424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66515" w:rsidTr="002A00AD">
        <w:tc>
          <w:tcPr>
            <w:tcW w:w="7843" w:type="dxa"/>
            <w:gridSpan w:val="3"/>
          </w:tcPr>
          <w:p w:rsidR="00B66515" w:rsidRPr="005000B6" w:rsidRDefault="005000B6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0B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B66515" w:rsidTr="002A00AD">
        <w:tc>
          <w:tcPr>
            <w:tcW w:w="2943" w:type="dxa"/>
          </w:tcPr>
          <w:p w:rsidR="00B66515" w:rsidRDefault="00A450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Виноградова Н.Ф.</w:t>
            </w:r>
          </w:p>
        </w:tc>
        <w:tc>
          <w:tcPr>
            <w:tcW w:w="3402" w:type="dxa"/>
          </w:tcPr>
          <w:p w:rsidR="00B66515" w:rsidRDefault="00B6651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B66515" w:rsidRDefault="00B6651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5033" w:rsidTr="002A00AD">
        <w:tc>
          <w:tcPr>
            <w:tcW w:w="2943" w:type="dxa"/>
          </w:tcPr>
          <w:p w:rsidR="00A45033" w:rsidRPr="00A45033" w:rsidRDefault="00A4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5033">
              <w:rPr>
                <w:rFonts w:ascii="Times New Roman" w:hAnsi="Times New Roman" w:cs="Times New Roman"/>
                <w:sz w:val="28"/>
                <w:szCs w:val="28"/>
              </w:rPr>
              <w:t>Виноградова Н.Ф.</w:t>
            </w:r>
          </w:p>
        </w:tc>
        <w:tc>
          <w:tcPr>
            <w:tcW w:w="3402" w:type="dxa"/>
          </w:tcPr>
          <w:p w:rsidR="00A45033" w:rsidRDefault="00A45033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A45033" w:rsidRDefault="00A450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5033" w:rsidTr="002A00AD">
        <w:tc>
          <w:tcPr>
            <w:tcW w:w="2943" w:type="dxa"/>
          </w:tcPr>
          <w:p w:rsidR="00A45033" w:rsidRPr="00A45033" w:rsidRDefault="00A4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5033">
              <w:rPr>
                <w:rFonts w:ascii="Times New Roman" w:hAnsi="Times New Roman" w:cs="Times New Roman"/>
                <w:sz w:val="28"/>
                <w:szCs w:val="28"/>
              </w:rPr>
              <w:t>Виноградова Н.Ф.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Калинова Г.С.</w:t>
            </w:r>
          </w:p>
        </w:tc>
        <w:tc>
          <w:tcPr>
            <w:tcW w:w="3402" w:type="dxa"/>
          </w:tcPr>
          <w:p w:rsidR="00A45033" w:rsidRDefault="00A45033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A45033" w:rsidRDefault="00A450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5033" w:rsidTr="002A00AD">
        <w:tc>
          <w:tcPr>
            <w:tcW w:w="2943" w:type="dxa"/>
          </w:tcPr>
          <w:p w:rsidR="00A45033" w:rsidRPr="00A45033" w:rsidRDefault="00A4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5033">
              <w:rPr>
                <w:rFonts w:ascii="Times New Roman" w:hAnsi="Times New Roman" w:cs="Times New Roman"/>
                <w:sz w:val="28"/>
                <w:szCs w:val="28"/>
              </w:rPr>
              <w:t>Виноградова Н.Ф.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Калинова Г.С.</w:t>
            </w:r>
          </w:p>
        </w:tc>
        <w:tc>
          <w:tcPr>
            <w:tcW w:w="3402" w:type="dxa"/>
          </w:tcPr>
          <w:p w:rsidR="00A45033" w:rsidRDefault="00A45033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A45033" w:rsidRDefault="00A450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66515" w:rsidTr="002A00AD">
        <w:tc>
          <w:tcPr>
            <w:tcW w:w="7843" w:type="dxa"/>
            <w:gridSpan w:val="3"/>
          </w:tcPr>
          <w:p w:rsidR="00B66515" w:rsidRPr="00B155D9" w:rsidRDefault="00B155D9" w:rsidP="00B155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5D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 область «Искусство»</w:t>
            </w:r>
          </w:p>
          <w:p w:rsidR="00B155D9" w:rsidRDefault="00E67BE3" w:rsidP="00E67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Изобразительное искусство и </w:t>
            </w:r>
            <w:r w:rsidR="00B155D9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  <w:r w:rsidR="00B155D9" w:rsidRPr="00B155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(учебны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B155D9" w:rsidRPr="00B155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B155D9" w:rsidRPr="00B155D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E67BE3" w:rsidTr="002A00AD">
        <w:tc>
          <w:tcPr>
            <w:tcW w:w="7843" w:type="dxa"/>
            <w:gridSpan w:val="3"/>
          </w:tcPr>
          <w:p w:rsidR="00E67BE3" w:rsidRDefault="00E67BE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Учебники </w:t>
            </w:r>
            <w:r w:rsidR="00B401E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 w:rsidR="00B401EE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B401EE">
              <w:rPr>
                <w:rFonts w:ascii="Times New Roman" w:hAnsi="Times New Roman" w:cs="Times New Roman"/>
                <w:sz w:val="28"/>
                <w:szCs w:val="28"/>
              </w:rPr>
              <w:t xml:space="preserve"> и музыке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ФПУ отсутствуют</w:t>
            </w:r>
          </w:p>
        </w:tc>
      </w:tr>
      <w:tr w:rsidR="00B66515" w:rsidTr="002A00AD">
        <w:tc>
          <w:tcPr>
            <w:tcW w:w="7843" w:type="dxa"/>
            <w:gridSpan w:val="3"/>
          </w:tcPr>
          <w:p w:rsidR="00B66515" w:rsidRPr="000B38D5" w:rsidRDefault="00B155D9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B66515" w:rsidTr="002A00AD">
        <w:tc>
          <w:tcPr>
            <w:tcW w:w="2943" w:type="dxa"/>
          </w:tcPr>
          <w:p w:rsidR="00B66515" w:rsidRDefault="00E67BE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B66515" w:rsidRDefault="00B6651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B66515" w:rsidRDefault="00B6651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7BE3" w:rsidTr="002A00AD">
        <w:tc>
          <w:tcPr>
            <w:tcW w:w="2943" w:type="dxa"/>
          </w:tcPr>
          <w:p w:rsidR="00E67BE3" w:rsidRDefault="00E67BE3">
            <w:proofErr w:type="spellStart"/>
            <w:r w:rsidRPr="00A456B9"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 w:rsidRPr="00A456B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E67BE3" w:rsidRDefault="00E67BE3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E67BE3" w:rsidRDefault="00E67BE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7BE3" w:rsidTr="002A00AD">
        <w:tc>
          <w:tcPr>
            <w:tcW w:w="2943" w:type="dxa"/>
          </w:tcPr>
          <w:p w:rsidR="00E67BE3" w:rsidRDefault="00E67BE3">
            <w:proofErr w:type="spellStart"/>
            <w:r w:rsidRPr="00A456B9"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 w:rsidRPr="00A456B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E67BE3" w:rsidRDefault="00E67BE3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E67BE3" w:rsidRDefault="00E67BE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BE3" w:rsidTr="002A00AD">
        <w:tc>
          <w:tcPr>
            <w:tcW w:w="2943" w:type="dxa"/>
          </w:tcPr>
          <w:p w:rsidR="00E67BE3" w:rsidRDefault="00E67BE3">
            <w:proofErr w:type="spellStart"/>
            <w:r w:rsidRPr="00A456B9">
              <w:rPr>
                <w:rFonts w:ascii="Times New Roman" w:hAnsi="Times New Roman" w:cs="Times New Roman"/>
                <w:sz w:val="28"/>
                <w:szCs w:val="28"/>
              </w:rPr>
              <w:t>Лутцева</w:t>
            </w:r>
            <w:proofErr w:type="spellEnd"/>
            <w:r w:rsidRPr="00A456B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E67BE3" w:rsidRDefault="00E67BE3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E67BE3" w:rsidRDefault="00E67BE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90919" w:rsidTr="002A00AD">
        <w:tc>
          <w:tcPr>
            <w:tcW w:w="7843" w:type="dxa"/>
            <w:gridSpan w:val="3"/>
          </w:tcPr>
          <w:p w:rsidR="00D90919" w:rsidRPr="00D90919" w:rsidRDefault="00D90919" w:rsidP="00D909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919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Вариативная линия учебников по технологии</w:t>
            </w:r>
          </w:p>
        </w:tc>
      </w:tr>
      <w:tr w:rsidR="00D90919" w:rsidTr="002A00AD">
        <w:tc>
          <w:tcPr>
            <w:tcW w:w="2943" w:type="dxa"/>
          </w:tcPr>
          <w:p w:rsidR="00D90919" w:rsidRPr="00A456B9" w:rsidRDefault="00D90919" w:rsidP="00D90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Хохлова М.В., Синица Н.В., Симоненко В.Д.</w:t>
            </w:r>
          </w:p>
        </w:tc>
        <w:tc>
          <w:tcPr>
            <w:tcW w:w="3402" w:type="dxa"/>
          </w:tcPr>
          <w:p w:rsidR="00D90919" w:rsidRPr="00C876C2" w:rsidRDefault="007E6FB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D90919" w:rsidRDefault="007E6FB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FB5" w:rsidTr="002A00AD">
        <w:tc>
          <w:tcPr>
            <w:tcW w:w="2943" w:type="dxa"/>
          </w:tcPr>
          <w:p w:rsidR="007E6FB5" w:rsidRDefault="007E6FB5">
            <w:r w:rsidRPr="003B7BE2">
              <w:rPr>
                <w:rFonts w:ascii="Times New Roman" w:hAnsi="Times New Roman" w:cs="Times New Roman"/>
                <w:sz w:val="28"/>
                <w:szCs w:val="28"/>
              </w:rPr>
              <w:t>Хохлова М.В., Синица Н.В., Симоненко В.Д.</w:t>
            </w:r>
          </w:p>
        </w:tc>
        <w:tc>
          <w:tcPr>
            <w:tcW w:w="3402" w:type="dxa"/>
          </w:tcPr>
          <w:p w:rsidR="007E6FB5" w:rsidRDefault="007E6FB5">
            <w:r w:rsidRPr="0028376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7E6FB5" w:rsidRDefault="007E6FB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6FB5" w:rsidTr="002A00AD">
        <w:tc>
          <w:tcPr>
            <w:tcW w:w="2943" w:type="dxa"/>
          </w:tcPr>
          <w:p w:rsidR="007E6FB5" w:rsidRDefault="007E6FB5">
            <w:r w:rsidRPr="003B7BE2">
              <w:rPr>
                <w:rFonts w:ascii="Times New Roman" w:hAnsi="Times New Roman" w:cs="Times New Roman"/>
                <w:sz w:val="28"/>
                <w:szCs w:val="28"/>
              </w:rPr>
              <w:t>Хохлова М.В., Синица Н.В., Симоненко В.Д.</w:t>
            </w:r>
          </w:p>
        </w:tc>
        <w:tc>
          <w:tcPr>
            <w:tcW w:w="3402" w:type="dxa"/>
          </w:tcPr>
          <w:p w:rsidR="007E6FB5" w:rsidRDefault="007E6FB5">
            <w:r w:rsidRPr="0028376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7E6FB5" w:rsidRDefault="007E6FB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6FB5" w:rsidTr="002A00AD">
        <w:tc>
          <w:tcPr>
            <w:tcW w:w="2943" w:type="dxa"/>
          </w:tcPr>
          <w:p w:rsidR="007E6FB5" w:rsidRDefault="007E6FB5">
            <w:r w:rsidRPr="003B7BE2">
              <w:rPr>
                <w:rFonts w:ascii="Times New Roman" w:hAnsi="Times New Roman" w:cs="Times New Roman"/>
                <w:sz w:val="28"/>
                <w:szCs w:val="28"/>
              </w:rPr>
              <w:t>Хохлова М.В., Синица Н.В., Симоненко В.Д.</w:t>
            </w:r>
          </w:p>
        </w:tc>
        <w:tc>
          <w:tcPr>
            <w:tcW w:w="3402" w:type="dxa"/>
          </w:tcPr>
          <w:p w:rsidR="007E6FB5" w:rsidRDefault="007E6FB5">
            <w:r w:rsidRPr="0028376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7E6FB5" w:rsidRDefault="007E6FB5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66515" w:rsidRDefault="00B66515" w:rsidP="00B66515">
      <w:pPr>
        <w:rPr>
          <w:rFonts w:ascii="Times New Roman" w:hAnsi="Times New Roman" w:cs="Times New Roman"/>
          <w:sz w:val="28"/>
          <w:szCs w:val="28"/>
        </w:rPr>
      </w:pPr>
    </w:p>
    <w:p w:rsidR="003B1FD3" w:rsidRPr="002A00AD" w:rsidRDefault="003B1FD3" w:rsidP="003B1FD3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Вариативные предметные линии в ООО «Дрофа» </w:t>
      </w:r>
      <w:r w:rsidRPr="002A00AD">
        <w:rPr>
          <w:rFonts w:ascii="Times New Roman" w:hAnsi="Times New Roman" w:cs="Times New Roman"/>
          <w:i/>
          <w:sz w:val="28"/>
          <w:szCs w:val="28"/>
        </w:rPr>
        <w:t>(ныне  корпорации «Российский учебник»</w:t>
      </w:r>
      <w:r>
        <w:rPr>
          <w:rFonts w:ascii="Times New Roman" w:hAnsi="Times New Roman" w:cs="Times New Roman"/>
          <w:i/>
          <w:sz w:val="28"/>
          <w:szCs w:val="28"/>
        </w:rPr>
        <w:t xml:space="preserve"> -  </w:t>
      </w:r>
      <w:r w:rsidR="00B401EE">
        <w:rPr>
          <w:rFonts w:ascii="Times New Roman" w:hAnsi="Times New Roman" w:cs="Times New Roman"/>
          <w:i/>
          <w:sz w:val="28"/>
          <w:szCs w:val="28"/>
        </w:rPr>
        <w:t xml:space="preserve">неполные 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предметные линии </w:t>
      </w:r>
      <w:r w:rsidR="00B401EE">
        <w:rPr>
          <w:rFonts w:ascii="Times New Roman" w:hAnsi="Times New Roman" w:cs="Times New Roman"/>
          <w:i/>
          <w:sz w:val="28"/>
          <w:szCs w:val="28"/>
        </w:rPr>
        <w:t xml:space="preserve">из </w:t>
      </w:r>
      <w:r>
        <w:rPr>
          <w:rFonts w:ascii="Times New Roman" w:hAnsi="Times New Roman" w:cs="Times New Roman"/>
          <w:i/>
          <w:sz w:val="28"/>
          <w:szCs w:val="28"/>
        </w:rPr>
        <w:t>УМК «Классическая начальная школа»</w:t>
      </w:r>
      <w:r w:rsidR="00B401EE">
        <w:rPr>
          <w:rFonts w:ascii="Times New Roman" w:hAnsi="Times New Roman" w:cs="Times New Roman"/>
          <w:i/>
          <w:sz w:val="28"/>
          <w:szCs w:val="28"/>
        </w:rPr>
        <w:t xml:space="preserve"> и</w:t>
      </w:r>
      <w:r>
        <w:rPr>
          <w:rFonts w:ascii="Times New Roman" w:hAnsi="Times New Roman" w:cs="Times New Roman"/>
          <w:i/>
          <w:sz w:val="28"/>
          <w:szCs w:val="28"/>
        </w:rPr>
        <w:t xml:space="preserve"> «Планета знаний»)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3B1FD3" w:rsidRDefault="003B1FD3" w:rsidP="00AB0F4B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Default="003B1FD3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DE1B75" w:rsidRDefault="003B1FD3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(учебный предмет)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2A00AD" w:rsidRDefault="003B1FD3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0AD">
              <w:rPr>
                <w:rFonts w:ascii="Times New Roman" w:hAnsi="Times New Roman" w:cs="Times New Roman"/>
                <w:sz w:val="28"/>
                <w:szCs w:val="28"/>
              </w:rPr>
              <w:t>Учебник по обучению грамоте отсутствует в ФПУ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B1FD3" w:rsidRDefault="003B1FD3" w:rsidP="00AB0F4B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/>
        </w:tc>
        <w:tc>
          <w:tcPr>
            <w:tcW w:w="3402" w:type="dxa"/>
          </w:tcPr>
          <w:p w:rsidR="003B1FD3" w:rsidRDefault="003B1FD3" w:rsidP="00AB0F4B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AD4C98" w:rsidRDefault="003B1FD3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>итературн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(учебный предмет)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00AD">
              <w:rPr>
                <w:rFonts w:ascii="Times New Roman" w:hAnsi="Times New Roman" w:cs="Times New Roman"/>
                <w:sz w:val="28"/>
                <w:szCs w:val="28"/>
              </w:rPr>
              <w:t xml:space="preserve">Учебник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  <w:r w:rsidRPr="002A00AD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 в ФПУ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3268B8" w:rsidRDefault="003B1FD3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8B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roofErr w:type="spellStart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>Муравин</w:t>
            </w:r>
            <w:proofErr w:type="spellEnd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 xml:space="preserve"> Г.К., </w:t>
            </w:r>
            <w:proofErr w:type="spellStart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>Муравина</w:t>
            </w:r>
            <w:proofErr w:type="spellEnd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roofErr w:type="spellStart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>Муравин</w:t>
            </w:r>
            <w:proofErr w:type="spellEnd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 xml:space="preserve"> Г.К., </w:t>
            </w:r>
            <w:proofErr w:type="spellStart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>Муравина</w:t>
            </w:r>
            <w:proofErr w:type="spellEnd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roofErr w:type="spellStart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>Муравин</w:t>
            </w:r>
            <w:proofErr w:type="spellEnd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 xml:space="preserve"> Г.К., </w:t>
            </w:r>
            <w:proofErr w:type="spellStart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>Муравина</w:t>
            </w:r>
            <w:proofErr w:type="spellEnd"/>
            <w:r w:rsidRPr="00306D7A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2" w:type="dxa"/>
          </w:tcPr>
          <w:p w:rsidR="003B1FD3" w:rsidRPr="001F6BD4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BD4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1F6BD4" w:rsidRDefault="003B1FD3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D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учебники по математике</w:t>
            </w:r>
          </w:p>
        </w:tc>
      </w:tr>
      <w:tr w:rsidR="003B1FD3" w:rsidTr="00AB0F4B">
        <w:tc>
          <w:tcPr>
            <w:tcW w:w="2943" w:type="dxa"/>
          </w:tcPr>
          <w:p w:rsidR="003B1FD3" w:rsidRPr="00306D7A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Башмаков М.И.,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  <w:tc>
          <w:tcPr>
            <w:tcW w:w="3402" w:type="dxa"/>
          </w:tcPr>
          <w:p w:rsidR="003B1FD3" w:rsidRDefault="003B1FD3" w:rsidP="00AB0F4B">
            <w:r w:rsidRPr="008E5135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r w:rsidRPr="003A1014">
              <w:rPr>
                <w:rFonts w:ascii="Times New Roman" w:hAnsi="Times New Roman" w:cs="Times New Roman"/>
                <w:sz w:val="28"/>
                <w:szCs w:val="28"/>
              </w:rPr>
              <w:t xml:space="preserve">Башмаков М.И., </w:t>
            </w:r>
            <w:proofErr w:type="spellStart"/>
            <w:r w:rsidRPr="003A1014"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 w:rsidRPr="003A1014"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  <w:tc>
          <w:tcPr>
            <w:tcW w:w="3402" w:type="dxa"/>
          </w:tcPr>
          <w:p w:rsidR="003B1FD3" w:rsidRDefault="003B1FD3" w:rsidP="00AB0F4B">
            <w:r w:rsidRPr="008E5135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r w:rsidRPr="003A1014">
              <w:rPr>
                <w:rFonts w:ascii="Times New Roman" w:hAnsi="Times New Roman" w:cs="Times New Roman"/>
                <w:sz w:val="28"/>
                <w:szCs w:val="28"/>
              </w:rPr>
              <w:t xml:space="preserve">Башмаков М.И., </w:t>
            </w:r>
            <w:proofErr w:type="spellStart"/>
            <w:r w:rsidRPr="003A1014"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 w:rsidRPr="003A1014"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  <w:tc>
          <w:tcPr>
            <w:tcW w:w="3402" w:type="dxa"/>
          </w:tcPr>
          <w:p w:rsidR="003B1FD3" w:rsidRDefault="003B1FD3" w:rsidP="00AB0F4B">
            <w:r w:rsidRPr="008E5135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r w:rsidRPr="003A1014">
              <w:rPr>
                <w:rFonts w:ascii="Times New Roman" w:hAnsi="Times New Roman" w:cs="Times New Roman"/>
                <w:sz w:val="28"/>
                <w:szCs w:val="28"/>
              </w:rPr>
              <w:t xml:space="preserve">Башмаков М.И., </w:t>
            </w:r>
            <w:proofErr w:type="spellStart"/>
            <w:r w:rsidRPr="003A1014"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 w:rsidRPr="003A1014"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  <w:tc>
          <w:tcPr>
            <w:tcW w:w="3402" w:type="dxa"/>
          </w:tcPr>
          <w:p w:rsidR="003B1FD3" w:rsidRDefault="003B1FD3" w:rsidP="00AB0F4B">
            <w:r w:rsidRPr="008E5135">
              <w:rPr>
                <w:rFonts w:ascii="Times New Roman" w:hAnsi="Times New Roman" w:cs="Times New Roman"/>
                <w:sz w:val="28"/>
                <w:szCs w:val="28"/>
              </w:rPr>
              <w:t>Математика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Default="003B1FD3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Саплина Е.В., Саплин А.И.,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Сивоглазов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 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r w:rsidRPr="00693F8D">
              <w:rPr>
                <w:rFonts w:ascii="Times New Roman" w:hAnsi="Times New Roman" w:cs="Times New Roman"/>
                <w:sz w:val="28"/>
                <w:szCs w:val="28"/>
              </w:rPr>
              <w:t xml:space="preserve">Саплина Е.В., Саплин А.И., </w:t>
            </w:r>
            <w:proofErr w:type="spellStart"/>
            <w:r w:rsidRPr="00693F8D">
              <w:rPr>
                <w:rFonts w:ascii="Times New Roman" w:hAnsi="Times New Roman" w:cs="Times New Roman"/>
                <w:sz w:val="28"/>
                <w:szCs w:val="28"/>
              </w:rPr>
              <w:t>Сивоглазов</w:t>
            </w:r>
            <w:proofErr w:type="spellEnd"/>
            <w:r w:rsidRPr="00693F8D">
              <w:rPr>
                <w:rFonts w:ascii="Times New Roman" w:hAnsi="Times New Roman" w:cs="Times New Roman"/>
                <w:sz w:val="28"/>
                <w:szCs w:val="28"/>
              </w:rPr>
              <w:t xml:space="preserve"> В.И. </w:t>
            </w:r>
          </w:p>
        </w:tc>
        <w:tc>
          <w:tcPr>
            <w:tcW w:w="3402" w:type="dxa"/>
          </w:tcPr>
          <w:p w:rsidR="003B1FD3" w:rsidRDefault="003B1FD3" w:rsidP="00AB0F4B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r w:rsidRPr="00693F8D">
              <w:rPr>
                <w:rFonts w:ascii="Times New Roman" w:hAnsi="Times New Roman" w:cs="Times New Roman"/>
                <w:sz w:val="28"/>
                <w:szCs w:val="28"/>
              </w:rPr>
              <w:t xml:space="preserve">Саплина Е.В., Саплин А.И., </w:t>
            </w:r>
            <w:proofErr w:type="spellStart"/>
            <w:r w:rsidRPr="00693F8D">
              <w:rPr>
                <w:rFonts w:ascii="Times New Roman" w:hAnsi="Times New Roman" w:cs="Times New Roman"/>
                <w:sz w:val="28"/>
                <w:szCs w:val="28"/>
              </w:rPr>
              <w:t>Сивоглазов</w:t>
            </w:r>
            <w:proofErr w:type="spellEnd"/>
            <w:r w:rsidRPr="00693F8D">
              <w:rPr>
                <w:rFonts w:ascii="Times New Roman" w:hAnsi="Times New Roman" w:cs="Times New Roman"/>
                <w:sz w:val="28"/>
                <w:szCs w:val="28"/>
              </w:rPr>
              <w:t xml:space="preserve"> В.И. </w:t>
            </w:r>
          </w:p>
        </w:tc>
        <w:tc>
          <w:tcPr>
            <w:tcW w:w="3402" w:type="dxa"/>
          </w:tcPr>
          <w:p w:rsidR="003B1FD3" w:rsidRDefault="003B1FD3" w:rsidP="00AB0F4B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r w:rsidRPr="00693F8D">
              <w:rPr>
                <w:rFonts w:ascii="Times New Roman" w:hAnsi="Times New Roman" w:cs="Times New Roman"/>
                <w:sz w:val="28"/>
                <w:szCs w:val="28"/>
              </w:rPr>
              <w:t xml:space="preserve">Саплина Е.В., Саплин А.И., </w:t>
            </w:r>
            <w:proofErr w:type="spellStart"/>
            <w:r w:rsidRPr="00693F8D">
              <w:rPr>
                <w:rFonts w:ascii="Times New Roman" w:hAnsi="Times New Roman" w:cs="Times New Roman"/>
                <w:sz w:val="28"/>
                <w:szCs w:val="28"/>
              </w:rPr>
              <w:t>Сивоглазов</w:t>
            </w:r>
            <w:proofErr w:type="spellEnd"/>
            <w:r w:rsidRPr="00693F8D">
              <w:rPr>
                <w:rFonts w:ascii="Times New Roman" w:hAnsi="Times New Roman" w:cs="Times New Roman"/>
                <w:sz w:val="28"/>
                <w:szCs w:val="28"/>
              </w:rPr>
              <w:t xml:space="preserve"> В.И. </w:t>
            </w:r>
          </w:p>
        </w:tc>
        <w:tc>
          <w:tcPr>
            <w:tcW w:w="3402" w:type="dxa"/>
          </w:tcPr>
          <w:p w:rsidR="003B1FD3" w:rsidRDefault="003B1FD3" w:rsidP="00AB0F4B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C8026C" w:rsidRDefault="003B1FD3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26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Предметная область «Основы религиозных культур и светской этики»</w:t>
            </w:r>
          </w:p>
        </w:tc>
      </w:tr>
      <w:tr w:rsidR="003B1FD3" w:rsidTr="00AB0F4B">
        <w:tc>
          <w:tcPr>
            <w:tcW w:w="2943" w:type="dxa"/>
          </w:tcPr>
          <w:p w:rsidR="003B1FD3" w:rsidRPr="00A47138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Р.Б., Воскресенский О.В., Горбачева Т.М.</w:t>
            </w:r>
          </w:p>
        </w:tc>
        <w:tc>
          <w:tcPr>
            <w:tcW w:w="3402" w:type="dxa"/>
          </w:tcPr>
          <w:p w:rsidR="003B1FD3" w:rsidRPr="009766C0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России. Основы мировых религиозных культур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(4-5)</w:t>
            </w:r>
          </w:p>
        </w:tc>
      </w:tr>
      <w:tr w:rsidR="003B1FD3" w:rsidTr="00AB0F4B">
        <w:tc>
          <w:tcPr>
            <w:tcW w:w="2943" w:type="dxa"/>
          </w:tcPr>
          <w:p w:rsidR="003B1FD3" w:rsidRPr="00A47138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Шемшурин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Брунчукова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Н.М., Демин Р.Н. и др.</w:t>
            </w:r>
          </w:p>
        </w:tc>
        <w:tc>
          <w:tcPr>
            <w:tcW w:w="3402" w:type="dxa"/>
          </w:tcPr>
          <w:p w:rsidR="003B1FD3" w:rsidRPr="009766C0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России. Основы светской этики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(4-5)</w:t>
            </w:r>
          </w:p>
        </w:tc>
      </w:tr>
      <w:tr w:rsidR="003B1FD3" w:rsidTr="00AB0F4B">
        <w:tc>
          <w:tcPr>
            <w:tcW w:w="2943" w:type="dxa"/>
          </w:tcPr>
          <w:p w:rsidR="003B1FD3" w:rsidRPr="00A47138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Костюкова Т.А.,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Воксресенский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Савченко К.В. и др.</w:t>
            </w:r>
          </w:p>
        </w:tc>
        <w:tc>
          <w:tcPr>
            <w:tcW w:w="3402" w:type="dxa"/>
          </w:tcPr>
          <w:p w:rsidR="003B1FD3" w:rsidRPr="009766C0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России. Основы православной культуры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(4-5)</w:t>
            </w:r>
          </w:p>
        </w:tc>
      </w:tr>
      <w:tr w:rsidR="003B1FD3" w:rsidTr="00AB0F4B">
        <w:tc>
          <w:tcPr>
            <w:tcW w:w="2943" w:type="dxa"/>
          </w:tcPr>
          <w:p w:rsidR="003B1FD3" w:rsidRPr="00A47138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Р.Б.,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Насртдинова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Ю.А., Савченко К.В. и др.</w:t>
            </w:r>
          </w:p>
        </w:tc>
        <w:tc>
          <w:tcPr>
            <w:tcW w:w="3402" w:type="dxa"/>
          </w:tcPr>
          <w:p w:rsidR="003B1FD3" w:rsidRPr="009766C0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России. Основы исламской  культуры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(4-5)</w:t>
            </w:r>
          </w:p>
        </w:tc>
      </w:tr>
      <w:tr w:rsidR="003B1FD3" w:rsidTr="00AB0F4B">
        <w:tc>
          <w:tcPr>
            <w:tcW w:w="2943" w:type="dxa"/>
          </w:tcPr>
          <w:p w:rsidR="003B1FD3" w:rsidRPr="00A47138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Пропирный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Н.Г., Савченко К.В.,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Т.Ю.</w:t>
            </w:r>
          </w:p>
        </w:tc>
        <w:tc>
          <w:tcPr>
            <w:tcW w:w="3402" w:type="dxa"/>
          </w:tcPr>
          <w:p w:rsidR="003B1FD3" w:rsidRPr="009766C0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России. Основы иудейской  культуры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(4-5)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Б.У., Савченко К.В., Якушкина М.С.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России. Основы буддийской культуры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(4-5)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Саплина Е.В., Саплин А.И.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России. Основы религиозных культур и светской этики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Default="003B1FD3" w:rsidP="00AC7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DF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«Искусство»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Учебники по изобразительному искусству и музыке в ФПУ отсутствуют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0B38D5" w:rsidRDefault="003B1FD3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D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3B1FD3" w:rsidTr="00AB0F4B">
        <w:tc>
          <w:tcPr>
            <w:tcW w:w="2943" w:type="dxa"/>
          </w:tcPr>
          <w:p w:rsidR="003B1FD3" w:rsidRPr="001612C2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2C2">
              <w:rPr>
                <w:rFonts w:ascii="Times New Roman" w:hAnsi="Times New Roman" w:cs="Times New Roman"/>
                <w:sz w:val="28"/>
                <w:szCs w:val="28"/>
              </w:rPr>
              <w:t>Малышева Н.А.</w:t>
            </w:r>
          </w:p>
        </w:tc>
        <w:tc>
          <w:tcPr>
            <w:tcW w:w="3402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1FD3" w:rsidTr="00AB0F4B">
        <w:tc>
          <w:tcPr>
            <w:tcW w:w="2943" w:type="dxa"/>
          </w:tcPr>
          <w:p w:rsidR="003B1FD3" w:rsidRPr="001612C2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2C2">
              <w:rPr>
                <w:rFonts w:ascii="Times New Roman" w:hAnsi="Times New Roman" w:cs="Times New Roman"/>
                <w:sz w:val="28"/>
                <w:szCs w:val="28"/>
              </w:rPr>
              <w:t>Малышева Н.А.</w:t>
            </w:r>
          </w:p>
        </w:tc>
        <w:tc>
          <w:tcPr>
            <w:tcW w:w="3402" w:type="dxa"/>
          </w:tcPr>
          <w:p w:rsidR="003B1FD3" w:rsidRDefault="003B1FD3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FD3" w:rsidTr="00AB0F4B">
        <w:tc>
          <w:tcPr>
            <w:tcW w:w="2943" w:type="dxa"/>
          </w:tcPr>
          <w:p w:rsidR="003B1FD3" w:rsidRPr="001612C2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2C2">
              <w:rPr>
                <w:rFonts w:ascii="Times New Roman" w:hAnsi="Times New Roman" w:cs="Times New Roman"/>
                <w:sz w:val="28"/>
                <w:szCs w:val="28"/>
              </w:rPr>
              <w:t xml:space="preserve">Малышева Н.А., </w:t>
            </w:r>
          </w:p>
        </w:tc>
        <w:tc>
          <w:tcPr>
            <w:tcW w:w="3402" w:type="dxa"/>
          </w:tcPr>
          <w:p w:rsidR="003B1FD3" w:rsidRDefault="003B1FD3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FD3" w:rsidTr="00AB0F4B">
        <w:tc>
          <w:tcPr>
            <w:tcW w:w="2943" w:type="dxa"/>
          </w:tcPr>
          <w:p w:rsidR="003B1FD3" w:rsidRPr="001612C2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2C2">
              <w:rPr>
                <w:rFonts w:ascii="Times New Roman" w:hAnsi="Times New Roman" w:cs="Times New Roman"/>
                <w:sz w:val="28"/>
                <w:szCs w:val="28"/>
              </w:rPr>
              <w:t>Малышева Н.А., Масленикова О.Н.</w:t>
            </w:r>
          </w:p>
        </w:tc>
        <w:tc>
          <w:tcPr>
            <w:tcW w:w="3402" w:type="dxa"/>
          </w:tcPr>
          <w:p w:rsidR="003B1FD3" w:rsidRDefault="003B1FD3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 частях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27097E" w:rsidRDefault="003B1FD3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учебники по технологии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3B1FD3" w:rsidRDefault="003B1FD3" w:rsidP="00AB0F4B">
            <w:r w:rsidRPr="00584C0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roofErr w:type="spellStart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Узорова</w:t>
            </w:r>
            <w:proofErr w:type="spellEnd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 xml:space="preserve">  О.В., </w:t>
            </w:r>
            <w:proofErr w:type="spellStart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3B1FD3" w:rsidRDefault="003B1FD3" w:rsidP="00AB0F4B">
            <w:r w:rsidRPr="00584C0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roofErr w:type="spellStart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>Узорова</w:t>
            </w:r>
            <w:proofErr w:type="spellEnd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 xml:space="preserve">  О.В., </w:t>
            </w:r>
            <w:proofErr w:type="spellStart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3B1FD3" w:rsidRDefault="003B1FD3" w:rsidP="00AB0F4B">
            <w:r w:rsidRPr="00584C0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 w:rsidP="00AB0F4B">
            <w:proofErr w:type="spellStart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>Узорова</w:t>
            </w:r>
            <w:proofErr w:type="spellEnd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 xml:space="preserve">  О.В., </w:t>
            </w:r>
            <w:proofErr w:type="spellStart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>Нефёдова</w:t>
            </w:r>
            <w:proofErr w:type="spellEnd"/>
            <w:r w:rsidRPr="003B0235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402" w:type="dxa"/>
          </w:tcPr>
          <w:p w:rsidR="003B1FD3" w:rsidRDefault="003B1FD3" w:rsidP="00AB0F4B">
            <w:r w:rsidRPr="00584C0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B1FD3" w:rsidRDefault="003B1FD3" w:rsidP="003B1FD3">
      <w:pPr>
        <w:rPr>
          <w:rFonts w:ascii="Times New Roman" w:hAnsi="Times New Roman" w:cs="Times New Roman"/>
          <w:sz w:val="28"/>
          <w:szCs w:val="28"/>
        </w:rPr>
      </w:pPr>
    </w:p>
    <w:p w:rsidR="00AB0F4B" w:rsidRDefault="00AB0F4B" w:rsidP="00AB0F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Учебники так называемого УМК «Начальная инновационная школа» издательства «Русское слово – учебник» содержат основные предметные линии (даже по курсу ОРКСЭ), кроме учебников по математике и музыке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этот УМК является незнакомым для учителей начал</w:t>
      </w:r>
      <w:r w:rsidR="00AC7E66">
        <w:rPr>
          <w:rFonts w:ascii="Times New Roman" w:hAnsi="Times New Roman" w:cs="Times New Roman"/>
          <w:sz w:val="28"/>
          <w:szCs w:val="28"/>
        </w:rPr>
        <w:t xml:space="preserve">ьных классов ОО Пермского края. По ним никто не работал ранее </w:t>
      </w:r>
      <w:r w:rsidR="00740092">
        <w:rPr>
          <w:rFonts w:ascii="Times New Roman" w:hAnsi="Times New Roman" w:cs="Times New Roman"/>
          <w:sz w:val="28"/>
          <w:szCs w:val="28"/>
        </w:rPr>
        <w:t xml:space="preserve">в ОО Пермского края. Учебники по курсу  </w:t>
      </w:r>
      <w:r w:rsidR="00AC7E66">
        <w:rPr>
          <w:rFonts w:ascii="Times New Roman" w:hAnsi="Times New Roman" w:cs="Times New Roman"/>
          <w:sz w:val="28"/>
          <w:szCs w:val="28"/>
        </w:rPr>
        <w:t>ОРКСЭ</w:t>
      </w:r>
      <w:r w:rsidR="00740092">
        <w:rPr>
          <w:rFonts w:ascii="Times New Roman" w:hAnsi="Times New Roman" w:cs="Times New Roman"/>
          <w:sz w:val="28"/>
          <w:szCs w:val="28"/>
        </w:rPr>
        <w:t xml:space="preserve"> в этом издательстве являются любимыми среди педагогов. Но в нем представлены не все модули.</w:t>
      </w:r>
    </w:p>
    <w:p w:rsidR="00284F33" w:rsidRDefault="00284F33" w:rsidP="00284F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Учебники </w:t>
      </w:r>
      <w:r w:rsidR="006E5980">
        <w:rPr>
          <w:rFonts w:ascii="Times New Roman" w:hAnsi="Times New Roman" w:cs="Times New Roman"/>
          <w:b/>
          <w:sz w:val="28"/>
          <w:szCs w:val="28"/>
        </w:rPr>
        <w:t>для начальной школы</w:t>
      </w:r>
      <w:r>
        <w:rPr>
          <w:rFonts w:ascii="Times New Roman" w:hAnsi="Times New Roman" w:cs="Times New Roman"/>
          <w:b/>
          <w:sz w:val="28"/>
          <w:szCs w:val="28"/>
        </w:rPr>
        <w:t xml:space="preserve">, выпущенные в ООО </w:t>
      </w:r>
      <w:r w:rsidR="00035687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«Русское слово – учебник»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284F33" w:rsidTr="002A00AD">
        <w:tc>
          <w:tcPr>
            <w:tcW w:w="2943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284F33" w:rsidRDefault="00284F33" w:rsidP="002A00AD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284F33" w:rsidTr="002A00AD">
        <w:tc>
          <w:tcPr>
            <w:tcW w:w="7843" w:type="dxa"/>
            <w:gridSpan w:val="3"/>
          </w:tcPr>
          <w:p w:rsidR="00284F33" w:rsidRDefault="00284F33" w:rsidP="002A0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284F33" w:rsidRPr="00DE1B75" w:rsidTr="002A00AD">
        <w:tc>
          <w:tcPr>
            <w:tcW w:w="7843" w:type="dxa"/>
            <w:gridSpan w:val="3"/>
          </w:tcPr>
          <w:p w:rsidR="00284F33" w:rsidRPr="00DE1B75" w:rsidRDefault="00284F33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(учебный предмет)</w:t>
            </w:r>
          </w:p>
        </w:tc>
      </w:tr>
      <w:tr w:rsidR="00284F33" w:rsidTr="002A00AD">
        <w:tc>
          <w:tcPr>
            <w:tcW w:w="2943" w:type="dxa"/>
          </w:tcPr>
          <w:p w:rsidR="00284F33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Кибирева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Клейнфельд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О.А., Мелихова Г.И.</w:t>
            </w:r>
          </w:p>
        </w:tc>
        <w:tc>
          <w:tcPr>
            <w:tcW w:w="3402" w:type="dxa"/>
          </w:tcPr>
          <w:p w:rsidR="00284F33" w:rsidRDefault="00C22D47" w:rsidP="00C22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Букварь 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Кибирева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Л.В., </w:t>
            </w:r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Клейнфельд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О.А., Мелихова Г.И.</w:t>
            </w:r>
          </w:p>
        </w:tc>
        <w:tc>
          <w:tcPr>
            <w:tcW w:w="3402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Кибирева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Л.В., </w:t>
            </w:r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Клейнфельд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О.А., Мелихова Г.И.</w:t>
            </w:r>
          </w:p>
        </w:tc>
        <w:tc>
          <w:tcPr>
            <w:tcW w:w="3402" w:type="dxa"/>
          </w:tcPr>
          <w:p w:rsidR="00C22D47" w:rsidRDefault="00C22D47" w:rsidP="002A00AD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Кибирева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Л.В., </w:t>
            </w:r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Клейнфельд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О.А., Мелихова Г.И.</w:t>
            </w:r>
          </w:p>
        </w:tc>
        <w:tc>
          <w:tcPr>
            <w:tcW w:w="3402" w:type="dxa"/>
          </w:tcPr>
          <w:p w:rsidR="00C22D47" w:rsidRDefault="00C22D47" w:rsidP="002A00AD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Кибирева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Л.В., </w:t>
            </w:r>
            <w:proofErr w:type="spellStart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>Клейнфельд</w:t>
            </w:r>
            <w:proofErr w:type="spellEnd"/>
            <w:r w:rsidRPr="00BE0311">
              <w:rPr>
                <w:rFonts w:ascii="Times New Roman" w:hAnsi="Times New Roman" w:cs="Times New Roman"/>
                <w:sz w:val="28"/>
                <w:szCs w:val="28"/>
              </w:rPr>
              <w:t xml:space="preserve"> О.А., Мелихова Г.И.</w:t>
            </w:r>
          </w:p>
        </w:tc>
        <w:tc>
          <w:tcPr>
            <w:tcW w:w="3402" w:type="dxa"/>
          </w:tcPr>
          <w:p w:rsidR="00C22D47" w:rsidRDefault="00C22D47" w:rsidP="002A00AD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RPr="00AD4C98" w:rsidTr="002A00AD">
        <w:tc>
          <w:tcPr>
            <w:tcW w:w="7843" w:type="dxa"/>
            <w:gridSpan w:val="3"/>
          </w:tcPr>
          <w:p w:rsidR="00284F33" w:rsidRPr="00AD4C98" w:rsidRDefault="00284F33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>итературн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(учебный предмет)</w:t>
            </w:r>
          </w:p>
        </w:tc>
      </w:tr>
      <w:tr w:rsidR="00284F33" w:rsidTr="002A00AD">
        <w:tc>
          <w:tcPr>
            <w:tcW w:w="2943" w:type="dxa"/>
          </w:tcPr>
          <w:p w:rsidR="00284F33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402" w:type="dxa"/>
          </w:tcPr>
          <w:p w:rsidR="00284F33" w:rsidRDefault="00284F33" w:rsidP="00C22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Г.С., </w:t>
            </w:r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Б.Г., </w:t>
            </w:r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402" w:type="dxa"/>
          </w:tcPr>
          <w:p w:rsidR="00C22D47" w:rsidRDefault="00C22D47" w:rsidP="002A00AD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Г.С., </w:t>
            </w:r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B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Б.Г., </w:t>
            </w:r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402" w:type="dxa"/>
          </w:tcPr>
          <w:p w:rsidR="00C22D47" w:rsidRDefault="00C22D47" w:rsidP="002A00AD">
            <w:r w:rsidRPr="00EF4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Литературное чтение в 2 </w:t>
            </w:r>
            <w:r w:rsidRPr="00EF4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Меркин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Г.С., </w:t>
            </w:r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Меркин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Б.Г., </w:t>
            </w:r>
            <w:proofErr w:type="spellStart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>Болотова</w:t>
            </w:r>
            <w:proofErr w:type="spellEnd"/>
            <w:r w:rsidRPr="00284BE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402" w:type="dxa"/>
          </w:tcPr>
          <w:p w:rsidR="00C22D47" w:rsidRDefault="00C22D47" w:rsidP="002A00AD">
            <w:r w:rsidRPr="00EF4CCD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RPr="003268B8" w:rsidTr="002A00AD">
        <w:tc>
          <w:tcPr>
            <w:tcW w:w="7843" w:type="dxa"/>
            <w:gridSpan w:val="3"/>
          </w:tcPr>
          <w:p w:rsidR="00284F33" w:rsidRPr="003268B8" w:rsidRDefault="00284F33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8B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C22D47" w:rsidTr="002A00AD">
        <w:tc>
          <w:tcPr>
            <w:tcW w:w="7843" w:type="dxa"/>
            <w:gridSpan w:val="3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Учебники по математике в ФПУ отсутствуют</w:t>
            </w:r>
          </w:p>
        </w:tc>
      </w:tr>
      <w:tr w:rsidR="00284F33" w:rsidTr="002A00AD">
        <w:tc>
          <w:tcPr>
            <w:tcW w:w="7843" w:type="dxa"/>
            <w:gridSpan w:val="3"/>
          </w:tcPr>
          <w:p w:rsidR="00284F33" w:rsidRDefault="00284F33" w:rsidP="002A0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284F33" w:rsidTr="002A00AD">
        <w:tc>
          <w:tcPr>
            <w:tcW w:w="2943" w:type="dxa"/>
          </w:tcPr>
          <w:p w:rsidR="00284F33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В.А., Романова Н.И.</w:t>
            </w:r>
          </w:p>
        </w:tc>
        <w:tc>
          <w:tcPr>
            <w:tcW w:w="3402" w:type="dxa"/>
          </w:tcPr>
          <w:p w:rsidR="00284F33" w:rsidRDefault="00284F33" w:rsidP="00C22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0A427A">
              <w:rPr>
                <w:rFonts w:ascii="Times New Roman" w:hAnsi="Times New Roman" w:cs="Times New Roman"/>
                <w:sz w:val="28"/>
                <w:szCs w:val="28"/>
              </w:rPr>
              <w:t>Самкова</w:t>
            </w:r>
            <w:proofErr w:type="spellEnd"/>
            <w:r w:rsidRPr="000A427A">
              <w:rPr>
                <w:rFonts w:ascii="Times New Roman" w:hAnsi="Times New Roman" w:cs="Times New Roman"/>
                <w:sz w:val="28"/>
                <w:szCs w:val="28"/>
              </w:rPr>
              <w:t xml:space="preserve"> В.А., Романова Н.И.</w:t>
            </w:r>
          </w:p>
        </w:tc>
        <w:tc>
          <w:tcPr>
            <w:tcW w:w="3402" w:type="dxa"/>
          </w:tcPr>
          <w:p w:rsidR="00C22D47" w:rsidRDefault="00C22D47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0A427A">
              <w:rPr>
                <w:rFonts w:ascii="Times New Roman" w:hAnsi="Times New Roman" w:cs="Times New Roman"/>
                <w:sz w:val="28"/>
                <w:szCs w:val="28"/>
              </w:rPr>
              <w:t>Самкова</w:t>
            </w:r>
            <w:proofErr w:type="spellEnd"/>
            <w:r w:rsidRPr="000A427A">
              <w:rPr>
                <w:rFonts w:ascii="Times New Roman" w:hAnsi="Times New Roman" w:cs="Times New Roman"/>
                <w:sz w:val="28"/>
                <w:szCs w:val="28"/>
              </w:rPr>
              <w:t xml:space="preserve"> В.А., Романова Н.И.</w:t>
            </w:r>
          </w:p>
        </w:tc>
        <w:tc>
          <w:tcPr>
            <w:tcW w:w="3402" w:type="dxa"/>
          </w:tcPr>
          <w:p w:rsidR="00C22D47" w:rsidRDefault="00C22D47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2D47" w:rsidTr="002A00AD">
        <w:tc>
          <w:tcPr>
            <w:tcW w:w="2943" w:type="dxa"/>
          </w:tcPr>
          <w:p w:rsidR="00C22D47" w:rsidRDefault="00C22D47">
            <w:proofErr w:type="spellStart"/>
            <w:r w:rsidRPr="000A427A">
              <w:rPr>
                <w:rFonts w:ascii="Times New Roman" w:hAnsi="Times New Roman" w:cs="Times New Roman"/>
                <w:sz w:val="28"/>
                <w:szCs w:val="28"/>
              </w:rPr>
              <w:t>Самкова</w:t>
            </w:r>
            <w:proofErr w:type="spellEnd"/>
            <w:r w:rsidRPr="000A427A">
              <w:rPr>
                <w:rFonts w:ascii="Times New Roman" w:hAnsi="Times New Roman" w:cs="Times New Roman"/>
                <w:sz w:val="28"/>
                <w:szCs w:val="28"/>
              </w:rPr>
              <w:t xml:space="preserve"> В.А., Романова Н.И.</w:t>
            </w:r>
          </w:p>
        </w:tc>
        <w:tc>
          <w:tcPr>
            <w:tcW w:w="3402" w:type="dxa"/>
          </w:tcPr>
          <w:p w:rsidR="00C22D47" w:rsidRDefault="00C22D47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>Окружающий мир в 2 частях</w:t>
            </w:r>
          </w:p>
        </w:tc>
        <w:tc>
          <w:tcPr>
            <w:tcW w:w="1498" w:type="dxa"/>
          </w:tcPr>
          <w:p w:rsidR="00C22D47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RPr="00C8026C" w:rsidTr="002A00AD">
        <w:tc>
          <w:tcPr>
            <w:tcW w:w="7843" w:type="dxa"/>
            <w:gridSpan w:val="3"/>
          </w:tcPr>
          <w:p w:rsidR="00284F33" w:rsidRPr="00C8026C" w:rsidRDefault="00284F33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26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«Основы религиозных культур и светской этики»</w:t>
            </w:r>
          </w:p>
        </w:tc>
      </w:tr>
      <w:tr w:rsidR="00284F33" w:rsidTr="002A00AD">
        <w:tc>
          <w:tcPr>
            <w:tcW w:w="2943" w:type="dxa"/>
          </w:tcPr>
          <w:p w:rsidR="00284F33" w:rsidRPr="00A47138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Сахаров А.Н., Кочегаров К.А.</w:t>
            </w:r>
          </w:p>
        </w:tc>
        <w:tc>
          <w:tcPr>
            <w:tcW w:w="3402" w:type="dxa"/>
          </w:tcPr>
          <w:p w:rsidR="00284F33" w:rsidRPr="009766C0" w:rsidRDefault="00284F33" w:rsidP="00C22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ОРКСЭ. Основы </w:t>
            </w:r>
            <w:r w:rsidR="00C22D47">
              <w:rPr>
                <w:rFonts w:ascii="Times New Roman" w:hAnsi="Times New Roman" w:cs="Times New Roman"/>
                <w:sz w:val="28"/>
                <w:szCs w:val="28"/>
              </w:rPr>
              <w:t>религиозных культур народов России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Tr="002A00AD">
        <w:tc>
          <w:tcPr>
            <w:tcW w:w="2943" w:type="dxa"/>
          </w:tcPr>
          <w:p w:rsidR="00284F33" w:rsidRPr="00A47138" w:rsidRDefault="00C22D4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Студеникин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М.Т.</w:t>
            </w:r>
          </w:p>
        </w:tc>
        <w:tc>
          <w:tcPr>
            <w:tcW w:w="3402" w:type="dxa"/>
          </w:tcPr>
          <w:p w:rsidR="00284F33" w:rsidRPr="009766C0" w:rsidRDefault="00284F33" w:rsidP="00D90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ОРКСЭ. Основы </w:t>
            </w:r>
            <w:r w:rsidR="00D90919">
              <w:rPr>
                <w:rFonts w:ascii="Times New Roman" w:hAnsi="Times New Roman" w:cs="Times New Roman"/>
                <w:sz w:val="28"/>
                <w:szCs w:val="28"/>
              </w:rPr>
              <w:t>светской этики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Tr="002A00AD">
        <w:tc>
          <w:tcPr>
            <w:tcW w:w="2943" w:type="dxa"/>
          </w:tcPr>
          <w:p w:rsidR="00284F33" w:rsidRPr="00A47138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Бородина А.В.</w:t>
            </w:r>
          </w:p>
        </w:tc>
        <w:tc>
          <w:tcPr>
            <w:tcW w:w="3402" w:type="dxa"/>
          </w:tcPr>
          <w:p w:rsidR="00284F33" w:rsidRPr="009766C0" w:rsidRDefault="00284F33" w:rsidP="00D90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ОРКСЭ. Основы </w:t>
            </w:r>
            <w:r w:rsidR="00D90919">
              <w:rPr>
                <w:rFonts w:ascii="Times New Roman" w:hAnsi="Times New Roman" w:cs="Times New Roman"/>
                <w:sz w:val="28"/>
                <w:szCs w:val="28"/>
              </w:rPr>
              <w:t>православной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Tr="002A00AD">
        <w:tc>
          <w:tcPr>
            <w:tcW w:w="2943" w:type="dxa"/>
          </w:tcPr>
          <w:p w:rsidR="00284F33" w:rsidRPr="00A47138" w:rsidRDefault="00D90919" w:rsidP="00D90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Янушкявичене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О.Л., Васечко Ю.С., протоиерей Виктор Дорофеев, Яшина О.Н.</w:t>
            </w:r>
          </w:p>
        </w:tc>
        <w:tc>
          <w:tcPr>
            <w:tcW w:w="3402" w:type="dxa"/>
          </w:tcPr>
          <w:p w:rsidR="00284F33" w:rsidRPr="009766C0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ОРКСЭ. Основы православной культуры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Tr="002A00AD">
        <w:tc>
          <w:tcPr>
            <w:tcW w:w="7843" w:type="dxa"/>
            <w:gridSpan w:val="3"/>
          </w:tcPr>
          <w:p w:rsidR="00284F33" w:rsidRPr="00BC4CDF" w:rsidRDefault="00284F33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CDF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«Искусство»</w:t>
            </w:r>
          </w:p>
          <w:p w:rsidR="00284F33" w:rsidRDefault="00284F33" w:rsidP="002A0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BC4CDF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предмет)</w:t>
            </w:r>
          </w:p>
        </w:tc>
      </w:tr>
      <w:tr w:rsidR="00284F33" w:rsidTr="002A00AD">
        <w:tc>
          <w:tcPr>
            <w:tcW w:w="2943" w:type="dxa"/>
          </w:tcPr>
          <w:p w:rsidR="00284F33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Савенкова Л.Г.,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Ермолинская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Е.А., Селиванова Т.В., Селиванов Н.Л.</w:t>
            </w:r>
          </w:p>
        </w:tc>
        <w:tc>
          <w:tcPr>
            <w:tcW w:w="3402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0919" w:rsidTr="002A00AD">
        <w:tc>
          <w:tcPr>
            <w:tcW w:w="2943" w:type="dxa"/>
          </w:tcPr>
          <w:p w:rsidR="00D90919" w:rsidRDefault="00D90919">
            <w:r w:rsidRPr="000403FE">
              <w:rPr>
                <w:rFonts w:ascii="Times New Roman" w:hAnsi="Times New Roman" w:cs="Times New Roman"/>
                <w:sz w:val="28"/>
                <w:szCs w:val="28"/>
              </w:rPr>
              <w:t xml:space="preserve">Савенкова Л.Г., </w:t>
            </w:r>
            <w:proofErr w:type="spellStart"/>
            <w:r w:rsidRPr="000403FE">
              <w:rPr>
                <w:rFonts w:ascii="Times New Roman" w:hAnsi="Times New Roman" w:cs="Times New Roman"/>
                <w:sz w:val="28"/>
                <w:szCs w:val="28"/>
              </w:rPr>
              <w:t>Ермолинская</w:t>
            </w:r>
            <w:proofErr w:type="spellEnd"/>
            <w:r w:rsidRPr="000403FE">
              <w:rPr>
                <w:rFonts w:ascii="Times New Roman" w:hAnsi="Times New Roman" w:cs="Times New Roman"/>
                <w:sz w:val="28"/>
                <w:szCs w:val="28"/>
              </w:rPr>
              <w:t xml:space="preserve"> Е.А., Селиванова Т.В., Селиванов Н.Л.</w:t>
            </w:r>
          </w:p>
        </w:tc>
        <w:tc>
          <w:tcPr>
            <w:tcW w:w="3402" w:type="dxa"/>
          </w:tcPr>
          <w:p w:rsidR="00D90919" w:rsidRDefault="00D90919" w:rsidP="002A00AD">
            <w:r w:rsidRPr="000971C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D90919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0919" w:rsidTr="002A00AD">
        <w:tc>
          <w:tcPr>
            <w:tcW w:w="2943" w:type="dxa"/>
          </w:tcPr>
          <w:p w:rsidR="00D90919" w:rsidRDefault="00D90919">
            <w:r w:rsidRPr="000403FE">
              <w:rPr>
                <w:rFonts w:ascii="Times New Roman" w:hAnsi="Times New Roman" w:cs="Times New Roman"/>
                <w:sz w:val="28"/>
                <w:szCs w:val="28"/>
              </w:rPr>
              <w:t xml:space="preserve">Савенкова Л.Г., </w:t>
            </w:r>
            <w:proofErr w:type="spellStart"/>
            <w:r w:rsidRPr="000403FE">
              <w:rPr>
                <w:rFonts w:ascii="Times New Roman" w:hAnsi="Times New Roman" w:cs="Times New Roman"/>
                <w:sz w:val="28"/>
                <w:szCs w:val="28"/>
              </w:rPr>
              <w:t>Ермолинская</w:t>
            </w:r>
            <w:proofErr w:type="spellEnd"/>
            <w:r w:rsidRPr="000403FE">
              <w:rPr>
                <w:rFonts w:ascii="Times New Roman" w:hAnsi="Times New Roman" w:cs="Times New Roman"/>
                <w:sz w:val="28"/>
                <w:szCs w:val="28"/>
              </w:rPr>
              <w:t xml:space="preserve"> Е.А., Селиванова Т.В., Селиванов Н.Л.</w:t>
            </w:r>
          </w:p>
        </w:tc>
        <w:tc>
          <w:tcPr>
            <w:tcW w:w="3402" w:type="dxa"/>
          </w:tcPr>
          <w:p w:rsidR="00D90919" w:rsidRDefault="00D90919" w:rsidP="002A00AD">
            <w:r w:rsidRPr="000971C2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98" w:type="dxa"/>
          </w:tcPr>
          <w:p w:rsidR="00D90919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0919" w:rsidTr="002A00AD">
        <w:tc>
          <w:tcPr>
            <w:tcW w:w="2943" w:type="dxa"/>
          </w:tcPr>
          <w:p w:rsidR="00D90919" w:rsidRDefault="00D90919">
            <w:r w:rsidRPr="000403FE">
              <w:rPr>
                <w:rFonts w:ascii="Times New Roman" w:hAnsi="Times New Roman" w:cs="Times New Roman"/>
                <w:sz w:val="28"/>
                <w:szCs w:val="28"/>
              </w:rPr>
              <w:t xml:space="preserve">Савенкова Л.Г., </w:t>
            </w:r>
            <w:proofErr w:type="spellStart"/>
            <w:r w:rsidRPr="000403FE">
              <w:rPr>
                <w:rFonts w:ascii="Times New Roman" w:hAnsi="Times New Roman" w:cs="Times New Roman"/>
                <w:sz w:val="28"/>
                <w:szCs w:val="28"/>
              </w:rPr>
              <w:t>Ермолинская</w:t>
            </w:r>
            <w:proofErr w:type="spellEnd"/>
            <w:r w:rsidRPr="000403FE">
              <w:rPr>
                <w:rFonts w:ascii="Times New Roman" w:hAnsi="Times New Roman" w:cs="Times New Roman"/>
                <w:sz w:val="28"/>
                <w:szCs w:val="28"/>
              </w:rPr>
              <w:t xml:space="preserve"> Е.А., </w:t>
            </w:r>
            <w:r w:rsidRPr="00040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Селиванова Т.В., Селиванов Н.Л.</w:t>
            </w:r>
          </w:p>
        </w:tc>
        <w:tc>
          <w:tcPr>
            <w:tcW w:w="3402" w:type="dxa"/>
          </w:tcPr>
          <w:p w:rsidR="00D90919" w:rsidRDefault="00D90919" w:rsidP="002A00AD">
            <w:r w:rsidRPr="000971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Изобразительное искусство</w:t>
            </w:r>
          </w:p>
        </w:tc>
        <w:tc>
          <w:tcPr>
            <w:tcW w:w="1498" w:type="dxa"/>
          </w:tcPr>
          <w:p w:rsidR="00D90919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F33" w:rsidRPr="00EA7930" w:rsidTr="002A00AD">
        <w:tc>
          <w:tcPr>
            <w:tcW w:w="7843" w:type="dxa"/>
            <w:gridSpan w:val="3"/>
          </w:tcPr>
          <w:p w:rsidR="00284F33" w:rsidRPr="00EA7930" w:rsidRDefault="00284F33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9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Музыка (учебный предмет)</w:t>
            </w:r>
          </w:p>
        </w:tc>
      </w:tr>
      <w:tr w:rsidR="00D90919" w:rsidTr="002A00AD">
        <w:tc>
          <w:tcPr>
            <w:tcW w:w="7843" w:type="dxa"/>
            <w:gridSpan w:val="3"/>
          </w:tcPr>
          <w:p w:rsidR="00D90919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Учебники по музыке в ФПУ отсутствуют</w:t>
            </w:r>
          </w:p>
        </w:tc>
      </w:tr>
      <w:tr w:rsidR="00284F33" w:rsidRPr="000B38D5" w:rsidTr="002A00AD">
        <w:tc>
          <w:tcPr>
            <w:tcW w:w="7843" w:type="dxa"/>
            <w:gridSpan w:val="3"/>
          </w:tcPr>
          <w:p w:rsidR="00284F33" w:rsidRPr="000B38D5" w:rsidRDefault="00284F33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D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284F33" w:rsidTr="002A00AD">
        <w:tc>
          <w:tcPr>
            <w:tcW w:w="2943" w:type="dxa"/>
          </w:tcPr>
          <w:p w:rsidR="00284F33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Огерчук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</w:p>
        </w:tc>
        <w:tc>
          <w:tcPr>
            <w:tcW w:w="3402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284F33" w:rsidRDefault="00284F33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0919" w:rsidTr="002A00AD">
        <w:tc>
          <w:tcPr>
            <w:tcW w:w="2943" w:type="dxa"/>
          </w:tcPr>
          <w:p w:rsidR="00D90919" w:rsidRDefault="00D90919">
            <w:proofErr w:type="spellStart"/>
            <w:r w:rsidRPr="008C0834">
              <w:rPr>
                <w:rFonts w:ascii="Times New Roman" w:hAnsi="Times New Roman" w:cs="Times New Roman"/>
                <w:sz w:val="28"/>
                <w:szCs w:val="28"/>
              </w:rPr>
              <w:t>Огерчук</w:t>
            </w:r>
            <w:proofErr w:type="spellEnd"/>
            <w:r w:rsidRPr="008C0834"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</w:p>
        </w:tc>
        <w:tc>
          <w:tcPr>
            <w:tcW w:w="3402" w:type="dxa"/>
          </w:tcPr>
          <w:p w:rsidR="00D90919" w:rsidRDefault="00D90919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D90919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0919" w:rsidTr="002A00AD">
        <w:tc>
          <w:tcPr>
            <w:tcW w:w="2943" w:type="dxa"/>
          </w:tcPr>
          <w:p w:rsidR="00D90919" w:rsidRDefault="00D90919">
            <w:proofErr w:type="spellStart"/>
            <w:r w:rsidRPr="008C0834">
              <w:rPr>
                <w:rFonts w:ascii="Times New Roman" w:hAnsi="Times New Roman" w:cs="Times New Roman"/>
                <w:sz w:val="28"/>
                <w:szCs w:val="28"/>
              </w:rPr>
              <w:t>Огерчук</w:t>
            </w:r>
            <w:proofErr w:type="spellEnd"/>
            <w:r w:rsidRPr="008C0834"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</w:p>
        </w:tc>
        <w:tc>
          <w:tcPr>
            <w:tcW w:w="3402" w:type="dxa"/>
          </w:tcPr>
          <w:p w:rsidR="00D90919" w:rsidRDefault="00D90919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D90919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0919" w:rsidTr="002A00AD">
        <w:tc>
          <w:tcPr>
            <w:tcW w:w="2943" w:type="dxa"/>
          </w:tcPr>
          <w:p w:rsidR="00D90919" w:rsidRDefault="00D90919">
            <w:proofErr w:type="spellStart"/>
            <w:r w:rsidRPr="008C0834">
              <w:rPr>
                <w:rFonts w:ascii="Times New Roman" w:hAnsi="Times New Roman" w:cs="Times New Roman"/>
                <w:sz w:val="28"/>
                <w:szCs w:val="28"/>
              </w:rPr>
              <w:t>Огерчук</w:t>
            </w:r>
            <w:proofErr w:type="spellEnd"/>
            <w:r w:rsidRPr="008C0834"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</w:p>
        </w:tc>
        <w:tc>
          <w:tcPr>
            <w:tcW w:w="3402" w:type="dxa"/>
          </w:tcPr>
          <w:p w:rsidR="00D90919" w:rsidRDefault="00D90919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 частях</w:t>
            </w:r>
          </w:p>
        </w:tc>
        <w:tc>
          <w:tcPr>
            <w:tcW w:w="1498" w:type="dxa"/>
          </w:tcPr>
          <w:p w:rsidR="00D90919" w:rsidRDefault="00D90919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284F33" w:rsidRDefault="00284F33" w:rsidP="00B155D9">
      <w:pPr>
        <w:rPr>
          <w:rFonts w:ascii="Times New Roman" w:hAnsi="Times New Roman" w:cs="Times New Roman"/>
          <w:sz w:val="28"/>
          <w:szCs w:val="28"/>
        </w:rPr>
      </w:pPr>
    </w:p>
    <w:p w:rsidR="00AB0F4B" w:rsidRDefault="00AB0F4B" w:rsidP="00AB0F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ФПУ </w:t>
      </w:r>
      <w:r w:rsidR="00740092">
        <w:rPr>
          <w:rFonts w:ascii="Times New Roman" w:hAnsi="Times New Roman" w:cs="Times New Roman"/>
          <w:sz w:val="28"/>
          <w:szCs w:val="28"/>
        </w:rPr>
        <w:t>вошли</w:t>
      </w:r>
      <w:r>
        <w:rPr>
          <w:rFonts w:ascii="Times New Roman" w:hAnsi="Times New Roman" w:cs="Times New Roman"/>
          <w:sz w:val="28"/>
          <w:szCs w:val="28"/>
        </w:rPr>
        <w:t xml:space="preserve"> весьма неполные предметные линии по Системе развивающего обучения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изданные ООО «Развивающее обучение». В этот УМК не вошли учебники по русскому языку, литературному чтению,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музыке. </w:t>
      </w:r>
    </w:p>
    <w:p w:rsidR="0038308B" w:rsidRPr="00AB0F4B" w:rsidRDefault="0038308B" w:rsidP="003830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0F4B">
        <w:rPr>
          <w:rFonts w:ascii="Times New Roman" w:hAnsi="Times New Roman" w:cs="Times New Roman"/>
          <w:b/>
          <w:sz w:val="28"/>
          <w:szCs w:val="28"/>
          <w:u w:val="single"/>
        </w:rPr>
        <w:t>Неполные предметные линии учебников, вошедшие в ФПУ</w:t>
      </w:r>
    </w:p>
    <w:p w:rsidR="0038308B" w:rsidRPr="00977C2F" w:rsidRDefault="0038308B" w:rsidP="006E5980">
      <w:pPr>
        <w:pStyle w:val="a8"/>
        <w:numPr>
          <w:ilvl w:val="0"/>
          <w:numId w:val="1"/>
        </w:numPr>
        <w:tabs>
          <w:tab w:val="left" w:pos="567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C2F">
        <w:rPr>
          <w:rFonts w:ascii="Times New Roman" w:hAnsi="Times New Roman" w:cs="Times New Roman"/>
          <w:b/>
          <w:sz w:val="28"/>
          <w:szCs w:val="28"/>
        </w:rPr>
        <w:t xml:space="preserve">Учебники в УМК «Система развивающего обучения Л.В. </w:t>
      </w:r>
      <w:proofErr w:type="spellStart"/>
      <w:r w:rsidRPr="00977C2F">
        <w:rPr>
          <w:rFonts w:ascii="Times New Roman" w:hAnsi="Times New Roman" w:cs="Times New Roman"/>
          <w:b/>
          <w:sz w:val="28"/>
          <w:szCs w:val="28"/>
        </w:rPr>
        <w:t>Занкова</w:t>
      </w:r>
      <w:proofErr w:type="spellEnd"/>
      <w:r w:rsidRPr="00977C2F">
        <w:rPr>
          <w:rFonts w:ascii="Times New Roman" w:hAnsi="Times New Roman" w:cs="Times New Roman"/>
          <w:b/>
          <w:sz w:val="28"/>
          <w:szCs w:val="28"/>
        </w:rPr>
        <w:t>», выпущенные в ООО «Развивающее обучение»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38308B" w:rsidTr="002A00AD">
        <w:tc>
          <w:tcPr>
            <w:tcW w:w="2943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38308B" w:rsidRDefault="0038308B" w:rsidP="002A00AD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38308B" w:rsidTr="002A00AD">
        <w:tc>
          <w:tcPr>
            <w:tcW w:w="7843" w:type="dxa"/>
            <w:gridSpan w:val="3"/>
          </w:tcPr>
          <w:p w:rsidR="0038308B" w:rsidRDefault="0038308B" w:rsidP="002A0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8308B" w:rsidTr="002A00AD">
        <w:tc>
          <w:tcPr>
            <w:tcW w:w="7843" w:type="dxa"/>
            <w:gridSpan w:val="3"/>
          </w:tcPr>
          <w:p w:rsidR="0038308B" w:rsidRPr="0038308B" w:rsidRDefault="0038308B" w:rsidP="00383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08B">
              <w:rPr>
                <w:rFonts w:ascii="Times New Roman" w:hAnsi="Times New Roman" w:cs="Times New Roman"/>
                <w:sz w:val="28"/>
                <w:szCs w:val="28"/>
              </w:rPr>
              <w:t xml:space="preserve">Учебники </w:t>
            </w:r>
            <w:r w:rsidR="00977C2F">
              <w:rPr>
                <w:rFonts w:ascii="Times New Roman" w:hAnsi="Times New Roman" w:cs="Times New Roman"/>
                <w:sz w:val="28"/>
                <w:szCs w:val="28"/>
              </w:rPr>
              <w:t xml:space="preserve">по русскому языку и литературному чтению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ФПУ отсутствуют</w:t>
            </w:r>
          </w:p>
        </w:tc>
      </w:tr>
      <w:tr w:rsidR="0038308B" w:rsidTr="002A00AD">
        <w:tc>
          <w:tcPr>
            <w:tcW w:w="7843" w:type="dxa"/>
            <w:gridSpan w:val="3"/>
          </w:tcPr>
          <w:p w:rsidR="0038308B" w:rsidRPr="003268B8" w:rsidRDefault="0038308B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8B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38308B" w:rsidTr="002A00AD">
        <w:tc>
          <w:tcPr>
            <w:tcW w:w="2943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Аргинская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Бененсон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Е.П., Итина Л.С. и др.</w:t>
            </w:r>
          </w:p>
        </w:tc>
        <w:tc>
          <w:tcPr>
            <w:tcW w:w="3402" w:type="dxa"/>
          </w:tcPr>
          <w:p w:rsidR="0038308B" w:rsidRDefault="0038308B" w:rsidP="00355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в 2 </w:t>
            </w:r>
            <w:r w:rsidR="00355F3F">
              <w:rPr>
                <w:rFonts w:ascii="Times New Roman" w:hAnsi="Times New Roman" w:cs="Times New Roman"/>
                <w:sz w:val="28"/>
                <w:szCs w:val="28"/>
              </w:rPr>
              <w:t>частях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308B" w:rsidTr="002A00AD">
        <w:tc>
          <w:tcPr>
            <w:tcW w:w="2943" w:type="dxa"/>
          </w:tcPr>
          <w:p w:rsidR="0038308B" w:rsidRP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308B">
              <w:rPr>
                <w:rFonts w:ascii="Times New Roman" w:hAnsi="Times New Roman" w:cs="Times New Roman"/>
                <w:sz w:val="28"/>
                <w:szCs w:val="28"/>
              </w:rPr>
              <w:t>Аргинская</w:t>
            </w:r>
            <w:proofErr w:type="spellEnd"/>
            <w:r w:rsidRPr="0038308B">
              <w:rPr>
                <w:rFonts w:ascii="Times New Roman" w:hAnsi="Times New Roman" w:cs="Times New Roman"/>
                <w:sz w:val="28"/>
                <w:szCs w:val="28"/>
              </w:rPr>
              <w:t xml:space="preserve"> И.И., Ивановская Е.И., </w:t>
            </w:r>
            <w:proofErr w:type="spellStart"/>
            <w:r w:rsidRPr="0038308B">
              <w:rPr>
                <w:rFonts w:ascii="Times New Roman" w:hAnsi="Times New Roman" w:cs="Times New Roman"/>
                <w:sz w:val="28"/>
                <w:szCs w:val="28"/>
              </w:rPr>
              <w:t>Кормишина</w:t>
            </w:r>
            <w:proofErr w:type="spellEnd"/>
            <w:r w:rsidRPr="0038308B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3402" w:type="dxa"/>
          </w:tcPr>
          <w:p w:rsidR="0038308B" w:rsidRDefault="0038308B" w:rsidP="00355F3F">
            <w:r w:rsidRPr="00EF501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в 2 </w:t>
            </w:r>
            <w:r w:rsidR="00355F3F">
              <w:rPr>
                <w:rFonts w:ascii="Times New Roman" w:hAnsi="Times New Roman" w:cs="Times New Roman"/>
                <w:sz w:val="28"/>
                <w:szCs w:val="28"/>
              </w:rPr>
              <w:t>частях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8308B" w:rsidTr="002A00AD">
        <w:tc>
          <w:tcPr>
            <w:tcW w:w="2943" w:type="dxa"/>
          </w:tcPr>
          <w:p w:rsidR="0038308B" w:rsidRDefault="0038308B">
            <w:proofErr w:type="spellStart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>Аргинская</w:t>
            </w:r>
            <w:proofErr w:type="spellEnd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 xml:space="preserve"> И.И., Ивановская Е.И., </w:t>
            </w:r>
            <w:proofErr w:type="spellStart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>Кормишина</w:t>
            </w:r>
            <w:proofErr w:type="spellEnd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3402" w:type="dxa"/>
          </w:tcPr>
          <w:p w:rsidR="0038308B" w:rsidRDefault="0038308B" w:rsidP="00355F3F">
            <w:r w:rsidRPr="00EF501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в 2 </w:t>
            </w:r>
            <w:r w:rsidR="00355F3F">
              <w:rPr>
                <w:rFonts w:ascii="Times New Roman" w:hAnsi="Times New Roman" w:cs="Times New Roman"/>
                <w:sz w:val="28"/>
                <w:szCs w:val="28"/>
              </w:rPr>
              <w:t>частях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308B" w:rsidTr="002A00AD">
        <w:tc>
          <w:tcPr>
            <w:tcW w:w="2943" w:type="dxa"/>
          </w:tcPr>
          <w:p w:rsidR="0038308B" w:rsidRDefault="0038308B">
            <w:proofErr w:type="spellStart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>Аргинская</w:t>
            </w:r>
            <w:proofErr w:type="spellEnd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 xml:space="preserve"> И.И., Ивановская Е.И., </w:t>
            </w:r>
            <w:proofErr w:type="spellStart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>Кормишина</w:t>
            </w:r>
            <w:proofErr w:type="spellEnd"/>
            <w:r w:rsidRPr="00541175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3402" w:type="dxa"/>
          </w:tcPr>
          <w:p w:rsidR="0038308B" w:rsidRDefault="0038308B" w:rsidP="00355F3F">
            <w:r w:rsidRPr="00EF501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в 2 </w:t>
            </w:r>
            <w:r w:rsidR="00355F3F">
              <w:rPr>
                <w:rFonts w:ascii="Times New Roman" w:hAnsi="Times New Roman" w:cs="Times New Roman"/>
                <w:sz w:val="28"/>
                <w:szCs w:val="28"/>
              </w:rPr>
              <w:t>частях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308B" w:rsidTr="002A00AD">
        <w:tc>
          <w:tcPr>
            <w:tcW w:w="7843" w:type="dxa"/>
            <w:gridSpan w:val="3"/>
          </w:tcPr>
          <w:p w:rsidR="0038308B" w:rsidRDefault="0038308B" w:rsidP="002A0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38308B" w:rsidTr="002A00AD">
        <w:tc>
          <w:tcPr>
            <w:tcW w:w="2943" w:type="dxa"/>
          </w:tcPr>
          <w:p w:rsidR="0038308B" w:rsidRDefault="00355F3F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 Н.Я., Казаков А.Н.</w:t>
            </w:r>
          </w:p>
        </w:tc>
        <w:tc>
          <w:tcPr>
            <w:tcW w:w="3402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F3F" w:rsidTr="002A00AD">
        <w:tc>
          <w:tcPr>
            <w:tcW w:w="2943" w:type="dxa"/>
          </w:tcPr>
          <w:p w:rsidR="00355F3F" w:rsidRDefault="00355F3F">
            <w:r w:rsidRPr="004200FB">
              <w:rPr>
                <w:rFonts w:ascii="Times New Roman" w:hAnsi="Times New Roman" w:cs="Times New Roman"/>
                <w:sz w:val="28"/>
                <w:szCs w:val="28"/>
              </w:rPr>
              <w:t>Дмитриева Н.Я., Казаков А.Н.</w:t>
            </w:r>
          </w:p>
        </w:tc>
        <w:tc>
          <w:tcPr>
            <w:tcW w:w="3402" w:type="dxa"/>
          </w:tcPr>
          <w:p w:rsidR="00355F3F" w:rsidRDefault="00355F3F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 частях</w:t>
            </w:r>
          </w:p>
        </w:tc>
        <w:tc>
          <w:tcPr>
            <w:tcW w:w="1498" w:type="dxa"/>
          </w:tcPr>
          <w:p w:rsidR="00355F3F" w:rsidRDefault="00355F3F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5F3F" w:rsidTr="002A00AD">
        <w:tc>
          <w:tcPr>
            <w:tcW w:w="2943" w:type="dxa"/>
          </w:tcPr>
          <w:p w:rsidR="00355F3F" w:rsidRDefault="00355F3F">
            <w:r w:rsidRPr="004200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Дмитриева Н.Я., Казаков А.Н.</w:t>
            </w:r>
          </w:p>
        </w:tc>
        <w:tc>
          <w:tcPr>
            <w:tcW w:w="3402" w:type="dxa"/>
          </w:tcPr>
          <w:p w:rsidR="00355F3F" w:rsidRDefault="00355F3F" w:rsidP="002A00AD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 частях</w:t>
            </w:r>
          </w:p>
        </w:tc>
        <w:tc>
          <w:tcPr>
            <w:tcW w:w="1498" w:type="dxa"/>
          </w:tcPr>
          <w:p w:rsidR="00355F3F" w:rsidRDefault="00355F3F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5F3F" w:rsidTr="002A00AD">
        <w:tc>
          <w:tcPr>
            <w:tcW w:w="2943" w:type="dxa"/>
          </w:tcPr>
          <w:p w:rsidR="00355F3F" w:rsidRDefault="00355F3F">
            <w:r w:rsidRPr="004200FB">
              <w:rPr>
                <w:rFonts w:ascii="Times New Roman" w:hAnsi="Times New Roman" w:cs="Times New Roman"/>
                <w:sz w:val="28"/>
                <w:szCs w:val="28"/>
              </w:rPr>
              <w:t>Дмитриева Н.Я., Казаков А.Н.</w:t>
            </w:r>
          </w:p>
        </w:tc>
        <w:tc>
          <w:tcPr>
            <w:tcW w:w="3402" w:type="dxa"/>
          </w:tcPr>
          <w:p w:rsidR="00355F3F" w:rsidRDefault="00355F3F" w:rsidP="00355F3F">
            <w:r w:rsidRPr="009766C0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в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частях</w:t>
            </w:r>
          </w:p>
        </w:tc>
        <w:tc>
          <w:tcPr>
            <w:tcW w:w="1498" w:type="dxa"/>
          </w:tcPr>
          <w:p w:rsidR="00355F3F" w:rsidRDefault="00355F3F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1F27" w:rsidTr="002A00AD">
        <w:tc>
          <w:tcPr>
            <w:tcW w:w="7843" w:type="dxa"/>
            <w:gridSpan w:val="3"/>
          </w:tcPr>
          <w:p w:rsidR="004D1F27" w:rsidRPr="000B38D5" w:rsidRDefault="004D1F27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«Искусство»</w:t>
            </w:r>
          </w:p>
        </w:tc>
      </w:tr>
      <w:tr w:rsidR="004D1F27" w:rsidTr="002A00AD">
        <w:tc>
          <w:tcPr>
            <w:tcW w:w="7843" w:type="dxa"/>
            <w:gridSpan w:val="3"/>
          </w:tcPr>
          <w:p w:rsidR="004D1F27" w:rsidRPr="004D1F27" w:rsidRDefault="004D1F27" w:rsidP="002A0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F27">
              <w:rPr>
                <w:rFonts w:ascii="Times New Roman" w:hAnsi="Times New Roman" w:cs="Times New Roman"/>
                <w:sz w:val="28"/>
                <w:szCs w:val="28"/>
              </w:rPr>
              <w:t>Учебники по изобразительному искусству и музыке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ФПУ </w:t>
            </w:r>
            <w:r w:rsidRPr="004D1F27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</w:t>
            </w:r>
          </w:p>
        </w:tc>
      </w:tr>
      <w:tr w:rsidR="0038308B" w:rsidTr="002A00AD">
        <w:tc>
          <w:tcPr>
            <w:tcW w:w="7843" w:type="dxa"/>
            <w:gridSpan w:val="3"/>
          </w:tcPr>
          <w:p w:rsidR="0038308B" w:rsidRPr="000B38D5" w:rsidRDefault="0038308B" w:rsidP="002A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D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38308B" w:rsidTr="002A00AD">
        <w:tc>
          <w:tcPr>
            <w:tcW w:w="2943" w:type="dxa"/>
          </w:tcPr>
          <w:p w:rsidR="0038308B" w:rsidRDefault="004D1F27" w:rsidP="004D1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Цирулик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Проснякова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3402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308B" w:rsidTr="002A00AD">
        <w:tc>
          <w:tcPr>
            <w:tcW w:w="2943" w:type="dxa"/>
          </w:tcPr>
          <w:p w:rsidR="0038308B" w:rsidRDefault="004D1F27" w:rsidP="002A00AD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Цирулик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Проснякова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3402" w:type="dxa"/>
          </w:tcPr>
          <w:p w:rsidR="0038308B" w:rsidRDefault="0038308B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8308B" w:rsidTr="002A00AD">
        <w:tc>
          <w:tcPr>
            <w:tcW w:w="2943" w:type="dxa"/>
          </w:tcPr>
          <w:p w:rsidR="0038308B" w:rsidRDefault="004D1F27" w:rsidP="004D1F27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Цирулик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Н.А., Хлебникова С.И.</w:t>
            </w:r>
          </w:p>
        </w:tc>
        <w:tc>
          <w:tcPr>
            <w:tcW w:w="3402" w:type="dxa"/>
          </w:tcPr>
          <w:p w:rsidR="0038308B" w:rsidRDefault="0038308B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308B" w:rsidTr="002A00AD">
        <w:tc>
          <w:tcPr>
            <w:tcW w:w="2943" w:type="dxa"/>
          </w:tcPr>
          <w:p w:rsidR="0038308B" w:rsidRPr="004D1F27" w:rsidRDefault="004D1F27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1F27">
              <w:rPr>
                <w:rFonts w:ascii="Times New Roman" w:hAnsi="Times New Roman" w:cs="Times New Roman"/>
                <w:sz w:val="28"/>
                <w:szCs w:val="28"/>
              </w:rPr>
              <w:t>Цирулик</w:t>
            </w:r>
            <w:proofErr w:type="spellEnd"/>
            <w:r w:rsidRPr="004D1F27">
              <w:rPr>
                <w:rFonts w:ascii="Times New Roman" w:hAnsi="Times New Roman" w:cs="Times New Roman"/>
                <w:sz w:val="28"/>
                <w:szCs w:val="28"/>
              </w:rPr>
              <w:t xml:space="preserve"> Н.А., Хлебникова С.И., Нагель О.И. и др.</w:t>
            </w:r>
          </w:p>
        </w:tc>
        <w:tc>
          <w:tcPr>
            <w:tcW w:w="3402" w:type="dxa"/>
          </w:tcPr>
          <w:p w:rsidR="0038308B" w:rsidRDefault="0038308B" w:rsidP="002A00AD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8308B" w:rsidRDefault="0038308B" w:rsidP="002A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740092" w:rsidRDefault="00740092" w:rsidP="007400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0092" w:rsidRDefault="00740092" w:rsidP="007400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0F4B">
        <w:rPr>
          <w:rFonts w:ascii="Times New Roman" w:hAnsi="Times New Roman" w:cs="Times New Roman"/>
          <w:sz w:val="28"/>
          <w:szCs w:val="28"/>
        </w:rPr>
        <w:t xml:space="preserve">Самым неполным </w:t>
      </w:r>
      <w:r>
        <w:rPr>
          <w:rFonts w:ascii="Times New Roman" w:hAnsi="Times New Roman" w:cs="Times New Roman"/>
          <w:sz w:val="28"/>
          <w:szCs w:val="28"/>
        </w:rPr>
        <w:t xml:space="preserve">УМК в новом ФПУ является «Перспективная начальная школа» издательства «Академкнига / Учебник». В нем отсутствуют предметные линии по русскому языку, математике, окружающему миру,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музыке.</w:t>
      </w:r>
    </w:p>
    <w:p w:rsidR="00977C2F" w:rsidRPr="00977C2F" w:rsidRDefault="00977C2F" w:rsidP="006E5980">
      <w:pPr>
        <w:pStyle w:val="a8"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C2F">
        <w:rPr>
          <w:rFonts w:ascii="Times New Roman" w:hAnsi="Times New Roman" w:cs="Times New Roman"/>
          <w:b/>
          <w:sz w:val="28"/>
          <w:szCs w:val="28"/>
        </w:rPr>
        <w:t>Учебники в УМК «Перспективная</w:t>
      </w:r>
      <w:r w:rsidR="00AB0F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7C2F">
        <w:rPr>
          <w:rFonts w:ascii="Times New Roman" w:hAnsi="Times New Roman" w:cs="Times New Roman"/>
          <w:b/>
          <w:sz w:val="28"/>
          <w:szCs w:val="28"/>
        </w:rPr>
        <w:t xml:space="preserve"> начальная </w:t>
      </w:r>
      <w:r w:rsidR="00AB0F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7C2F">
        <w:rPr>
          <w:rFonts w:ascii="Times New Roman" w:hAnsi="Times New Roman" w:cs="Times New Roman"/>
          <w:b/>
          <w:sz w:val="28"/>
          <w:szCs w:val="28"/>
        </w:rPr>
        <w:t>школа», выпущенные в издательстве «Академкнига / Учебник»</w:t>
      </w:r>
    </w:p>
    <w:tbl>
      <w:tblPr>
        <w:tblStyle w:val="a3"/>
        <w:tblW w:w="7843" w:type="dxa"/>
        <w:tblLook w:val="04A0" w:firstRow="1" w:lastRow="0" w:firstColumn="1" w:lastColumn="0" w:noHBand="0" w:noVBand="1"/>
      </w:tblPr>
      <w:tblGrid>
        <w:gridCol w:w="2943"/>
        <w:gridCol w:w="3402"/>
        <w:gridCol w:w="1498"/>
      </w:tblGrid>
      <w:tr w:rsidR="00977C2F" w:rsidTr="00AB0F4B">
        <w:tc>
          <w:tcPr>
            <w:tcW w:w="2943" w:type="dxa"/>
          </w:tcPr>
          <w:p w:rsidR="00977C2F" w:rsidRDefault="00977C2F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коллектив</w:t>
            </w:r>
          </w:p>
        </w:tc>
        <w:tc>
          <w:tcPr>
            <w:tcW w:w="3402" w:type="dxa"/>
          </w:tcPr>
          <w:p w:rsidR="00977C2F" w:rsidRDefault="00977C2F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учебника</w:t>
            </w:r>
          </w:p>
        </w:tc>
        <w:tc>
          <w:tcPr>
            <w:tcW w:w="1498" w:type="dxa"/>
          </w:tcPr>
          <w:p w:rsidR="00977C2F" w:rsidRDefault="00977C2F" w:rsidP="00AB0F4B">
            <w:pPr>
              <w:ind w:left="477" w:hanging="4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977C2F" w:rsidTr="00AB0F4B">
        <w:tc>
          <w:tcPr>
            <w:tcW w:w="7843" w:type="dxa"/>
            <w:gridSpan w:val="3"/>
          </w:tcPr>
          <w:p w:rsidR="00977C2F" w:rsidRDefault="00977C2F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Предметная область «Русский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язык и литературное чтение</w:t>
            </w:r>
            <w:r w:rsidRPr="00DE1B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77C2F" w:rsidTr="00AB0F4B">
        <w:tc>
          <w:tcPr>
            <w:tcW w:w="7843" w:type="dxa"/>
            <w:gridSpan w:val="3"/>
          </w:tcPr>
          <w:p w:rsidR="00977C2F" w:rsidRPr="00977C2F" w:rsidRDefault="00977C2F" w:rsidP="006E5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C2F">
              <w:rPr>
                <w:rFonts w:ascii="Times New Roman" w:hAnsi="Times New Roman" w:cs="Times New Roman"/>
                <w:sz w:val="28"/>
                <w:szCs w:val="28"/>
              </w:rPr>
              <w:t>Учебники по русскому языку в ФПУ отсутствуют</w:t>
            </w:r>
          </w:p>
        </w:tc>
      </w:tr>
      <w:tr w:rsidR="00977C2F" w:rsidTr="00AB0F4B">
        <w:tc>
          <w:tcPr>
            <w:tcW w:w="7843" w:type="dxa"/>
            <w:gridSpan w:val="3"/>
          </w:tcPr>
          <w:p w:rsidR="00977C2F" w:rsidRPr="00AD4C98" w:rsidRDefault="00977C2F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>итературн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  <w:r w:rsidRPr="00AD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(учебный предмет)</w:t>
            </w:r>
          </w:p>
        </w:tc>
      </w:tr>
      <w:tr w:rsidR="001F6BD4" w:rsidTr="001F6BD4">
        <w:trPr>
          <w:trHeight w:val="72"/>
        </w:trPr>
        <w:tc>
          <w:tcPr>
            <w:tcW w:w="2943" w:type="dxa"/>
          </w:tcPr>
          <w:p w:rsidR="001F6BD4" w:rsidRDefault="001F6BD4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402" w:type="dxa"/>
          </w:tcPr>
          <w:p w:rsidR="001F6BD4" w:rsidRDefault="001F6BD4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498" w:type="dxa"/>
          </w:tcPr>
          <w:p w:rsidR="001F6BD4" w:rsidRDefault="001F6BD4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6BD4" w:rsidTr="001F6BD4">
        <w:trPr>
          <w:trHeight w:val="71"/>
        </w:trPr>
        <w:tc>
          <w:tcPr>
            <w:tcW w:w="2943" w:type="dxa"/>
          </w:tcPr>
          <w:p w:rsidR="001F6BD4" w:rsidRDefault="001F6BD4">
            <w:proofErr w:type="spellStart"/>
            <w:r w:rsidRPr="000D2886">
              <w:rPr>
                <w:rFonts w:ascii="Times New Roman" w:hAnsi="Times New Roman" w:cs="Times New Roman"/>
                <w:sz w:val="28"/>
                <w:szCs w:val="28"/>
              </w:rPr>
              <w:t>Чуракова</w:t>
            </w:r>
            <w:proofErr w:type="spellEnd"/>
            <w:r w:rsidRPr="000D2886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402" w:type="dxa"/>
          </w:tcPr>
          <w:p w:rsidR="001F6BD4" w:rsidRDefault="001F6BD4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1F6BD4" w:rsidRDefault="001F6BD4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6BD4" w:rsidTr="001F6BD4">
        <w:trPr>
          <w:trHeight w:val="71"/>
        </w:trPr>
        <w:tc>
          <w:tcPr>
            <w:tcW w:w="2943" w:type="dxa"/>
          </w:tcPr>
          <w:p w:rsidR="001F6BD4" w:rsidRDefault="001F6BD4">
            <w:proofErr w:type="spellStart"/>
            <w:r w:rsidRPr="000D2886">
              <w:rPr>
                <w:rFonts w:ascii="Times New Roman" w:hAnsi="Times New Roman" w:cs="Times New Roman"/>
                <w:sz w:val="28"/>
                <w:szCs w:val="28"/>
              </w:rPr>
              <w:t>Чуракова</w:t>
            </w:r>
            <w:proofErr w:type="spellEnd"/>
            <w:r w:rsidRPr="000D2886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402" w:type="dxa"/>
          </w:tcPr>
          <w:p w:rsidR="001F6BD4" w:rsidRDefault="001F6BD4">
            <w:r w:rsidRPr="00B22D8C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1F6BD4" w:rsidRDefault="001F6BD4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6BD4" w:rsidTr="001F6BD4">
        <w:trPr>
          <w:trHeight w:val="71"/>
        </w:trPr>
        <w:tc>
          <w:tcPr>
            <w:tcW w:w="2943" w:type="dxa"/>
          </w:tcPr>
          <w:p w:rsidR="001F6BD4" w:rsidRDefault="001F6BD4">
            <w:proofErr w:type="spellStart"/>
            <w:r w:rsidRPr="000D2886">
              <w:rPr>
                <w:rFonts w:ascii="Times New Roman" w:hAnsi="Times New Roman" w:cs="Times New Roman"/>
                <w:sz w:val="28"/>
                <w:szCs w:val="28"/>
              </w:rPr>
              <w:t>Чуракова</w:t>
            </w:r>
            <w:proofErr w:type="spellEnd"/>
            <w:r w:rsidRPr="000D2886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402" w:type="dxa"/>
          </w:tcPr>
          <w:p w:rsidR="001F6BD4" w:rsidRDefault="001F6BD4">
            <w:r w:rsidRPr="00B22D8C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в 2 частях</w:t>
            </w:r>
          </w:p>
        </w:tc>
        <w:tc>
          <w:tcPr>
            <w:tcW w:w="1498" w:type="dxa"/>
          </w:tcPr>
          <w:p w:rsidR="001F6BD4" w:rsidRDefault="001F6BD4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7C2F" w:rsidTr="00AB0F4B">
        <w:tc>
          <w:tcPr>
            <w:tcW w:w="7843" w:type="dxa"/>
            <w:gridSpan w:val="3"/>
          </w:tcPr>
          <w:p w:rsidR="00977C2F" w:rsidRPr="003268B8" w:rsidRDefault="00977C2F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8B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«Математика и информатика»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Default="003B1FD3" w:rsidP="003B1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Учебники по математике в ФПУ отсутствуют</w:t>
            </w:r>
          </w:p>
        </w:tc>
      </w:tr>
      <w:tr w:rsidR="00977C2F" w:rsidTr="00AB0F4B">
        <w:tc>
          <w:tcPr>
            <w:tcW w:w="7843" w:type="dxa"/>
            <w:gridSpan w:val="3"/>
          </w:tcPr>
          <w:p w:rsidR="00977C2F" w:rsidRDefault="00977C2F" w:rsidP="00AB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«Окружающий мир»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Учебники по окружающему миру в ФПУ отсутствуют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0B38D5" w:rsidRDefault="003B1FD3" w:rsidP="003B1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</w:t>
            </w:r>
            <w:r w:rsidRPr="00DC0B0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B1FD3" w:rsidTr="00AB0F4B">
        <w:tc>
          <w:tcPr>
            <w:tcW w:w="7843" w:type="dxa"/>
            <w:gridSpan w:val="3"/>
          </w:tcPr>
          <w:p w:rsidR="003B1FD3" w:rsidRPr="003B1FD3" w:rsidRDefault="003B1FD3" w:rsidP="003B1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Учебники по изобразительному искусству и музыке отсутствуют</w:t>
            </w:r>
          </w:p>
        </w:tc>
      </w:tr>
      <w:tr w:rsidR="00977C2F" w:rsidTr="00AB0F4B">
        <w:tc>
          <w:tcPr>
            <w:tcW w:w="7843" w:type="dxa"/>
            <w:gridSpan w:val="3"/>
          </w:tcPr>
          <w:p w:rsidR="00977C2F" w:rsidRPr="000B38D5" w:rsidRDefault="00977C2F" w:rsidP="00AB0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8D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 «Технология»</w:t>
            </w:r>
          </w:p>
        </w:tc>
      </w:tr>
      <w:tr w:rsidR="00977C2F" w:rsidTr="00AB0F4B">
        <w:tc>
          <w:tcPr>
            <w:tcW w:w="2943" w:type="dxa"/>
          </w:tcPr>
          <w:p w:rsidR="00977C2F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Рагозина Т.М., Гринёва А.А.,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И.Б.</w:t>
            </w:r>
          </w:p>
        </w:tc>
        <w:tc>
          <w:tcPr>
            <w:tcW w:w="3402" w:type="dxa"/>
          </w:tcPr>
          <w:p w:rsidR="00977C2F" w:rsidRDefault="00977C2F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977C2F" w:rsidRDefault="00977C2F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>
            <w:r w:rsidRPr="00CE0E5C">
              <w:rPr>
                <w:rFonts w:ascii="Times New Roman" w:hAnsi="Times New Roman" w:cs="Times New Roman"/>
                <w:sz w:val="28"/>
                <w:szCs w:val="28"/>
              </w:rPr>
              <w:t xml:space="preserve">Рагозина Т.М., Гринёва А.А., </w:t>
            </w:r>
            <w:proofErr w:type="spellStart"/>
            <w:r w:rsidRPr="00CE0E5C">
              <w:rPr>
                <w:rFonts w:ascii="Times New Roman" w:hAnsi="Times New Roman" w:cs="Times New Roman"/>
                <w:sz w:val="28"/>
                <w:szCs w:val="28"/>
              </w:rPr>
              <w:t>Мылова</w:t>
            </w:r>
            <w:proofErr w:type="spellEnd"/>
            <w:r w:rsidRPr="00CE0E5C">
              <w:rPr>
                <w:rFonts w:ascii="Times New Roman" w:hAnsi="Times New Roman" w:cs="Times New Roman"/>
                <w:sz w:val="28"/>
                <w:szCs w:val="28"/>
              </w:rPr>
              <w:t xml:space="preserve"> И.Б.</w:t>
            </w:r>
          </w:p>
        </w:tc>
        <w:tc>
          <w:tcPr>
            <w:tcW w:w="3402" w:type="dxa"/>
          </w:tcPr>
          <w:p w:rsidR="003B1FD3" w:rsidRDefault="003B1FD3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>
            <w:r w:rsidRPr="00CE0E5C">
              <w:rPr>
                <w:rFonts w:ascii="Times New Roman" w:hAnsi="Times New Roman" w:cs="Times New Roman"/>
                <w:sz w:val="28"/>
                <w:szCs w:val="28"/>
              </w:rPr>
              <w:t xml:space="preserve">Рагозина Т.М., Гринёва А.А., </w:t>
            </w:r>
            <w:proofErr w:type="spellStart"/>
            <w:r w:rsidRPr="00CE0E5C">
              <w:rPr>
                <w:rFonts w:ascii="Times New Roman" w:hAnsi="Times New Roman" w:cs="Times New Roman"/>
                <w:sz w:val="28"/>
                <w:szCs w:val="28"/>
              </w:rPr>
              <w:t>Мылова</w:t>
            </w:r>
            <w:proofErr w:type="spellEnd"/>
            <w:r w:rsidRPr="00CE0E5C">
              <w:rPr>
                <w:rFonts w:ascii="Times New Roman" w:hAnsi="Times New Roman" w:cs="Times New Roman"/>
                <w:sz w:val="28"/>
                <w:szCs w:val="28"/>
              </w:rPr>
              <w:t xml:space="preserve"> И.Б.</w:t>
            </w:r>
          </w:p>
        </w:tc>
        <w:tc>
          <w:tcPr>
            <w:tcW w:w="3402" w:type="dxa"/>
          </w:tcPr>
          <w:p w:rsidR="003B1FD3" w:rsidRDefault="003B1FD3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FD3" w:rsidTr="00AB0F4B">
        <w:tc>
          <w:tcPr>
            <w:tcW w:w="2943" w:type="dxa"/>
          </w:tcPr>
          <w:p w:rsidR="003B1FD3" w:rsidRDefault="003B1FD3">
            <w:r w:rsidRPr="00CE0E5C">
              <w:rPr>
                <w:rFonts w:ascii="Times New Roman" w:hAnsi="Times New Roman" w:cs="Times New Roman"/>
                <w:sz w:val="28"/>
                <w:szCs w:val="28"/>
              </w:rPr>
              <w:t xml:space="preserve">Рагозина Т.М., Гринёва А.А., </w:t>
            </w:r>
            <w:proofErr w:type="spellStart"/>
            <w:r w:rsidRPr="00CE0E5C">
              <w:rPr>
                <w:rFonts w:ascii="Times New Roman" w:hAnsi="Times New Roman" w:cs="Times New Roman"/>
                <w:sz w:val="28"/>
                <w:szCs w:val="28"/>
              </w:rPr>
              <w:t>Мылова</w:t>
            </w:r>
            <w:proofErr w:type="spellEnd"/>
            <w:r w:rsidRPr="00CE0E5C">
              <w:rPr>
                <w:rFonts w:ascii="Times New Roman" w:hAnsi="Times New Roman" w:cs="Times New Roman"/>
                <w:sz w:val="28"/>
                <w:szCs w:val="28"/>
              </w:rPr>
              <w:t xml:space="preserve"> И.Б.</w:t>
            </w:r>
          </w:p>
        </w:tc>
        <w:tc>
          <w:tcPr>
            <w:tcW w:w="3402" w:type="dxa"/>
          </w:tcPr>
          <w:p w:rsidR="003B1FD3" w:rsidRDefault="003B1FD3" w:rsidP="00AB0F4B">
            <w:r w:rsidRPr="00C876C2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498" w:type="dxa"/>
          </w:tcPr>
          <w:p w:rsidR="003B1FD3" w:rsidRDefault="003B1FD3" w:rsidP="00AB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692C70" w:rsidRDefault="00692C70" w:rsidP="00AB0F4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C7E66" w:rsidRDefault="00EC4385" w:rsidP="00AB0F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для полноценной реализации ООП НОО и рабочих программ по учебным предметам в школах Пермского края (в том числе лицеях, гимназиях, школах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уиоп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рекомендуется приобретать учебники не одного издательства или УМК, а хотя бы двух </w:t>
      </w:r>
      <w:r w:rsidR="00AC7E66">
        <w:rPr>
          <w:rFonts w:ascii="Times New Roman" w:hAnsi="Times New Roman" w:cs="Times New Roman"/>
          <w:sz w:val="28"/>
          <w:szCs w:val="28"/>
        </w:rPr>
        <w:t xml:space="preserve">издательств / УМК - </w:t>
      </w:r>
      <w:r>
        <w:rPr>
          <w:rFonts w:ascii="Times New Roman" w:hAnsi="Times New Roman" w:cs="Times New Roman"/>
          <w:sz w:val="28"/>
          <w:szCs w:val="28"/>
        </w:rPr>
        <w:t>по причине удовлетворения разных образовательных запросов обучающихся</w:t>
      </w:r>
      <w:r w:rsidR="00AC7E66">
        <w:rPr>
          <w:rFonts w:ascii="Times New Roman" w:hAnsi="Times New Roman" w:cs="Times New Roman"/>
          <w:sz w:val="28"/>
          <w:szCs w:val="28"/>
        </w:rPr>
        <w:t xml:space="preserve"> с учетом их разного уровня </w:t>
      </w:r>
      <w:r w:rsidR="004F39ED">
        <w:rPr>
          <w:rFonts w:ascii="Times New Roman" w:hAnsi="Times New Roman" w:cs="Times New Roman"/>
          <w:sz w:val="28"/>
          <w:szCs w:val="28"/>
        </w:rPr>
        <w:t>подготовки и усвоения материала</w:t>
      </w:r>
      <w:r w:rsidR="0074009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39ED">
        <w:rPr>
          <w:rFonts w:ascii="Times New Roman" w:hAnsi="Times New Roman" w:cs="Times New Roman"/>
          <w:sz w:val="28"/>
          <w:szCs w:val="28"/>
        </w:rPr>
        <w:t xml:space="preserve">  </w:t>
      </w:r>
      <w:r w:rsidR="00AC7E66">
        <w:rPr>
          <w:rFonts w:ascii="Times New Roman" w:hAnsi="Times New Roman" w:cs="Times New Roman"/>
          <w:sz w:val="28"/>
          <w:szCs w:val="28"/>
        </w:rPr>
        <w:t>ООП НОО</w:t>
      </w:r>
      <w:r w:rsidR="004F39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F39ED">
        <w:rPr>
          <w:rFonts w:ascii="Times New Roman" w:hAnsi="Times New Roman" w:cs="Times New Roman"/>
          <w:sz w:val="28"/>
          <w:szCs w:val="28"/>
        </w:rPr>
        <w:t>состоящая</w:t>
      </w:r>
      <w:proofErr w:type="gramEnd"/>
      <w:r w:rsidR="004F39ED">
        <w:rPr>
          <w:rFonts w:ascii="Times New Roman" w:hAnsi="Times New Roman" w:cs="Times New Roman"/>
          <w:sz w:val="28"/>
          <w:szCs w:val="28"/>
        </w:rPr>
        <w:t xml:space="preserve"> из рабочих программ по учебным предметам, следует разрабатывать по этому же принципу (не один УМК, а два)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7E66" w:rsidRDefault="00EC4385" w:rsidP="00AB0F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учебники по математике «Учусь учиться» (говорящее само за себя название) Л.Г.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равно как и других УМК – должны быть </w:t>
      </w:r>
      <w:r w:rsidRPr="00AC7E66">
        <w:rPr>
          <w:rFonts w:ascii="Times New Roman" w:hAnsi="Times New Roman" w:cs="Times New Roman"/>
          <w:b/>
          <w:sz w:val="28"/>
          <w:szCs w:val="28"/>
        </w:rPr>
        <w:t>средством индивидуального развития КАЖДОГО РЕБЕНКА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C7E66">
        <w:rPr>
          <w:rFonts w:ascii="Times New Roman" w:hAnsi="Times New Roman" w:cs="Times New Roman"/>
          <w:sz w:val="28"/>
          <w:szCs w:val="28"/>
        </w:rPr>
        <w:t>по задумке самих авторов</w:t>
      </w:r>
      <w:r w:rsidR="004F39ED">
        <w:rPr>
          <w:rFonts w:ascii="Times New Roman" w:hAnsi="Times New Roman" w:cs="Times New Roman"/>
          <w:sz w:val="28"/>
          <w:szCs w:val="28"/>
        </w:rPr>
        <w:t xml:space="preserve"> систем РО</w:t>
      </w:r>
      <w:r w:rsidR="00AC7E66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), а не средством выталкивания, «выдавливания» ребенка из образовательного учреждения. </w:t>
      </w:r>
    </w:p>
    <w:p w:rsidR="00EC4385" w:rsidRDefault="00EC4385" w:rsidP="00AB0F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Открытым для дискуссии является </w:t>
      </w:r>
      <w:r w:rsidR="004F39E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вопрос о бесплатном обеспечении рабочими тетрадями на печатной основе </w:t>
      </w:r>
      <w:r w:rsidR="00AC7E66">
        <w:rPr>
          <w:rFonts w:ascii="Times New Roman" w:hAnsi="Times New Roman" w:cs="Times New Roman"/>
          <w:sz w:val="28"/>
          <w:szCs w:val="28"/>
        </w:rPr>
        <w:t xml:space="preserve">каждого ученика </w:t>
      </w:r>
      <w:r>
        <w:rPr>
          <w:rFonts w:ascii="Times New Roman" w:hAnsi="Times New Roman" w:cs="Times New Roman"/>
          <w:sz w:val="28"/>
          <w:szCs w:val="28"/>
        </w:rPr>
        <w:t>по основным предметам начальной школы за счет бюджета региона и</w:t>
      </w:r>
      <w:r w:rsidR="00AC7E66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ОО, но не за счет родительских средств. Рабочие тетради приравнены к учебным пособиям (учебникам). </w:t>
      </w:r>
      <w:r w:rsidR="00AC7E66">
        <w:rPr>
          <w:rFonts w:ascii="Times New Roman" w:hAnsi="Times New Roman" w:cs="Times New Roman"/>
          <w:sz w:val="28"/>
          <w:szCs w:val="28"/>
        </w:rPr>
        <w:t xml:space="preserve">Серия </w:t>
      </w:r>
      <w:proofErr w:type="gramStart"/>
      <w:r w:rsidR="00AC7E66">
        <w:rPr>
          <w:rFonts w:ascii="Times New Roman" w:hAnsi="Times New Roman" w:cs="Times New Roman"/>
          <w:sz w:val="28"/>
          <w:szCs w:val="28"/>
        </w:rPr>
        <w:t xml:space="preserve">судебных исков, инициированных </w:t>
      </w:r>
      <w:proofErr w:type="spellStart"/>
      <w:r w:rsidR="00AC7E66">
        <w:rPr>
          <w:rFonts w:ascii="Times New Roman" w:hAnsi="Times New Roman" w:cs="Times New Roman"/>
          <w:sz w:val="28"/>
          <w:szCs w:val="28"/>
        </w:rPr>
        <w:t>Рособнадзором</w:t>
      </w:r>
      <w:proofErr w:type="spellEnd"/>
      <w:r w:rsidR="00AC7E66">
        <w:rPr>
          <w:rFonts w:ascii="Times New Roman" w:hAnsi="Times New Roman" w:cs="Times New Roman"/>
          <w:sz w:val="28"/>
          <w:szCs w:val="28"/>
        </w:rPr>
        <w:t xml:space="preserve">  разных субъектов РФ является</w:t>
      </w:r>
      <w:proofErr w:type="gramEnd"/>
      <w:r w:rsidR="00AC7E66">
        <w:rPr>
          <w:rFonts w:ascii="Times New Roman" w:hAnsi="Times New Roman" w:cs="Times New Roman"/>
          <w:sz w:val="28"/>
          <w:szCs w:val="28"/>
        </w:rPr>
        <w:t xml:space="preserve"> лишним подтверждением действующего Закона об Образовании.</w:t>
      </w:r>
    </w:p>
    <w:p w:rsidR="00EC4385" w:rsidRPr="00AC7E66" w:rsidRDefault="00AC7E66" w:rsidP="00AB0F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з</w:t>
      </w:r>
      <w:r w:rsidR="00EC4385">
        <w:rPr>
          <w:rFonts w:ascii="Times New Roman" w:hAnsi="Times New Roman" w:cs="Times New Roman"/>
          <w:sz w:val="28"/>
          <w:szCs w:val="28"/>
        </w:rPr>
        <w:t xml:space="preserve">апрещая рабочие тетради, следует помнить, что новые УМК построены с учетом их полноценного  использования в образовательном процессе. Без рабочих тетрадей невозможно организовать качественную </w:t>
      </w:r>
      <w:r w:rsidR="00EC4385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подготовку обучающихся, особенно на этапе закрепления и систематизации предметных </w:t>
      </w:r>
      <w:r>
        <w:rPr>
          <w:rFonts w:ascii="Times New Roman" w:hAnsi="Times New Roman" w:cs="Times New Roman"/>
          <w:sz w:val="28"/>
          <w:szCs w:val="28"/>
        </w:rPr>
        <w:t xml:space="preserve">знаний и  </w:t>
      </w:r>
      <w:r w:rsidR="004F39ED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EC4385">
        <w:rPr>
          <w:rFonts w:ascii="Times New Roman" w:hAnsi="Times New Roman" w:cs="Times New Roman"/>
          <w:sz w:val="28"/>
          <w:szCs w:val="28"/>
        </w:rPr>
        <w:t>мений. Но возникает риторический вопрос – за чей счет</w:t>
      </w:r>
      <w:r>
        <w:rPr>
          <w:rFonts w:ascii="Times New Roman" w:hAnsi="Times New Roman" w:cs="Times New Roman"/>
          <w:sz w:val="28"/>
          <w:szCs w:val="28"/>
        </w:rPr>
        <w:t xml:space="preserve"> должны приобретаться эти учебные пособия и другие средства обучения</w:t>
      </w:r>
      <w:r w:rsidR="00EC4385" w:rsidRPr="00AC7E66">
        <w:rPr>
          <w:rFonts w:ascii="Times New Roman" w:hAnsi="Times New Roman" w:cs="Times New Roman"/>
          <w:sz w:val="28"/>
          <w:szCs w:val="28"/>
        </w:rPr>
        <w:t>?</w:t>
      </w:r>
    </w:p>
    <w:p w:rsidR="0038308B" w:rsidRDefault="0038308B" w:rsidP="00B155D9">
      <w:pPr>
        <w:rPr>
          <w:rFonts w:ascii="Times New Roman" w:hAnsi="Times New Roman" w:cs="Times New Roman"/>
          <w:sz w:val="28"/>
          <w:szCs w:val="28"/>
        </w:rPr>
      </w:pPr>
    </w:p>
    <w:p w:rsidR="00F94B5C" w:rsidRDefault="00F94B5C" w:rsidP="004D0677">
      <w:pPr>
        <w:rPr>
          <w:rFonts w:ascii="Times New Roman" w:hAnsi="Times New Roman" w:cs="Times New Roman"/>
          <w:sz w:val="28"/>
          <w:szCs w:val="28"/>
        </w:rPr>
      </w:pPr>
    </w:p>
    <w:p w:rsidR="00F94B5C" w:rsidRPr="004D0677" w:rsidRDefault="00F94B5C" w:rsidP="004D0677">
      <w:pPr>
        <w:rPr>
          <w:rFonts w:ascii="Times New Roman" w:hAnsi="Times New Roman" w:cs="Times New Roman"/>
          <w:sz w:val="28"/>
          <w:szCs w:val="28"/>
        </w:rPr>
      </w:pPr>
    </w:p>
    <w:sectPr w:rsidR="00F94B5C" w:rsidRPr="004D0677" w:rsidSect="002B7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A53" w:rsidRDefault="00636A53" w:rsidP="0038308B">
      <w:pPr>
        <w:spacing w:after="0" w:line="240" w:lineRule="auto"/>
      </w:pPr>
      <w:r>
        <w:separator/>
      </w:r>
    </w:p>
  </w:endnote>
  <w:endnote w:type="continuationSeparator" w:id="0">
    <w:p w:rsidR="00636A53" w:rsidRDefault="00636A53" w:rsidP="0038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A53" w:rsidRDefault="00636A53" w:rsidP="0038308B">
      <w:pPr>
        <w:spacing w:after="0" w:line="240" w:lineRule="auto"/>
      </w:pPr>
      <w:r>
        <w:separator/>
      </w:r>
    </w:p>
  </w:footnote>
  <w:footnote w:type="continuationSeparator" w:id="0">
    <w:p w:rsidR="00636A53" w:rsidRDefault="00636A53" w:rsidP="00383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36B50"/>
    <w:multiLevelType w:val="hybridMultilevel"/>
    <w:tmpl w:val="44EC7746"/>
    <w:lvl w:ilvl="0" w:tplc="EE7CC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EE"/>
    <w:rsid w:val="00035687"/>
    <w:rsid w:val="0004701C"/>
    <w:rsid w:val="00050131"/>
    <w:rsid w:val="00053C98"/>
    <w:rsid w:val="000A1006"/>
    <w:rsid w:val="000B38D5"/>
    <w:rsid w:val="000F07A7"/>
    <w:rsid w:val="001612C2"/>
    <w:rsid w:val="001751FE"/>
    <w:rsid w:val="001E724A"/>
    <w:rsid w:val="001F6BD4"/>
    <w:rsid w:val="0025557D"/>
    <w:rsid w:val="0027097E"/>
    <w:rsid w:val="00284F33"/>
    <w:rsid w:val="002A00AD"/>
    <w:rsid w:val="002B7DEE"/>
    <w:rsid w:val="002D6F51"/>
    <w:rsid w:val="003268B8"/>
    <w:rsid w:val="0033695D"/>
    <w:rsid w:val="00355F3F"/>
    <w:rsid w:val="00374387"/>
    <w:rsid w:val="0038308B"/>
    <w:rsid w:val="003B1FD3"/>
    <w:rsid w:val="003E4480"/>
    <w:rsid w:val="003F5055"/>
    <w:rsid w:val="004245A3"/>
    <w:rsid w:val="00452BB5"/>
    <w:rsid w:val="004740A5"/>
    <w:rsid w:val="00485D95"/>
    <w:rsid w:val="004D0677"/>
    <w:rsid w:val="004D1F27"/>
    <w:rsid w:val="004D20E4"/>
    <w:rsid w:val="004F39ED"/>
    <w:rsid w:val="005000B6"/>
    <w:rsid w:val="00513057"/>
    <w:rsid w:val="005F07F0"/>
    <w:rsid w:val="0060335F"/>
    <w:rsid w:val="00636A53"/>
    <w:rsid w:val="00661046"/>
    <w:rsid w:val="00675C9C"/>
    <w:rsid w:val="006873DD"/>
    <w:rsid w:val="0069000D"/>
    <w:rsid w:val="006922BB"/>
    <w:rsid w:val="00692C70"/>
    <w:rsid w:val="006A2E15"/>
    <w:rsid w:val="006E5980"/>
    <w:rsid w:val="00740092"/>
    <w:rsid w:val="00791317"/>
    <w:rsid w:val="007A268B"/>
    <w:rsid w:val="007E6FB5"/>
    <w:rsid w:val="00801077"/>
    <w:rsid w:val="008853F5"/>
    <w:rsid w:val="008B1528"/>
    <w:rsid w:val="008C20C6"/>
    <w:rsid w:val="009749AF"/>
    <w:rsid w:val="00977C2F"/>
    <w:rsid w:val="00A45033"/>
    <w:rsid w:val="00A6535C"/>
    <w:rsid w:val="00AB0F4B"/>
    <w:rsid w:val="00AC7E66"/>
    <w:rsid w:val="00AD4C98"/>
    <w:rsid w:val="00AF417D"/>
    <w:rsid w:val="00B155D9"/>
    <w:rsid w:val="00B30836"/>
    <w:rsid w:val="00B401EE"/>
    <w:rsid w:val="00B66515"/>
    <w:rsid w:val="00B71435"/>
    <w:rsid w:val="00B95BF5"/>
    <w:rsid w:val="00BC4CDF"/>
    <w:rsid w:val="00C07617"/>
    <w:rsid w:val="00C17BBF"/>
    <w:rsid w:val="00C22D47"/>
    <w:rsid w:val="00C8026C"/>
    <w:rsid w:val="00C95946"/>
    <w:rsid w:val="00D00D33"/>
    <w:rsid w:val="00D2048B"/>
    <w:rsid w:val="00D37A9A"/>
    <w:rsid w:val="00D43B9D"/>
    <w:rsid w:val="00D90919"/>
    <w:rsid w:val="00DC0B09"/>
    <w:rsid w:val="00DE1B75"/>
    <w:rsid w:val="00DE56A3"/>
    <w:rsid w:val="00E31821"/>
    <w:rsid w:val="00E5455F"/>
    <w:rsid w:val="00E57F05"/>
    <w:rsid w:val="00E67BE3"/>
    <w:rsid w:val="00EA1BDE"/>
    <w:rsid w:val="00EA7930"/>
    <w:rsid w:val="00EC4385"/>
    <w:rsid w:val="00F638A0"/>
    <w:rsid w:val="00F94B5C"/>
    <w:rsid w:val="00FD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308B"/>
  </w:style>
  <w:style w:type="paragraph" w:styleId="a6">
    <w:name w:val="footer"/>
    <w:basedOn w:val="a"/>
    <w:link w:val="a7"/>
    <w:uiPriority w:val="99"/>
    <w:unhideWhenUsed/>
    <w:rsid w:val="0038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308B"/>
  </w:style>
  <w:style w:type="paragraph" w:styleId="a8">
    <w:name w:val="List Paragraph"/>
    <w:basedOn w:val="a"/>
    <w:uiPriority w:val="34"/>
    <w:qFormat/>
    <w:rsid w:val="00977C2F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48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85D95"/>
    <w:rPr>
      <w:b/>
      <w:bCs/>
    </w:rPr>
  </w:style>
  <w:style w:type="character" w:styleId="ab">
    <w:name w:val="Hyperlink"/>
    <w:basedOn w:val="a0"/>
    <w:uiPriority w:val="99"/>
    <w:unhideWhenUsed/>
    <w:rsid w:val="00485D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308B"/>
  </w:style>
  <w:style w:type="paragraph" w:styleId="a6">
    <w:name w:val="footer"/>
    <w:basedOn w:val="a"/>
    <w:link w:val="a7"/>
    <w:uiPriority w:val="99"/>
    <w:unhideWhenUsed/>
    <w:rsid w:val="0038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308B"/>
  </w:style>
  <w:style w:type="paragraph" w:styleId="a8">
    <w:name w:val="List Paragraph"/>
    <w:basedOn w:val="a"/>
    <w:uiPriority w:val="34"/>
    <w:qFormat/>
    <w:rsid w:val="00977C2F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48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85D95"/>
    <w:rPr>
      <w:b/>
      <w:bCs/>
    </w:rPr>
  </w:style>
  <w:style w:type="character" w:styleId="ab">
    <w:name w:val="Hyperlink"/>
    <w:basedOn w:val="a0"/>
    <w:uiPriority w:val="99"/>
    <w:unhideWhenUsed/>
    <w:rsid w:val="00485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ocs.edu.gov.ru/document/1a542c2a47065cfbd1ae8449adac2e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B7625-6E17-4E60-A6D3-00055022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23</Pages>
  <Words>4984</Words>
  <Characters>28411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48</cp:revision>
  <dcterms:created xsi:type="dcterms:W3CDTF">2019-03-10T05:01:00Z</dcterms:created>
  <dcterms:modified xsi:type="dcterms:W3CDTF">2019-03-10T13:15:00Z</dcterms:modified>
</cp:coreProperties>
</file>