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98" w:rsidRDefault="00EC4698" w:rsidP="00EC469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EC4698" w:rsidRPr="00EC4698" w:rsidRDefault="00EC4698" w:rsidP="008036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Куединский</w:t>
      </w:r>
      <w:proofErr w:type="spell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районный методический центр является единственным учреждением дополнительного профессионального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, которое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занимается  повышением квалификации педагогических работников и взаимодействует с учреждениями общего и дополнительного образования в целях обеспечения непрерывного образования работников образовательных организаций.</w:t>
      </w:r>
    </w:p>
    <w:p w:rsidR="00EC4698" w:rsidRPr="00EC4698" w:rsidRDefault="00EC4698" w:rsidP="0080366F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C469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Решаются </w:t>
      </w:r>
      <w:r w:rsidR="00116FE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актуальные задачи</w:t>
      </w:r>
      <w:r w:rsidRPr="00EC469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м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етодическо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сопровождени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проектирования и реализации основных образовательных программ ОО и программ развития</w:t>
      </w:r>
      <w:r w:rsidR="00AD20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оказани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методической помощи в реализации ФГОС, создани</w:t>
      </w:r>
      <w:r w:rsidR="00AD20F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условий для диссеминации педагогического опыта, методическо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сопровождени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педагогов по вопросам аттестации и другие.  </w:t>
      </w:r>
      <w:proofErr w:type="gramEnd"/>
    </w:p>
    <w:p w:rsidR="0018677C" w:rsidRDefault="00EC4698" w:rsidP="0080366F">
      <w:pPr>
        <w:spacing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По мере достижения поставленных задач</w:t>
      </w:r>
      <w:r w:rsidR="00AD2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вновь  на предстоящий период определяются тенденции развития образования в </w:t>
      </w:r>
      <w:proofErr w:type="spell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Куединском</w:t>
      </w:r>
      <w:proofErr w:type="spell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приоритет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современной образовательной политики.  </w:t>
      </w:r>
      <w:proofErr w:type="gram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Очевидно, что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время необходимо сделать акцент в работе с педагогами на направления, необходимы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достижения новы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 образовательных результатов,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 которые ориентирует нас Федеральный закон  № 273-ФЗ «Об образовании в Российской Федерации». </w:t>
      </w:r>
      <w:proofErr w:type="gramEnd"/>
    </w:p>
    <w:p w:rsidR="00EC4698" w:rsidRPr="00EC4698" w:rsidRDefault="00EC4698" w:rsidP="0080366F">
      <w:pPr>
        <w:spacing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Организуется работа в форме семинаров, практикумов, круглых столов, консультаций, курсов повышения квалификации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Ежегодно 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действует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сеть </w:t>
      </w:r>
      <w:proofErr w:type="gram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районных профессиональных</w:t>
      </w:r>
      <w:proofErr w:type="gram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объединений. В динамике за 3</w:t>
      </w:r>
      <w:r w:rsidR="00977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года количество </w:t>
      </w:r>
      <w:proofErr w:type="gram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районных профессиональных</w:t>
      </w:r>
      <w:proofErr w:type="gram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объединений от 17 до 36. Организуются объединения по предметам и по тематическому принципу. </w:t>
      </w:r>
    </w:p>
    <w:p w:rsidR="00EC4698" w:rsidRDefault="00EC4698" w:rsidP="0080366F">
      <w:pPr>
        <w:spacing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Образовательная деятельность ведется  по программам дополнительного профессионального образования. Всего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Куединским</w:t>
      </w:r>
      <w:proofErr w:type="spellEnd"/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РМЦ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реализуются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>, о</w:t>
      </w:r>
      <w:r w:rsidR="008036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бъем 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>которых составляет</w:t>
      </w:r>
      <w:r w:rsidR="008036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24 до 40 часов.</w:t>
      </w:r>
    </w:p>
    <w:p w:rsidR="00EC4698" w:rsidRDefault="00EC4698" w:rsidP="008036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анализе деятельности методического центра за последние 3 года отмечается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положительная динамика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количества слушателей, освоивших программы дополнительного профессионального образования, отражающие специфику содержания ФГОС общего образования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количества участников проектных и практико-ориентированных семинаров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практикумов.</w:t>
      </w:r>
    </w:p>
    <w:p w:rsidR="00EC4698" w:rsidRPr="00EC4698" w:rsidRDefault="00EC4698" w:rsidP="008036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Уровень удовлетворенности потребителей услуги муниципальной методической службы (педагогов и руководителей образовательных организаций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района) </w:t>
      </w:r>
      <w:r w:rsidR="008036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последние годы составляет от 98 % до 100 %. </w:t>
      </w:r>
    </w:p>
    <w:p w:rsidR="00EC4698" w:rsidRPr="00EC4698" w:rsidRDefault="00EC4698" w:rsidP="008036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этим анализ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деятельности муниципальной методической службы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позволил выявить следующие проблемы, 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требующие решения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недостаточная компетентность педагогов 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организаций района</w:t>
      </w: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вопросах реализации ООП ООО, ООП </w:t>
      </w:r>
      <w:proofErr w:type="gramStart"/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системной поддержки муниципальных  опытных педагогических площадок в период реализации инновационных проектов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неготовность школ к проектированию ООП 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недостаточная подготовка педагогов к  обновлению деятельности в соответствии с новыми концепциями учебных предметов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неготовность  педагогов и образовательных организаций организовать образовательную деятельность с учетом  индивидуализации образования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недостаточная направленность педагогов на  реализацию </w:t>
      </w:r>
      <w:proofErr w:type="spellStart"/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метапредметности</w:t>
      </w:r>
      <w:proofErr w:type="spellEnd"/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образовании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слабое владение теорией инклюзивного образования и неготовность применять ее на практике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неготовность к проектированию и реализации адаптированных образовательных программ;</w:t>
      </w:r>
    </w:p>
    <w:p w:rsidR="0080366F" w:rsidRPr="0080366F" w:rsidRDefault="0080366F" w:rsidP="0080366F">
      <w:pPr>
        <w:pStyle w:val="a4"/>
        <w:numPr>
          <w:ilvl w:val="0"/>
          <w:numId w:val="1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педагогов - участников  конкурсного и олимпиадного движения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116FE2">
      <w:pPr>
        <w:pStyle w:val="a4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</w:t>
      </w:r>
      <w:r w:rsidR="0018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количество</w:t>
      </w: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профессиональных</w:t>
      </w:r>
      <w:proofErr w:type="gramEnd"/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программ, отвечающих потребностям педагогов и запросам образовательных организаций</w:t>
      </w:r>
      <w:r w:rsidR="00116F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66F" w:rsidRPr="0080366F" w:rsidRDefault="0080366F" w:rsidP="00A506DB">
      <w:pPr>
        <w:pStyle w:val="a4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03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эффективность существующих форм и механизмов работы районного методического центра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DEE" w:rsidRDefault="0018677C" w:rsidP="0018677C">
      <w:pPr>
        <w:pStyle w:val="a4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C4698" w:rsidRPr="0080366F">
        <w:rPr>
          <w:rFonts w:ascii="Times New Roman" w:eastAsia="Calibri" w:hAnsi="Times New Roman" w:cs="Times New Roman"/>
          <w:sz w:val="28"/>
          <w:szCs w:val="28"/>
          <w:lang w:eastAsia="ru-RU"/>
        </w:rPr>
        <w:t>Многие из описанных проблем, на наш взгляд,  можно решить с помощью системных и целенаправленных действий коллектива районного методического центра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A4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этого разработана Модель муниципальной методической службы. </w:t>
      </w:r>
    </w:p>
    <w:p w:rsidR="00116FE2" w:rsidRDefault="001A4DEE" w:rsidP="001A4D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1A4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еализация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модели </w:t>
      </w:r>
      <w:r w:rsidRPr="001A4DE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обеспечена кадровыми ресурсами.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16FE2" w:rsidRPr="00116FE2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Образовательную деятельность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Куединского</w:t>
      </w:r>
      <w:proofErr w:type="spellEnd"/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РМЦ</w:t>
      </w:r>
      <w:r w:rsidR="00116FE2" w:rsidRP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осуществляют </w:t>
      </w:r>
      <w:r w:rsidR="00116FE2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16FE2" w:rsidRP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педагогических работников, включая руководителя. Все сотрудники имеют высшее образование. </w:t>
      </w:r>
      <w:r w:rsidR="0018677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вое аттестованы на повышенные квалификационные категории.</w:t>
      </w:r>
      <w:r w:rsidR="00116FE2" w:rsidRPr="00116F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 сотрудники регулярно проходят курсы повышения квалификации. </w:t>
      </w:r>
    </w:p>
    <w:p w:rsidR="001A4DEE" w:rsidRDefault="001A4DEE" w:rsidP="001A4D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Также имеется необходимые нормативно-правовые документы. Материально-техническая база достаточна для реализации модели. Подробная информация представлена на сайте </w:t>
      </w:r>
      <w:hyperlink r:id="rId6" w:history="1">
        <w:r w:rsidRPr="00461AAD">
          <w:rPr>
            <w:rStyle w:val="a5"/>
            <w:rFonts w:ascii="Times New Roman" w:eastAsia="Calibri" w:hAnsi="Times New Roman" w:cs="Times New Roman"/>
            <w:sz w:val="28"/>
            <w:szCs w:val="28"/>
            <w:lang w:eastAsia="ru-RU"/>
          </w:rPr>
          <w:t>http://kueda-rmc.ru/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</w:t>
      </w:r>
    </w:p>
    <w:p w:rsidR="00EC4698" w:rsidRPr="001735AC" w:rsidRDefault="0080366F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идеей</w:t>
      </w:r>
      <w:r w:rsidR="00EC4698"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4DEE"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 </w:t>
      </w:r>
      <w:r w:rsidR="00EC4698"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EC4698" w:rsidRPr="00173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A197D"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обновление деятельности</w:t>
      </w:r>
      <w:r w:rsidR="00EC4698" w:rsidRPr="00173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698" w:rsidRPr="001735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методической службы в соответствии с тенденциями современного образования.</w:t>
      </w:r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Тенденции современного образования определяются и закрепляются Федеральным Законом  №273-ФЗ «Об образовании в Российской Федерации». Среди </w:t>
      </w:r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них 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обновление форм и содержания преподавания учебных предметов, индивидуализация образования, развитие  инклюзивного образования, введение ФГОС общего образования.</w:t>
      </w:r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 в образовательных организациях </w:t>
      </w:r>
      <w:proofErr w:type="spellStart"/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Куединского</w:t>
      </w:r>
      <w:proofErr w:type="spellEnd"/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</w:t>
      </w:r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годы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происход</w:t>
      </w:r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положительные изменения. Однако многие инновационные начинания внедряются в практику с определенными трудностями. Сегодня важно, чтобы педагогическая практика имела системный и целенаправленный характер. </w:t>
      </w:r>
      <w:proofErr w:type="gramStart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 деятельность</w:t>
      </w:r>
      <w:r w:rsidR="001A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районного методического центра</w:t>
      </w:r>
      <w:r w:rsidR="00803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значимой в области теоретического и методологического осмысления современной образовательной политики, обобщения и тиражирования инновационного опыта образовательных организаци</w:t>
      </w:r>
      <w:r w:rsidR="00186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центре внимания формирование  готовности педагога к выполнению своих функций. В концентрированном виде это отражено в федеральных 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образовательных стандартах общего образования</w:t>
      </w:r>
      <w:r w:rsidR="00186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профессиональных стандартах.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должен быть: 1) носителем традиционных ценностей России и гражданского общества, примером образцового поведения в обществе; 2) патриотом, осознающим свою сопричастность к судьбам Родины, укорененным в духовных и культурных традициях многонационального народа России; 3) личностью, способной к духовно-нравственному развитию и самовоспитанию, мотивированной к непрерывному совершенствованию знаний и компетенций;</w:t>
      </w:r>
      <w:proofErr w:type="gramEnd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профессионалом, владеющим содержанием избранной научной области и умеющим эффективно использовать его в деятельности; 5) педагогом, способным к проектированию образовательной среды учащегося, класса, школы, владеющим способами эффективных коммуникаций в поликультурной среде; 6) личностью, владеющей основами психолого-педагогических знаний, разнообразными педагогическими технологиями; 7) пользователем ИКТ на уровне достаточно</w:t>
      </w:r>
      <w:r w:rsidR="00186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bookmarkStart w:id="0" w:name="_GoBack"/>
      <w:bookmarkEnd w:id="0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квалифицированного специалиста.</w:t>
      </w:r>
      <w:proofErr w:type="gramEnd"/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Отметим, что обозначенные требования к учителю формируются в течение всей профессиональной деятельности.  Их сегодня следует связывать с освоением нового содержания общего образования, методик и технологий, инновационных способов действия, необходимых для </w:t>
      </w:r>
      <w:r w:rsidRPr="00EC469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 </w:t>
      </w:r>
      <w:hyperlink r:id="rId7" w:tooltip="Профессиональная деятельность" w:history="1">
        <w:r w:rsidRPr="00EC469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профессиональной деятельности</w:t>
        </w:r>
      </w:hyperlink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Безусловно, наряду с самообразованием, ведущую роль в формировании названных качеств должна играть методическая деятельность и система повышения квалификации.</w:t>
      </w:r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Обратим внимание на принципы, которые регламентируют методическую деятельность. Следует выделить принципы научности,  связи теории и практики, </w:t>
      </w:r>
      <w:proofErr w:type="spellStart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мотивированности</w:t>
      </w:r>
      <w:proofErr w:type="spellEnd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непрерывности, </w:t>
      </w:r>
      <w:hyperlink r:id="rId8" w:tooltip="Дифференция" w:history="1">
        <w:r w:rsidRPr="00EC4698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дифференциации</w:t>
        </w:r>
      </w:hyperlink>
      <w:r w:rsidRPr="00EC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индивидуализации, самостоятельной и коллективной деятельности.</w:t>
      </w:r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DE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Ключевым в деятельности методического центра является </w:t>
      </w:r>
      <w:r w:rsidRPr="00EC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системный подход 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применительно к образовательным организациям и педагогам.</w:t>
      </w:r>
    </w:p>
    <w:p w:rsidR="00EC4698" w:rsidRPr="00EC4698" w:rsidRDefault="001A4DEE" w:rsidP="001A4DE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отработке </w:t>
      </w:r>
      <w:r w:rsidR="00EC4698"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EC4698"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тем во взаимозависимости находятся цель, задачи, содержание, средства, условия, результаты образовательной деятельности.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698"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подход утверждает, что взаимодействие всегда комплексно,  оказывает влияние на всю систему и дает возможность получить конкретный результат.</w:t>
      </w:r>
    </w:p>
    <w:p w:rsidR="00EC4698" w:rsidRPr="00EC4698" w:rsidRDefault="00EC4698" w:rsidP="001A4DE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A4DE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 процессе освоения ФГОС общего образования для методического центра является   актуальным</w:t>
      </w:r>
      <w:r w:rsidRPr="00EC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C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деятельностный</w:t>
      </w:r>
      <w:proofErr w:type="spellEnd"/>
      <w:r w:rsidRPr="00EC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подход.</w:t>
      </w:r>
    </w:p>
    <w:p w:rsidR="00EC4698" w:rsidRPr="00EC4698" w:rsidRDefault="00EC4698" w:rsidP="001A4D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Один из важнейших аспектов </w:t>
      </w:r>
      <w:proofErr w:type="spellStart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подхода заключается в том, что психологические способности человека являются результатом преобразования внешней предметной деятельности во внутреннюю психическую деятельность путем последовательных изменений. Соответственно, личностное, социальное, познавательное развитие педагогов определяется во многом характером организации их деятельности, в первую очередь познавательной. Важно обратить внимание на то, что </w:t>
      </w:r>
      <w:proofErr w:type="spellStart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подход в подготовке работников сферы образования лучше реализуется при соблюдении ряда условий. </w:t>
      </w:r>
      <w:proofErr w:type="gramStart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Среди них приоритетными являются следующие: 1) наличие познавательного мотива – желание узнать, открыть, научиться, и </w:t>
      </w:r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конкретной учебной цели – понимание того, что именно нужно выяснить и освоить; 2) выполнение определенных действий для приобретения недостающих знаний; 3) выявление и освоение способов действия, позволяющих осознанно применять приобретенные знания; 4) </w:t>
      </w:r>
      <w:proofErr w:type="spellStart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умений контролировать свои действия по ходу и завершению обучения;</w:t>
      </w:r>
      <w:proofErr w:type="gramEnd"/>
      <w:r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5) использование содержания учебного материала в контексте решения профессиональных задач.</w:t>
      </w:r>
    </w:p>
    <w:p w:rsidR="00EC4698" w:rsidRPr="00EC4698" w:rsidRDefault="00EC4698" w:rsidP="009A1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C469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Следует преодолеть ситуацию использования репродуктивных педагогических средств, которые не способствуют формированию у </w:t>
      </w:r>
      <w:r w:rsidR="009A197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педагогов</w:t>
      </w:r>
      <w:r w:rsidRPr="00EC469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общекультурных, общепрофессиональных и специальных компетенций, связанных с овладением способами техники проектирования, программирования, рефлексии, обобщения и внедрения образцов инновационной деятельности.</w:t>
      </w:r>
    </w:p>
    <w:p w:rsidR="00EC4698" w:rsidRPr="00EC4698" w:rsidRDefault="00EC4698" w:rsidP="00803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Технологический подход, </w:t>
      </w:r>
      <w:r w:rsidRPr="009A197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который используется методическим центром</w:t>
      </w:r>
      <w:r w:rsidR="009A197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9A1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важно связывать с испо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льзованием современных педагогических технологий. При организации курсовой подготовки и методических мероприятий следует ориентироват</w:t>
      </w:r>
      <w:r w:rsidR="009A1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ься на четкое формулирование, а</w:t>
      </w:r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самое главное, достижение планируемых результатов обучения педагогов. Для этого важно исключать расплывчатость и неопределенность в их формулировке. Двигаться не от цели к результату, а от планируемого результата к его достижению. Технологический подход повышает  </w:t>
      </w:r>
      <w:proofErr w:type="spellStart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инструментальность</w:t>
      </w:r>
      <w:proofErr w:type="spellEnd"/>
      <w:r w:rsidRPr="00EC4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 Среди технологий  перспективными являются информационно-коммуникационные, проектные, дискуссий, сотрудничества и профессионального взаимодействия.</w:t>
      </w:r>
    </w:p>
    <w:p w:rsidR="00EC4698" w:rsidRDefault="009A197D" w:rsidP="0080366F">
      <w:pPr>
        <w:widowControl w:val="0"/>
        <w:tabs>
          <w:tab w:val="left" w:pos="-142"/>
          <w:tab w:val="left" w:pos="851"/>
        </w:tabs>
        <w:spacing w:after="0" w:line="240" w:lineRule="auto"/>
        <w:ind w:right="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="00EC4698" w:rsidRPr="00EC469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Важной особенностью деятельности методического центра  является  опережающий характер содержания обучения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педагогов. Методический центр </w:t>
      </w:r>
      <w:r w:rsidR="00EC4698" w:rsidRPr="00EC469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просто транслятор передовых достижений в образовании, но и организация, которая  умеет видеть стратегию модернизации образования, особенно в условиях </w:t>
      </w:r>
      <w:r w:rsidR="00EC4698"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перехода на ФГОС общего образования.</w:t>
      </w:r>
    </w:p>
    <w:p w:rsidR="00EC4698" w:rsidRPr="00EC4698" w:rsidRDefault="009A197D" w:rsidP="00ED2617">
      <w:pPr>
        <w:widowControl w:val="0"/>
        <w:tabs>
          <w:tab w:val="left" w:pos="-142"/>
          <w:tab w:val="left" w:pos="709"/>
        </w:tabs>
        <w:spacing w:after="0" w:line="240" w:lineRule="auto"/>
        <w:ind w:right="1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C4698" w:rsidRPr="00EC469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Цель </w:t>
      </w:r>
      <w:r w:rsidR="000D59E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модели муниципальной методической службы</w:t>
      </w:r>
      <w:r w:rsidR="00EC4698" w:rsidRPr="00EC46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EC4698"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одернизация муниципальной методической службы в соответствии с тенденциями современного образования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Задачи, которые необходимо решить в период до 2020 года: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1.Организовать методическую подготовку педагогов в условиях обновления преподавания в соответствии с новыми концепциями учебных предметов.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2.Обеспечить методическое сопровождение педагогов и образовательных организаций по созданию и реализации моделей индивидуализации образования. 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3.Повысить профессиональную  компетентность педагогов в реализации </w:t>
      </w:r>
      <w:proofErr w:type="spell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метапредметности</w:t>
      </w:r>
      <w:proofErr w:type="spell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образования. 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4.Организовать методическое сопровождение педагогов и образовательных организаций по созданию и реализации системы инклюзивного образования.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5.Создать условия для изучения, осмысления и планирования образовательной деятельности по ФГОС СОО.</w:t>
      </w:r>
    </w:p>
    <w:p w:rsidR="00EC4698" w:rsidRPr="00EC4698" w:rsidRDefault="00EC4698" w:rsidP="0080366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6.Обновление форм, содержания и технологий  методической деятельности муниципальной методической службы.</w:t>
      </w:r>
    </w:p>
    <w:p w:rsidR="00EC4698" w:rsidRPr="00EC4698" w:rsidRDefault="00EC4698" w:rsidP="000D59E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решения каждой из обозначенных задач </w:t>
      </w:r>
      <w:r w:rsidR="000D59E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организуется деятельность по шести направлениям.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59E9">
        <w:rPr>
          <w:rFonts w:ascii="Times New Roman" w:eastAsia="Calibri" w:hAnsi="Times New Roman" w:cs="Times New Roman"/>
          <w:sz w:val="28"/>
          <w:szCs w:val="28"/>
          <w:lang w:eastAsia="ru-RU"/>
        </w:rPr>
        <w:t>Пять из них предполагают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обновление содержания и форм образовательной деятельности по стратегическим темам: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0D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«Реализаци</w:t>
      </w:r>
      <w:r w:rsidR="000D59E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концепци</w:t>
      </w:r>
      <w:r w:rsidR="000D59E9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учебных предметов».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2. «Индивидуализация образования».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«Реализация </w:t>
      </w:r>
      <w:proofErr w:type="spellStart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метапредметного</w:t>
      </w:r>
      <w:proofErr w:type="spellEnd"/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образования».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4. «Инклюзивное образование».</w:t>
      </w:r>
    </w:p>
    <w:p w:rsidR="00EC4698" w:rsidRPr="00EC4698" w:rsidRDefault="00EC4698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5. «Подготовка к введению ФГОС СОО»</w:t>
      </w:r>
    </w:p>
    <w:p w:rsidR="00EC4698" w:rsidRPr="00EC4698" w:rsidRDefault="000D59E9" w:rsidP="00803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</w:t>
      </w:r>
      <w:r w:rsidR="00EC4698"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«Обновление деятельности ММС» определяет  формы и организационные подходы методической деятельности, которые позволят достичь качественны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 </w:t>
      </w:r>
      <w:r w:rsidR="00EC4698"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EC4698" w:rsidRPr="00EC46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другим направлениям.</w:t>
      </w:r>
    </w:p>
    <w:p w:rsidR="00EC4698" w:rsidRDefault="009A197D" w:rsidP="00ED26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197D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Деятельность методического центра прогнозируется и планируется с учетом образовательных запросов  педагогов района. Для этого  сформирована система работы  «от заказчика», т.е. ежегодно  на основании предоставленного методическим центром плана-проспекта образовательными организациями делаются поименные заявки на участие в методических и образовательных мероприятиях следующего учебного года.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Таким образом, деятельность муниципальной методической службы </w:t>
      </w:r>
      <w:r w:rsidRPr="009A197D">
        <w:rPr>
          <w:rFonts w:ascii="Times New Roman" w:eastAsia="Calibri" w:hAnsi="Times New Roman" w:cs="Times New Roman"/>
          <w:sz w:val="28"/>
          <w:szCs w:val="28"/>
          <w:lang w:eastAsia="ru-RU"/>
        </w:rPr>
        <w:t>ориент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ирована</w:t>
      </w:r>
      <w:r w:rsidRPr="009A1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повышение профессионализма педагогов в соответствии с их индивидуальными потребностями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D2617" w:rsidRPr="00EC4698" w:rsidRDefault="00ED2617" w:rsidP="00ED26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модели муниципальной методической службы начата в 2016 году. Подведены промежуточные итоги реализации модели муниципальной службы. </w:t>
      </w: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4698" w:rsidRPr="00EC4698" w:rsidRDefault="00EC4698" w:rsidP="0080366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2C8B" w:rsidRDefault="00A12C8B"/>
    <w:sectPr w:rsidR="00A12C8B" w:rsidSect="008036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7DE0"/>
    <w:multiLevelType w:val="hybridMultilevel"/>
    <w:tmpl w:val="85300F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60D07"/>
    <w:multiLevelType w:val="hybridMultilevel"/>
    <w:tmpl w:val="12BE5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73E66"/>
    <w:multiLevelType w:val="hybridMultilevel"/>
    <w:tmpl w:val="52CE2F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B447B0"/>
    <w:multiLevelType w:val="hybridMultilevel"/>
    <w:tmpl w:val="DE98E738"/>
    <w:lvl w:ilvl="0" w:tplc="F384D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C81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C4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84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2B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502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00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0EE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B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5C7D87"/>
    <w:multiLevelType w:val="hybridMultilevel"/>
    <w:tmpl w:val="0310B5B6"/>
    <w:lvl w:ilvl="0" w:tplc="C9B0E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6D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2C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C2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4F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EB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8D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46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E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E60196"/>
    <w:multiLevelType w:val="hybridMultilevel"/>
    <w:tmpl w:val="10CCE032"/>
    <w:lvl w:ilvl="0" w:tplc="CA246D4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25215"/>
    <w:multiLevelType w:val="hybridMultilevel"/>
    <w:tmpl w:val="92BEF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1F0B79"/>
    <w:multiLevelType w:val="hybridMultilevel"/>
    <w:tmpl w:val="682C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23417"/>
    <w:multiLevelType w:val="hybridMultilevel"/>
    <w:tmpl w:val="0BEEF41A"/>
    <w:lvl w:ilvl="0" w:tplc="1E7A8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82A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43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8AF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28E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C1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D22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6C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1A6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62F42D6"/>
    <w:multiLevelType w:val="hybridMultilevel"/>
    <w:tmpl w:val="BD4A7A0C"/>
    <w:lvl w:ilvl="0" w:tplc="C9B0E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98"/>
    <w:rsid w:val="000D59E9"/>
    <w:rsid w:val="00116FE2"/>
    <w:rsid w:val="001735AC"/>
    <w:rsid w:val="0018677C"/>
    <w:rsid w:val="001A4DEE"/>
    <w:rsid w:val="00657FB8"/>
    <w:rsid w:val="0080366F"/>
    <w:rsid w:val="00977264"/>
    <w:rsid w:val="009A197D"/>
    <w:rsid w:val="00A12C8B"/>
    <w:rsid w:val="00A506DB"/>
    <w:rsid w:val="00AD20FF"/>
    <w:rsid w:val="00EC4698"/>
    <w:rsid w:val="00ED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698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36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A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698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36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A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ifferentc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professionalmznaya_deyatelmznostm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eda-rmc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zartinova</cp:lastModifiedBy>
  <cp:revision>8</cp:revision>
  <dcterms:created xsi:type="dcterms:W3CDTF">2018-10-30T08:14:00Z</dcterms:created>
  <dcterms:modified xsi:type="dcterms:W3CDTF">2018-10-30T11:21:00Z</dcterms:modified>
</cp:coreProperties>
</file>