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75B" w:rsidRDefault="00D9575B" w:rsidP="00D9575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Методические рекомендации </w:t>
      </w:r>
    </w:p>
    <w:p w:rsidR="00EB02D5" w:rsidRDefault="00D9575B" w:rsidP="00D9575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EB02D5" w:rsidRPr="00704B05">
        <w:rPr>
          <w:rFonts w:ascii="Times New Roman" w:hAnsi="Times New Roman" w:cs="Times New Roman"/>
          <w:b/>
          <w:sz w:val="26"/>
          <w:szCs w:val="26"/>
          <w:lang w:val="en-US"/>
        </w:rPr>
        <w:t>SMAR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T</w:t>
      </w:r>
      <w:r>
        <w:rPr>
          <w:rFonts w:ascii="Times New Roman" w:hAnsi="Times New Roman" w:cs="Times New Roman"/>
          <w:b/>
          <w:sz w:val="26"/>
          <w:szCs w:val="26"/>
        </w:rPr>
        <w:t xml:space="preserve"> – оценке этапацелеполагания</w:t>
      </w:r>
      <w:r w:rsidR="00A02CE3" w:rsidRPr="00704B05">
        <w:rPr>
          <w:rFonts w:ascii="Times New Roman" w:hAnsi="Times New Roman" w:cs="Times New Roman"/>
          <w:b/>
          <w:sz w:val="26"/>
          <w:szCs w:val="26"/>
        </w:rPr>
        <w:t xml:space="preserve"> образовательной деятельности</w:t>
      </w:r>
      <w:r w:rsidR="00EB02D5" w:rsidRPr="00704B05">
        <w:rPr>
          <w:rFonts w:ascii="Times New Roman" w:hAnsi="Times New Roman" w:cs="Times New Roman"/>
          <w:b/>
          <w:sz w:val="26"/>
          <w:szCs w:val="26"/>
        </w:rPr>
        <w:t>.</w:t>
      </w:r>
    </w:p>
    <w:p w:rsidR="00992A6D" w:rsidRPr="00992A6D" w:rsidRDefault="00992A6D" w:rsidP="00992A6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2A6D">
        <w:rPr>
          <w:rFonts w:ascii="Times New Roman" w:hAnsi="Times New Roman" w:cs="Times New Roman"/>
          <w:sz w:val="24"/>
          <w:szCs w:val="24"/>
        </w:rPr>
        <w:t xml:space="preserve">И.А. Дремина, н. сотрудник </w:t>
      </w:r>
      <w:proofErr w:type="spellStart"/>
      <w:r w:rsidRPr="00992A6D">
        <w:rPr>
          <w:rFonts w:ascii="Times New Roman" w:hAnsi="Times New Roman" w:cs="Times New Roman"/>
          <w:sz w:val="24"/>
          <w:szCs w:val="24"/>
        </w:rPr>
        <w:t>ОВиС</w:t>
      </w:r>
      <w:proofErr w:type="spellEnd"/>
      <w:r w:rsidRPr="00992A6D">
        <w:rPr>
          <w:rFonts w:ascii="Times New Roman" w:hAnsi="Times New Roman" w:cs="Times New Roman"/>
          <w:sz w:val="24"/>
          <w:szCs w:val="24"/>
        </w:rPr>
        <w:t xml:space="preserve"> ИРО ПК</w:t>
      </w:r>
    </w:p>
    <w:p w:rsidR="00D9575B" w:rsidRPr="00992A6D" w:rsidRDefault="00D9575B" w:rsidP="00EB02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C6968" w:rsidRPr="00D9575B" w:rsidRDefault="0053378D" w:rsidP="00392E4E">
      <w:pPr>
        <w:pStyle w:val="a3"/>
        <w:spacing w:line="276" w:lineRule="auto"/>
        <w:ind w:firstLine="709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D9575B">
        <w:rPr>
          <w:rFonts w:ascii="Times New Roman" w:hAnsi="Times New Roman" w:cs="Times New Roman"/>
          <w:sz w:val="24"/>
          <w:szCs w:val="24"/>
        </w:rPr>
        <w:t xml:space="preserve">На  этапе проектирования образовательной деятельности, целеполагание играет важную роль. Понимая, что цель – это  </w:t>
      </w:r>
      <w:r w:rsidR="00392E4E" w:rsidRPr="00D957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назначение и</w:t>
      </w:r>
      <w:r w:rsidRPr="00D957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смысл предпринимаемых действий</w:t>
      </w:r>
      <w:r w:rsidR="00392E4E" w:rsidRPr="00D957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503183" w:rsidRPr="00D9575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осознанный, желаемый, прогнозируемый и ди</w:t>
      </w:r>
      <w:r w:rsidR="00242D1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агностируемый результат </w:t>
      </w:r>
      <w:r w:rsidR="00503183" w:rsidRPr="00D9575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деятельности</w:t>
      </w:r>
      <w:r w:rsidR="00392E4E" w:rsidRPr="00D9575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, выделим </w:t>
      </w:r>
      <w:r w:rsidR="00EB02D5" w:rsidRPr="00D957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SMART</w:t>
      </w:r>
      <w:r w:rsidR="00A55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="00EB02D5" w:rsidRPr="00D957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критерии, </w:t>
      </w:r>
      <w:r w:rsidR="00770D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как ос</w:t>
      </w:r>
      <w:r w:rsidR="001707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нову согласования содержания и результата</w:t>
      </w:r>
      <w:r w:rsidR="00242D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будущего</w:t>
      </w:r>
      <w:r w:rsidR="00770D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392E4E" w:rsidRPr="00D9575B" w:rsidRDefault="00D9575B" w:rsidP="00392E4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</w:t>
      </w:r>
      <w:r w:rsidR="00392E4E" w:rsidRPr="00D957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афиксируйте письменно цель и задачи будущей деятельности. Оцените </w:t>
      </w:r>
      <w:r w:rsidR="009A1938" w:rsidRPr="00D957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соответствие </w:t>
      </w:r>
      <w:r w:rsidR="00392E4E" w:rsidRPr="00D957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критериям</w:t>
      </w:r>
      <w:r w:rsidR="009A1938" w:rsidRPr="00D957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При необходимости, внесите коррективы. Успехов!</w:t>
      </w:r>
    </w:p>
    <w:p w:rsidR="00A02CE3" w:rsidRPr="00D9575B" w:rsidRDefault="009A1938" w:rsidP="00392E4E">
      <w:pPr>
        <w:pStyle w:val="a3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575B">
        <w:rPr>
          <w:rFonts w:ascii="Times New Roman" w:hAnsi="Times New Roman" w:cs="Times New Roman"/>
          <w:sz w:val="24"/>
          <w:szCs w:val="24"/>
        </w:rPr>
        <w:t>Цель сформулирована</w:t>
      </w:r>
      <w:r w:rsidR="00F279C4">
        <w:rPr>
          <w:rFonts w:ascii="Times New Roman" w:hAnsi="Times New Roman" w:cs="Times New Roman"/>
          <w:sz w:val="24"/>
          <w:szCs w:val="24"/>
        </w:rPr>
        <w:t xml:space="preserve"> </w:t>
      </w:r>
      <w:r w:rsidR="00911C51" w:rsidRPr="00D9575B">
        <w:rPr>
          <w:rFonts w:ascii="Times New Roman" w:hAnsi="Times New Roman" w:cs="Times New Roman"/>
          <w:b/>
          <w:sz w:val="24"/>
          <w:szCs w:val="24"/>
        </w:rPr>
        <w:t>понятными для каждого педагога терминами</w:t>
      </w:r>
      <w:r w:rsidRPr="00D9575B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EB02D5" w:rsidRPr="00D9575B">
        <w:rPr>
          <w:rFonts w:ascii="Times New Roman" w:hAnsi="Times New Roman" w:cs="Times New Roman"/>
          <w:b/>
          <w:sz w:val="24"/>
          <w:szCs w:val="24"/>
        </w:rPr>
        <w:t>отвечает на вопрос</w:t>
      </w:r>
      <w:r w:rsidR="00EB02D5" w:rsidRPr="00D9575B">
        <w:rPr>
          <w:rFonts w:ascii="Times New Roman" w:hAnsi="Times New Roman" w:cs="Times New Roman"/>
          <w:sz w:val="24"/>
          <w:szCs w:val="24"/>
        </w:rPr>
        <w:t xml:space="preserve">  «</w:t>
      </w:r>
      <w:r w:rsidR="00A02CE3" w:rsidRPr="00D9575B">
        <w:rPr>
          <w:rFonts w:ascii="Times New Roman" w:hAnsi="Times New Roman" w:cs="Times New Roman"/>
          <w:sz w:val="24"/>
          <w:szCs w:val="24"/>
        </w:rPr>
        <w:t>Что предполагается</w:t>
      </w:r>
      <w:r w:rsidR="00EB02D5" w:rsidRPr="00D9575B">
        <w:rPr>
          <w:rFonts w:ascii="Times New Roman" w:hAnsi="Times New Roman" w:cs="Times New Roman"/>
          <w:sz w:val="24"/>
          <w:szCs w:val="24"/>
        </w:rPr>
        <w:t xml:space="preserve"> сделать, чт</w:t>
      </w:r>
      <w:r w:rsidR="00A02CE3" w:rsidRPr="00D9575B">
        <w:rPr>
          <w:rFonts w:ascii="Times New Roman" w:hAnsi="Times New Roman" w:cs="Times New Roman"/>
          <w:sz w:val="24"/>
          <w:szCs w:val="24"/>
        </w:rPr>
        <w:t>обы получить результат  образовательной деятельности</w:t>
      </w:r>
      <w:r w:rsidR="004549D9" w:rsidRPr="00D9575B">
        <w:rPr>
          <w:rFonts w:ascii="Times New Roman" w:hAnsi="Times New Roman" w:cs="Times New Roman"/>
          <w:sz w:val="24"/>
          <w:szCs w:val="24"/>
        </w:rPr>
        <w:t>»</w:t>
      </w:r>
      <w:r w:rsidR="009C141A" w:rsidRPr="00D9575B">
        <w:rPr>
          <w:rFonts w:ascii="Times New Roman" w:hAnsi="Times New Roman" w:cs="Times New Roman"/>
          <w:sz w:val="24"/>
          <w:szCs w:val="24"/>
        </w:rPr>
        <w:t>?</w:t>
      </w:r>
      <w:r w:rsidR="00BA2F80">
        <w:rPr>
          <w:rFonts w:ascii="Times New Roman" w:hAnsi="Times New Roman" w:cs="Times New Roman"/>
          <w:sz w:val="24"/>
          <w:szCs w:val="24"/>
        </w:rPr>
        <w:t>Можно</w:t>
      </w:r>
      <w:r w:rsidR="002C6968" w:rsidRPr="00D9575B">
        <w:rPr>
          <w:rFonts w:ascii="Times New Roman" w:hAnsi="Times New Roman" w:cs="Times New Roman"/>
          <w:sz w:val="24"/>
          <w:szCs w:val="24"/>
        </w:rPr>
        <w:t xml:space="preserve"> п</w:t>
      </w:r>
      <w:r w:rsidR="00BA2F80">
        <w:rPr>
          <w:rFonts w:ascii="Times New Roman" w:hAnsi="Times New Roman" w:cs="Times New Roman"/>
          <w:sz w:val="24"/>
          <w:szCs w:val="24"/>
        </w:rPr>
        <w:t>редставить</w:t>
      </w:r>
      <w:r w:rsidR="00992A6D">
        <w:rPr>
          <w:rFonts w:ascii="Times New Roman" w:hAnsi="Times New Roman" w:cs="Times New Roman"/>
          <w:sz w:val="24"/>
          <w:szCs w:val="24"/>
        </w:rPr>
        <w:t xml:space="preserve"> будущий результат</w:t>
      </w:r>
      <w:r w:rsidR="002C6968" w:rsidRPr="00D957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49D9" w:rsidRPr="00D9575B" w:rsidRDefault="004549D9" w:rsidP="00392E4E">
      <w:pPr>
        <w:pStyle w:val="a3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575B">
        <w:rPr>
          <w:rFonts w:ascii="Times New Roman" w:hAnsi="Times New Roman" w:cs="Times New Roman"/>
          <w:sz w:val="24"/>
          <w:szCs w:val="24"/>
        </w:rPr>
        <w:t xml:space="preserve">Цель сформулирована в </w:t>
      </w:r>
      <w:r w:rsidRPr="00D9575B">
        <w:rPr>
          <w:rFonts w:ascii="Times New Roman" w:hAnsi="Times New Roman" w:cs="Times New Roman"/>
          <w:b/>
          <w:sz w:val="24"/>
          <w:szCs w:val="24"/>
        </w:rPr>
        <w:t>глагольном существительном</w:t>
      </w:r>
      <w:r w:rsidRPr="00D9575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9575B">
        <w:rPr>
          <w:rFonts w:ascii="Times New Roman" w:hAnsi="Times New Roman" w:cs="Times New Roman"/>
          <w:sz w:val="24"/>
          <w:szCs w:val="24"/>
        </w:rPr>
        <w:t>Например: организация, создание, исследование, конструирование, апробация</w:t>
      </w:r>
      <w:r w:rsidR="00911C51" w:rsidRPr="00D9575B">
        <w:rPr>
          <w:rFonts w:ascii="Times New Roman" w:hAnsi="Times New Roman" w:cs="Times New Roman"/>
          <w:sz w:val="24"/>
          <w:szCs w:val="24"/>
        </w:rPr>
        <w:t xml:space="preserve">, </w:t>
      </w:r>
      <w:r w:rsidR="00911C51" w:rsidRPr="00D9575B">
        <w:rPr>
          <w:rFonts w:ascii="Times New Roman" w:hAnsi="Times New Roman" w:cs="Times New Roman"/>
          <w:bCs/>
          <w:sz w:val="24"/>
          <w:szCs w:val="24"/>
        </w:rPr>
        <w:t>отработка</w:t>
      </w:r>
      <w:r w:rsidR="002C6968" w:rsidRPr="00D9575B">
        <w:rPr>
          <w:rFonts w:ascii="Times New Roman" w:hAnsi="Times New Roman" w:cs="Times New Roman"/>
          <w:bCs/>
          <w:sz w:val="24"/>
          <w:szCs w:val="24"/>
        </w:rPr>
        <w:t>, открытие, изучение, повторение</w:t>
      </w:r>
      <w:r w:rsidR="00911C51" w:rsidRPr="00D9575B">
        <w:rPr>
          <w:rFonts w:ascii="Times New Roman" w:hAnsi="Times New Roman" w:cs="Times New Roman"/>
          <w:bCs/>
          <w:sz w:val="24"/>
          <w:szCs w:val="24"/>
        </w:rPr>
        <w:t> </w:t>
      </w:r>
      <w:r w:rsidR="009A1938" w:rsidRPr="00D9575B">
        <w:rPr>
          <w:rFonts w:ascii="Times New Roman" w:hAnsi="Times New Roman" w:cs="Times New Roman"/>
          <w:sz w:val="24"/>
          <w:szCs w:val="24"/>
        </w:rPr>
        <w:t xml:space="preserve"> и </w:t>
      </w:r>
      <w:r w:rsidRPr="00D9575B">
        <w:rPr>
          <w:rFonts w:ascii="Times New Roman" w:hAnsi="Times New Roman" w:cs="Times New Roman"/>
          <w:sz w:val="24"/>
          <w:szCs w:val="24"/>
        </w:rPr>
        <w:t xml:space="preserve">т.д. </w:t>
      </w:r>
      <w:proofErr w:type="gramEnd"/>
    </w:p>
    <w:p w:rsidR="004549D9" w:rsidRPr="00D9575B" w:rsidRDefault="004549D9" w:rsidP="004549D9">
      <w:pPr>
        <w:pStyle w:val="a3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575B">
        <w:rPr>
          <w:rFonts w:ascii="Times New Roman" w:hAnsi="Times New Roman" w:cs="Times New Roman"/>
          <w:sz w:val="24"/>
          <w:szCs w:val="24"/>
        </w:rPr>
        <w:t xml:space="preserve">Цель сформулирована </w:t>
      </w:r>
      <w:r w:rsidRPr="00D9575B">
        <w:rPr>
          <w:rFonts w:ascii="Times New Roman" w:hAnsi="Times New Roman" w:cs="Times New Roman"/>
          <w:b/>
          <w:sz w:val="24"/>
          <w:szCs w:val="24"/>
        </w:rPr>
        <w:t>конкретно,</w:t>
      </w:r>
      <w:r w:rsidRPr="00D9575B">
        <w:rPr>
          <w:rFonts w:ascii="Times New Roman" w:hAnsi="Times New Roman" w:cs="Times New Roman"/>
          <w:sz w:val="24"/>
          <w:szCs w:val="24"/>
        </w:rPr>
        <w:t xml:space="preserve"> т.е. отсутствуют слова формирование, развитие, достижение, создание ус</w:t>
      </w:r>
      <w:r w:rsidR="00911C51" w:rsidRPr="00D9575B">
        <w:rPr>
          <w:rFonts w:ascii="Times New Roman" w:hAnsi="Times New Roman" w:cs="Times New Roman"/>
          <w:sz w:val="24"/>
          <w:szCs w:val="24"/>
        </w:rPr>
        <w:t>ловий, активизация, приобщение.</w:t>
      </w:r>
      <w:proofErr w:type="gramEnd"/>
    </w:p>
    <w:p w:rsidR="004549D9" w:rsidRPr="00D9575B" w:rsidRDefault="002D3552" w:rsidP="004549D9">
      <w:pPr>
        <w:pStyle w:val="a3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575B">
        <w:rPr>
          <w:rFonts w:ascii="Times New Roman" w:hAnsi="Times New Roman" w:cs="Times New Roman"/>
          <w:sz w:val="24"/>
          <w:szCs w:val="24"/>
        </w:rPr>
        <w:t>В цели выделен</w:t>
      </w:r>
      <w:r w:rsidR="00D45F47">
        <w:rPr>
          <w:rFonts w:ascii="Times New Roman" w:hAnsi="Times New Roman" w:cs="Times New Roman"/>
          <w:sz w:val="24"/>
          <w:szCs w:val="24"/>
        </w:rPr>
        <w:t xml:space="preserve">ы </w:t>
      </w:r>
      <w:r w:rsidR="00D45F47" w:rsidRPr="00D45F47">
        <w:rPr>
          <w:rFonts w:ascii="Times New Roman" w:hAnsi="Times New Roman" w:cs="Times New Roman"/>
          <w:b/>
          <w:sz w:val="24"/>
          <w:szCs w:val="24"/>
        </w:rPr>
        <w:t>способы достижения результата</w:t>
      </w:r>
      <w:r w:rsidR="002C6968" w:rsidRPr="00D9575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C6968" w:rsidRPr="00D9575B">
        <w:rPr>
          <w:rFonts w:ascii="Times New Roman" w:hAnsi="Times New Roman" w:cs="Times New Roman"/>
          <w:sz w:val="24"/>
          <w:szCs w:val="24"/>
        </w:rPr>
        <w:t xml:space="preserve">Например: групповая, коллективная, </w:t>
      </w:r>
      <w:r w:rsidR="004549D9" w:rsidRPr="00D9575B">
        <w:rPr>
          <w:rFonts w:ascii="Times New Roman" w:eastAsia="Times New Roman" w:hAnsi="Times New Roman" w:cs="Times New Roman"/>
          <w:sz w:val="24"/>
          <w:szCs w:val="24"/>
        </w:rPr>
        <w:t>продуктивная</w:t>
      </w:r>
      <w:r w:rsidR="002C6968" w:rsidRPr="00D9575B">
        <w:rPr>
          <w:rFonts w:ascii="Times New Roman" w:hAnsi="Times New Roman" w:cs="Times New Roman"/>
          <w:bCs/>
          <w:sz w:val="24"/>
          <w:szCs w:val="24"/>
        </w:rPr>
        <w:t xml:space="preserve"> проектная, исследовательская, </w:t>
      </w:r>
      <w:r w:rsidR="002C6968" w:rsidRPr="00D9575B">
        <w:rPr>
          <w:rFonts w:ascii="Times New Roman" w:eastAsia="Times New Roman" w:hAnsi="Times New Roman" w:cs="Times New Roman"/>
          <w:sz w:val="24"/>
          <w:szCs w:val="24"/>
        </w:rPr>
        <w:t>творческая, игровая</w:t>
      </w:r>
      <w:r w:rsidR="004549D9" w:rsidRPr="00D9575B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деятельность, </w:t>
      </w:r>
      <w:r w:rsidR="00911C51" w:rsidRPr="00D9575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04B05" w:rsidRPr="00D9575B">
        <w:rPr>
          <w:rFonts w:ascii="Times New Roman" w:eastAsia="Times New Roman" w:hAnsi="Times New Roman" w:cs="Times New Roman"/>
          <w:sz w:val="24"/>
          <w:szCs w:val="24"/>
        </w:rPr>
        <w:t>сследование</w:t>
      </w:r>
      <w:r w:rsidR="00911C51" w:rsidRPr="00D9575B">
        <w:rPr>
          <w:rFonts w:ascii="Times New Roman" w:eastAsia="Times New Roman" w:hAnsi="Times New Roman" w:cs="Times New Roman"/>
          <w:sz w:val="24"/>
          <w:szCs w:val="24"/>
        </w:rPr>
        <w:t xml:space="preserve">…, </w:t>
      </w:r>
      <w:r w:rsidR="00911C51" w:rsidRPr="00D9575B">
        <w:rPr>
          <w:rFonts w:ascii="Times New Roman" w:hAnsi="Times New Roman" w:cs="Times New Roman"/>
          <w:bCs/>
          <w:sz w:val="24"/>
          <w:szCs w:val="24"/>
        </w:rPr>
        <w:t>конструирование и апроба</w:t>
      </w:r>
      <w:r w:rsidR="002C6968" w:rsidRPr="00D9575B">
        <w:rPr>
          <w:rFonts w:ascii="Times New Roman" w:hAnsi="Times New Roman" w:cs="Times New Roman"/>
          <w:bCs/>
          <w:sz w:val="24"/>
          <w:szCs w:val="24"/>
        </w:rPr>
        <w:t>ция</w:t>
      </w:r>
      <w:r w:rsidR="009A1938" w:rsidRPr="00D9575B">
        <w:rPr>
          <w:rFonts w:ascii="Times New Roman" w:hAnsi="Times New Roman" w:cs="Times New Roman"/>
          <w:bCs/>
          <w:sz w:val="24"/>
          <w:szCs w:val="24"/>
        </w:rPr>
        <w:t>…</w:t>
      </w:r>
      <w:r w:rsidR="002C6968" w:rsidRPr="00D9575B">
        <w:rPr>
          <w:rFonts w:ascii="Times New Roman" w:hAnsi="Times New Roman" w:cs="Times New Roman"/>
          <w:bCs/>
          <w:sz w:val="24"/>
          <w:szCs w:val="24"/>
        </w:rPr>
        <w:t xml:space="preserve">, организация </w:t>
      </w:r>
      <w:r w:rsidR="009A1938" w:rsidRPr="00D9575B">
        <w:rPr>
          <w:rFonts w:ascii="Times New Roman" w:hAnsi="Times New Roman" w:cs="Times New Roman"/>
          <w:bCs/>
          <w:sz w:val="24"/>
          <w:szCs w:val="24"/>
        </w:rPr>
        <w:t>самоуправления.</w:t>
      </w:r>
      <w:proofErr w:type="gramEnd"/>
    </w:p>
    <w:p w:rsidR="00911C51" w:rsidRPr="00D9575B" w:rsidRDefault="00911C51" w:rsidP="004549D9">
      <w:pPr>
        <w:pStyle w:val="a3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575B">
        <w:rPr>
          <w:rFonts w:ascii="Times New Roman" w:hAnsi="Times New Roman" w:cs="Times New Roman"/>
          <w:sz w:val="24"/>
          <w:szCs w:val="24"/>
        </w:rPr>
        <w:t xml:space="preserve">В цели отражены </w:t>
      </w:r>
      <w:r w:rsidRPr="00D9575B">
        <w:rPr>
          <w:rFonts w:ascii="Times New Roman" w:hAnsi="Times New Roman" w:cs="Times New Roman"/>
          <w:b/>
          <w:sz w:val="24"/>
          <w:szCs w:val="24"/>
        </w:rPr>
        <w:t>условия реализации.</w:t>
      </w:r>
      <w:r w:rsidRPr="00D9575B">
        <w:rPr>
          <w:rFonts w:ascii="Times New Roman" w:hAnsi="Times New Roman" w:cs="Times New Roman"/>
          <w:sz w:val="24"/>
          <w:szCs w:val="24"/>
        </w:rPr>
        <w:t xml:space="preserve"> Например: в условиях летнего</w:t>
      </w:r>
      <w:r w:rsidR="009C141A" w:rsidRPr="00D9575B">
        <w:rPr>
          <w:rFonts w:ascii="Times New Roman" w:hAnsi="Times New Roman" w:cs="Times New Roman"/>
          <w:sz w:val="24"/>
          <w:szCs w:val="24"/>
        </w:rPr>
        <w:t xml:space="preserve"> отдыха,</w:t>
      </w:r>
      <w:r w:rsidR="002D3552" w:rsidRPr="00D9575B">
        <w:rPr>
          <w:rFonts w:ascii="Times New Roman" w:hAnsi="Times New Roman" w:cs="Times New Roman"/>
          <w:bCs/>
          <w:sz w:val="24"/>
          <w:szCs w:val="24"/>
        </w:rPr>
        <w:t xml:space="preserve"> концентрированного обучения, </w:t>
      </w:r>
      <w:r w:rsidRPr="00D9575B">
        <w:rPr>
          <w:rFonts w:ascii="Times New Roman" w:hAnsi="Times New Roman" w:cs="Times New Roman"/>
          <w:bCs/>
          <w:sz w:val="24"/>
          <w:szCs w:val="24"/>
        </w:rPr>
        <w:t xml:space="preserve">в поточно-групповом режиме, </w:t>
      </w:r>
      <w:r w:rsidRPr="00D9575B">
        <w:rPr>
          <w:rFonts w:ascii="Times New Roman" w:eastAsia="Times New Roman" w:hAnsi="Times New Roman" w:cs="Times New Roman"/>
          <w:sz w:val="24"/>
          <w:szCs w:val="24"/>
        </w:rPr>
        <w:t xml:space="preserve">интеграции игровой и исследовательской деятельности, </w:t>
      </w:r>
      <w:r w:rsidR="009C141A" w:rsidRPr="00D9575B">
        <w:rPr>
          <w:rFonts w:ascii="Times New Roman" w:hAnsi="Times New Roman" w:cs="Times New Roman"/>
          <w:bCs/>
          <w:sz w:val="24"/>
          <w:szCs w:val="24"/>
        </w:rPr>
        <w:t xml:space="preserve">в технологии </w:t>
      </w:r>
      <w:proofErr w:type="gramStart"/>
      <w:r w:rsidR="009C141A" w:rsidRPr="00D9575B">
        <w:rPr>
          <w:rFonts w:ascii="Times New Roman" w:hAnsi="Times New Roman" w:cs="Times New Roman"/>
          <w:bCs/>
          <w:sz w:val="24"/>
          <w:szCs w:val="24"/>
        </w:rPr>
        <w:t>интеллект-карты</w:t>
      </w:r>
      <w:proofErr w:type="gramEnd"/>
      <w:r w:rsidR="009C141A" w:rsidRPr="00D9575B">
        <w:rPr>
          <w:rFonts w:ascii="Times New Roman" w:hAnsi="Times New Roman" w:cs="Times New Roman"/>
          <w:bCs/>
          <w:sz w:val="24"/>
          <w:szCs w:val="24"/>
        </w:rPr>
        <w:t>, системе «ключевых» творческих дел, на улицах района в весенне-летний период, совместно с родителями (сетевыми партнерами)</w:t>
      </w:r>
      <w:r w:rsidR="00C22F3C" w:rsidRPr="00D9575B">
        <w:rPr>
          <w:rFonts w:ascii="Times New Roman" w:hAnsi="Times New Roman" w:cs="Times New Roman"/>
          <w:bCs/>
          <w:sz w:val="24"/>
          <w:szCs w:val="24"/>
        </w:rPr>
        <w:t>, в формате технологической сессии.</w:t>
      </w:r>
    </w:p>
    <w:p w:rsidR="002D3552" w:rsidRPr="00D9575B" w:rsidRDefault="002D3552" w:rsidP="004549D9">
      <w:pPr>
        <w:pStyle w:val="a3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575B">
        <w:rPr>
          <w:rFonts w:ascii="Times New Roman" w:hAnsi="Times New Roman" w:cs="Times New Roman"/>
          <w:bCs/>
          <w:sz w:val="24"/>
          <w:szCs w:val="24"/>
        </w:rPr>
        <w:t xml:space="preserve">В цели отражено </w:t>
      </w:r>
      <w:r w:rsidRPr="00D9575B">
        <w:rPr>
          <w:rFonts w:ascii="Times New Roman" w:hAnsi="Times New Roman" w:cs="Times New Roman"/>
          <w:b/>
          <w:bCs/>
          <w:sz w:val="24"/>
          <w:szCs w:val="24"/>
        </w:rPr>
        <w:t>содержание деятельности</w:t>
      </w:r>
      <w:r w:rsidR="00D9575B" w:rsidRPr="00D9575B">
        <w:rPr>
          <w:rFonts w:ascii="Times New Roman" w:hAnsi="Times New Roman" w:cs="Times New Roman"/>
          <w:bCs/>
          <w:sz w:val="24"/>
          <w:szCs w:val="24"/>
        </w:rPr>
        <w:t>. Например:</w:t>
      </w:r>
      <w:r w:rsidRPr="00D9575B">
        <w:rPr>
          <w:rFonts w:ascii="Times New Roman" w:hAnsi="Times New Roman" w:cs="Times New Roman"/>
          <w:sz w:val="24"/>
          <w:szCs w:val="24"/>
        </w:rPr>
        <w:t xml:space="preserve">навыки практического оказания первой медицинской помощи, </w:t>
      </w:r>
      <w:r w:rsidRPr="00D9575B">
        <w:rPr>
          <w:rFonts w:ascii="Times New Roman" w:hAnsi="Times New Roman" w:cs="Times New Roman"/>
          <w:bCs/>
          <w:sz w:val="24"/>
          <w:szCs w:val="24"/>
        </w:rPr>
        <w:t>развитая система школьного самоуправления и «ключевых» творческих дел, совместная с Музеем Пермских Древностей проектная деятельность</w:t>
      </w:r>
      <w:r w:rsidR="00704B05" w:rsidRPr="00D9575B">
        <w:rPr>
          <w:rFonts w:ascii="Times New Roman" w:hAnsi="Times New Roman" w:cs="Times New Roman"/>
          <w:bCs/>
          <w:sz w:val="24"/>
          <w:szCs w:val="24"/>
        </w:rPr>
        <w:t xml:space="preserve">, безопасное поведение начинающего велосипедиста, </w:t>
      </w:r>
      <w:r w:rsidR="00704B05" w:rsidRPr="00D9575B">
        <w:rPr>
          <w:rFonts w:ascii="Times New Roman" w:eastAsia="Times New Roman" w:hAnsi="Times New Roman" w:cs="Times New Roman"/>
          <w:sz w:val="24"/>
          <w:szCs w:val="24"/>
        </w:rPr>
        <w:t>этнокультурные особенности, изучение к</w:t>
      </w:r>
      <w:r w:rsidR="00C22F3C" w:rsidRPr="00D9575B">
        <w:rPr>
          <w:rFonts w:ascii="Times New Roman" w:eastAsia="Times New Roman" w:hAnsi="Times New Roman" w:cs="Times New Roman"/>
          <w:sz w:val="24"/>
          <w:szCs w:val="24"/>
        </w:rPr>
        <w:t>улина</w:t>
      </w:r>
      <w:r w:rsidR="00992A6D">
        <w:rPr>
          <w:rFonts w:ascii="Times New Roman" w:eastAsia="Times New Roman" w:hAnsi="Times New Roman" w:cs="Times New Roman"/>
          <w:sz w:val="24"/>
          <w:szCs w:val="24"/>
        </w:rPr>
        <w:t xml:space="preserve">рных традиций  стран мира, </w:t>
      </w:r>
      <w:r w:rsidR="00C22F3C" w:rsidRPr="00D9575B">
        <w:rPr>
          <w:rFonts w:ascii="Times New Roman" w:eastAsia="Times New Roman" w:hAnsi="Times New Roman" w:cs="Times New Roman"/>
          <w:sz w:val="24"/>
          <w:szCs w:val="24"/>
        </w:rPr>
        <w:t xml:space="preserve"> предметное содержание.</w:t>
      </w:r>
    </w:p>
    <w:p w:rsidR="00A02CE3" w:rsidRPr="00D9575B" w:rsidRDefault="00A02CE3" w:rsidP="004549D9">
      <w:pPr>
        <w:pStyle w:val="a3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575B">
        <w:rPr>
          <w:rFonts w:ascii="Times New Roman" w:hAnsi="Times New Roman" w:cs="Times New Roman"/>
          <w:bCs/>
          <w:sz w:val="24"/>
          <w:szCs w:val="24"/>
        </w:rPr>
        <w:t xml:space="preserve">Сформулированные </w:t>
      </w:r>
      <w:r w:rsidRPr="00D9575B">
        <w:rPr>
          <w:rFonts w:ascii="Times New Roman" w:hAnsi="Times New Roman" w:cs="Times New Roman"/>
          <w:b/>
          <w:bCs/>
          <w:sz w:val="24"/>
          <w:szCs w:val="24"/>
        </w:rPr>
        <w:t xml:space="preserve">задачи отвечают на опрос </w:t>
      </w:r>
      <w:r w:rsidRPr="00D9575B">
        <w:rPr>
          <w:rFonts w:ascii="Times New Roman" w:hAnsi="Times New Roman" w:cs="Times New Roman"/>
          <w:bCs/>
          <w:sz w:val="24"/>
          <w:szCs w:val="24"/>
        </w:rPr>
        <w:t>«</w:t>
      </w:r>
      <w:r w:rsidRPr="00D9575B">
        <w:rPr>
          <w:rFonts w:ascii="Times New Roman" w:hAnsi="Times New Roman" w:cs="Times New Roman"/>
          <w:sz w:val="24"/>
          <w:szCs w:val="24"/>
        </w:rPr>
        <w:t>Что нужно сделать, чтобы цель была достигнута? Какие результаты (промежуточные) необходимо получить в образовательной деятельности, чтобы достичь цели – итоговый результат</w:t>
      </w:r>
      <w:r w:rsidR="000369F3" w:rsidRPr="00D9575B">
        <w:rPr>
          <w:rFonts w:ascii="Times New Roman" w:hAnsi="Times New Roman" w:cs="Times New Roman"/>
          <w:sz w:val="24"/>
          <w:szCs w:val="24"/>
        </w:rPr>
        <w:t>»</w:t>
      </w:r>
      <w:r w:rsidRPr="00D9575B">
        <w:rPr>
          <w:rFonts w:ascii="Times New Roman" w:hAnsi="Times New Roman" w:cs="Times New Roman"/>
          <w:sz w:val="24"/>
          <w:szCs w:val="24"/>
        </w:rPr>
        <w:t>?</w:t>
      </w:r>
      <w:r w:rsidR="00704B05" w:rsidRPr="00D9575B">
        <w:rPr>
          <w:rFonts w:ascii="Times New Roman" w:hAnsi="Times New Roman" w:cs="Times New Roman"/>
          <w:sz w:val="24"/>
          <w:szCs w:val="24"/>
        </w:rPr>
        <w:t xml:space="preserve"> Задачи – это этапы деятельности.</w:t>
      </w:r>
    </w:p>
    <w:p w:rsidR="00704B05" w:rsidRPr="00D9575B" w:rsidRDefault="00704B05" w:rsidP="004549D9">
      <w:pPr>
        <w:pStyle w:val="a3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575B">
        <w:rPr>
          <w:rFonts w:ascii="Times New Roman" w:hAnsi="Times New Roman" w:cs="Times New Roman"/>
          <w:sz w:val="24"/>
          <w:szCs w:val="24"/>
        </w:rPr>
        <w:t xml:space="preserve">Задачи сформулированы в </w:t>
      </w:r>
      <w:r w:rsidRPr="00D9575B">
        <w:rPr>
          <w:rFonts w:ascii="Times New Roman" w:hAnsi="Times New Roman" w:cs="Times New Roman"/>
          <w:b/>
          <w:sz w:val="24"/>
          <w:szCs w:val="24"/>
        </w:rPr>
        <w:t xml:space="preserve">глаголах </w:t>
      </w:r>
      <w:r w:rsidRPr="00D9575B">
        <w:rPr>
          <w:rFonts w:ascii="Times New Roman" w:hAnsi="Times New Roman" w:cs="Times New Roman"/>
          <w:sz w:val="24"/>
          <w:szCs w:val="24"/>
        </w:rPr>
        <w:t>(это конкретное действие)</w:t>
      </w:r>
      <w:proofErr w:type="gramStart"/>
      <w:r w:rsidRPr="00D9575B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D9575B">
        <w:rPr>
          <w:rFonts w:ascii="Times New Roman" w:hAnsi="Times New Roman" w:cs="Times New Roman"/>
          <w:sz w:val="24"/>
          <w:szCs w:val="24"/>
        </w:rPr>
        <w:t>апример: изучить, организовать, создать, представить, отработать навыки, разработать, составить, исследовать, разработать, сплотить, вовлечь, сконструировать, презентовать, реализовать</w:t>
      </w:r>
      <w:r w:rsidR="00D9575B" w:rsidRPr="00D9575B">
        <w:rPr>
          <w:rFonts w:ascii="Times New Roman" w:hAnsi="Times New Roman" w:cs="Times New Roman"/>
          <w:sz w:val="24"/>
          <w:szCs w:val="24"/>
        </w:rPr>
        <w:t>, актуализировать.</w:t>
      </w:r>
    </w:p>
    <w:p w:rsidR="000369F3" w:rsidRPr="00D9575B" w:rsidRDefault="000369F3" w:rsidP="004549D9">
      <w:pPr>
        <w:pStyle w:val="a3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575B">
        <w:rPr>
          <w:rFonts w:ascii="Times New Roman" w:hAnsi="Times New Roman" w:cs="Times New Roman"/>
          <w:sz w:val="24"/>
          <w:szCs w:val="24"/>
        </w:rPr>
        <w:t>Задач от 3 до 5.</w:t>
      </w:r>
    </w:p>
    <w:p w:rsidR="009A1938" w:rsidRPr="00D9575B" w:rsidRDefault="009A1938" w:rsidP="009A193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938" w:rsidRPr="00D9575B" w:rsidRDefault="009A1938" w:rsidP="00BE47C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75B">
        <w:rPr>
          <w:rFonts w:ascii="Times New Roman" w:hAnsi="Times New Roman" w:cs="Times New Roman"/>
          <w:sz w:val="24"/>
          <w:szCs w:val="24"/>
        </w:rPr>
        <w:t xml:space="preserve">Приведенные ниже </w:t>
      </w:r>
      <w:r w:rsidR="00BE47CC" w:rsidRPr="00D9575B">
        <w:rPr>
          <w:rFonts w:ascii="Times New Roman" w:hAnsi="Times New Roman" w:cs="Times New Roman"/>
          <w:sz w:val="24"/>
          <w:szCs w:val="24"/>
        </w:rPr>
        <w:t>примеры</w:t>
      </w:r>
      <w:r w:rsidR="00BA2F80">
        <w:rPr>
          <w:rFonts w:ascii="Times New Roman" w:hAnsi="Times New Roman" w:cs="Times New Roman"/>
          <w:sz w:val="24"/>
          <w:szCs w:val="24"/>
        </w:rPr>
        <w:t xml:space="preserve"> в Приложении № 1 </w:t>
      </w:r>
      <w:r w:rsidRPr="00D9575B">
        <w:rPr>
          <w:rFonts w:ascii="Times New Roman" w:hAnsi="Times New Roman" w:cs="Times New Roman"/>
          <w:sz w:val="24"/>
          <w:szCs w:val="24"/>
        </w:rPr>
        <w:t xml:space="preserve">помогут вам </w:t>
      </w:r>
      <w:r w:rsidR="00BE47CC" w:rsidRPr="00D9575B">
        <w:rPr>
          <w:rFonts w:ascii="Times New Roman" w:hAnsi="Times New Roman" w:cs="Times New Roman"/>
          <w:sz w:val="24"/>
          <w:szCs w:val="24"/>
        </w:rPr>
        <w:t xml:space="preserve">более детально отработать </w:t>
      </w:r>
      <w:r w:rsidR="00BE47CC" w:rsidRPr="00D957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SMART- оценку </w:t>
      </w:r>
      <w:r w:rsidR="00BE47CC" w:rsidRPr="00D9575B">
        <w:rPr>
          <w:rFonts w:ascii="Times New Roman" w:hAnsi="Times New Roman" w:cs="Times New Roman"/>
          <w:sz w:val="24"/>
          <w:szCs w:val="24"/>
        </w:rPr>
        <w:t>проектирования целей:</w:t>
      </w:r>
    </w:p>
    <w:p w:rsidR="00D9575B" w:rsidRDefault="00D9575B" w:rsidP="00992A6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2F80" w:rsidRDefault="00BA2F80" w:rsidP="00BE47C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07FD" w:rsidRDefault="001707FD" w:rsidP="00BE47C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2F80" w:rsidRDefault="00BA2F80" w:rsidP="00A556E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75B" w:rsidRDefault="00BA2F80" w:rsidP="00BA2F80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tbl>
      <w:tblPr>
        <w:tblStyle w:val="a5"/>
        <w:tblW w:w="10031" w:type="dxa"/>
        <w:tblLook w:val="04A0"/>
      </w:tblPr>
      <w:tblGrid>
        <w:gridCol w:w="4785"/>
        <w:gridCol w:w="5246"/>
      </w:tblGrid>
      <w:tr w:rsidR="00BE47CC" w:rsidTr="00BA759C">
        <w:tc>
          <w:tcPr>
            <w:tcW w:w="4785" w:type="dxa"/>
          </w:tcPr>
          <w:p w:rsidR="00BE47CC" w:rsidRPr="003A477B" w:rsidRDefault="003A477B" w:rsidP="00CE1A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конструирования</w:t>
            </w:r>
          </w:p>
        </w:tc>
        <w:tc>
          <w:tcPr>
            <w:tcW w:w="5246" w:type="dxa"/>
          </w:tcPr>
          <w:p w:rsidR="00BE47CC" w:rsidRPr="001707FD" w:rsidRDefault="00BE47CC" w:rsidP="00BE47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07FD">
              <w:rPr>
                <w:rFonts w:ascii="Times New Roman" w:hAnsi="Times New Roman" w:cs="Times New Roman"/>
                <w:lang w:val="en-US"/>
              </w:rPr>
              <w:t>SMAR</w:t>
            </w:r>
            <w:r w:rsidRPr="001707FD">
              <w:rPr>
                <w:rFonts w:ascii="Times New Roman" w:hAnsi="Times New Roman" w:cs="Times New Roman"/>
              </w:rPr>
              <w:t xml:space="preserve"> - оценка</w:t>
            </w:r>
          </w:p>
        </w:tc>
      </w:tr>
      <w:tr w:rsidR="00BE47CC" w:rsidRPr="00035A44" w:rsidTr="00BA759C">
        <w:tc>
          <w:tcPr>
            <w:tcW w:w="10031" w:type="dxa"/>
            <w:gridSpan w:val="2"/>
            <w:shd w:val="clear" w:color="auto" w:fill="FFFF00"/>
          </w:tcPr>
          <w:p w:rsidR="00BE47CC" w:rsidRPr="00155868" w:rsidRDefault="00BE47CC" w:rsidP="00BA75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«Ожившие легенды». В рамках проведения фестиваля  «Пермский период. Время традиций» на базе ДОЛ «Лесная сказка».</w:t>
            </w:r>
          </w:p>
        </w:tc>
      </w:tr>
      <w:tr w:rsidR="00BE47CC" w:rsidTr="00BA759C">
        <w:tc>
          <w:tcPr>
            <w:tcW w:w="4785" w:type="dxa"/>
          </w:tcPr>
          <w:p w:rsidR="00BE47CC" w:rsidRPr="00155868" w:rsidRDefault="00BE47CC" w:rsidP="00BA75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1558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Приобщение к этнокультурным особенностям Пермского края</w:t>
            </w:r>
          </w:p>
          <w:p w:rsidR="00BE47CC" w:rsidRPr="00155868" w:rsidRDefault="00BE47CC" w:rsidP="00BA75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BE47CC" w:rsidRPr="00155868" w:rsidRDefault="00BE47CC" w:rsidP="00BA759C">
            <w:pPr>
              <w:rPr>
                <w:rFonts w:ascii="Times New Roman" w:hAnsi="Times New Roman"/>
                <w:sz w:val="24"/>
                <w:szCs w:val="24"/>
              </w:rPr>
            </w:pPr>
            <w:r w:rsidRPr="00155868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в малых группах</w:t>
            </w:r>
          </w:p>
          <w:p w:rsidR="00BE47CC" w:rsidRPr="00155868" w:rsidRDefault="00BE47CC" w:rsidP="00BA759C">
            <w:pPr>
              <w:rPr>
                <w:rFonts w:ascii="Times New Roman" w:hAnsi="Times New Roman"/>
                <w:sz w:val="24"/>
                <w:szCs w:val="24"/>
              </w:rPr>
            </w:pPr>
            <w:r w:rsidRPr="00155868">
              <w:rPr>
                <w:rFonts w:ascii="Times New Roman" w:hAnsi="Times New Roman"/>
                <w:sz w:val="24"/>
                <w:szCs w:val="24"/>
              </w:rPr>
              <w:t>Умение пользоваться картой</w:t>
            </w:r>
          </w:p>
          <w:p w:rsidR="00BE47CC" w:rsidRPr="00155868" w:rsidRDefault="00BE47CC" w:rsidP="00BA759C">
            <w:pPr>
              <w:rPr>
                <w:rFonts w:ascii="Times New Roman" w:hAnsi="Times New Roman"/>
                <w:sz w:val="24"/>
                <w:szCs w:val="24"/>
              </w:rPr>
            </w:pPr>
            <w:r w:rsidRPr="00155868">
              <w:rPr>
                <w:rFonts w:ascii="Times New Roman" w:hAnsi="Times New Roman"/>
                <w:sz w:val="24"/>
                <w:szCs w:val="24"/>
              </w:rPr>
              <w:t>Умение работать со сплошным текстом (извлекать новую информацию, определять основную и второстепенную информацию, умение ее переработать)</w:t>
            </w:r>
          </w:p>
          <w:p w:rsidR="00BE47CC" w:rsidRPr="00155868" w:rsidRDefault="00BE47CC" w:rsidP="00BA7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Выявить уровень знаний легенд с последующим ознакомлением</w:t>
            </w:r>
          </w:p>
          <w:p w:rsidR="00BE47CC" w:rsidRPr="00155868" w:rsidRDefault="00BE47CC" w:rsidP="00BA759C">
            <w:pPr>
              <w:rPr>
                <w:rFonts w:ascii="Times New Roman" w:hAnsi="Times New Roman"/>
                <w:sz w:val="24"/>
                <w:szCs w:val="24"/>
              </w:rPr>
            </w:pPr>
            <w:r w:rsidRPr="00155868">
              <w:rPr>
                <w:rFonts w:ascii="Times New Roman" w:hAnsi="Times New Roman"/>
                <w:sz w:val="24"/>
                <w:szCs w:val="24"/>
              </w:rPr>
              <w:t>Работать в малых группах (коммуникативная компетенция) – мастер класс</w:t>
            </w:r>
          </w:p>
          <w:p w:rsidR="00BE47CC" w:rsidRPr="00155868" w:rsidRDefault="00BE47CC" w:rsidP="00BA759C">
            <w:pPr>
              <w:rPr>
                <w:rFonts w:ascii="Times New Roman" w:hAnsi="Times New Roman"/>
                <w:sz w:val="24"/>
                <w:szCs w:val="24"/>
              </w:rPr>
            </w:pPr>
            <w:r w:rsidRPr="00155868">
              <w:rPr>
                <w:rFonts w:ascii="Times New Roman" w:hAnsi="Times New Roman"/>
                <w:sz w:val="24"/>
                <w:szCs w:val="24"/>
              </w:rPr>
              <w:t>Работа с разными видами текстов</w:t>
            </w:r>
          </w:p>
          <w:p w:rsidR="00BE47CC" w:rsidRPr="00155868" w:rsidRDefault="00BE47CC" w:rsidP="00BA759C">
            <w:pPr>
              <w:rPr>
                <w:rFonts w:ascii="Times New Roman" w:hAnsi="Times New Roman"/>
                <w:sz w:val="24"/>
                <w:szCs w:val="24"/>
              </w:rPr>
            </w:pPr>
            <w:r w:rsidRPr="00155868">
              <w:rPr>
                <w:rFonts w:ascii="Times New Roman" w:hAnsi="Times New Roman"/>
                <w:sz w:val="24"/>
                <w:szCs w:val="24"/>
              </w:rPr>
              <w:t>Усвоения предметного материала и возможность применения его в нестандартной ситуации</w:t>
            </w:r>
          </w:p>
          <w:p w:rsidR="00BE47CC" w:rsidRPr="00155868" w:rsidRDefault="00BE47CC" w:rsidP="00BA75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hAnsi="Times New Roman"/>
                <w:sz w:val="24"/>
                <w:szCs w:val="24"/>
              </w:rPr>
              <w:t>Умения, работая в группе, создать конечный  «продукт» - мини спектакль</w:t>
            </w:r>
          </w:p>
        </w:tc>
        <w:tc>
          <w:tcPr>
            <w:tcW w:w="5246" w:type="dxa"/>
          </w:tcPr>
          <w:p w:rsidR="00BE47CC" w:rsidRPr="00155868" w:rsidRDefault="00BE47CC" w:rsidP="00BA759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5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15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Исследование этнокультурных особенностей народов </w:t>
            </w:r>
            <w:proofErr w:type="spellStart"/>
            <w:r w:rsidRPr="00155868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Верхнекамья</w:t>
            </w:r>
            <w:proofErr w:type="spellEnd"/>
            <w:r w:rsidR="003A4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легенд</w:t>
            </w:r>
            <w:r w:rsidRPr="0015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включение детей в совместную  творческую продуктивную деятельность в ДОЛ «Лесная сказка».            </w:t>
            </w:r>
            <w:r w:rsidRPr="00155868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BE47CC" w:rsidRPr="00155868" w:rsidRDefault="00BE47CC" w:rsidP="00BE47CC">
            <w:pPr>
              <w:pStyle w:val="a4"/>
              <w:numPr>
                <w:ilvl w:val="0"/>
                <w:numId w:val="3"/>
              </w:numPr>
              <w:ind w:left="34" w:firstLine="326"/>
            </w:pPr>
            <w:r w:rsidRPr="00155868">
              <w:t xml:space="preserve">Изучить легенды </w:t>
            </w:r>
            <w:proofErr w:type="spellStart"/>
            <w:r w:rsidRPr="00155868">
              <w:t>Верхнекамья</w:t>
            </w:r>
            <w:proofErr w:type="spellEnd"/>
            <w:r w:rsidRPr="00155868">
              <w:t xml:space="preserve"> и осуществить отбор сюжета для постановки мини-спектакля; </w:t>
            </w:r>
          </w:p>
          <w:p w:rsidR="00BE47CC" w:rsidRPr="00155868" w:rsidRDefault="00BE47CC" w:rsidP="00BE47CC">
            <w:pPr>
              <w:pStyle w:val="a4"/>
              <w:numPr>
                <w:ilvl w:val="0"/>
                <w:numId w:val="3"/>
              </w:numPr>
              <w:ind w:left="34" w:firstLine="326"/>
            </w:pPr>
            <w:r w:rsidRPr="00155868">
              <w:t>Для изготовления реквизита спектакля организовать и провести  мастер-классы по плетению налобной повязки, росписи налобных лент, созданию танцевально – музыкально композиции с элементами хоровода;</w:t>
            </w:r>
          </w:p>
          <w:p w:rsidR="00BE47CC" w:rsidRPr="00155868" w:rsidRDefault="00BE47CC" w:rsidP="00BE47CC">
            <w:pPr>
              <w:pStyle w:val="a4"/>
              <w:numPr>
                <w:ilvl w:val="0"/>
                <w:numId w:val="3"/>
              </w:numPr>
              <w:ind w:left="34" w:firstLine="326"/>
            </w:pPr>
            <w:r w:rsidRPr="00155868">
              <w:t>Создать и представить  конечный  «продукт» - мини спектакль на общем мероприятии ДОЛ;</w:t>
            </w:r>
          </w:p>
          <w:p w:rsidR="00BE47CC" w:rsidRPr="00155868" w:rsidRDefault="00BE47CC" w:rsidP="00BA75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7CC" w:rsidRPr="00035A44" w:rsidTr="00BA759C">
        <w:tc>
          <w:tcPr>
            <w:tcW w:w="10031" w:type="dxa"/>
            <w:gridSpan w:val="2"/>
            <w:shd w:val="clear" w:color="auto" w:fill="FFFF00"/>
          </w:tcPr>
          <w:p w:rsidR="00BE47CC" w:rsidRPr="00155868" w:rsidRDefault="00BE47CC" w:rsidP="00BA75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краткосрочного курса внеурочной деятельности </w:t>
            </w:r>
            <w:r w:rsidRPr="00155868">
              <w:rPr>
                <w:rFonts w:ascii="Times New Roman" w:eastAsia="Times New Roman" w:hAnsi="Times New Roman" w:cs="Times New Roman"/>
                <w:sz w:val="24"/>
                <w:szCs w:val="24"/>
              </w:rPr>
              <w:t>«Планета на вкус»</w:t>
            </w:r>
          </w:p>
        </w:tc>
      </w:tr>
      <w:tr w:rsidR="00BE47CC" w:rsidRPr="00035A44" w:rsidTr="00BA759C">
        <w:tc>
          <w:tcPr>
            <w:tcW w:w="4785" w:type="dxa"/>
          </w:tcPr>
          <w:p w:rsidR="00BE47CC" w:rsidRPr="00155868" w:rsidRDefault="00BE47CC" w:rsidP="00BA759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5586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познавательного процесса через использование   потенциала кулинарных традиций  стран мира.</w:t>
            </w:r>
            <w:r w:rsidRPr="00155868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BE47CC" w:rsidRPr="00155868" w:rsidRDefault="00BE47CC" w:rsidP="00BA759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мотивационную кулинарную среду;</w:t>
            </w:r>
          </w:p>
          <w:p w:rsidR="00BE47CC" w:rsidRPr="00155868" w:rsidRDefault="00BE47CC" w:rsidP="00BA759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включить  эмоционально-чувственную сферу личности подростка; </w:t>
            </w:r>
          </w:p>
          <w:p w:rsidR="00BE47CC" w:rsidRPr="00155868" w:rsidRDefault="00BE47CC" w:rsidP="00BA759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содействовать развитию проектно - исследовательских навыков обучающихся. </w:t>
            </w:r>
          </w:p>
          <w:p w:rsidR="00BE47CC" w:rsidRPr="00155868" w:rsidRDefault="00BE47CC" w:rsidP="00BA75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BE47CC" w:rsidRPr="00155868" w:rsidRDefault="00BE47CC" w:rsidP="00BA759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55868"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 w:rsidR="00D9575B" w:rsidRPr="00155868">
              <w:rPr>
                <w:rFonts w:ascii="Times New Roman" w:eastAsia="Times New Roman" w:hAnsi="Times New Roman" w:cs="Times New Roman"/>
                <w:sz w:val="24"/>
                <w:szCs w:val="24"/>
              </w:rPr>
              <w:t>анизация групповой проектной</w:t>
            </w:r>
            <w:r w:rsidRPr="0015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подростков через изучение кулинарных традиций  стран мира</w:t>
            </w:r>
            <w:r w:rsidRPr="00155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55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Задачи:</w:t>
            </w:r>
          </w:p>
          <w:p w:rsidR="00BE47CC" w:rsidRPr="00155868" w:rsidRDefault="00D9575B" w:rsidP="00BE47CC">
            <w:pPr>
              <w:pStyle w:val="a3"/>
              <w:numPr>
                <w:ilvl w:val="0"/>
                <w:numId w:val="4"/>
              </w:numPr>
              <w:ind w:left="35" w:firstLine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</w:t>
            </w:r>
            <w:r w:rsidR="00BE47CC" w:rsidRPr="0015586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кулинарных предпочтений народов мира через погружение в культуру страны, историю ее развития.</w:t>
            </w:r>
          </w:p>
          <w:p w:rsidR="00BE47CC" w:rsidRPr="00155868" w:rsidRDefault="00BE47CC" w:rsidP="00BE47CC">
            <w:pPr>
              <w:pStyle w:val="a3"/>
              <w:numPr>
                <w:ilvl w:val="0"/>
                <w:numId w:val="4"/>
              </w:numPr>
              <w:ind w:left="35" w:firstLine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Создать и представить одноклассникам кулинарную картину мира в виде </w:t>
            </w:r>
            <w:proofErr w:type="gramStart"/>
            <w:r w:rsidRPr="0015586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интеллект-карты</w:t>
            </w:r>
            <w:proofErr w:type="gramEnd"/>
            <w:r w:rsidRPr="0015586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E47CC" w:rsidRPr="00155868" w:rsidRDefault="00BE47CC" w:rsidP="00BE47CC">
            <w:pPr>
              <w:pStyle w:val="a3"/>
              <w:numPr>
                <w:ilvl w:val="0"/>
                <w:numId w:val="4"/>
              </w:numPr>
              <w:ind w:left="35" w:firstLine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eastAsia="Times New Roman" w:hAnsi="Times New Roman" w:cs="Times New Roman"/>
                <w:sz w:val="24"/>
                <w:szCs w:val="24"/>
              </w:rPr>
              <w:t>На интерактивных площадках кулинарного цеха кабинета технологии и школьного кафе приготовить классический французский десерт «Мадлен»;</w:t>
            </w:r>
          </w:p>
        </w:tc>
      </w:tr>
      <w:tr w:rsidR="00BE47CC" w:rsidTr="00BA759C">
        <w:tc>
          <w:tcPr>
            <w:tcW w:w="10031" w:type="dxa"/>
            <w:gridSpan w:val="2"/>
            <w:shd w:val="clear" w:color="auto" w:fill="FFFF00"/>
          </w:tcPr>
          <w:p w:rsidR="00BE47CC" w:rsidRPr="00155868" w:rsidRDefault="00BE47CC" w:rsidP="00BA75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sz w:val="24"/>
                <w:szCs w:val="24"/>
              </w:rPr>
              <w:t>Проект «Дороги, которые мы выбираем»</w:t>
            </w:r>
          </w:p>
        </w:tc>
      </w:tr>
      <w:tr w:rsidR="00BE47CC" w:rsidTr="00BA759C">
        <w:tc>
          <w:tcPr>
            <w:tcW w:w="4785" w:type="dxa"/>
          </w:tcPr>
          <w:p w:rsidR="00503183" w:rsidRPr="00155868" w:rsidRDefault="00BE47CC" w:rsidP="00503183">
            <w:pPr>
              <w:spacing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503183" w:rsidRPr="00155868">
              <w:rPr>
                <w:rFonts w:ascii="Times New Roman" w:hAnsi="Times New Roman"/>
                <w:sz w:val="24"/>
                <w:szCs w:val="24"/>
              </w:rPr>
              <w:t xml:space="preserve">Организация образовательных событий с целью снижения детского дорожно-транспортного травматизма с участием велосипедистов.   </w:t>
            </w:r>
            <w:r w:rsidR="00503183" w:rsidRPr="00155868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503183" w:rsidRPr="00155868" w:rsidRDefault="00503183" w:rsidP="00503183">
            <w:pPr>
              <w:rPr>
                <w:rFonts w:ascii="Times New Roman" w:hAnsi="Times New Roman"/>
                <w:sz w:val="24"/>
                <w:szCs w:val="24"/>
              </w:rPr>
            </w:pPr>
            <w:r w:rsidRPr="00155868">
              <w:rPr>
                <w:rFonts w:ascii="Times New Roman" w:hAnsi="Times New Roman"/>
                <w:sz w:val="24"/>
                <w:szCs w:val="24"/>
              </w:rPr>
              <w:t>1) формировать знания и представления о безопасном движении велосипедистов на дороге.</w:t>
            </w:r>
          </w:p>
          <w:p w:rsidR="00503183" w:rsidRPr="00155868" w:rsidRDefault="00503183" w:rsidP="00503183">
            <w:pPr>
              <w:rPr>
                <w:rFonts w:ascii="Times New Roman" w:hAnsi="Times New Roman"/>
                <w:sz w:val="24"/>
                <w:szCs w:val="24"/>
              </w:rPr>
            </w:pPr>
            <w:r w:rsidRPr="00155868">
              <w:rPr>
                <w:rFonts w:ascii="Times New Roman" w:hAnsi="Times New Roman"/>
                <w:sz w:val="24"/>
                <w:szCs w:val="24"/>
              </w:rPr>
              <w:t>2) развитие умения анализировать, сравнивать, обосновывать ситуацию на дороге;</w:t>
            </w:r>
          </w:p>
          <w:p w:rsidR="00503183" w:rsidRPr="00155868" w:rsidRDefault="00503183" w:rsidP="00503183">
            <w:pPr>
              <w:rPr>
                <w:rFonts w:ascii="Times New Roman" w:hAnsi="Times New Roman"/>
                <w:sz w:val="24"/>
                <w:szCs w:val="24"/>
              </w:rPr>
            </w:pPr>
            <w:r w:rsidRPr="00155868">
              <w:rPr>
                <w:rFonts w:ascii="Times New Roman" w:hAnsi="Times New Roman"/>
                <w:sz w:val="24"/>
                <w:szCs w:val="24"/>
              </w:rPr>
              <w:t>3) развивать умения оценивать дорожные условия для катания на велосипеде;</w:t>
            </w:r>
          </w:p>
          <w:p w:rsidR="00503183" w:rsidRPr="00155868" w:rsidRDefault="00503183" w:rsidP="00503183">
            <w:pPr>
              <w:rPr>
                <w:rFonts w:ascii="Times New Roman" w:hAnsi="Times New Roman"/>
                <w:sz w:val="24"/>
                <w:szCs w:val="24"/>
              </w:rPr>
            </w:pPr>
            <w:r w:rsidRPr="00155868">
              <w:rPr>
                <w:rFonts w:ascii="Times New Roman" w:hAnsi="Times New Roman"/>
                <w:sz w:val="24"/>
                <w:szCs w:val="24"/>
              </w:rPr>
              <w:t xml:space="preserve">4) воспитывать чувства причастности к </w:t>
            </w:r>
            <w:r w:rsidRPr="00155868">
              <w:rPr>
                <w:rFonts w:ascii="Times New Roman" w:hAnsi="Times New Roman"/>
                <w:sz w:val="24"/>
                <w:szCs w:val="24"/>
              </w:rPr>
              <w:lastRenderedPageBreak/>
              <w:t>дорожному движению и    ответственности за свое поведение в условиях дороги;</w:t>
            </w:r>
          </w:p>
          <w:p w:rsidR="00503183" w:rsidRPr="00155868" w:rsidRDefault="00503183" w:rsidP="00503183">
            <w:pPr>
              <w:rPr>
                <w:rFonts w:ascii="Times New Roman" w:hAnsi="Times New Roman"/>
                <w:sz w:val="24"/>
                <w:szCs w:val="24"/>
              </w:rPr>
            </w:pPr>
            <w:r w:rsidRPr="00155868">
              <w:rPr>
                <w:rFonts w:ascii="Times New Roman" w:hAnsi="Times New Roman"/>
                <w:sz w:val="24"/>
                <w:szCs w:val="24"/>
              </w:rPr>
              <w:t>5) Совершенствовать методическое обеспечение образовательного и воспитательного процесса по изучению ПДД.</w:t>
            </w:r>
          </w:p>
          <w:p w:rsidR="00503183" w:rsidRPr="00155868" w:rsidRDefault="00503183" w:rsidP="00503183">
            <w:pPr>
              <w:rPr>
                <w:rFonts w:ascii="Times New Roman" w:hAnsi="Times New Roman"/>
                <w:sz w:val="24"/>
                <w:szCs w:val="24"/>
              </w:rPr>
            </w:pPr>
            <w:r w:rsidRPr="00155868">
              <w:rPr>
                <w:rFonts w:ascii="Times New Roman" w:hAnsi="Times New Roman"/>
                <w:sz w:val="24"/>
                <w:szCs w:val="24"/>
              </w:rPr>
              <w:t>6) Стимулировать развитие ответственности родителей по вопросам, касающихся ПДД.</w:t>
            </w:r>
          </w:p>
          <w:p w:rsidR="00BE47CC" w:rsidRPr="00155868" w:rsidRDefault="00503183" w:rsidP="00503183">
            <w:pPr>
              <w:rPr>
                <w:rFonts w:ascii="Times New Roman" w:hAnsi="Times New Roman"/>
                <w:sz w:val="24"/>
                <w:szCs w:val="24"/>
              </w:rPr>
            </w:pPr>
            <w:r w:rsidRPr="00155868">
              <w:rPr>
                <w:rFonts w:ascii="Times New Roman" w:hAnsi="Times New Roman"/>
                <w:sz w:val="24"/>
                <w:szCs w:val="24"/>
              </w:rPr>
              <w:t>7) Сформировать умение применять на практике полученные знания, обеспечив тем свою собственную безопасность.</w:t>
            </w:r>
          </w:p>
        </w:tc>
        <w:tc>
          <w:tcPr>
            <w:tcW w:w="5246" w:type="dxa"/>
          </w:tcPr>
          <w:p w:rsidR="00BE47CC" w:rsidRPr="00155868" w:rsidRDefault="00BE47CC" w:rsidP="00BA75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Цель:</w:t>
            </w:r>
            <w:r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Конструирование и апробация модели безопасного поведения начинающего велосипедиста на улицах района в весенне-летний период. </w:t>
            </w:r>
            <w:r w:rsidR="00503183" w:rsidRPr="00155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0A13BE" w:rsidRPr="00155868" w:rsidRDefault="00503183" w:rsidP="00CE1A09">
            <w:pPr>
              <w:pStyle w:val="a3"/>
              <w:numPr>
                <w:ilvl w:val="0"/>
                <w:numId w:val="10"/>
              </w:numPr>
              <w:ind w:left="35" w:firstLine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sz w:val="24"/>
                <w:szCs w:val="24"/>
              </w:rPr>
              <w:t>Закрепить правила проезда</w:t>
            </w:r>
            <w:r w:rsidR="00CE1A09" w:rsidRPr="00155868">
              <w:rPr>
                <w:rFonts w:ascii="Times New Roman" w:hAnsi="Times New Roman" w:cs="Times New Roman"/>
                <w:sz w:val="24"/>
                <w:szCs w:val="24"/>
              </w:rPr>
              <w:t xml:space="preserve"> на велосипеде по улицам города;</w:t>
            </w:r>
          </w:p>
          <w:p w:rsidR="000A13BE" w:rsidRPr="00155868" w:rsidRDefault="00503183" w:rsidP="00CE1A09">
            <w:pPr>
              <w:pStyle w:val="a3"/>
              <w:numPr>
                <w:ilvl w:val="0"/>
                <w:numId w:val="10"/>
              </w:numPr>
              <w:ind w:left="35" w:firstLine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sz w:val="24"/>
                <w:szCs w:val="24"/>
              </w:rPr>
              <w:t>Создать интерактивную  карту безопасных маршрутов передвижения начинающих в</w:t>
            </w:r>
            <w:r w:rsidR="00CE1A09" w:rsidRPr="00155868">
              <w:rPr>
                <w:rFonts w:ascii="Times New Roman" w:hAnsi="Times New Roman" w:cs="Times New Roman"/>
                <w:sz w:val="24"/>
                <w:szCs w:val="24"/>
              </w:rPr>
              <w:t>елосипедистов по дорогам района;</w:t>
            </w:r>
          </w:p>
          <w:p w:rsidR="000A13BE" w:rsidRPr="00155868" w:rsidRDefault="00503183" w:rsidP="00CE1A09">
            <w:pPr>
              <w:pStyle w:val="a3"/>
              <w:numPr>
                <w:ilvl w:val="0"/>
                <w:numId w:val="10"/>
              </w:numPr>
              <w:ind w:left="35" w:firstLine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инспекторов ГБДД Кировского района г. Перми и инструкторов Автошкола «Ника» отработать безопасные </w:t>
            </w:r>
            <w:r w:rsidR="00CE1A09" w:rsidRPr="00155868">
              <w:rPr>
                <w:rFonts w:ascii="Times New Roman" w:hAnsi="Times New Roman" w:cs="Times New Roman"/>
                <w:sz w:val="24"/>
                <w:szCs w:val="24"/>
              </w:rPr>
              <w:t>навыки езды на велосипеде;</w:t>
            </w:r>
          </w:p>
          <w:p w:rsidR="000A13BE" w:rsidRPr="00155868" w:rsidRDefault="00CE1A09" w:rsidP="00CE1A09">
            <w:pPr>
              <w:pStyle w:val="a3"/>
              <w:numPr>
                <w:ilvl w:val="0"/>
                <w:numId w:val="10"/>
              </w:numPr>
              <w:ind w:left="35" w:firstLine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Оценить личную готовность </w:t>
            </w:r>
            <w:r w:rsidR="00503183" w:rsidRPr="00155868">
              <w:rPr>
                <w:rFonts w:ascii="Times New Roman" w:hAnsi="Times New Roman" w:cs="Times New Roman"/>
                <w:sz w:val="24"/>
                <w:szCs w:val="24"/>
              </w:rPr>
              <w:t>велосипедиста быть ответственным    участником дорожно-транспортного движения.</w:t>
            </w:r>
          </w:p>
          <w:p w:rsidR="00BE47CC" w:rsidRPr="00155868" w:rsidRDefault="00BE47CC" w:rsidP="00BA75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7CC" w:rsidTr="00BA759C">
        <w:tc>
          <w:tcPr>
            <w:tcW w:w="10031" w:type="dxa"/>
            <w:gridSpan w:val="2"/>
            <w:shd w:val="clear" w:color="auto" w:fill="FFFF00"/>
          </w:tcPr>
          <w:p w:rsidR="00BE47CC" w:rsidRPr="00155868" w:rsidRDefault="00BE47CC" w:rsidP="00BA75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« От Пермского периода до Пермского края»</w:t>
            </w:r>
          </w:p>
        </w:tc>
      </w:tr>
      <w:tr w:rsidR="00BE47CC" w:rsidRPr="001D63C7" w:rsidTr="00BA759C">
        <w:tc>
          <w:tcPr>
            <w:tcW w:w="4785" w:type="dxa"/>
          </w:tcPr>
          <w:p w:rsidR="00BE47CC" w:rsidRPr="00155868" w:rsidRDefault="00BE47CC" w:rsidP="00BA75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Создание условий для гармоничного духовного развития личности учащихся,  развития их внутреннего потенциала, содействия формированию ключевых компетенций воспитанников на основе включения их в разнообразную, значимую и личностно привлекательную деятельность, содержательное общение и межличностные отношения в коллективе, развитие творческих способностей.</w:t>
            </w:r>
          </w:p>
        </w:tc>
        <w:tc>
          <w:tcPr>
            <w:tcW w:w="5246" w:type="dxa"/>
          </w:tcPr>
          <w:p w:rsidR="00BE47CC" w:rsidRPr="00155868" w:rsidRDefault="00BE47CC" w:rsidP="00BA75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прошлым Пермского края через включение обучающихся в совместную с Музеем Пермских Древностей творческую продуктивную деятельность</w:t>
            </w:r>
            <w:proofErr w:type="gramStart"/>
            <w:r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55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155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адачи:</w:t>
            </w:r>
          </w:p>
          <w:p w:rsidR="00BE47CC" w:rsidRPr="00155868" w:rsidRDefault="00BE47CC" w:rsidP="00BA75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sz w:val="24"/>
                <w:szCs w:val="24"/>
              </w:rPr>
              <w:t>1.Организовать экскурсию Музея  Древностей в стенах школы;</w:t>
            </w:r>
          </w:p>
          <w:p w:rsidR="00BE47CC" w:rsidRPr="00155868" w:rsidRDefault="00BE47CC" w:rsidP="00BA75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sz w:val="24"/>
                <w:szCs w:val="24"/>
              </w:rPr>
              <w:t xml:space="preserve"> 2. Отработать навыки представления приобретенных знаний в виде мультипликации, афиши; </w:t>
            </w:r>
          </w:p>
          <w:p w:rsidR="00BE47CC" w:rsidRPr="00155868" w:rsidRDefault="00BE47CC" w:rsidP="00BA75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sz w:val="24"/>
                <w:szCs w:val="24"/>
              </w:rPr>
              <w:t xml:space="preserve"> 3.Провести диагностическую комплексную работу с целью определения дальнейшего изучения малой Родины.</w:t>
            </w:r>
          </w:p>
        </w:tc>
      </w:tr>
      <w:tr w:rsidR="00BE47CC" w:rsidTr="00BA759C">
        <w:tc>
          <w:tcPr>
            <w:tcW w:w="10031" w:type="dxa"/>
            <w:gridSpan w:val="2"/>
            <w:shd w:val="clear" w:color="auto" w:fill="FFFF00"/>
          </w:tcPr>
          <w:p w:rsidR="00BE47CC" w:rsidRPr="00155868" w:rsidRDefault="00BE47CC" w:rsidP="00BA75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sz w:val="24"/>
                <w:szCs w:val="24"/>
              </w:rPr>
              <w:t>Концепция  воспитательной системы «Школа социальной активности»</w:t>
            </w:r>
          </w:p>
        </w:tc>
      </w:tr>
      <w:tr w:rsidR="00BE47CC" w:rsidRPr="00A057EE" w:rsidTr="00BA759C">
        <w:tc>
          <w:tcPr>
            <w:tcW w:w="4785" w:type="dxa"/>
          </w:tcPr>
          <w:p w:rsidR="00BE47CC" w:rsidRPr="00155868" w:rsidRDefault="00BE47CC" w:rsidP="00BA75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Создание условий для формирования социальной успешности учащихся. </w:t>
            </w:r>
          </w:p>
          <w:p w:rsidR="00BE47CC" w:rsidRPr="00155868" w:rsidRDefault="00BE47CC" w:rsidP="00BA75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BE47CC" w:rsidRPr="00155868" w:rsidRDefault="00BE47CC" w:rsidP="00BA759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Инициирование социальной активности обучающихся через развитую систему школьного самоуправления,  реализацию социально значимых программ ДИМСИ,  </w:t>
            </w:r>
          </w:p>
          <w:p w:rsidR="00BE47CC" w:rsidRPr="00155868" w:rsidRDefault="00BE47CC" w:rsidP="00BA759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систему «ключевых» творческих дел.</w:t>
            </w:r>
          </w:p>
        </w:tc>
      </w:tr>
      <w:tr w:rsidR="00BE47CC" w:rsidTr="00BA759C">
        <w:tc>
          <w:tcPr>
            <w:tcW w:w="10031" w:type="dxa"/>
            <w:gridSpan w:val="2"/>
            <w:shd w:val="clear" w:color="auto" w:fill="FFFF00"/>
          </w:tcPr>
          <w:p w:rsidR="00BE47CC" w:rsidRPr="00155868" w:rsidRDefault="00BE47CC" w:rsidP="00BA75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sz w:val="24"/>
                <w:szCs w:val="24"/>
              </w:rPr>
              <w:t>Программа краткосрочного курса внеурочной деятельности «Вам и карты в руки»</w:t>
            </w:r>
          </w:p>
        </w:tc>
      </w:tr>
      <w:tr w:rsidR="00BE47CC" w:rsidRPr="00C34A18" w:rsidTr="00BA759C">
        <w:tc>
          <w:tcPr>
            <w:tcW w:w="4785" w:type="dxa"/>
          </w:tcPr>
          <w:p w:rsidR="00BE47CC" w:rsidRPr="00155868" w:rsidRDefault="00BE47CC" w:rsidP="00BA75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</w:t>
            </w:r>
            <w:proofErr w:type="spellStart"/>
            <w:r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>надпредметных</w:t>
            </w:r>
            <w:proofErr w:type="spellEnd"/>
            <w:r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умений учащихся. </w:t>
            </w:r>
          </w:p>
        </w:tc>
        <w:tc>
          <w:tcPr>
            <w:tcW w:w="5246" w:type="dxa"/>
          </w:tcPr>
          <w:p w:rsidR="00BE47CC" w:rsidRPr="00155868" w:rsidRDefault="00BE47CC" w:rsidP="00BA75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Отработка  умений представлять   информацию из сплошного текста в </w:t>
            </w:r>
            <w:proofErr w:type="spellStart"/>
            <w:r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>несплошной</w:t>
            </w:r>
            <w:proofErr w:type="spellEnd"/>
            <w:r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текст  в технологии </w:t>
            </w:r>
            <w:proofErr w:type="gramStart"/>
            <w:r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интеллект-карты</w:t>
            </w:r>
            <w:proofErr w:type="gramEnd"/>
            <w:r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E47CC" w:rsidTr="00BA759C">
        <w:tc>
          <w:tcPr>
            <w:tcW w:w="10031" w:type="dxa"/>
            <w:gridSpan w:val="2"/>
            <w:shd w:val="clear" w:color="auto" w:fill="FFFF00"/>
          </w:tcPr>
          <w:p w:rsidR="00BE47CC" w:rsidRDefault="00BE47CC" w:rsidP="00BA75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«Технологическая сессия»</w:t>
            </w:r>
          </w:p>
        </w:tc>
      </w:tr>
      <w:tr w:rsidR="00BE47CC" w:rsidRPr="00A057EE" w:rsidTr="00BA759C">
        <w:tc>
          <w:tcPr>
            <w:tcW w:w="4785" w:type="dxa"/>
          </w:tcPr>
          <w:p w:rsidR="00BE47CC" w:rsidRPr="00155868" w:rsidRDefault="00BE47CC" w:rsidP="00BA759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Достижения результатов, определенных ФГОС и образовательной программой «Технология», посредством использования метода погружения через организацию учебного процесса в виде технологической сессии.   </w:t>
            </w:r>
            <w:r w:rsidRPr="00155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BE47CC" w:rsidRPr="00C111C8" w:rsidRDefault="00BE47CC" w:rsidP="00BA759C">
            <w:pPr>
              <w:pStyle w:val="a3"/>
              <w:numPr>
                <w:ilvl w:val="0"/>
                <w:numId w:val="6"/>
              </w:numPr>
              <w:tabs>
                <w:tab w:val="clear" w:pos="720"/>
              </w:tabs>
              <w:ind w:left="0" w:firstLine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111C8">
              <w:rPr>
                <w:rFonts w:ascii="Times New Roman" w:hAnsi="Times New Roman" w:cs="Times New Roman"/>
                <w:bCs/>
                <w:sz w:val="20"/>
                <w:szCs w:val="20"/>
              </w:rPr>
              <w:t>Оптимизировать образовательный процесс за счет включения в кейс учебного проекта по предметной области   «Технология» прикладных задач на основе следующих учебных предметов: физика – 2 ч., химия – 2 ч., математика 2 ч., геометрия 1 ч., русский язык 4 ч.</w:t>
            </w:r>
          </w:p>
          <w:p w:rsidR="00BE47CC" w:rsidRPr="00C111C8" w:rsidRDefault="00BE47CC" w:rsidP="00BA759C">
            <w:pPr>
              <w:pStyle w:val="a3"/>
              <w:numPr>
                <w:ilvl w:val="0"/>
                <w:numId w:val="6"/>
              </w:numPr>
              <w:tabs>
                <w:tab w:val="clear" w:pos="720"/>
              </w:tabs>
              <w:ind w:left="0" w:firstLine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111C8">
              <w:rPr>
                <w:rFonts w:ascii="Times New Roman" w:hAnsi="Times New Roman" w:cs="Times New Roman"/>
                <w:bCs/>
                <w:sz w:val="20"/>
                <w:szCs w:val="20"/>
              </w:rPr>
              <w:t>Применить метод погружения при выполнении программы предмета «Технология».</w:t>
            </w:r>
          </w:p>
          <w:p w:rsidR="00BE47CC" w:rsidRPr="00C111C8" w:rsidRDefault="00BE47CC" w:rsidP="00BA759C">
            <w:pPr>
              <w:pStyle w:val="a3"/>
              <w:numPr>
                <w:ilvl w:val="0"/>
                <w:numId w:val="6"/>
              </w:numPr>
              <w:tabs>
                <w:tab w:val="clear" w:pos="720"/>
              </w:tabs>
              <w:ind w:left="0" w:firstLine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111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Создать условия для самостоятельных целевых занятий групп учащихся с целью изучения отдельных технологических процессов в автомобилестроении, химической промышленности, в моделировании и конструировании швейных изделий, в </w:t>
            </w:r>
            <w:proofErr w:type="gramStart"/>
            <w:r w:rsidRPr="00C111C8">
              <w:rPr>
                <w:rFonts w:ascii="Times New Roman" w:hAnsi="Times New Roman" w:cs="Times New Roman"/>
                <w:bCs/>
                <w:sz w:val="20"/>
                <w:szCs w:val="20"/>
              </w:rPr>
              <w:t>фармакологический</w:t>
            </w:r>
            <w:proofErr w:type="gramEnd"/>
            <w:r w:rsidRPr="00C111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отрасли, в киноиндустрии, в ландшафтном дизайне.</w:t>
            </w:r>
          </w:p>
          <w:p w:rsidR="00BE47CC" w:rsidRPr="00C111C8" w:rsidRDefault="00BE47CC" w:rsidP="00BA759C">
            <w:pPr>
              <w:pStyle w:val="a3"/>
              <w:numPr>
                <w:ilvl w:val="0"/>
                <w:numId w:val="6"/>
              </w:numPr>
              <w:tabs>
                <w:tab w:val="clear" w:pos="720"/>
              </w:tabs>
              <w:ind w:left="0" w:firstLine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111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Оказать поддержку учителю технологии </w:t>
            </w:r>
            <w:r w:rsidRPr="00C111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при работе в новых условиях. Расширить  предметную область «Технология», как курса, отражающего в своем содержании общие принципы преобразующей деятельности человека и аспекты материальной культуры.</w:t>
            </w:r>
          </w:p>
          <w:p w:rsidR="00BE47CC" w:rsidRPr="00C111C8" w:rsidRDefault="00BE47CC" w:rsidP="00BA759C">
            <w:pPr>
              <w:pStyle w:val="a3"/>
              <w:numPr>
                <w:ilvl w:val="0"/>
                <w:numId w:val="6"/>
              </w:numPr>
              <w:tabs>
                <w:tab w:val="clear" w:pos="720"/>
              </w:tabs>
              <w:ind w:left="0" w:firstLine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111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соответствии с изменением позиции учителя технологии разработать совместно со специалистами </w:t>
            </w:r>
            <w:proofErr w:type="spellStart"/>
            <w:r w:rsidRPr="00C111C8">
              <w:rPr>
                <w:rFonts w:ascii="Times New Roman" w:hAnsi="Times New Roman" w:cs="Times New Roman"/>
                <w:bCs/>
                <w:sz w:val="20"/>
                <w:szCs w:val="20"/>
              </w:rPr>
              <w:t>оргдеятельностную</w:t>
            </w:r>
            <w:proofErr w:type="spellEnd"/>
            <w:r w:rsidRPr="00C111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модель  проведения технологических сессий, технологические задания, формирование </w:t>
            </w:r>
            <w:proofErr w:type="spellStart"/>
            <w:r w:rsidRPr="00C111C8">
              <w:rPr>
                <w:rFonts w:ascii="Times New Roman" w:hAnsi="Times New Roman" w:cs="Times New Roman"/>
                <w:bCs/>
                <w:sz w:val="20"/>
                <w:szCs w:val="20"/>
              </w:rPr>
              <w:t>метапредметных</w:t>
            </w:r>
            <w:proofErr w:type="spellEnd"/>
            <w:r w:rsidRPr="00C111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результатов.</w:t>
            </w:r>
          </w:p>
          <w:p w:rsidR="00BE47CC" w:rsidRPr="00C111C8" w:rsidRDefault="00BE47CC" w:rsidP="00BA759C">
            <w:pPr>
              <w:pStyle w:val="a3"/>
              <w:numPr>
                <w:ilvl w:val="0"/>
                <w:numId w:val="6"/>
              </w:numPr>
              <w:tabs>
                <w:tab w:val="clear" w:pos="720"/>
              </w:tabs>
              <w:ind w:left="0" w:firstLine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111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основу  учебной деятельности, в рамках проекта, гуманитарно-педагогические практики (ролевую деятельность, диалоги, политологи т др.) </w:t>
            </w:r>
          </w:p>
        </w:tc>
        <w:tc>
          <w:tcPr>
            <w:tcW w:w="5246" w:type="dxa"/>
          </w:tcPr>
          <w:p w:rsidR="00BE47CC" w:rsidRPr="00155868" w:rsidRDefault="00BE47CC" w:rsidP="00BA75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Цель:</w:t>
            </w:r>
            <w:r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Организация проектно-исследовательской деятельности обучающихся 8-х классов в поточно-групповом режиме по предмету «Технология»  в условиях концентрированного обучения. </w:t>
            </w:r>
          </w:p>
          <w:p w:rsidR="00BE47CC" w:rsidRPr="00155868" w:rsidRDefault="00BE47CC" w:rsidP="00BA759C">
            <w:pPr>
              <w:pStyle w:val="a3"/>
              <w:numPr>
                <w:ilvl w:val="0"/>
                <w:numId w:val="7"/>
              </w:numPr>
              <w:tabs>
                <w:tab w:val="clear" w:pos="720"/>
                <w:tab w:val="num" w:pos="460"/>
              </w:tabs>
              <w:ind w:left="35" w:firstLine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Сконструировать проектные задачи по </w:t>
            </w:r>
            <w:proofErr w:type="spellStart"/>
            <w:r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>межпредметным</w:t>
            </w:r>
            <w:proofErr w:type="spellEnd"/>
            <w:r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областям: физика, химия, математика, геометрия, русский язык, ориентированные на продуктивную деятельность.</w:t>
            </w:r>
          </w:p>
          <w:p w:rsidR="00BE47CC" w:rsidRPr="00155868" w:rsidRDefault="00BE47CC" w:rsidP="00BA759C">
            <w:pPr>
              <w:pStyle w:val="a3"/>
              <w:numPr>
                <w:ilvl w:val="0"/>
                <w:numId w:val="7"/>
              </w:numPr>
              <w:tabs>
                <w:tab w:val="clear" w:pos="720"/>
                <w:tab w:val="num" w:pos="460"/>
              </w:tabs>
              <w:ind w:left="35" w:firstLine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>Ввести в учебный план параллели 8-х классов по предмету «технология» модуль «технологическая сессия».</w:t>
            </w:r>
          </w:p>
          <w:p w:rsidR="00BE47CC" w:rsidRPr="00155868" w:rsidRDefault="00BE47CC" w:rsidP="00BA759C">
            <w:pPr>
              <w:pStyle w:val="a3"/>
              <w:numPr>
                <w:ilvl w:val="0"/>
                <w:numId w:val="7"/>
              </w:numPr>
              <w:tabs>
                <w:tab w:val="clear" w:pos="720"/>
                <w:tab w:val="num" w:pos="460"/>
              </w:tabs>
              <w:ind w:left="35" w:firstLine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Организовать профессиональные пробы по отдельным технологическим процессам в автомобилестроении, химической промышленности, в моделировании и конструировании швейных изделий, в </w:t>
            </w:r>
            <w:proofErr w:type="gramStart"/>
            <w:r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>фармакологический</w:t>
            </w:r>
            <w:proofErr w:type="gramEnd"/>
            <w:r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отрасли, в киноиндустрии, </w:t>
            </w:r>
            <w:r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ландшафтном дизайне на предприятиях города Перми.</w:t>
            </w:r>
          </w:p>
          <w:p w:rsidR="00BE47CC" w:rsidRPr="00155868" w:rsidRDefault="002B77DD" w:rsidP="002B7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BE47CC"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Разработать </w:t>
            </w:r>
            <w:proofErr w:type="spellStart"/>
            <w:r w:rsidR="00BE47CC"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>оргдеятельностную</w:t>
            </w:r>
            <w:proofErr w:type="spellEnd"/>
            <w:r w:rsidR="00BE47CC"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модель   технологической сессии, карты оценки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предметных и </w:t>
            </w:r>
            <w:bookmarkStart w:id="0" w:name="_GoBack"/>
            <w:bookmarkEnd w:id="0"/>
            <w:proofErr w:type="spellStart"/>
            <w:r w:rsidR="00BE47CC"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>метапредметных</w:t>
            </w:r>
            <w:proofErr w:type="spellEnd"/>
            <w:r w:rsidR="00BE47CC" w:rsidRPr="001558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 </w:t>
            </w:r>
            <w:r w:rsidRPr="002B77DD">
              <w:rPr>
                <w:rFonts w:ascii="Times New Roman" w:hAnsi="Times New Roman" w:cs="Times New Roman"/>
                <w:bCs/>
                <w:sz w:val="24"/>
                <w:szCs w:val="24"/>
              </w:rPr>
              <w:t>по предмету «Технология»</w:t>
            </w:r>
          </w:p>
          <w:p w:rsidR="00BE47CC" w:rsidRPr="00A057EE" w:rsidRDefault="00BE47CC" w:rsidP="00BA759C">
            <w:pPr>
              <w:pStyle w:val="a3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7CC" w:rsidTr="00BA759C">
        <w:tc>
          <w:tcPr>
            <w:tcW w:w="10031" w:type="dxa"/>
            <w:gridSpan w:val="2"/>
            <w:shd w:val="clear" w:color="auto" w:fill="FFFF00"/>
          </w:tcPr>
          <w:p w:rsidR="00BE47CC" w:rsidRDefault="00BE47CC" w:rsidP="00BA75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0D">
              <w:rPr>
                <w:rFonts w:ascii="Times New Roman" w:hAnsi="Times New Roman"/>
                <w:sz w:val="24"/>
                <w:szCs w:val="24"/>
              </w:rPr>
              <w:lastRenderedPageBreak/>
              <w:t>Проект «</w:t>
            </w:r>
            <w:r w:rsidRPr="00D0420D">
              <w:rPr>
                <w:rFonts w:ascii="Times New Roman" w:eastAsia="Times New Roman" w:hAnsi="Times New Roman" w:cs="Times New Roman"/>
                <w:sz w:val="24"/>
                <w:szCs w:val="24"/>
              </w:rPr>
              <w:t>Лето – на здоровье</w:t>
            </w:r>
            <w:r w:rsidRPr="00D0420D">
              <w:rPr>
                <w:rFonts w:ascii="Times New Roman" w:hAnsi="Times New Roman"/>
                <w:sz w:val="24"/>
                <w:szCs w:val="24"/>
              </w:rPr>
              <w:t>»</w:t>
            </w:r>
            <w:r w:rsidRPr="00D0420D">
              <w:rPr>
                <w:rFonts w:ascii="Times New Roman" w:eastAsia="Times New Roman" w:hAnsi="Times New Roman" w:cs="Times New Roman"/>
                <w:sz w:val="24"/>
                <w:szCs w:val="24"/>
              </w:rPr>
              <w:t>! В</w:t>
            </w:r>
            <w:r w:rsidRPr="00035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оведения фестиваля </w:t>
            </w:r>
            <w:r w:rsidRPr="00035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«Пермский период. Время традиций» на базе ДОЛ «Лесная сказка».</w:t>
            </w:r>
          </w:p>
        </w:tc>
      </w:tr>
      <w:tr w:rsidR="00BE47CC" w:rsidRPr="00D0420D" w:rsidTr="00BA759C">
        <w:tc>
          <w:tcPr>
            <w:tcW w:w="4785" w:type="dxa"/>
          </w:tcPr>
          <w:p w:rsidR="00BE47CC" w:rsidRPr="00D0420D" w:rsidRDefault="00BE47CC" w:rsidP="00BA75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20D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D04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знаний и отработка навыков </w:t>
            </w:r>
            <w:proofErr w:type="spellStart"/>
            <w:r w:rsidRPr="00D0420D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D04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включение детей в игровую и исследовательскую деятельность.</w:t>
            </w:r>
          </w:p>
          <w:p w:rsidR="00BE47CC" w:rsidRPr="00D0420D" w:rsidRDefault="00BE47CC" w:rsidP="00BA75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BE47CC" w:rsidRPr="00D0420D" w:rsidRDefault="00BE47CC" w:rsidP="00BE47CC">
            <w:pPr>
              <w:pStyle w:val="msonormalcxspmiddle"/>
              <w:numPr>
                <w:ilvl w:val="0"/>
                <w:numId w:val="5"/>
              </w:numPr>
              <w:spacing w:before="0" w:beforeAutospacing="0" w:after="0" w:afterAutospacing="0"/>
              <w:ind w:left="0" w:firstLine="360"/>
              <w:contextualSpacing/>
            </w:pPr>
            <w:r w:rsidRPr="00D0420D">
              <w:t>Вовлечь в активную деятельность, направленную на сохранение и укрепление здоровья;</w:t>
            </w:r>
          </w:p>
          <w:p w:rsidR="00BE47CC" w:rsidRPr="00D0420D" w:rsidRDefault="00BE47CC" w:rsidP="00BE47CC">
            <w:pPr>
              <w:pStyle w:val="msonormalcxspmiddle"/>
              <w:numPr>
                <w:ilvl w:val="0"/>
                <w:numId w:val="5"/>
              </w:numPr>
              <w:spacing w:before="0" w:beforeAutospacing="0" w:after="0" w:afterAutospacing="0"/>
              <w:ind w:left="0" w:firstLine="360"/>
              <w:contextualSpacing/>
            </w:pPr>
            <w:r w:rsidRPr="00D0420D">
              <w:t>Формировать культуру межличностного взаимодействия между участниками;</w:t>
            </w:r>
          </w:p>
          <w:p w:rsidR="00BE47CC" w:rsidRPr="00D0420D" w:rsidRDefault="00BE47CC" w:rsidP="00BE47CC">
            <w:pPr>
              <w:pStyle w:val="msonormalcxspmiddle"/>
              <w:numPr>
                <w:ilvl w:val="0"/>
                <w:numId w:val="5"/>
              </w:numPr>
              <w:spacing w:before="0" w:beforeAutospacing="0" w:after="0" w:afterAutospacing="0"/>
              <w:ind w:left="0" w:firstLine="360"/>
              <w:contextualSpacing/>
            </w:pPr>
            <w:r w:rsidRPr="00D0420D">
              <w:t>Развивать умения и навыки поисковой деятельности через составление интеллектуальной карты;</w:t>
            </w:r>
          </w:p>
          <w:p w:rsidR="00BE47CC" w:rsidRPr="00D0420D" w:rsidRDefault="00BE47CC" w:rsidP="00BE47CC">
            <w:pPr>
              <w:pStyle w:val="msonormalcxspmiddle"/>
              <w:numPr>
                <w:ilvl w:val="0"/>
                <w:numId w:val="5"/>
              </w:numPr>
              <w:spacing w:before="0" w:beforeAutospacing="0" w:after="0" w:afterAutospacing="0"/>
              <w:ind w:left="0" w:firstLine="360"/>
              <w:contextualSpacing/>
            </w:pPr>
            <w:r w:rsidRPr="00D0420D">
              <w:rPr>
                <w:shd w:val="clear" w:color="auto" w:fill="FFFFFF"/>
              </w:rPr>
              <w:t>Совершенствовать навыки анализа, обобщения, умения делать выводы и умозаключения, свободно высказывать свою точку зрения.</w:t>
            </w:r>
          </w:p>
        </w:tc>
        <w:tc>
          <w:tcPr>
            <w:tcW w:w="5246" w:type="dxa"/>
          </w:tcPr>
          <w:p w:rsidR="00BE47CC" w:rsidRPr="00D0420D" w:rsidRDefault="00BE47CC" w:rsidP="00BA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420D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D04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знаний и отработка навыков </w:t>
            </w:r>
            <w:proofErr w:type="spellStart"/>
            <w:r w:rsidRPr="00D0420D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D04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интеграцию игровой и исследовательской деятельности в  условиях летнего загородного отдыха детей.</w:t>
            </w:r>
          </w:p>
          <w:p w:rsidR="00BE47CC" w:rsidRPr="00D0420D" w:rsidRDefault="00BE47CC" w:rsidP="00BA759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420D">
              <w:rPr>
                <w:rFonts w:ascii="Times New Roman" w:hAnsi="Times New Roman"/>
                <w:b/>
                <w:sz w:val="24"/>
                <w:szCs w:val="24"/>
              </w:rPr>
              <w:t xml:space="preserve">Задачи: </w:t>
            </w:r>
          </w:p>
          <w:p w:rsidR="00BE47CC" w:rsidRPr="00D0420D" w:rsidRDefault="00BE47CC" w:rsidP="00CE1A09">
            <w:pPr>
              <w:pStyle w:val="msonormalcxspmiddle"/>
              <w:numPr>
                <w:ilvl w:val="0"/>
                <w:numId w:val="8"/>
              </w:numPr>
              <w:spacing w:before="0" w:beforeAutospacing="0" w:after="0" w:afterAutospacing="0"/>
              <w:ind w:left="0" w:firstLine="395"/>
              <w:contextualSpacing/>
            </w:pPr>
            <w:r w:rsidRPr="00D0420D">
              <w:t>Вовлечь детей в активную  групповую  деятельность, направленную на сохранение и укрепление здоровья;</w:t>
            </w:r>
          </w:p>
          <w:p w:rsidR="00BE47CC" w:rsidRPr="00D0420D" w:rsidRDefault="00BE47CC" w:rsidP="00CE1A09">
            <w:pPr>
              <w:pStyle w:val="msonormalcxspmiddle"/>
              <w:numPr>
                <w:ilvl w:val="0"/>
                <w:numId w:val="8"/>
              </w:numPr>
              <w:spacing w:before="0" w:beforeAutospacing="0" w:after="0" w:afterAutospacing="0"/>
              <w:ind w:left="0" w:firstLine="395"/>
              <w:contextualSpacing/>
            </w:pPr>
            <w:r w:rsidRPr="00D0420D">
              <w:t xml:space="preserve">Отработать навыки практического оказания первой медицинской помощи при травмах в полевых условиях; </w:t>
            </w:r>
          </w:p>
          <w:p w:rsidR="00BE47CC" w:rsidRPr="00D0420D" w:rsidRDefault="00BE47CC" w:rsidP="00CE1A09">
            <w:pPr>
              <w:pStyle w:val="msonormalcxspmiddle"/>
              <w:numPr>
                <w:ilvl w:val="0"/>
                <w:numId w:val="8"/>
              </w:numPr>
              <w:spacing w:before="0" w:beforeAutospacing="0" w:after="0" w:afterAutospacing="0"/>
              <w:ind w:left="0" w:firstLine="395"/>
              <w:contextualSpacing/>
            </w:pPr>
            <w:r w:rsidRPr="00D0420D">
              <w:t xml:space="preserve">Составить памятку основных мер по профилактики и оказания первой помощи при укусе клеща, солнечном ударе, порезах, ушибах и ожоге в форме </w:t>
            </w:r>
            <w:proofErr w:type="gramStart"/>
            <w:r w:rsidRPr="00D0420D">
              <w:t>интеллект-карты</w:t>
            </w:r>
            <w:proofErr w:type="gramEnd"/>
            <w:r w:rsidRPr="00D0420D">
              <w:t>;</w:t>
            </w:r>
          </w:p>
          <w:p w:rsidR="00BE47CC" w:rsidRPr="00D0420D" w:rsidRDefault="00CE1A09" w:rsidP="00CE1A09">
            <w:pPr>
              <w:pStyle w:val="msonormalcxspmiddle"/>
              <w:numPr>
                <w:ilvl w:val="0"/>
                <w:numId w:val="8"/>
              </w:numPr>
              <w:spacing w:before="0" w:beforeAutospacing="0" w:after="0" w:afterAutospacing="0"/>
              <w:ind w:left="0" w:firstLine="395"/>
              <w:contextualSpacing/>
            </w:pPr>
            <w:r>
              <w:t>Зафиксировать</w:t>
            </w:r>
            <w:r w:rsidR="00BE47CC" w:rsidRPr="00D0420D">
              <w:t xml:space="preserve"> правила </w:t>
            </w:r>
            <w:r w:rsidR="00BE47CC">
              <w:t xml:space="preserve">сохранения и укрепления </w:t>
            </w:r>
            <w:r w:rsidR="00BE47CC" w:rsidRPr="00D0420D">
              <w:t xml:space="preserve"> здоровь</w:t>
            </w:r>
            <w:r w:rsidR="00BE47CC">
              <w:t xml:space="preserve">я  в условиях летнего </w:t>
            </w:r>
            <w:r w:rsidR="00BE47CC" w:rsidRPr="00D0420D">
              <w:t>отдыха: питание, двигательная активность, режим дня.</w:t>
            </w:r>
          </w:p>
        </w:tc>
      </w:tr>
    </w:tbl>
    <w:p w:rsidR="00BE47CC" w:rsidRPr="00BE47CC" w:rsidRDefault="00BE47CC" w:rsidP="00BE47CC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E47CC" w:rsidRPr="00BE47CC" w:rsidSect="00BE47C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838B5"/>
    <w:multiLevelType w:val="hybridMultilevel"/>
    <w:tmpl w:val="2962E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66344"/>
    <w:multiLevelType w:val="hybridMultilevel"/>
    <w:tmpl w:val="E73C9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1097C"/>
    <w:multiLevelType w:val="hybridMultilevel"/>
    <w:tmpl w:val="1A2A1EB6"/>
    <w:lvl w:ilvl="0" w:tplc="776AC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1218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B3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24C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0ED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5677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76B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B48B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12D0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DA7864"/>
    <w:multiLevelType w:val="hybridMultilevel"/>
    <w:tmpl w:val="EE3C1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0076A"/>
    <w:multiLevelType w:val="hybridMultilevel"/>
    <w:tmpl w:val="F10A9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453BF"/>
    <w:multiLevelType w:val="hybridMultilevel"/>
    <w:tmpl w:val="28FA8186"/>
    <w:lvl w:ilvl="0" w:tplc="79F4E5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B80FB8"/>
    <w:multiLevelType w:val="hybridMultilevel"/>
    <w:tmpl w:val="6C402B46"/>
    <w:lvl w:ilvl="0" w:tplc="877AC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5AC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DCD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B48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386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820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8E7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43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9EA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E1C7524"/>
    <w:multiLevelType w:val="hybridMultilevel"/>
    <w:tmpl w:val="6BBA411C"/>
    <w:lvl w:ilvl="0" w:tplc="3B80F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AE6E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E2B7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B0F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E2B4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2E5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D25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6604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683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FBD6FC2"/>
    <w:multiLevelType w:val="hybridMultilevel"/>
    <w:tmpl w:val="5EB24B6E"/>
    <w:lvl w:ilvl="0" w:tplc="44306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60DE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AFE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8617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40C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CFA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AA3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6E3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227E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900FFA"/>
    <w:multiLevelType w:val="hybridMultilevel"/>
    <w:tmpl w:val="1C3A47C4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B02D5"/>
    <w:rsid w:val="000369F3"/>
    <w:rsid w:val="00054CFE"/>
    <w:rsid w:val="000704D7"/>
    <w:rsid w:val="000A13BE"/>
    <w:rsid w:val="00155868"/>
    <w:rsid w:val="001707FD"/>
    <w:rsid w:val="00242D1E"/>
    <w:rsid w:val="00285F61"/>
    <w:rsid w:val="002B77DD"/>
    <w:rsid w:val="002C6968"/>
    <w:rsid w:val="002D3552"/>
    <w:rsid w:val="00392E4E"/>
    <w:rsid w:val="003A477B"/>
    <w:rsid w:val="004549D9"/>
    <w:rsid w:val="004D41A2"/>
    <w:rsid w:val="00503183"/>
    <w:rsid w:val="0053378D"/>
    <w:rsid w:val="0054727A"/>
    <w:rsid w:val="00704B05"/>
    <w:rsid w:val="00770DD3"/>
    <w:rsid w:val="00911C51"/>
    <w:rsid w:val="00992A6D"/>
    <w:rsid w:val="009A1938"/>
    <w:rsid w:val="009C141A"/>
    <w:rsid w:val="009F3A10"/>
    <w:rsid w:val="00A02CE3"/>
    <w:rsid w:val="00A556E8"/>
    <w:rsid w:val="00BA2F80"/>
    <w:rsid w:val="00BE47CC"/>
    <w:rsid w:val="00C22F3C"/>
    <w:rsid w:val="00CE1A09"/>
    <w:rsid w:val="00D45F47"/>
    <w:rsid w:val="00D67701"/>
    <w:rsid w:val="00D9575B"/>
    <w:rsid w:val="00DB1A06"/>
    <w:rsid w:val="00EB02D5"/>
    <w:rsid w:val="00F2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2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92E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E47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BE4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55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5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2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92E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E47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cxspmiddle">
    <w:name w:val="msonormalcxspmiddle"/>
    <w:basedOn w:val="a"/>
    <w:rsid w:val="00BE4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55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56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54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Инга</cp:lastModifiedBy>
  <cp:revision>7</cp:revision>
  <cp:lastPrinted>2018-01-24T07:49:00Z</cp:lastPrinted>
  <dcterms:created xsi:type="dcterms:W3CDTF">2017-08-08T08:39:00Z</dcterms:created>
  <dcterms:modified xsi:type="dcterms:W3CDTF">2018-06-26T19:28:00Z</dcterms:modified>
</cp:coreProperties>
</file>