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2749B" w14:textId="77777777" w:rsidR="005536DE" w:rsidRDefault="00244FB1" w:rsidP="005536D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14:paraId="343026B1" w14:textId="77777777" w:rsidR="00244FB1" w:rsidRDefault="00244FB1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«Детский сад №393»</w:t>
      </w:r>
      <w:r w:rsidR="00A10746">
        <w:rPr>
          <w:rFonts w:ascii="Times New Roman" w:hAnsi="Times New Roman"/>
          <w:bCs/>
          <w:sz w:val="28"/>
          <w:szCs w:val="28"/>
        </w:rPr>
        <w:t xml:space="preserve"> г. П</w:t>
      </w:r>
      <w:r>
        <w:rPr>
          <w:rFonts w:ascii="Times New Roman" w:hAnsi="Times New Roman"/>
          <w:bCs/>
          <w:sz w:val="28"/>
          <w:szCs w:val="28"/>
        </w:rPr>
        <w:t>ерми</w:t>
      </w:r>
    </w:p>
    <w:p w14:paraId="3649199C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685030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D9051A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A56ABF" w14:textId="77777777" w:rsidR="003E12CF" w:rsidRDefault="005536DE" w:rsidP="003E12C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</w:t>
      </w:r>
      <w:r>
        <w:rPr>
          <w:rFonts w:ascii="Times New Roman" w:hAnsi="Times New Roman"/>
          <w:b/>
          <w:sz w:val="28"/>
          <w:szCs w:val="28"/>
        </w:rPr>
        <w:br/>
      </w:r>
      <w:r w:rsidR="00A10746" w:rsidRPr="003E12CF">
        <w:rPr>
          <w:rFonts w:ascii="Times New Roman" w:hAnsi="Times New Roman"/>
          <w:sz w:val="28"/>
          <w:szCs w:val="28"/>
        </w:rPr>
        <w:t xml:space="preserve">Опыт вовлечения семьи обучающегося </w:t>
      </w:r>
    </w:p>
    <w:p w14:paraId="01FCF2FD" w14:textId="77777777" w:rsidR="00A10746" w:rsidRPr="003E12CF" w:rsidRDefault="00A10746" w:rsidP="003E12C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E12CF">
        <w:rPr>
          <w:rFonts w:ascii="Times New Roman" w:hAnsi="Times New Roman"/>
          <w:sz w:val="28"/>
          <w:szCs w:val="28"/>
        </w:rPr>
        <w:t>во взаимодействие с ОО: традиции и инновации.</w:t>
      </w:r>
    </w:p>
    <w:p w14:paraId="60027FF7" w14:textId="77777777" w:rsidR="005536DE" w:rsidRDefault="005536DE" w:rsidP="005536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AF41F71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267146E" w14:textId="77777777" w:rsidR="00BC04F5" w:rsidRDefault="00BC04F5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87ACC2" w14:textId="77777777" w:rsidR="00D774A2" w:rsidRDefault="00D774A2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FB5E6D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Методическая разработка</w:t>
      </w:r>
    </w:p>
    <w:p w14:paraId="38624E2B" w14:textId="77777777" w:rsidR="005536DE" w:rsidRDefault="00244FB1" w:rsidP="005536D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</w:p>
    <w:p w14:paraId="2E5DA7E8" w14:textId="77777777" w:rsidR="005536DE" w:rsidRPr="00087AC7" w:rsidRDefault="005536DE" w:rsidP="005536DE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087AC7">
        <w:rPr>
          <w:rFonts w:ascii="Times New Roman" w:hAnsi="Times New Roman"/>
          <w:b/>
          <w:bCs/>
          <w:sz w:val="40"/>
          <w:szCs w:val="40"/>
        </w:rPr>
        <w:t>«</w:t>
      </w:r>
      <w:r w:rsidR="00087AC7" w:rsidRPr="00087AC7">
        <w:rPr>
          <w:rFonts w:ascii="Times New Roman" w:hAnsi="Times New Roman"/>
          <w:b/>
          <w:bCs/>
          <w:sz w:val="40"/>
          <w:szCs w:val="40"/>
        </w:rPr>
        <w:t>Взаимодействие детского сада и семь</w:t>
      </w:r>
      <w:r w:rsidR="00D67CCD">
        <w:rPr>
          <w:rFonts w:ascii="Times New Roman" w:hAnsi="Times New Roman"/>
          <w:b/>
          <w:bCs/>
          <w:sz w:val="40"/>
          <w:szCs w:val="40"/>
        </w:rPr>
        <w:t>и</w:t>
      </w:r>
      <w:r w:rsidR="00087AC7" w:rsidRPr="00087AC7">
        <w:rPr>
          <w:rFonts w:ascii="Times New Roman" w:hAnsi="Times New Roman"/>
          <w:b/>
          <w:bCs/>
          <w:sz w:val="40"/>
          <w:szCs w:val="40"/>
        </w:rPr>
        <w:t xml:space="preserve"> посредством народных праздников</w:t>
      </w:r>
      <w:r w:rsidRPr="00087AC7">
        <w:rPr>
          <w:rFonts w:ascii="Times New Roman" w:hAnsi="Times New Roman"/>
          <w:b/>
          <w:bCs/>
          <w:sz w:val="40"/>
          <w:szCs w:val="40"/>
        </w:rPr>
        <w:t xml:space="preserve"> (</w:t>
      </w:r>
      <w:r w:rsidRPr="00087AC7">
        <w:rPr>
          <w:rFonts w:ascii="Times New Roman" w:hAnsi="Times New Roman"/>
          <w:bCs/>
          <w:sz w:val="40"/>
          <w:szCs w:val="40"/>
        </w:rPr>
        <w:t>из опыта работы</w:t>
      </w:r>
      <w:r w:rsidRPr="00087AC7">
        <w:rPr>
          <w:rFonts w:ascii="Times New Roman" w:hAnsi="Times New Roman"/>
          <w:b/>
          <w:bCs/>
          <w:sz w:val="40"/>
          <w:szCs w:val="40"/>
        </w:rPr>
        <w:t>)»</w:t>
      </w:r>
    </w:p>
    <w:p w14:paraId="59FF326A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3E031F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0A8458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83F3C4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2B9134" w14:textId="77777777" w:rsidR="00D774A2" w:rsidRDefault="00D774A2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96E3A0E" w14:textId="77777777" w:rsidR="00D774A2" w:rsidRDefault="00D774A2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B5ED78" w14:textId="77777777" w:rsidR="00D774A2" w:rsidRDefault="00D774A2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641240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94"/>
        <w:gridCol w:w="2126"/>
        <w:gridCol w:w="3650"/>
      </w:tblGrid>
      <w:tr w:rsidR="005536DE" w14:paraId="787BDEC0" w14:textId="77777777" w:rsidTr="005536DE">
        <w:tc>
          <w:tcPr>
            <w:tcW w:w="3794" w:type="dxa"/>
          </w:tcPr>
          <w:p w14:paraId="441CEC2E" w14:textId="77777777" w:rsidR="005536DE" w:rsidRDefault="00553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49D6CC4" w14:textId="77777777" w:rsidR="005536DE" w:rsidRDefault="005536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14:paraId="46625CB1" w14:textId="77777777" w:rsidR="005536DE" w:rsidRDefault="005536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Автор-разработчик:</w:t>
            </w:r>
          </w:p>
          <w:p w14:paraId="468AC2B3" w14:textId="77777777" w:rsidR="005536DE" w:rsidRDefault="000A5C68" w:rsidP="000A5C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группы №30</w:t>
            </w:r>
          </w:p>
          <w:p w14:paraId="545C230B" w14:textId="60B7D3BF" w:rsidR="000A5C68" w:rsidRDefault="000A5C68" w:rsidP="000A5C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Кондаков</w:t>
            </w:r>
            <w:r w:rsidR="005B1916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  <w:p w14:paraId="6DB94AEA" w14:textId="77777777" w:rsidR="000A5C68" w:rsidRDefault="000A5C68" w:rsidP="000A5C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Мичкова Т.А.</w:t>
            </w:r>
          </w:p>
        </w:tc>
      </w:tr>
    </w:tbl>
    <w:p w14:paraId="431D73BF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BEE33F0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4B57F3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79F658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EEC6B7B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E41B88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001260B" w14:textId="77777777" w:rsidR="004C4E2F" w:rsidRDefault="004C4E2F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71D5493" w14:textId="77777777" w:rsidR="004C4E2F" w:rsidRDefault="004C4E2F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4290DA" w14:textId="77777777" w:rsidR="005536DE" w:rsidRDefault="005536DE" w:rsidP="005536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3BBC202" w14:textId="07433F66" w:rsidR="005536DE" w:rsidRDefault="000A5C6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Пермь</w:t>
      </w:r>
      <w:r w:rsidR="005B1916">
        <w:rPr>
          <w:rFonts w:ascii="Times New Roman" w:hAnsi="Times New Roman"/>
          <w:b/>
          <w:sz w:val="28"/>
          <w:szCs w:val="28"/>
        </w:rPr>
        <w:t>,</w:t>
      </w:r>
      <w:r w:rsidR="005536DE">
        <w:rPr>
          <w:rFonts w:ascii="Times New Roman" w:hAnsi="Times New Roman"/>
          <w:b/>
          <w:sz w:val="28"/>
          <w:szCs w:val="28"/>
        </w:rPr>
        <w:t xml:space="preserve"> 2022</w:t>
      </w:r>
    </w:p>
    <w:p w14:paraId="550E6CCA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7065B7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E06D70" w14:textId="77777777" w:rsidR="00087AC7" w:rsidRPr="00087AC7" w:rsidRDefault="00087AC7" w:rsidP="00087AC7">
      <w:pPr>
        <w:spacing w:after="0" w:line="36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</w:rPr>
      </w:pPr>
      <w:r w:rsidRPr="00087AC7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</w:rPr>
        <w:lastRenderedPageBreak/>
        <w:t xml:space="preserve">…Какими бы прекрасными ни были наши дошкольные учреждения, самыми главными «мастерами», формирующими разум, мысли наших малышей, являются мать и отец. Семейный коллектив, где ребенка вводят в мир зрелости и мудрости старших, - это такая основа детского мышления, которую не может заменить в этом возрасте никто. </w:t>
      </w:r>
    </w:p>
    <w:p w14:paraId="65D3499C" w14:textId="77777777" w:rsidR="00087AC7" w:rsidRPr="00087AC7" w:rsidRDefault="00087AC7" w:rsidP="00087AC7">
      <w:pPr>
        <w:spacing w:after="0" w:line="360" w:lineRule="auto"/>
        <w:ind w:firstLine="709"/>
        <w:jc w:val="right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</w:rPr>
      </w:pPr>
      <w:r w:rsidRPr="00087AC7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</w:rPr>
        <w:t>В. А. Сухомлинский </w:t>
      </w:r>
    </w:p>
    <w:p w14:paraId="75BBE366" w14:textId="77777777" w:rsidR="00087AC7" w:rsidRDefault="009A751C" w:rsidP="009A751C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A751C">
        <w:rPr>
          <w:rFonts w:ascii="Times New Roman" w:hAnsi="Times New Roman"/>
          <w:b/>
          <w:color w:val="000000"/>
          <w:sz w:val="28"/>
          <w:szCs w:val="28"/>
        </w:rPr>
        <w:t>Введение</w:t>
      </w:r>
    </w:p>
    <w:p w14:paraId="440FB851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>Семья, по признанию ученых, - одна из величайших ценностей, созданных человечеством за всю историю своего существования. Ни одна нация, ни одна культурная общность не обошлась без семьи. В ее позитивном развитии, сохранении, упрочении заинтересовано общество, государство, в прочной, надежной семье нуждается каж</w:t>
      </w:r>
      <w:r w:rsidRPr="00FF1897">
        <w:rPr>
          <w:rFonts w:ascii="Times New Roman" w:hAnsi="Times New Roman"/>
          <w:sz w:val="28"/>
          <w:szCs w:val="28"/>
        </w:rPr>
        <w:softHyphen/>
        <w:t xml:space="preserve">дый человек независимо от возраста. [6 </w:t>
      </w:r>
      <w:r w:rsidRPr="00FF1897">
        <w:rPr>
          <w:rFonts w:ascii="Times New Roman" w:hAnsi="Times New Roman"/>
          <w:sz w:val="28"/>
          <w:szCs w:val="28"/>
          <w:lang w:val="en-US"/>
        </w:rPr>
        <w:t>c</w:t>
      </w:r>
      <w:r w:rsidRPr="00FF1897">
        <w:rPr>
          <w:rFonts w:ascii="Times New Roman" w:hAnsi="Times New Roman"/>
          <w:sz w:val="28"/>
          <w:szCs w:val="28"/>
        </w:rPr>
        <w:t>.137]</w:t>
      </w:r>
    </w:p>
    <w:p w14:paraId="2A1EC36F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>Анализ современных нормативных документов (ФГОС ДО, ФЗ об образовании, Семейный кодекс РФ, Профессиональный стандарт педагога) говорит о том, что педагоги дошкольного образовательного учреждения должны вести планомерную работу с родителями.</w:t>
      </w:r>
    </w:p>
    <w:p w14:paraId="793C4227" w14:textId="77777777" w:rsidR="00FF1897" w:rsidRPr="00FF1897" w:rsidRDefault="00FF1897" w:rsidP="00FF1897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 xml:space="preserve">В статье 63 Семейного кодекса Российской федерации и </w:t>
      </w:r>
      <w:r w:rsidR="009427AB">
        <w:rPr>
          <w:rFonts w:ascii="Times New Roman" w:hAnsi="Times New Roman"/>
          <w:sz w:val="28"/>
          <w:szCs w:val="28"/>
        </w:rPr>
        <w:t xml:space="preserve">законе  «Об образовании» </w:t>
      </w:r>
      <w:r w:rsidR="009427AB" w:rsidRPr="009427AB">
        <w:rPr>
          <w:rFonts w:ascii="Times New Roman" w:hAnsi="Times New Roman"/>
          <w:sz w:val="28"/>
          <w:szCs w:val="28"/>
        </w:rPr>
        <w:t xml:space="preserve">[ 11 </w:t>
      </w:r>
      <w:r w:rsidR="009427AB">
        <w:rPr>
          <w:rFonts w:ascii="Times New Roman" w:hAnsi="Times New Roman"/>
          <w:sz w:val="28"/>
          <w:szCs w:val="28"/>
        </w:rPr>
        <w:t>ст. 18</w:t>
      </w:r>
      <w:r w:rsidR="009427AB" w:rsidRPr="009427AB">
        <w:rPr>
          <w:rFonts w:ascii="Times New Roman" w:hAnsi="Times New Roman"/>
          <w:sz w:val="28"/>
          <w:szCs w:val="28"/>
        </w:rPr>
        <w:t>]</w:t>
      </w:r>
      <w:r w:rsidRPr="00FF1897">
        <w:rPr>
          <w:rFonts w:ascii="Times New Roman" w:hAnsi="Times New Roman"/>
          <w:sz w:val="28"/>
          <w:szCs w:val="28"/>
        </w:rPr>
        <w:t xml:space="preserve"> обозначено что, родители имеют право и обязаны воспитывать своих детей, а так же родители несут ответственность за воспитание и развитие своих детей. Они обязаны заботиться о здоровье, физическом, психичес</w:t>
      </w:r>
      <w:r w:rsidRPr="00FF1897">
        <w:rPr>
          <w:rFonts w:ascii="Times New Roman" w:hAnsi="Times New Roman"/>
          <w:sz w:val="28"/>
          <w:szCs w:val="28"/>
        </w:rPr>
        <w:softHyphen/>
        <w:t>ком, духовном и нравственном развитии своих детей.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897">
        <w:rPr>
          <w:rFonts w:ascii="Times New Roman" w:hAnsi="Times New Roman"/>
          <w:sz w:val="28"/>
          <w:szCs w:val="28"/>
        </w:rPr>
        <w:t>Родители имеют преимущественное право на воспитание своих детей перед всеми другими лицами.</w:t>
      </w:r>
    </w:p>
    <w:p w14:paraId="17C2C14A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>Поэтому Федеральный государственный образовательный стандарт акцентирует внимание  на том, что в образовании малыша участвуют два института: семья и детский сад, являющиеся партнёрами в  общем деле. И одним из требований стандарта дошкольного образования является вовлечение родителей в педагогический процесс: совместные мероприятия для детей и взрослых, совместное творчество детей и взрослых.</w:t>
      </w:r>
    </w:p>
    <w:p w14:paraId="257DF5BF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lastRenderedPageBreak/>
        <w:t>Так же ФГОС ДОУ устанавливает что,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897">
        <w:rPr>
          <w:rFonts w:ascii="Times New Roman" w:hAnsi="Times New Roman"/>
          <w:sz w:val="28"/>
          <w:szCs w:val="28"/>
        </w:rPr>
        <w:t>программа воспитания и социализации детей должна быть направлена на духовно-нравственное развитие обучающихся на основе их приобщения к национальным российским ценностям, ценностям своей этнической, конфессиональной или культурной группы, общечеловеческим ценностям в контексте формирования у них идентичности гражданина России.</w:t>
      </w:r>
    </w:p>
    <w:p w14:paraId="6C496D43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 xml:space="preserve"> «Среди многих средств, обеспечивающих своевременное и качественное развитие человека в период дошкольного детства, особое место занимает народная культура, имеющая высочайший воспитательный потенциал в силу своих специфических особенностей: доступности детскому восприятию, яркости и колоритности элементов, синкретичности, созвучности витагенному опыту». </w:t>
      </w:r>
      <w:r w:rsidR="009427AB">
        <w:rPr>
          <w:rFonts w:ascii="Times New Roman" w:hAnsi="Times New Roman"/>
          <w:sz w:val="28"/>
          <w:szCs w:val="28"/>
        </w:rPr>
        <w:t>[1</w:t>
      </w:r>
      <w:r w:rsidR="009427AB" w:rsidRPr="00D67CCD">
        <w:rPr>
          <w:rFonts w:ascii="Times New Roman" w:hAnsi="Times New Roman"/>
          <w:sz w:val="28"/>
          <w:szCs w:val="28"/>
        </w:rPr>
        <w:t xml:space="preserve">2 </w:t>
      </w:r>
      <w:r w:rsidR="009427AB">
        <w:rPr>
          <w:rFonts w:ascii="Times New Roman" w:hAnsi="Times New Roman"/>
          <w:sz w:val="28"/>
          <w:szCs w:val="28"/>
        </w:rPr>
        <w:t>стр. 3</w:t>
      </w:r>
      <w:r w:rsidRPr="00FF1897">
        <w:rPr>
          <w:rFonts w:ascii="Times New Roman" w:hAnsi="Times New Roman"/>
          <w:sz w:val="28"/>
          <w:szCs w:val="28"/>
        </w:rPr>
        <w:t>]</w:t>
      </w:r>
    </w:p>
    <w:p w14:paraId="57F18B1D" w14:textId="77777777" w:rsidR="00FF1897" w:rsidRPr="00FF1897" w:rsidRDefault="00FF1897" w:rsidP="00FF1897">
      <w:pPr>
        <w:tabs>
          <w:tab w:val="left" w:pos="142"/>
          <w:tab w:val="left" w:pos="510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F1897">
        <w:rPr>
          <w:rFonts w:ascii="Times New Roman" w:hAnsi="Times New Roman"/>
          <w:color w:val="000000"/>
          <w:sz w:val="28"/>
          <w:szCs w:val="28"/>
        </w:rPr>
        <w:t xml:space="preserve">В качестве основных средств воспитания народная педагогика использует все компоненты народной культуры: фольклор, песню, сказку, пословицы, поговорки, народные художественные промыслы и т.д. </w:t>
      </w:r>
    </w:p>
    <w:p w14:paraId="6872C767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F1897">
        <w:rPr>
          <w:rFonts w:ascii="Times New Roman" w:hAnsi="Times New Roman"/>
          <w:color w:val="000000"/>
          <w:sz w:val="28"/>
          <w:szCs w:val="28"/>
        </w:rPr>
        <w:t>Батурина Т.И. и Кузина Т.Ф. считают, что важное место в приобщении детей к народной культуре должны занимать народные праздники и традиции. Именно здесь формируются тончайшие наблюдения за характерными особенностями времен года, погодными изменениями, поведением птиц, насекомых, растений</w:t>
      </w:r>
      <w:r w:rsidRPr="00FF18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897">
        <w:rPr>
          <w:rFonts w:ascii="Times New Roman" w:hAnsi="Times New Roman"/>
          <w:bCs/>
          <w:sz w:val="28"/>
          <w:szCs w:val="28"/>
        </w:rPr>
        <w:t xml:space="preserve">Эти же авторы предлагают каждому детскому саду создать свой праздничный календарь, отобрав наиболее характерные для данного региона праздники. В этом календаре должны быть выделены праздники общие для детского сада и групповые. Отобранные праздники и составят содержательную основу, т.е. базу планирования работы на идеях народной педагогики. </w:t>
      </w:r>
    </w:p>
    <w:p w14:paraId="16589B87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color w:val="9BBB59"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>Народные праздники, проводимые в детском саду, могут организовываться не только с детьми, но и с привлечением родителей. Как уже говорилось выше, народный праздник обладает воспитательной силой культуры, но нужно правильно организовать его.</w:t>
      </w:r>
    </w:p>
    <w:p w14:paraId="60534D1A" w14:textId="77777777" w:rsidR="00FF1897" w:rsidRDefault="00FF1897" w:rsidP="00FF1897">
      <w:pPr>
        <w:tabs>
          <w:tab w:val="left" w:pos="709"/>
        </w:tabs>
        <w:spacing w:after="0" w:line="360" w:lineRule="auto"/>
        <w:ind w:firstLine="349"/>
        <w:jc w:val="both"/>
        <w:rPr>
          <w:rFonts w:ascii="Times New Roman" w:hAnsi="Times New Roman"/>
          <w:sz w:val="28"/>
          <w:szCs w:val="28"/>
        </w:rPr>
      </w:pPr>
    </w:p>
    <w:p w14:paraId="76C1CE16" w14:textId="77777777" w:rsidR="00FF1897" w:rsidRDefault="00FF1897" w:rsidP="00FF18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751C">
        <w:rPr>
          <w:rFonts w:ascii="Times New Roman" w:hAnsi="Times New Roman"/>
          <w:sz w:val="28"/>
          <w:szCs w:val="28"/>
        </w:rPr>
        <w:lastRenderedPageBreak/>
        <w:t xml:space="preserve">Для организации взаимодействия между детским </w:t>
      </w:r>
      <w:r>
        <w:rPr>
          <w:rFonts w:ascii="Times New Roman" w:hAnsi="Times New Roman"/>
          <w:sz w:val="28"/>
          <w:szCs w:val="28"/>
        </w:rPr>
        <w:t xml:space="preserve">садом и семьей был проведен ряд проектов. Для реализации проектов были привлечены специалисты: музыкальный руководитель, инструктор по  физкультуре. В 2015-2016 учебном году проект «Весна-красна», в 2016-2017 учебном году проект «Солнечный круг». Материалы по проведенным мероприятиям в приложении. Из проекта «Весна-красна» предложено для иллюстрации мероприятие </w:t>
      </w:r>
      <w:r w:rsidRPr="00441088">
        <w:rPr>
          <w:rFonts w:ascii="Times New Roman" w:hAnsi="Times New Roman"/>
          <w:sz w:val="28"/>
          <w:szCs w:val="28"/>
        </w:rPr>
        <w:t>«Встреча весны, прилёт птиц»</w:t>
      </w:r>
      <w:r>
        <w:rPr>
          <w:rFonts w:ascii="Times New Roman" w:hAnsi="Times New Roman"/>
          <w:sz w:val="28"/>
          <w:szCs w:val="28"/>
        </w:rPr>
        <w:t xml:space="preserve">. Из проекта «Солнечный круг» </w:t>
      </w:r>
      <w:r w:rsidRPr="00FF189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</w:t>
      </w:r>
      <w:r w:rsidRPr="00FF1897">
        <w:rPr>
          <w:rFonts w:ascii="Times New Roman" w:hAnsi="Times New Roman"/>
          <w:sz w:val="28"/>
          <w:szCs w:val="28"/>
        </w:rPr>
        <w:t>енари</w:t>
      </w:r>
      <w:r>
        <w:rPr>
          <w:rFonts w:ascii="Times New Roman" w:hAnsi="Times New Roman"/>
          <w:sz w:val="28"/>
          <w:szCs w:val="28"/>
        </w:rPr>
        <w:t>й «П</w:t>
      </w:r>
      <w:r w:rsidRPr="00126E54">
        <w:rPr>
          <w:rFonts w:ascii="Times New Roman" w:hAnsi="Times New Roman"/>
          <w:sz w:val="28"/>
          <w:szCs w:val="28"/>
        </w:rPr>
        <w:t>раздник русской берёзки. Троица</w:t>
      </w:r>
      <w:r>
        <w:rPr>
          <w:rFonts w:ascii="Times New Roman" w:hAnsi="Times New Roman"/>
          <w:sz w:val="28"/>
          <w:szCs w:val="28"/>
        </w:rPr>
        <w:t>!</w:t>
      </w:r>
    </w:p>
    <w:p w14:paraId="040C1490" w14:textId="77777777" w:rsidR="00FF1897" w:rsidRPr="00FF1897" w:rsidRDefault="00FF1897" w:rsidP="00FF1897">
      <w:pPr>
        <w:tabs>
          <w:tab w:val="left" w:pos="709"/>
        </w:tabs>
        <w:spacing w:after="0" w:line="360" w:lineRule="auto"/>
        <w:ind w:firstLine="34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данной работы</w:t>
      </w:r>
      <w:r w:rsidRPr="00FF1897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было </w:t>
      </w:r>
      <w:r w:rsidRPr="00FF1897">
        <w:rPr>
          <w:rFonts w:ascii="Times New Roman" w:hAnsi="Times New Roman"/>
          <w:sz w:val="28"/>
          <w:szCs w:val="28"/>
        </w:rPr>
        <w:t xml:space="preserve"> выяснить социальный заказ родителей на это взаимодействие. Нами была составлена анкета для родителей. Цель: выявление представлений родителей о народных праздниках и традициях края и семьи и желания взаимодействовать в процессе  образования детей с детским садом. В феврале 2016 года было проведено анкетирование родителей детей посещающих младшую группу № 30 МАДОУ «Детский сад № 393». В анкетировании приняло участие 11 родителей,  что составило 33,3% от возможного числа респондентов. Такой процент указывает на то, что родители готовы на взаимодействие и  сотрудничество, но остаются достаточно  пассивными в вопросах форм и методов образования детей.</w:t>
      </w:r>
    </w:p>
    <w:p w14:paraId="5E7D8172" w14:textId="77777777" w:rsidR="00FF1897" w:rsidRPr="00FF1897" w:rsidRDefault="00FF1897" w:rsidP="00FF189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iCs/>
          <w:sz w:val="28"/>
          <w:szCs w:val="28"/>
        </w:rPr>
        <w:t xml:space="preserve">В результате ответов родителей на вопросы анкеты,  мы получили следующие данные: </w:t>
      </w:r>
      <w:r w:rsidRPr="00FF1897">
        <w:rPr>
          <w:rFonts w:ascii="Times New Roman" w:hAnsi="Times New Roman"/>
          <w:iCs/>
          <w:color w:val="000000"/>
          <w:sz w:val="28"/>
          <w:szCs w:val="28"/>
        </w:rPr>
        <w:t>95%</w:t>
      </w:r>
      <w:r w:rsidRPr="00FF1897">
        <w:rPr>
          <w:rFonts w:ascii="Times New Roman" w:hAnsi="Times New Roman"/>
          <w:iCs/>
          <w:sz w:val="28"/>
          <w:szCs w:val="28"/>
        </w:rPr>
        <w:t xml:space="preserve"> родителей при знакомстве с народным праздником рассказывают ребенку о нем или пользуются услугами сторонних организаций</w:t>
      </w:r>
      <w:r w:rsidRPr="00FF1897">
        <w:rPr>
          <w:rFonts w:ascii="Times New Roman" w:hAnsi="Times New Roman"/>
          <w:sz w:val="28"/>
          <w:szCs w:val="28"/>
        </w:rPr>
        <w:t xml:space="preserve">; </w:t>
      </w:r>
      <w:r w:rsidRPr="00FF1897">
        <w:rPr>
          <w:rFonts w:ascii="Times New Roman" w:hAnsi="Times New Roman"/>
          <w:color w:val="000000"/>
          <w:sz w:val="28"/>
          <w:szCs w:val="28"/>
        </w:rPr>
        <w:t>54%</w:t>
      </w:r>
      <w:r w:rsidRPr="00FF1897">
        <w:rPr>
          <w:rFonts w:ascii="Times New Roman" w:hAnsi="Times New Roman"/>
          <w:sz w:val="28"/>
          <w:szCs w:val="28"/>
        </w:rPr>
        <w:t xml:space="preserve"> опрошенных родителей предложили совместные формы работы в группе, а </w:t>
      </w:r>
      <w:r w:rsidRPr="00FF1897">
        <w:rPr>
          <w:rFonts w:ascii="Times New Roman" w:hAnsi="Times New Roman"/>
          <w:color w:val="000000"/>
          <w:sz w:val="28"/>
          <w:szCs w:val="28"/>
        </w:rPr>
        <w:t>54%</w:t>
      </w:r>
      <w:r w:rsidRPr="00FF1897">
        <w:rPr>
          <w:rFonts w:ascii="Times New Roman" w:hAnsi="Times New Roman"/>
          <w:sz w:val="28"/>
          <w:szCs w:val="28"/>
        </w:rPr>
        <w:t xml:space="preserve"> хотели бы принять участие в организации или проведении народного праздника в детском саду. Только 4% опрошенных родителей ответили не на все вопросы, остальные (96%) – ответили полностью и дали свои комментарии. Таким образом, можно сказать, что народная культура может быть темой взаимодействия ДОУ с семьей, но семье принадлежит главенствующая роль при решении задач ознакомления с народными традициями.</w:t>
      </w:r>
    </w:p>
    <w:p w14:paraId="0FDBE7E8" w14:textId="77777777" w:rsidR="00FF1897" w:rsidRPr="00FF1897" w:rsidRDefault="00FF1897" w:rsidP="00FF18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1897">
        <w:rPr>
          <w:rFonts w:ascii="Times New Roman" w:hAnsi="Times New Roman"/>
          <w:iCs/>
          <w:sz w:val="28"/>
          <w:szCs w:val="28"/>
        </w:rPr>
        <w:lastRenderedPageBreak/>
        <w:t xml:space="preserve">В целом можно отметить, что процент готовности родителей к совместной деятельности с педагогами детского сада, составил   в среднем 50%  опрошенных родителей, позволяет сделать следующие вывод: проведение  совместных народных праздников позволяет реализовать  запросы родителей в ознакомлении с народной культурой и создании </w:t>
      </w:r>
      <w:r w:rsidRPr="00FF1897">
        <w:rPr>
          <w:rFonts w:ascii="Times New Roman" w:hAnsi="Times New Roman"/>
          <w:sz w:val="28"/>
          <w:szCs w:val="28"/>
        </w:rPr>
        <w:t>условий для установления эмоционального контакта между участниками образовательного процесса.</w:t>
      </w:r>
    </w:p>
    <w:p w14:paraId="025C5B91" w14:textId="77777777" w:rsidR="00FF1897" w:rsidRPr="00FF1897" w:rsidRDefault="00FF1897" w:rsidP="00FF1897">
      <w:pPr>
        <w:spacing w:after="0" w:line="360" w:lineRule="auto"/>
        <w:ind w:firstLine="993"/>
        <w:jc w:val="both"/>
        <w:rPr>
          <w:rFonts w:ascii="Times New Roman" w:hAnsi="Times New Roman"/>
          <w:i/>
          <w:sz w:val="28"/>
          <w:szCs w:val="28"/>
        </w:rPr>
      </w:pPr>
      <w:r w:rsidRPr="00FF1897">
        <w:rPr>
          <w:rFonts w:ascii="Times New Roman" w:hAnsi="Times New Roman"/>
          <w:sz w:val="28"/>
          <w:szCs w:val="28"/>
        </w:rPr>
        <w:t>Опираясь на анализ ситуации в нашей группе, мы начали работу по составлению календаря народных праздников и привлечению родителей к подготовке и проведению праздников. Весной 2016 года мы опробовали вариант весеннего праздничного календаря, реализовав среднесрочный  образовательный проект на взаимодействие с родителями посредством народных праздников «Весна-красна». Проанализировав  результаты реализации данного проекта мы, решили углубить взаимодействие, привлечь к проекту специалистов ДОУ      (музыкального руководителя, инструктора по физической культуре). Взаимодействие родителей и детского сада редко возникает сразу. Это длительный процесс, долгий и кропотливый труд, требующий терпеливого, неуклонного следования выбранной цели.</w:t>
      </w:r>
      <w:r>
        <w:rPr>
          <w:rFonts w:ascii="Times New Roman" w:hAnsi="Times New Roman"/>
          <w:sz w:val="28"/>
          <w:szCs w:val="28"/>
        </w:rPr>
        <w:t xml:space="preserve"> В 2016-2017 году был реализован годичный проект «Солнечный круг» с максимальный вовлечением родителей нашей группы.</w:t>
      </w:r>
    </w:p>
    <w:p w14:paraId="2C318A91" w14:textId="77777777" w:rsidR="00087AC7" w:rsidRPr="00087AC7" w:rsidRDefault="00087AC7" w:rsidP="009A75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7AC7">
        <w:rPr>
          <w:rFonts w:ascii="Times New Roman" w:hAnsi="Times New Roman"/>
          <w:sz w:val="28"/>
          <w:szCs w:val="28"/>
        </w:rPr>
        <w:t>Современный родитель должен не только владеть основами знаний о развитии личности ребенка, обладать определенной аналитико-диагностической культурой, способностью проектировать достижения детей (как образовательные, так и личностные), но и стать посредником между ребенком и социокультурным пространством, «переводчиком» с языков культуры на языки индивидуального восприятия, проводником в лабиринтах человеческий мыслей и ценностей.</w:t>
      </w:r>
      <w:r w:rsidRPr="00087AC7">
        <w:rPr>
          <w:rFonts w:ascii="Times New Roman" w:hAnsi="Times New Roman"/>
          <w:sz w:val="28"/>
          <w:szCs w:val="24"/>
        </w:rPr>
        <w:t xml:space="preserve"> Данные выводы стали основанием для проектирования </w:t>
      </w:r>
      <w:r w:rsidRPr="00087AC7">
        <w:rPr>
          <w:rFonts w:ascii="Times New Roman" w:hAnsi="Times New Roman"/>
          <w:sz w:val="28"/>
          <w:szCs w:val="28"/>
        </w:rPr>
        <w:t>работы по организации взаимодействия между детским садом и семьёй.</w:t>
      </w:r>
    </w:p>
    <w:p w14:paraId="039D9BB2" w14:textId="77777777" w:rsidR="009427AB" w:rsidRDefault="009427AB" w:rsidP="009A751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06ABCED" w14:textId="77777777" w:rsidR="009A751C" w:rsidRDefault="009A751C" w:rsidP="009A751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Из опыта работы по  взаимодействию детского сада и семьи </w:t>
      </w:r>
    </w:p>
    <w:p w14:paraId="29DEB1F5" w14:textId="77777777" w:rsidR="00CE4318" w:rsidRDefault="009A751C" w:rsidP="009A751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посредством народных праздников.</w:t>
      </w:r>
    </w:p>
    <w:p w14:paraId="5F5DC005" w14:textId="77777777" w:rsidR="00441088" w:rsidRPr="00B63108" w:rsidRDefault="00441088" w:rsidP="00137CB1">
      <w:pPr>
        <w:spacing w:after="0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B63108">
        <w:rPr>
          <w:rFonts w:ascii="Times New Roman" w:hAnsi="Times New Roman"/>
          <w:b/>
          <w:sz w:val="36"/>
          <w:szCs w:val="36"/>
        </w:rPr>
        <w:t xml:space="preserve">1. </w:t>
      </w:r>
      <w:r w:rsidR="00B63108" w:rsidRPr="00B63108">
        <w:rPr>
          <w:rFonts w:ascii="Times New Roman" w:hAnsi="Times New Roman"/>
          <w:b/>
          <w:bCs/>
          <w:sz w:val="36"/>
          <w:szCs w:val="36"/>
        </w:rPr>
        <w:t xml:space="preserve"> Педагогический проект по взаимодействию педагогов детей и родителей посредством народных праздников</w:t>
      </w:r>
      <w:r w:rsidRPr="00B63108">
        <w:rPr>
          <w:rFonts w:ascii="Times New Roman" w:hAnsi="Times New Roman"/>
          <w:b/>
          <w:bCs/>
          <w:sz w:val="36"/>
          <w:szCs w:val="36"/>
        </w:rPr>
        <w:t xml:space="preserve"> «Весна - красна».</w:t>
      </w:r>
    </w:p>
    <w:p w14:paraId="2A9C6C9D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 xml:space="preserve">Вид проекта: </w:t>
      </w:r>
      <w:r w:rsidRPr="00441088">
        <w:rPr>
          <w:rFonts w:ascii="Times New Roman" w:hAnsi="Times New Roman"/>
          <w:bCs/>
          <w:sz w:val="28"/>
          <w:szCs w:val="28"/>
        </w:rPr>
        <w:t xml:space="preserve">Педагогический, среднесрочный.  </w:t>
      </w:r>
    </w:p>
    <w:p w14:paraId="4DFF92FC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 xml:space="preserve">Разработчик проекта: </w:t>
      </w:r>
      <w:r w:rsidRPr="00441088">
        <w:rPr>
          <w:rFonts w:ascii="Times New Roman" w:hAnsi="Times New Roman"/>
          <w:bCs/>
          <w:sz w:val="28"/>
          <w:szCs w:val="28"/>
        </w:rPr>
        <w:t>Воспитатель группы №30 МАДОУ «Детский сад №393» г. Перми Кондакова Н.А.</w:t>
      </w:r>
    </w:p>
    <w:p w14:paraId="60B6A01E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 xml:space="preserve">Краткое содержание проекта: </w:t>
      </w:r>
      <w:r w:rsidRPr="00441088">
        <w:rPr>
          <w:rFonts w:ascii="Times New Roman" w:hAnsi="Times New Roman"/>
          <w:bCs/>
          <w:sz w:val="28"/>
          <w:szCs w:val="28"/>
        </w:rPr>
        <w:t>В рамках реализации проекта мы провели ряд совместных досуговых мероприятий</w:t>
      </w:r>
      <w:r w:rsidRPr="0044108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41088">
        <w:rPr>
          <w:rFonts w:ascii="Times New Roman" w:hAnsi="Times New Roman"/>
          <w:bCs/>
          <w:sz w:val="28"/>
          <w:szCs w:val="28"/>
        </w:rPr>
        <w:t>для детей и родителей (одно мероприятие в месяц, всего три праздника). Мероприятия  объединяет общая тема встреча весны, по народному календарю.  В  праздник  включены элементы русского народного фольклора, и элементы народных традиций встречи весны, народные игры.</w:t>
      </w:r>
    </w:p>
    <w:p w14:paraId="59297F2E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 xml:space="preserve">Продолжительность проекта: </w:t>
      </w:r>
      <w:r w:rsidRPr="00441088">
        <w:rPr>
          <w:rFonts w:ascii="Times New Roman" w:hAnsi="Times New Roman"/>
          <w:bCs/>
          <w:sz w:val="28"/>
          <w:szCs w:val="28"/>
        </w:rPr>
        <w:t>Время реализации проекта март, апрель, май, июнь 2016 года.</w:t>
      </w:r>
    </w:p>
    <w:p w14:paraId="2800F136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 xml:space="preserve">Участники: </w:t>
      </w:r>
      <w:r w:rsidRPr="00441088">
        <w:rPr>
          <w:rFonts w:ascii="Times New Roman" w:hAnsi="Times New Roman"/>
          <w:bCs/>
          <w:sz w:val="28"/>
          <w:szCs w:val="28"/>
        </w:rPr>
        <w:t xml:space="preserve">воспитатели  второй младшей группы  № 30 Кондакова Н.А.,  Мичкова Т.А., музыкальный руководитель ДОУ Ушакова М.В., родители и дети второй младшей группы №30 МАДОУ «Детский сад №393» г. Перми. </w:t>
      </w:r>
    </w:p>
    <w:p w14:paraId="473274DE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bCs/>
          <w:sz w:val="28"/>
          <w:szCs w:val="28"/>
        </w:rPr>
        <w:t xml:space="preserve">При работе над проектом мы руководствовались следующими принципами педагогического проектирования, выдвинутыми Л.И. Гурье: принцип человеческих приоритетов, ориентирующих на человека, принцип саморазвития проектируемых систем, процессов, принцип динамизма,  принцип полноты, принцип диагностируемости, принцип конструктивной целостности. </w:t>
      </w:r>
    </w:p>
    <w:p w14:paraId="75BA30BA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>Основания для разработки проекта:</w:t>
      </w:r>
      <w:r w:rsidRPr="00441088">
        <w:rPr>
          <w:rFonts w:ascii="Times New Roman" w:hAnsi="Times New Roman"/>
          <w:iCs/>
          <w:sz w:val="24"/>
          <w:szCs w:val="24"/>
        </w:rPr>
        <w:t xml:space="preserve">  </w:t>
      </w:r>
      <w:r w:rsidRPr="00441088">
        <w:rPr>
          <w:rFonts w:ascii="Times New Roman" w:hAnsi="Times New Roman"/>
          <w:iCs/>
          <w:sz w:val="28"/>
          <w:szCs w:val="28"/>
        </w:rPr>
        <w:t xml:space="preserve">В числе родителей  воспитанников второй младшей группы есть те,  что  готовы сотрудничать с воспитателями в образовательном процессе, но их не много. Другая группа родителей ссылается на занятость, но готова отозваться на приглашение к взаимодействию в плане организации участия в совместных народных праздниках. В целом можно отметить, что процент готовности родителей к совместной деятельности с педагогами детского сада, составляющий   в среднем 50%  опрошенных родителей. Что позволяет сделать  вывод: </w:t>
      </w:r>
      <w:r w:rsidRPr="00441088">
        <w:rPr>
          <w:rFonts w:ascii="Times New Roman" w:hAnsi="Times New Roman"/>
          <w:iCs/>
          <w:sz w:val="28"/>
          <w:szCs w:val="28"/>
        </w:rPr>
        <w:lastRenderedPageBreak/>
        <w:t xml:space="preserve">использование проекта   «Весна красна» позволяет реализовать все запросы родителей в ознакомлении с народными праздниками и создании </w:t>
      </w:r>
      <w:r w:rsidRPr="00441088">
        <w:rPr>
          <w:rFonts w:ascii="Times New Roman" w:hAnsi="Times New Roman"/>
          <w:sz w:val="28"/>
          <w:szCs w:val="28"/>
        </w:rPr>
        <w:t>условий для установления эмоционального, духовного  контакта между участниками образовательного процесса</w:t>
      </w:r>
      <w:r w:rsidRPr="00441088">
        <w:rPr>
          <w:rFonts w:ascii="Times New Roman" w:hAnsi="Times New Roman"/>
          <w:sz w:val="24"/>
          <w:szCs w:val="24"/>
        </w:rPr>
        <w:t xml:space="preserve">. </w:t>
      </w:r>
      <w:r w:rsidRPr="00441088">
        <w:rPr>
          <w:rFonts w:ascii="Times New Roman" w:hAnsi="Times New Roman"/>
          <w:sz w:val="28"/>
          <w:szCs w:val="28"/>
        </w:rPr>
        <w:t xml:space="preserve">Поскольку родители являются полноправными участниками образовательного процесса, их мнение должно учитываться при организации деятельности в группе. </w:t>
      </w:r>
    </w:p>
    <w:p w14:paraId="02EC45BC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Россия богата народными традициями, обычаями, народными праздниками. Желание педагогов и родителей  через данный проект познакомить детей с народными обычаями  и традициями нашей страны, вызвать интерес у детей к народным праздникам, добиваться того, чтобы дети помнили культуру и знали прошлое нашей страны.</w:t>
      </w:r>
    </w:p>
    <w:p w14:paraId="3D3C0202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Участие в проекте «Весна - красна» способствует развитию интеллектуальных возможностей детей,  творческих способностей, любознательности, повышает интерес к народному празднику и обогащает кругозор как детей и так и взрослых (педагогов, родителей).</w:t>
      </w:r>
    </w:p>
    <w:p w14:paraId="4225CFDC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Восстановление народных, природных праздников прошлого необходимо для восстановления и для экологической культуры человечества: преклонения перед природой, ее красотой, бережного отношения к ней.  В рамках данного проекта по взаимодействию семьи и ДОУ  параллельно решается широкий круг  задач нравственного и художественно-эстетического направления воспитания и обучения детей.</w:t>
      </w:r>
    </w:p>
    <w:p w14:paraId="3FA40031" w14:textId="77777777" w:rsidR="00441088" w:rsidRPr="00441088" w:rsidRDefault="00441088" w:rsidP="00441088">
      <w:pPr>
        <w:spacing w:before="240"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441088">
        <w:rPr>
          <w:rFonts w:ascii="Times New Roman" w:hAnsi="Times New Roman"/>
          <w:sz w:val="28"/>
          <w:szCs w:val="28"/>
        </w:rPr>
        <w:t>Создание условий для установления эмоционального и духовного контакта между участниками образовательного процесса: детьми, педагогами, родителями и вовлечение родителей в образовательный процесс детского сада  посредством организации и участия в совместных народных праздниках.</w:t>
      </w:r>
    </w:p>
    <w:p w14:paraId="11A82667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>Задачи:</w:t>
      </w:r>
    </w:p>
    <w:p w14:paraId="7AD605A5" w14:textId="77777777" w:rsidR="00441088" w:rsidRPr="00441088" w:rsidRDefault="00441088" w:rsidP="00441088">
      <w:pPr>
        <w:numPr>
          <w:ilvl w:val="0"/>
          <w:numId w:val="1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Вызвать положительные эмоции от участия в совместных досуговых мероприятиях.</w:t>
      </w:r>
    </w:p>
    <w:p w14:paraId="7FA38F09" w14:textId="77777777" w:rsidR="00441088" w:rsidRPr="00441088" w:rsidRDefault="00441088" w:rsidP="00441088">
      <w:pPr>
        <w:numPr>
          <w:ilvl w:val="0"/>
          <w:numId w:val="1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Способствовать гармонизации детско-родительских отношений посредством участия в  праздничных мероприятиях.</w:t>
      </w:r>
    </w:p>
    <w:p w14:paraId="40B35577" w14:textId="77777777" w:rsidR="00441088" w:rsidRPr="00441088" w:rsidRDefault="00441088" w:rsidP="00441088">
      <w:pPr>
        <w:numPr>
          <w:ilvl w:val="0"/>
          <w:numId w:val="1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Обеспечить преемственность в работе педагогов и родителей по приобщению семьи к народной культуре средствами народного праздника.</w:t>
      </w:r>
    </w:p>
    <w:p w14:paraId="3AE2802F" w14:textId="77777777" w:rsidR="00441088" w:rsidRPr="00441088" w:rsidRDefault="00441088" w:rsidP="00441088">
      <w:pPr>
        <w:numPr>
          <w:ilvl w:val="0"/>
          <w:numId w:val="1"/>
        </w:num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lastRenderedPageBreak/>
        <w:t>Повысить компетентность воспитателей и родителей по тематике народной культуры.</w:t>
      </w:r>
    </w:p>
    <w:p w14:paraId="1E5C6FA1" w14:textId="77777777" w:rsidR="00441088" w:rsidRPr="00441088" w:rsidRDefault="00441088" w:rsidP="00441088">
      <w:pPr>
        <w:spacing w:after="240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 xml:space="preserve">Обеспечение проекта: </w:t>
      </w:r>
      <w:r w:rsidRPr="00441088">
        <w:rPr>
          <w:rFonts w:ascii="Times New Roman" w:hAnsi="Times New Roman"/>
          <w:sz w:val="28"/>
          <w:szCs w:val="28"/>
        </w:rPr>
        <w:t xml:space="preserve">Методическая и учебная литература,  использование интернет ресурсов, технические средства обучения, материальная база </w:t>
      </w:r>
      <w:r w:rsidRPr="00441088">
        <w:rPr>
          <w:rFonts w:ascii="Times New Roman" w:hAnsi="Times New Roman"/>
          <w:bCs/>
          <w:sz w:val="28"/>
          <w:szCs w:val="28"/>
        </w:rPr>
        <w:t>МАДОУ «Детский сад №393» г. Перми, кадровое обеспечение проекта педагоги и специалисты ДОУ</w:t>
      </w:r>
      <w:r w:rsidRPr="00441088">
        <w:rPr>
          <w:rFonts w:ascii="Times New Roman" w:hAnsi="Times New Roman"/>
          <w:sz w:val="28"/>
          <w:szCs w:val="28"/>
        </w:rPr>
        <w:t>.</w:t>
      </w:r>
    </w:p>
    <w:p w14:paraId="5B33442F" w14:textId="77777777" w:rsidR="00441088" w:rsidRPr="00441088" w:rsidRDefault="00441088" w:rsidP="00441088">
      <w:pPr>
        <w:spacing w:after="24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 xml:space="preserve"> Стратегия  и механизмы реализации  проекта «Весна – красна»</w:t>
      </w:r>
    </w:p>
    <w:p w14:paraId="58CBB0F7" w14:textId="77777777" w:rsidR="00441088" w:rsidRPr="00441088" w:rsidRDefault="00441088" w:rsidP="00255BF1">
      <w:pPr>
        <w:spacing w:before="240"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Рабочий план реализации проекта « Весна – красна»</w:t>
      </w:r>
    </w:p>
    <w:p w14:paraId="1950D12B" w14:textId="77777777" w:rsidR="00441088" w:rsidRPr="00441088" w:rsidRDefault="00441088" w:rsidP="00255BF1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 xml:space="preserve">реализуемый во  </w:t>
      </w:r>
      <w:r w:rsidRPr="00255BF1">
        <w:rPr>
          <w:rFonts w:ascii="Times New Roman" w:hAnsi="Times New Roman"/>
          <w:bCs/>
          <w:sz w:val="28"/>
          <w:szCs w:val="28"/>
        </w:rPr>
        <w:t>второй младшей группы №30 МАДОУ «Детский сад №393» г. Перми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976"/>
        <w:gridCol w:w="1843"/>
        <w:gridCol w:w="1276"/>
        <w:gridCol w:w="2375"/>
      </w:tblGrid>
      <w:tr w:rsidR="00441088" w:rsidRPr="00441088" w14:paraId="167D4194" w14:textId="77777777" w:rsidTr="00137CB1">
        <w:tc>
          <w:tcPr>
            <w:tcW w:w="1101" w:type="dxa"/>
          </w:tcPr>
          <w:p w14:paraId="4C752581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</w:p>
          <w:p w14:paraId="452C9942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</w:p>
          <w:p w14:paraId="5B00592F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976" w:type="dxa"/>
          </w:tcPr>
          <w:p w14:paraId="376A429B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Действие, </w:t>
            </w:r>
          </w:p>
          <w:p w14:paraId="028A08AF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14:paraId="047BC2EC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Участники,</w:t>
            </w:r>
          </w:p>
          <w:p w14:paraId="1AF184B2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276" w:type="dxa"/>
          </w:tcPr>
          <w:p w14:paraId="3E7C6A89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14:paraId="460FD81B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Результат,</w:t>
            </w:r>
          </w:p>
          <w:p w14:paraId="68E26D28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14:paraId="51828035" w14:textId="77777777" w:rsidR="00441088" w:rsidRPr="00441088" w:rsidRDefault="00441088" w:rsidP="004410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088" w:rsidRPr="00441088" w14:paraId="7631B110" w14:textId="77777777" w:rsidTr="00137CB1">
        <w:trPr>
          <w:trHeight w:val="904"/>
        </w:trPr>
        <w:tc>
          <w:tcPr>
            <w:tcW w:w="1101" w:type="dxa"/>
            <w:vMerge w:val="restart"/>
            <w:textDirection w:val="tbRl"/>
          </w:tcPr>
          <w:p w14:paraId="5E4999D0" w14:textId="77777777" w:rsidR="00441088" w:rsidRPr="00441088" w:rsidRDefault="00441088" w:rsidP="00441088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489EB29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36A952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B0A6D6E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14E91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3F3F89F9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39CF52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753E3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 Первая</w:t>
            </w:r>
          </w:p>
          <w:p w14:paraId="27DFCF05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неделя февраля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14:paraId="5015B7E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3CDE8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Подбор методической литературы</w:t>
            </w:r>
          </w:p>
        </w:tc>
      </w:tr>
      <w:tr w:rsidR="00441088" w:rsidRPr="00441088" w14:paraId="5592C8C8" w14:textId="77777777" w:rsidTr="00137CB1">
        <w:trPr>
          <w:trHeight w:val="871"/>
        </w:trPr>
        <w:tc>
          <w:tcPr>
            <w:tcW w:w="1101" w:type="dxa"/>
            <w:vMerge/>
          </w:tcPr>
          <w:p w14:paraId="6B62B2B6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446EF2B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62476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Организационная встреча группы педагогов по подготовке плана реализации проекта «Весна – Красна»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859E3A1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7E6DB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5C447B6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  <w:p w14:paraId="4A3EB11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21C088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14:paraId="687F3E9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14:paraId="7490044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Ушакова М.В.</w:t>
            </w:r>
          </w:p>
          <w:p w14:paraId="54005209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B57F91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FAB3D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Вторая  неделя февраля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74D19DC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9E223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Подготовлен план реализации проекта</w:t>
            </w:r>
          </w:p>
        </w:tc>
      </w:tr>
      <w:tr w:rsidR="00441088" w:rsidRPr="00441088" w14:paraId="09BE8944" w14:textId="77777777" w:rsidTr="00137CB1">
        <w:trPr>
          <w:trHeight w:val="1289"/>
        </w:trPr>
        <w:tc>
          <w:tcPr>
            <w:tcW w:w="1101" w:type="dxa"/>
            <w:vMerge/>
          </w:tcPr>
          <w:p w14:paraId="7B2D7AB7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1AC9CB6C" w14:textId="77777777" w:rsidR="00441088" w:rsidRPr="00441088" w:rsidRDefault="00441088" w:rsidP="00441088">
            <w:pPr>
              <w:spacing w:before="240" w:after="240" w:afterAutospacing="1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Проведение методических консультаций,  согласование плана проекта методистом ДОУ Кибановой Н.Б.,  музыкальным руководителем Суходоевой Г.В.</w:t>
            </w:r>
          </w:p>
          <w:p w14:paraId="4A8DBB56" w14:textId="77777777" w:rsidR="00441088" w:rsidRPr="00441088" w:rsidRDefault="00441088" w:rsidP="00441088">
            <w:pPr>
              <w:spacing w:before="240" w:after="24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A58A88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47596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2A3CB981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6A546A1" w14:textId="77777777" w:rsidR="00441088" w:rsidRPr="00441088" w:rsidRDefault="00441088" w:rsidP="00441088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14:paraId="3D93743E" w14:textId="77777777" w:rsidR="00441088" w:rsidRPr="00441088" w:rsidRDefault="00441088" w:rsidP="00441088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Третья неделя  февраля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5CDF3BC6" w14:textId="77777777" w:rsidR="00441088" w:rsidRPr="00441088" w:rsidRDefault="00441088" w:rsidP="00441088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14:paraId="7B04FF2E" w14:textId="77777777" w:rsidR="00441088" w:rsidRPr="00441088" w:rsidRDefault="00441088" w:rsidP="00441088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Отредактирован план реализации проекта</w:t>
            </w:r>
          </w:p>
        </w:tc>
      </w:tr>
      <w:tr w:rsidR="00441088" w:rsidRPr="00441088" w14:paraId="5B266BD5" w14:textId="77777777" w:rsidTr="00137CB1">
        <w:trPr>
          <w:trHeight w:val="1289"/>
        </w:trPr>
        <w:tc>
          <w:tcPr>
            <w:tcW w:w="1101" w:type="dxa"/>
            <w:vMerge/>
          </w:tcPr>
          <w:p w14:paraId="6DA4AB6D" w14:textId="77777777" w:rsidR="00441088" w:rsidRPr="00441088" w:rsidRDefault="00441088" w:rsidP="0044108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61515780" w14:textId="77777777" w:rsidR="00441088" w:rsidRPr="00441088" w:rsidRDefault="00441088" w:rsidP="00441088">
            <w:pPr>
              <w:spacing w:before="240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Организация родительского собрания, презентация идеи проекта, опрос мнений, анкетирование, приглашение к участию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896C0B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6BDF9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376D2C5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724A33C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23B1726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14:paraId="697D83F2" w14:textId="77777777" w:rsidR="00441088" w:rsidRPr="00441088" w:rsidRDefault="00441088" w:rsidP="00441088">
            <w:pPr>
              <w:spacing w:after="240" w:afterAutospacing="1" w:line="360" w:lineRule="auto"/>
              <w:ind w:firstLine="4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F3BC82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7AA04B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Четвёртая</w:t>
            </w:r>
          </w:p>
          <w:p w14:paraId="1264171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неделя  февраля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24D6AFE3" w14:textId="77777777" w:rsidR="00441088" w:rsidRPr="00441088" w:rsidRDefault="00441088" w:rsidP="00441088">
            <w:pPr>
              <w:spacing w:before="240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Родители ознакомлены с идеей и планом проекта, проведено анкетирование, приглашены к участию.</w:t>
            </w:r>
          </w:p>
        </w:tc>
      </w:tr>
      <w:tr w:rsidR="00441088" w:rsidRPr="00441088" w14:paraId="3921808B" w14:textId="77777777" w:rsidTr="00137CB1">
        <w:trPr>
          <w:cantSplit/>
          <w:trHeight w:val="787"/>
        </w:trPr>
        <w:tc>
          <w:tcPr>
            <w:tcW w:w="1101" w:type="dxa"/>
            <w:vMerge w:val="restart"/>
            <w:textDirection w:val="tbRl"/>
          </w:tcPr>
          <w:p w14:paraId="6C03B872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Основной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65C7E718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Подготовка  праздничного семейного досуга</w:t>
            </w:r>
          </w:p>
          <w:p w14:paraId="40F98352" w14:textId="77777777" w:rsidR="00441088" w:rsidRPr="00441088" w:rsidRDefault="00441088" w:rsidP="00441088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«Катание с гор, проводы зимы «Масленица».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F2FC771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27030E0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3B3EAD9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E963B6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родители,</w:t>
            </w:r>
          </w:p>
          <w:p w14:paraId="14724F3E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14:paraId="0056A936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7A62C20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14:paraId="5CF7813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неделя марта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14:paraId="1E2629E2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Проведён совместный досуг «Катание с гор, проводы зимы «Масленица», оформлен сценарный план </w:t>
            </w:r>
          </w:p>
        </w:tc>
      </w:tr>
      <w:tr w:rsidR="00441088" w:rsidRPr="00441088" w14:paraId="5A49FF42" w14:textId="77777777" w:rsidTr="00137CB1">
        <w:trPr>
          <w:cantSplit/>
          <w:trHeight w:val="719"/>
        </w:trPr>
        <w:tc>
          <w:tcPr>
            <w:tcW w:w="1101" w:type="dxa"/>
            <w:vMerge/>
            <w:textDirection w:val="tbRl"/>
          </w:tcPr>
          <w:p w14:paraId="554D2C3C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0CA6EE8A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Подготовка праздника «Встреча весны, прилёт птиц»</w:t>
            </w:r>
          </w:p>
          <w:p w14:paraId="7B19D77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 народному календарю,</w:t>
            </w:r>
          </w:p>
          <w:p w14:paraId="296B8D9B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22 марта – «Сороки».</w:t>
            </w:r>
          </w:p>
          <w:p w14:paraId="1E242E94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(См. приложение )</w:t>
            </w:r>
          </w:p>
          <w:p w14:paraId="6D1BB13D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6B6A51" w14:textId="77777777" w:rsidR="00441088" w:rsidRPr="00441088" w:rsidRDefault="00441088" w:rsidP="00441088">
            <w:pPr>
              <w:spacing w:after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5DA9AB0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0E6D360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0EBF114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53058224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14:paraId="155E7A4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14:paraId="64855EB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Ушакова М.В.,</w:t>
            </w:r>
          </w:p>
          <w:p w14:paraId="6B8F6E6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родители,</w:t>
            </w:r>
          </w:p>
          <w:p w14:paraId="788BD3D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14:paraId="274AB859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88EEEB1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Первая неделя апреля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1E67FDA1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Проведён совместный праздник «Встреча весны, прилёт птиц». Изготовлен реквизит к празднику. Разработан сценарий </w:t>
            </w:r>
          </w:p>
          <w:p w14:paraId="1679D0BF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088" w:rsidRPr="00441088" w14:paraId="63473C8D" w14:textId="77777777" w:rsidTr="00137CB1">
        <w:trPr>
          <w:cantSplit/>
          <w:trHeight w:val="938"/>
        </w:trPr>
        <w:tc>
          <w:tcPr>
            <w:tcW w:w="1101" w:type="dxa"/>
            <w:vMerge/>
            <w:textDirection w:val="tbRl"/>
          </w:tcPr>
          <w:p w14:paraId="63D278F1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1C7699F5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Подготовка праздника посвящённого встрече весны и посевной 22 мая  «Никола – вешний»  по народному календарю.</w:t>
            </w:r>
          </w:p>
          <w:p w14:paraId="0CFD0EC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(См. приложение )</w:t>
            </w:r>
          </w:p>
          <w:p w14:paraId="632C48F9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F85525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5E73A5E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02B6FE6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414A1EC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538C0AC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14:paraId="3E85FAD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14:paraId="34F3CFD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Ушакова М.В.,</w:t>
            </w:r>
          </w:p>
          <w:p w14:paraId="0879092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родители,</w:t>
            </w:r>
          </w:p>
          <w:p w14:paraId="2660F0C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14:paraId="70024421" w14:textId="77777777" w:rsidR="00441088" w:rsidRPr="00441088" w:rsidRDefault="00441088" w:rsidP="0044108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1FCA285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Третья неделя  февраля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73F39DF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Проведён совместный праздник посвящённый встрече весны и посевной. Изготовлен реквизит к празднику.</w:t>
            </w:r>
          </w:p>
          <w:p w14:paraId="63FFB17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Разработан сценарий </w:t>
            </w:r>
          </w:p>
        </w:tc>
      </w:tr>
      <w:tr w:rsidR="00441088" w:rsidRPr="00441088" w14:paraId="0D721886" w14:textId="77777777" w:rsidTr="00137CB1">
        <w:trPr>
          <w:cantSplit/>
          <w:trHeight w:val="1489"/>
        </w:trPr>
        <w:tc>
          <w:tcPr>
            <w:tcW w:w="1101" w:type="dxa"/>
            <w:vMerge w:val="restart"/>
            <w:textDirection w:val="tbRl"/>
          </w:tcPr>
          <w:p w14:paraId="3EEADAC5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52D78079" w14:textId="77777777" w:rsidR="00441088" w:rsidRPr="00441088" w:rsidRDefault="00441088" w:rsidP="00441088">
            <w:pPr>
              <w:spacing w:before="240" w:after="24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Оформление стенгазеты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06871AF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31DE043E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2D5584C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Т.А.,</w:t>
            </w:r>
          </w:p>
          <w:p w14:paraId="44D4BB3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01EE16E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Четвёртая</w:t>
            </w:r>
          </w:p>
          <w:p w14:paraId="2BBB187F" w14:textId="77777777" w:rsidR="00441088" w:rsidRPr="00441088" w:rsidRDefault="00441088" w:rsidP="00441088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неделя мая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14:paraId="43A78A51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Оформлена стенгазета</w:t>
            </w:r>
          </w:p>
        </w:tc>
      </w:tr>
      <w:tr w:rsidR="00441088" w:rsidRPr="00441088" w14:paraId="5F8D208F" w14:textId="77777777" w:rsidTr="00137CB1">
        <w:trPr>
          <w:cantSplit/>
          <w:trHeight w:val="954"/>
        </w:trPr>
        <w:tc>
          <w:tcPr>
            <w:tcW w:w="1101" w:type="dxa"/>
            <w:vMerge/>
            <w:textDirection w:val="tbRl"/>
          </w:tcPr>
          <w:p w14:paraId="6D239103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087F131C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Рефлексия по итогам реализации проекта «Весна – красна», консультации.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E0CC5C2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1B0B59E1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1D83BB4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Мичкова Т.А.,</w:t>
            </w:r>
          </w:p>
          <w:p w14:paraId="61B4183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Методист ДОУ</w:t>
            </w:r>
          </w:p>
          <w:p w14:paraId="5510C64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Кибанова Н.А.,</w:t>
            </w:r>
          </w:p>
          <w:p w14:paraId="7F93474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14:paraId="5022D63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Суходоева Г.В.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3820C2C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Первая неделя июня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0F19D34C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Проведена рефлексия  по итогам проекта.</w:t>
            </w:r>
          </w:p>
          <w:p w14:paraId="6CCBBFE2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См. приложения </w:t>
            </w:r>
          </w:p>
        </w:tc>
      </w:tr>
      <w:tr w:rsidR="00441088" w:rsidRPr="00441088" w14:paraId="51944B2D" w14:textId="77777777" w:rsidTr="00137CB1">
        <w:trPr>
          <w:cantSplit/>
          <w:trHeight w:val="954"/>
        </w:trPr>
        <w:tc>
          <w:tcPr>
            <w:tcW w:w="1101" w:type="dxa"/>
            <w:vMerge/>
            <w:textDirection w:val="tbRl"/>
          </w:tcPr>
          <w:p w14:paraId="4426F7AC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25F866A4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Оформление результатов проекта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5865D4C" w14:textId="77777777" w:rsidR="00441088" w:rsidRPr="00441088" w:rsidRDefault="00441088" w:rsidP="0044108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Воспитатель Кондакова Н.А.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EB5FD88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Вторая неделя июня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36CC2AD7" w14:textId="77777777" w:rsidR="00441088" w:rsidRPr="00441088" w:rsidRDefault="00441088" w:rsidP="00441088">
            <w:pPr>
              <w:spacing w:before="240" w:after="240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Оформление проекта «Весна – красна»</w:t>
            </w:r>
          </w:p>
        </w:tc>
      </w:tr>
      <w:tr w:rsidR="00441088" w:rsidRPr="00441088" w14:paraId="3DD8B641" w14:textId="77777777" w:rsidTr="00137CB1">
        <w:trPr>
          <w:cantSplit/>
          <w:trHeight w:val="938"/>
        </w:trPr>
        <w:tc>
          <w:tcPr>
            <w:tcW w:w="1101" w:type="dxa"/>
            <w:vMerge/>
            <w:textDirection w:val="tbRl"/>
          </w:tcPr>
          <w:p w14:paraId="4114EBB8" w14:textId="77777777" w:rsidR="00441088" w:rsidRPr="00441088" w:rsidRDefault="00441088" w:rsidP="0044108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5AA3BAAC" w14:textId="77777777" w:rsidR="00441088" w:rsidRPr="00441088" w:rsidRDefault="00441088" w:rsidP="004410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Распространение опыта работы среди педагогов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63D479A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Воспитатель Кондакова Н.А.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7F0C719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июль-октябрь</w:t>
            </w:r>
          </w:p>
          <w:p w14:paraId="3B12CFFE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2016 года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5BC208CE" w14:textId="77777777" w:rsidR="00441088" w:rsidRPr="00441088" w:rsidRDefault="00441088" w:rsidP="004410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Отзывы педагогов</w:t>
            </w:r>
          </w:p>
        </w:tc>
      </w:tr>
    </w:tbl>
    <w:p w14:paraId="3DD4B946" w14:textId="77777777" w:rsidR="00441088" w:rsidRPr="00441088" w:rsidRDefault="00441088" w:rsidP="00441088">
      <w:pPr>
        <w:spacing w:before="24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>Распределение обязанностей при реализации основного этапа</w:t>
      </w:r>
    </w:p>
    <w:p w14:paraId="24D48E38" w14:textId="77777777" w:rsidR="00441088" w:rsidRPr="00441088" w:rsidRDefault="00441088" w:rsidP="00441088">
      <w:pPr>
        <w:spacing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>проекта «Весна - красна» между участниками проекта.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2449"/>
        <w:gridCol w:w="2479"/>
        <w:gridCol w:w="2693"/>
        <w:gridCol w:w="1985"/>
      </w:tblGrid>
      <w:tr w:rsidR="00441088" w:rsidRPr="00441088" w14:paraId="45C08A11" w14:textId="77777777" w:rsidTr="00137CB1">
        <w:tc>
          <w:tcPr>
            <w:tcW w:w="2449" w:type="dxa"/>
          </w:tcPr>
          <w:p w14:paraId="0960C161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14:paraId="5FE7613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  <w:p w14:paraId="4A89063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14:paraId="05C075A1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Организационная деятельность педагогов</w:t>
            </w:r>
          </w:p>
        </w:tc>
        <w:tc>
          <w:tcPr>
            <w:tcW w:w="2693" w:type="dxa"/>
          </w:tcPr>
          <w:p w14:paraId="436D487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с детьми</w:t>
            </w:r>
          </w:p>
        </w:tc>
        <w:tc>
          <w:tcPr>
            <w:tcW w:w="1985" w:type="dxa"/>
          </w:tcPr>
          <w:p w14:paraId="52814F0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Взаимодействие с родителями (вклад родителей)</w:t>
            </w:r>
          </w:p>
        </w:tc>
      </w:tr>
      <w:tr w:rsidR="00441088" w:rsidRPr="00441088" w14:paraId="1628858C" w14:textId="77777777" w:rsidTr="00137CB1">
        <w:trPr>
          <w:trHeight w:val="3390"/>
        </w:trPr>
        <w:tc>
          <w:tcPr>
            <w:tcW w:w="2449" w:type="dxa"/>
            <w:tcBorders>
              <w:top w:val="single" w:sz="4" w:space="0" w:color="auto"/>
            </w:tcBorders>
          </w:tcPr>
          <w:p w14:paraId="067D8A91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398EBB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12 марта,</w:t>
            </w:r>
          </w:p>
          <w:p w14:paraId="50255C4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праздничный семейный</w:t>
            </w:r>
          </w:p>
          <w:p w14:paraId="4452AA9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  <w:p w14:paraId="3266908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«Масленица-катание с гор, проводы зимы»</w:t>
            </w:r>
          </w:p>
          <w:p w14:paraId="23C2B38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6E15E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4A891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4" w:space="0" w:color="auto"/>
            </w:tcBorders>
          </w:tcPr>
          <w:p w14:paraId="6F7B343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«Подготовка выставки –Масленица» и фотовыставки  о проведении досуга,</w:t>
            </w:r>
          </w:p>
          <w:p w14:paraId="648F068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информация в группе  «В-Контакте»,</w:t>
            </w:r>
          </w:p>
          <w:p w14:paraId="5DFA869E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подготовка праздничного досуга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F0B34D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Знакомство детей с праздником Масленица, в ходе участия  в мероприятиях ДОУ (массовые гуляния) и беседы «Проводы зимы праздник Масленица», рассматривание чучела «Масленицы», участие в праздничном семейном досуге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BF7D77B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Участие в праздничном семейном досуге, </w:t>
            </w:r>
          </w:p>
          <w:p w14:paraId="0E12516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сжигание Масленицы,</w:t>
            </w:r>
          </w:p>
          <w:p w14:paraId="6FC93CA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выпекание блинов.</w:t>
            </w:r>
          </w:p>
        </w:tc>
      </w:tr>
      <w:tr w:rsidR="00441088" w:rsidRPr="00441088" w14:paraId="1CE0DFFF" w14:textId="77777777" w:rsidTr="00137CB1">
        <w:tc>
          <w:tcPr>
            <w:tcW w:w="2449" w:type="dxa"/>
          </w:tcPr>
          <w:p w14:paraId="2B980C39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28 марта,</w:t>
            </w:r>
          </w:p>
          <w:p w14:paraId="0319C1AD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 «Встреча весны, прилёт птиц»</w:t>
            </w:r>
          </w:p>
          <w:p w14:paraId="0E27AA98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 народному календарю</w:t>
            </w:r>
          </w:p>
          <w:p w14:paraId="22C84B29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22 марта – «Сороки»</w:t>
            </w:r>
          </w:p>
          <w:p w14:paraId="78F82860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31EBD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14:paraId="0D30EEB9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Подготовка информации на выставку посвященной празднику, </w:t>
            </w:r>
          </w:p>
          <w:p w14:paraId="2942E65B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информация в группе  «В-Контакте»,</w:t>
            </w:r>
          </w:p>
          <w:p w14:paraId="068BFEEA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подготовка праздника</w:t>
            </w:r>
          </w:p>
          <w:p w14:paraId="43BEFFEB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(сценарий, фонограммы, репетиции)</w:t>
            </w:r>
          </w:p>
          <w:p w14:paraId="116CBAF5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4D01A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Беседа о « Встрече весны». Разучивание с детьми закличек, народных игр («Солнышко- вёдрышко», «Летят, не летят»),  </w:t>
            </w:r>
          </w:p>
          <w:p w14:paraId="0C45236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организация репетиций (повторение песни, танцев)</w:t>
            </w:r>
          </w:p>
        </w:tc>
        <w:tc>
          <w:tcPr>
            <w:tcW w:w="1985" w:type="dxa"/>
          </w:tcPr>
          <w:p w14:paraId="536D22E7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Изготовление скворечников, подготовка выставки,  перелётные птицы,  подготовка костюмов для детей, участие в совместном празднике, приобретение призов.</w:t>
            </w:r>
          </w:p>
        </w:tc>
      </w:tr>
      <w:tr w:rsidR="00441088" w:rsidRPr="00441088" w14:paraId="23BDC83C" w14:textId="77777777" w:rsidTr="00137CB1">
        <w:trPr>
          <w:trHeight w:val="486"/>
        </w:trPr>
        <w:tc>
          <w:tcPr>
            <w:tcW w:w="2449" w:type="dxa"/>
          </w:tcPr>
          <w:p w14:paraId="79FDF893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23 мая,</w:t>
            </w:r>
          </w:p>
          <w:p w14:paraId="1F360F6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Кукольный спектакль</w:t>
            </w:r>
          </w:p>
          <w:p w14:paraId="77FA6AFD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«Как Маша Весну искала»,</w:t>
            </w:r>
          </w:p>
          <w:p w14:paraId="5CE7540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посвящённый встрече весны и посевной</w:t>
            </w:r>
          </w:p>
          <w:p w14:paraId="3190AFD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«Никола – вешний» по народному календарю</w:t>
            </w:r>
          </w:p>
        </w:tc>
        <w:tc>
          <w:tcPr>
            <w:tcW w:w="2479" w:type="dxa"/>
          </w:tcPr>
          <w:p w14:paraId="16B7D17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 xml:space="preserve">Подготовка информации на выставку посвященной празднику, </w:t>
            </w:r>
          </w:p>
          <w:p w14:paraId="24EC42DD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информация в группе  «В-Контакте»,</w:t>
            </w:r>
          </w:p>
          <w:p w14:paraId="16CDD05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подготовка праздника</w:t>
            </w:r>
          </w:p>
          <w:p w14:paraId="70BE219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(сценарий, фонограммы, репетиции)</w:t>
            </w:r>
          </w:p>
          <w:p w14:paraId="491CBB4F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4AAAED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Разучивание песенки «Кто у солнышка дружок?», русских народных игр «Мак – маковистый»,</w:t>
            </w:r>
          </w:p>
          <w:p w14:paraId="418C2F26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«Ручеёк», повторение закличек.</w:t>
            </w:r>
          </w:p>
          <w:p w14:paraId="39F991C2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5987DC" w14:textId="77777777" w:rsidR="00441088" w:rsidRPr="00441088" w:rsidRDefault="00441088" w:rsidP="00441088">
            <w:pPr>
              <w:rPr>
                <w:rFonts w:ascii="Times New Roman" w:hAnsi="Times New Roman"/>
                <w:sz w:val="24"/>
                <w:szCs w:val="24"/>
              </w:rPr>
            </w:pPr>
            <w:r w:rsidRPr="00441088">
              <w:rPr>
                <w:rFonts w:ascii="Times New Roman" w:hAnsi="Times New Roman"/>
                <w:sz w:val="24"/>
                <w:szCs w:val="24"/>
              </w:rPr>
              <w:t>Изготовление ширмы, пошив кукол, участие в репетициях, исполнение ролей в спектакле, изготовление афиши, подготовка подарков для детей</w:t>
            </w:r>
          </w:p>
        </w:tc>
      </w:tr>
    </w:tbl>
    <w:p w14:paraId="42B759F2" w14:textId="77777777" w:rsidR="00441088" w:rsidRPr="00441088" w:rsidRDefault="00441088" w:rsidP="0044108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0282F1" w14:textId="77777777" w:rsidR="00441088" w:rsidRPr="00441088" w:rsidRDefault="00441088" w:rsidP="0044108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lastRenderedPageBreak/>
        <w:t>Предполагаемые результаты:</w:t>
      </w:r>
    </w:p>
    <w:p w14:paraId="6E660BD9" w14:textId="77777777" w:rsidR="00441088" w:rsidRPr="00441088" w:rsidRDefault="00441088" w:rsidP="0044108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отражение результатов проекта на особый эмоциональный микроклимат семьи, на теплоту, нежность и общение родителей и ребенка;</w:t>
      </w:r>
    </w:p>
    <w:p w14:paraId="5BE17BCA" w14:textId="77777777" w:rsidR="00441088" w:rsidRPr="00441088" w:rsidRDefault="00441088" w:rsidP="0044108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появление в семье общих интересов, увлечений, как для взрослых, так и для детей;</w:t>
      </w:r>
    </w:p>
    <w:p w14:paraId="7456ED3D" w14:textId="77777777" w:rsidR="00441088" w:rsidRPr="00441088" w:rsidRDefault="00441088" w:rsidP="0044108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повышение достижений ребенка в области творчества, в области знаний и бытовых навыках;</w:t>
      </w:r>
    </w:p>
    <w:p w14:paraId="45D83CD7" w14:textId="77777777" w:rsidR="00441088" w:rsidRPr="00441088" w:rsidRDefault="00441088" w:rsidP="0044108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разработка новых подходов к взаимодействию детского сада и родителей как фактора позитивного, всестороннего развития ребенка;</w:t>
      </w:r>
    </w:p>
    <w:p w14:paraId="13A2CB5E" w14:textId="77777777" w:rsidR="00441088" w:rsidRPr="00441088" w:rsidRDefault="00441088" w:rsidP="00441088">
      <w:pPr>
        <w:numPr>
          <w:ilvl w:val="0"/>
          <w:numId w:val="2"/>
        </w:numPr>
        <w:spacing w:after="24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организация преемственности в работе ДОУ и семьи по вопросам оздоровления, досуга, обучения и воспитания.</w:t>
      </w:r>
    </w:p>
    <w:p w14:paraId="67607EA8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>Методы отслеживания результативности:</w:t>
      </w:r>
      <w:r w:rsidRPr="00441088">
        <w:rPr>
          <w:rFonts w:ascii="Times New Roman" w:hAnsi="Times New Roman"/>
          <w:sz w:val="28"/>
          <w:szCs w:val="28"/>
        </w:rPr>
        <w:t xml:space="preserve"> Посещаемость родителями различных мероприятий, участие родителей в делах группы в подготовке к мероприятиям,  анализ отзывов родителей о мероприятии, беседы с детьми и родителями, наблюдение за детско-родительскими отношениями.</w:t>
      </w:r>
    </w:p>
    <w:p w14:paraId="7BE7E4FE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b/>
          <w:bCs/>
          <w:sz w:val="28"/>
          <w:szCs w:val="28"/>
        </w:rPr>
        <w:t>Форма презентации и отчетности:</w:t>
      </w:r>
      <w:r w:rsidRPr="00441088">
        <w:rPr>
          <w:rFonts w:ascii="Times New Roman" w:hAnsi="Times New Roman"/>
          <w:sz w:val="28"/>
          <w:szCs w:val="28"/>
        </w:rPr>
        <w:t xml:space="preserve"> Проведение совместных мероприятий (праздники, развлечения, досуги) посвящённых встрече весны по народному календарю; участие в выставках; оформление стенгазеты.</w:t>
      </w:r>
    </w:p>
    <w:p w14:paraId="0A48EF0B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>Продукты проектной деятельности:</w:t>
      </w:r>
      <w:r w:rsidRPr="00441088">
        <w:rPr>
          <w:rFonts w:ascii="Times New Roman" w:hAnsi="Times New Roman"/>
          <w:sz w:val="28"/>
          <w:szCs w:val="28"/>
        </w:rPr>
        <w:t xml:space="preserve"> Разработка сценариев мероприятий, изготовление костюмов и реквизитов праздника совместно с родителями.</w:t>
      </w:r>
    </w:p>
    <w:p w14:paraId="2B073BC2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>Дальнейшее развитие проекта:</w:t>
      </w:r>
      <w:r w:rsidRPr="00441088">
        <w:rPr>
          <w:rFonts w:ascii="Times New Roman" w:hAnsi="Times New Roman"/>
          <w:sz w:val="28"/>
          <w:szCs w:val="28"/>
        </w:rPr>
        <w:t>1. Продолжить работу в данном направлении в следующем учебном году с детьми и родителями  средней группы № 30 МАДОУ «Детский сад № 30» г. Перми.</w:t>
      </w:r>
    </w:p>
    <w:p w14:paraId="4F8C553F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>2. Повышение квалификации, аттестация.</w:t>
      </w:r>
    </w:p>
    <w:p w14:paraId="55AF2E92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lastRenderedPageBreak/>
        <w:t>3. Познакомить педагогов детского сада с работой по организации взаимодействия  семьи и ДОУ посредством народных, привлечь к участию в праздниках.</w:t>
      </w:r>
    </w:p>
    <w:p w14:paraId="3C9A8B54" w14:textId="77777777" w:rsidR="00441088" w:rsidRPr="00441088" w:rsidRDefault="00441088" w:rsidP="0044108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088">
        <w:rPr>
          <w:rFonts w:ascii="Times New Roman" w:hAnsi="Times New Roman"/>
          <w:sz w:val="28"/>
          <w:szCs w:val="28"/>
        </w:rPr>
        <w:t xml:space="preserve">4. Привлечь к взаимодействию в вопросе приобщения детей и родителей к народной культуре социальных партнёров в микрорайоне «Вышка </w:t>
      </w:r>
      <w:r w:rsidRPr="00441088">
        <w:rPr>
          <w:rFonts w:ascii="Times New Roman" w:hAnsi="Times New Roman"/>
          <w:sz w:val="28"/>
          <w:szCs w:val="28"/>
          <w:lang w:val="en-US"/>
        </w:rPr>
        <w:t>II</w:t>
      </w:r>
      <w:r w:rsidRPr="00441088">
        <w:rPr>
          <w:rFonts w:ascii="Times New Roman" w:hAnsi="Times New Roman"/>
          <w:sz w:val="28"/>
          <w:szCs w:val="28"/>
        </w:rPr>
        <w:t>» (библиотека, клуб по месту жительства).</w:t>
      </w:r>
    </w:p>
    <w:p w14:paraId="0FDFEBC3" w14:textId="77777777" w:rsidR="00255BF1" w:rsidRPr="00255BF1" w:rsidRDefault="00441088" w:rsidP="00255BF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088">
        <w:rPr>
          <w:rFonts w:ascii="Times New Roman" w:hAnsi="Times New Roman"/>
          <w:b/>
          <w:sz w:val="28"/>
          <w:szCs w:val="28"/>
        </w:rPr>
        <w:t xml:space="preserve">Презентация результатов проекта: </w:t>
      </w:r>
      <w:r w:rsidRPr="00441088">
        <w:rPr>
          <w:rFonts w:ascii="Times New Roman" w:hAnsi="Times New Roman"/>
          <w:sz w:val="28"/>
          <w:szCs w:val="28"/>
        </w:rPr>
        <w:t>Выступление на педагогическом  совете ДОУ, публикация проекта, участие в конкурсах профессионального мастерства</w:t>
      </w:r>
      <w:r w:rsidRPr="00441088">
        <w:rPr>
          <w:rFonts w:ascii="Times New Roman" w:hAnsi="Times New Roman"/>
          <w:b/>
          <w:sz w:val="28"/>
          <w:szCs w:val="28"/>
        </w:rPr>
        <w:t>.</w:t>
      </w:r>
    </w:p>
    <w:p w14:paraId="1C644DF1" w14:textId="77777777" w:rsidR="00255BF1" w:rsidRPr="00255BF1" w:rsidRDefault="00255BF1" w:rsidP="00255BF1">
      <w:pPr>
        <w:spacing w:after="24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55BF1">
        <w:rPr>
          <w:rFonts w:ascii="Times New Roman" w:hAnsi="Times New Roman"/>
          <w:b/>
          <w:sz w:val="28"/>
          <w:szCs w:val="28"/>
        </w:rPr>
        <w:t>Выводы по проекту «Весна – Красна!»</w:t>
      </w:r>
    </w:p>
    <w:p w14:paraId="4F0ECF92" w14:textId="77777777" w:rsidR="00255BF1" w:rsidRPr="00255BF1" w:rsidRDefault="00255BF1" w:rsidP="00255BF1">
      <w:pPr>
        <w:spacing w:after="0" w:line="360" w:lineRule="auto"/>
        <w:ind w:firstLine="349"/>
        <w:jc w:val="both"/>
        <w:rPr>
          <w:rFonts w:ascii="Times New Roman" w:hAnsi="Times New Roman"/>
          <w:sz w:val="28"/>
          <w:szCs w:val="28"/>
        </w:rPr>
      </w:pPr>
      <w:r w:rsidRPr="00255BF1">
        <w:rPr>
          <w:rFonts w:ascii="Times New Roman" w:hAnsi="Times New Roman"/>
          <w:iCs/>
          <w:sz w:val="28"/>
          <w:szCs w:val="28"/>
        </w:rPr>
        <w:t>Опираясь на данные, полученные в результате ответов родителей на вопросы анкеты, мы получили следующее: 91% родителей при знакомстве с народным праздником рассказывают ребенку о нем или пользуются услугами сторонних организаций</w:t>
      </w:r>
      <w:r w:rsidRPr="00255BF1">
        <w:rPr>
          <w:rFonts w:ascii="Times New Roman" w:hAnsi="Times New Roman"/>
          <w:sz w:val="28"/>
          <w:szCs w:val="28"/>
        </w:rPr>
        <w:t xml:space="preserve">; 54% опрошенных родителей предложили совместные формы работы в группе, а 54% хотели бы принять участие в организации или проведении народного праздника в детском саду. </w:t>
      </w:r>
    </w:p>
    <w:p w14:paraId="063DF6A6" w14:textId="77777777" w:rsidR="00255BF1" w:rsidRPr="00255BF1" w:rsidRDefault="00255BF1" w:rsidP="00255BF1">
      <w:pPr>
        <w:spacing w:after="0" w:line="360" w:lineRule="auto"/>
        <w:ind w:firstLine="349"/>
        <w:jc w:val="both"/>
        <w:rPr>
          <w:rFonts w:ascii="Times New Roman" w:hAnsi="Times New Roman"/>
          <w:i/>
          <w:sz w:val="28"/>
          <w:szCs w:val="28"/>
        </w:rPr>
      </w:pPr>
      <w:r w:rsidRPr="00255BF1">
        <w:rPr>
          <w:rFonts w:ascii="Times New Roman" w:hAnsi="Times New Roman"/>
          <w:iCs/>
          <w:sz w:val="28"/>
          <w:szCs w:val="28"/>
        </w:rPr>
        <w:t xml:space="preserve">Процент готовности родителей к совместной деятельности с детским садом, составляющий   в среднем 50%  опрошенных родителей, позволяет сделать следующие вывод: использование проекта «Весна красна» позволяет реализовать все запросы родителей в ознакомлении с народными праздниками и создании </w:t>
      </w:r>
      <w:r w:rsidRPr="00255BF1">
        <w:rPr>
          <w:rFonts w:ascii="Times New Roman" w:hAnsi="Times New Roman"/>
          <w:sz w:val="28"/>
          <w:szCs w:val="28"/>
        </w:rPr>
        <w:t xml:space="preserve">условий для установления эмоционального контакта между участниками образовательного процесса. </w:t>
      </w:r>
    </w:p>
    <w:p w14:paraId="122BF348" w14:textId="77777777" w:rsidR="00255BF1" w:rsidRPr="00255BF1" w:rsidRDefault="00255BF1" w:rsidP="00255BF1">
      <w:pPr>
        <w:spacing w:after="0" w:line="360" w:lineRule="auto"/>
        <w:ind w:firstLine="349"/>
        <w:jc w:val="both"/>
        <w:rPr>
          <w:rFonts w:ascii="Times New Roman" w:hAnsi="Times New Roman"/>
          <w:sz w:val="28"/>
          <w:szCs w:val="28"/>
        </w:rPr>
      </w:pPr>
      <w:r w:rsidRPr="00255BF1">
        <w:rPr>
          <w:rFonts w:ascii="Times New Roman" w:hAnsi="Times New Roman"/>
          <w:sz w:val="28"/>
          <w:szCs w:val="28"/>
        </w:rPr>
        <w:t xml:space="preserve">Таким образом, можно сказать, что народная культура может быть темой взаимодействия ДОУ с семьей, но семье принадлежит главенствующая роль при решении задач ознакомления с народными традициями. </w:t>
      </w:r>
    </w:p>
    <w:p w14:paraId="3B20D4BE" w14:textId="77777777" w:rsidR="00255BF1" w:rsidRPr="00255BF1" w:rsidRDefault="00255BF1" w:rsidP="00255BF1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58E50B7" w14:textId="77777777" w:rsidR="00B63108" w:rsidRPr="00B63108" w:rsidRDefault="00B63108" w:rsidP="00B63108">
      <w:pPr>
        <w:spacing w:after="0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B63108">
        <w:rPr>
          <w:rFonts w:ascii="Times New Roman" w:hAnsi="Times New Roman"/>
          <w:b/>
          <w:bCs/>
          <w:kern w:val="36"/>
          <w:sz w:val="28"/>
          <w:szCs w:val="28"/>
        </w:rPr>
        <w:t xml:space="preserve">Аналитическая справка по реализации проекта «Весна-красна» </w:t>
      </w:r>
    </w:p>
    <w:p w14:paraId="6FBB788F" w14:textId="77777777" w:rsidR="00B63108" w:rsidRPr="00B63108" w:rsidRDefault="00B63108" w:rsidP="00B63108">
      <w:pPr>
        <w:spacing w:after="0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B63108">
        <w:rPr>
          <w:rFonts w:ascii="Times New Roman" w:hAnsi="Times New Roman"/>
          <w:b/>
          <w:bCs/>
          <w:kern w:val="36"/>
          <w:sz w:val="28"/>
          <w:szCs w:val="28"/>
        </w:rPr>
        <w:t xml:space="preserve">в младшей группе №30 </w:t>
      </w:r>
    </w:p>
    <w:p w14:paraId="060CFE5D" w14:textId="77777777" w:rsidR="00B63108" w:rsidRPr="00B63108" w:rsidRDefault="00B63108" w:rsidP="00B63108">
      <w:pPr>
        <w:spacing w:after="0"/>
        <w:jc w:val="right"/>
        <w:outlineLvl w:val="0"/>
        <w:rPr>
          <w:rFonts w:ascii="Times New Roman" w:hAnsi="Times New Roman"/>
          <w:b/>
          <w:bCs/>
          <w:i/>
          <w:kern w:val="36"/>
          <w:sz w:val="24"/>
          <w:szCs w:val="24"/>
        </w:rPr>
      </w:pPr>
      <w:r w:rsidRPr="00B63108">
        <w:rPr>
          <w:rFonts w:ascii="Times New Roman" w:hAnsi="Times New Roman"/>
          <w:b/>
          <w:bCs/>
          <w:i/>
          <w:kern w:val="36"/>
          <w:sz w:val="24"/>
          <w:szCs w:val="24"/>
        </w:rPr>
        <w:t>воспитатели: Кондакова Н.А, Мичкова Т.А.</w:t>
      </w:r>
    </w:p>
    <w:p w14:paraId="3B86E55D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lastRenderedPageBreak/>
        <w:t xml:space="preserve">Название проекта: </w:t>
      </w:r>
      <w:r w:rsidRPr="00B63108">
        <w:rPr>
          <w:rFonts w:ascii="Times New Roman" w:hAnsi="Times New Roman"/>
          <w:bCs/>
          <w:sz w:val="28"/>
          <w:szCs w:val="28"/>
        </w:rPr>
        <w:t>Педагогический проект по взаимодействию детского сада и семьи посредством народных праздников</w:t>
      </w:r>
      <w:r w:rsidRPr="00B63108">
        <w:rPr>
          <w:rFonts w:ascii="Times New Roman" w:hAnsi="Times New Roman"/>
          <w:b/>
          <w:bCs/>
          <w:sz w:val="28"/>
          <w:szCs w:val="28"/>
        </w:rPr>
        <w:t xml:space="preserve"> «Весна-красна»!</w:t>
      </w:r>
    </w:p>
    <w:p w14:paraId="411A07BD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Вид проекта: </w:t>
      </w:r>
      <w:r w:rsidRPr="00B63108">
        <w:rPr>
          <w:rFonts w:ascii="Times New Roman" w:hAnsi="Times New Roman"/>
          <w:bCs/>
          <w:sz w:val="28"/>
          <w:szCs w:val="28"/>
        </w:rPr>
        <w:t>Педагогический, среднесрочный.</w:t>
      </w:r>
      <w:r w:rsidRPr="00B63108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14:paraId="1EA7A72B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>Разработчик проекта:</w:t>
      </w:r>
      <w:r w:rsidRPr="00B63108">
        <w:rPr>
          <w:rFonts w:ascii="Times New Roman" w:hAnsi="Times New Roman"/>
          <w:bCs/>
          <w:sz w:val="28"/>
          <w:szCs w:val="28"/>
        </w:rPr>
        <w:t xml:space="preserve"> Воспитатель группы №30 МАДОУ «Детский сад №393» г. Перми Кондакова Н.А.</w:t>
      </w:r>
    </w:p>
    <w:p w14:paraId="20C4D75E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>Краткое содержание проекта</w:t>
      </w:r>
      <w:r w:rsidRPr="00B63108">
        <w:rPr>
          <w:rFonts w:ascii="Times New Roman" w:hAnsi="Times New Roman"/>
          <w:bCs/>
          <w:sz w:val="28"/>
          <w:szCs w:val="28"/>
        </w:rPr>
        <w:t>: В рамках реализации проекта мы провели ряд совместных досуговых мероприятий для детей и родителей (одно мероприятие в месяц, всего три праздника). Мероприятия  объединяет общая тема встреча весны, по народному календарю.  В  праздник  включены элементы русского народного фольклора, и элементы народных традиций встречи весны, народные игры.</w:t>
      </w:r>
    </w:p>
    <w:p w14:paraId="3A86F436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>Продолжительность проекта:</w:t>
      </w:r>
      <w:r w:rsidRPr="00B63108">
        <w:rPr>
          <w:rFonts w:ascii="Times New Roman" w:hAnsi="Times New Roman"/>
          <w:bCs/>
          <w:sz w:val="28"/>
          <w:szCs w:val="28"/>
        </w:rPr>
        <w:t xml:space="preserve"> Время реализации проекта март, апрель, май, июнь 2016 года.</w:t>
      </w:r>
    </w:p>
    <w:p w14:paraId="665384E5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>Участники</w:t>
      </w:r>
      <w:r w:rsidRPr="00B63108">
        <w:rPr>
          <w:rFonts w:ascii="Times New Roman" w:hAnsi="Times New Roman"/>
          <w:bCs/>
          <w:sz w:val="28"/>
          <w:szCs w:val="28"/>
        </w:rPr>
        <w:t xml:space="preserve">: воспитатели  второй младшей группы  № 30 Кондакова Н.А.,  Мичкова Т.А., музыкальный руководитель ДОУ Ушакова М.В., родители и дети второй младшей группы №30 МАДОУ «Детский сад №393» г. Перми. </w:t>
      </w:r>
    </w:p>
    <w:p w14:paraId="2D1E37C2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B63108">
        <w:rPr>
          <w:rFonts w:ascii="Times New Roman" w:hAnsi="Times New Roman"/>
          <w:sz w:val="28"/>
          <w:szCs w:val="28"/>
        </w:rPr>
        <w:t>Создание условий для установления эмоционального и духовного контакта между участниками образовательного процесса: детьми, педагогами, родителями и вовлечение родителей в образовательный процесс детского сада  посредством организации и участия в совместных народных праздниках.</w:t>
      </w:r>
    </w:p>
    <w:p w14:paraId="7B4DDCE6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Задачи:</w:t>
      </w:r>
    </w:p>
    <w:p w14:paraId="75205212" w14:textId="77777777" w:rsidR="00B63108" w:rsidRPr="00B63108" w:rsidRDefault="00B63108" w:rsidP="00B6310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Вызвать положительные эмоции от участия в совместных досуговых мероприятиях.</w:t>
      </w:r>
    </w:p>
    <w:p w14:paraId="73F979BE" w14:textId="77777777" w:rsidR="00B63108" w:rsidRPr="00B63108" w:rsidRDefault="00B63108" w:rsidP="00B6310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Способствовать гармонизации детско-родительских отношений посредством участия в  праздничных мероприятиях.</w:t>
      </w:r>
    </w:p>
    <w:p w14:paraId="44C05BF1" w14:textId="77777777" w:rsidR="00B63108" w:rsidRPr="00B63108" w:rsidRDefault="00B63108" w:rsidP="00B6310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Обеспечить преемственность в работе педагогов и родителей по приобщению семьи к народной культуре средствами народного праздника.</w:t>
      </w:r>
    </w:p>
    <w:p w14:paraId="22941860" w14:textId="77777777" w:rsidR="00B63108" w:rsidRPr="00B63108" w:rsidRDefault="00B63108" w:rsidP="00B6310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Повысить компетентность воспитателей и родителей по тематике народной культуры.</w:t>
      </w:r>
    </w:p>
    <w:p w14:paraId="2677DCF7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F64AB26" w14:textId="77777777" w:rsidR="00B63108" w:rsidRPr="00B63108" w:rsidRDefault="00B63108" w:rsidP="00B6310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3108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14:paraId="3406AC38" w14:textId="77777777" w:rsidR="00B63108" w:rsidRPr="00B63108" w:rsidRDefault="00B63108" w:rsidP="00B6310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отражение результатов проекта на особый эмоциональный микроклимат семьи, на теплоту, нежность и общение родителей и ребенка;</w:t>
      </w:r>
    </w:p>
    <w:p w14:paraId="7F09AAE5" w14:textId="77777777" w:rsidR="00B63108" w:rsidRPr="00B63108" w:rsidRDefault="00B63108" w:rsidP="00B6310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появление в семье общих интересов, увлечений, как для взрослых, так и для детей;</w:t>
      </w:r>
    </w:p>
    <w:p w14:paraId="30EE0921" w14:textId="77777777" w:rsidR="00B63108" w:rsidRPr="00B63108" w:rsidRDefault="00B63108" w:rsidP="00B6310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повышение достижений ребенка в области творчества, в области знаний и бытовых навыках;</w:t>
      </w:r>
    </w:p>
    <w:p w14:paraId="36E10D3B" w14:textId="77777777" w:rsidR="00B63108" w:rsidRPr="00B63108" w:rsidRDefault="00B63108" w:rsidP="00B6310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lastRenderedPageBreak/>
        <w:t>разработка новых подходов к взаимодействию детского сада и родителей как фактора позитивного, всестороннего развития ребенка;</w:t>
      </w:r>
    </w:p>
    <w:p w14:paraId="72C56CE4" w14:textId="77777777" w:rsidR="00B63108" w:rsidRPr="00B63108" w:rsidRDefault="00B63108" w:rsidP="00B63108">
      <w:pPr>
        <w:numPr>
          <w:ilvl w:val="0"/>
          <w:numId w:val="4"/>
        </w:numPr>
        <w:spacing w:after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организация преемственности в работе ДОУ и семьи по вопросам оздоровления, досуга, обучения и воспитания.</w:t>
      </w:r>
    </w:p>
    <w:p w14:paraId="1AEF6C94" w14:textId="77777777" w:rsidR="00B63108" w:rsidRPr="00B63108" w:rsidRDefault="00B63108" w:rsidP="00B63108">
      <w:pPr>
        <w:spacing w:after="0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Дальнейшее развитие проекта:</w:t>
      </w:r>
    </w:p>
    <w:p w14:paraId="6E252615" w14:textId="77777777" w:rsidR="00B63108" w:rsidRPr="00B63108" w:rsidRDefault="00B63108" w:rsidP="00B63108">
      <w:pPr>
        <w:spacing w:after="0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1. Продолжить работу в данном направлении в следующем учебном году с детьми и родителями  средней группы № 30 МАДОУ «Детский сад № 30» г. Перми.</w:t>
      </w:r>
    </w:p>
    <w:p w14:paraId="2232D5F0" w14:textId="77777777" w:rsidR="00B63108" w:rsidRPr="00B63108" w:rsidRDefault="00B63108" w:rsidP="00B63108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2. Познакомить педагогов детского сада с работой по организации взаимодействия  семьи и ДОУ посредством народных, привлечь к участию в праздниках.</w:t>
      </w:r>
    </w:p>
    <w:p w14:paraId="134617A8" w14:textId="77777777" w:rsidR="00B63108" w:rsidRPr="00B63108" w:rsidRDefault="00B63108" w:rsidP="00B63108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 xml:space="preserve">3. Привлечь к взаимодействию в вопросе приобщения детей и родителей к народной культуре социальных партнёров в микрорайоне «Вышка </w:t>
      </w:r>
      <w:r w:rsidRPr="00B63108">
        <w:rPr>
          <w:rFonts w:ascii="Times New Roman" w:hAnsi="Times New Roman"/>
          <w:sz w:val="28"/>
          <w:szCs w:val="28"/>
          <w:lang w:val="en-US"/>
        </w:rPr>
        <w:t>II</w:t>
      </w:r>
      <w:r w:rsidRPr="00B63108">
        <w:rPr>
          <w:rFonts w:ascii="Times New Roman" w:hAnsi="Times New Roman"/>
          <w:sz w:val="28"/>
          <w:szCs w:val="28"/>
        </w:rPr>
        <w:t>» (библиотека, клуб по месту жительства).</w:t>
      </w:r>
    </w:p>
    <w:p w14:paraId="030635BE" w14:textId="77777777" w:rsidR="00B63108" w:rsidRPr="00B63108" w:rsidRDefault="00B63108" w:rsidP="00B63108">
      <w:pPr>
        <w:spacing w:after="0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Презентация результатов проекта: </w:t>
      </w:r>
      <w:r w:rsidRPr="00B63108">
        <w:rPr>
          <w:rFonts w:ascii="Times New Roman" w:hAnsi="Times New Roman"/>
          <w:sz w:val="28"/>
          <w:szCs w:val="28"/>
        </w:rPr>
        <w:t>Выступление на педагогическом  совете ДОУ, публикация проекта, участие в конкурсах профессионального мастерства</w:t>
      </w:r>
      <w:r w:rsidRPr="00B63108">
        <w:rPr>
          <w:rFonts w:ascii="Times New Roman" w:hAnsi="Times New Roman"/>
          <w:b/>
          <w:sz w:val="28"/>
          <w:szCs w:val="28"/>
        </w:rPr>
        <w:t>.</w:t>
      </w:r>
    </w:p>
    <w:p w14:paraId="204865DC" w14:textId="77777777" w:rsidR="00B63108" w:rsidRPr="00B63108" w:rsidRDefault="00B63108" w:rsidP="00B63108">
      <w:pPr>
        <w:spacing w:after="240"/>
        <w:ind w:left="72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Продукты проектной деятельности:</w:t>
      </w:r>
      <w:r w:rsidRPr="00B63108">
        <w:rPr>
          <w:rFonts w:ascii="Times New Roman" w:hAnsi="Times New Roman"/>
          <w:sz w:val="28"/>
          <w:szCs w:val="28"/>
        </w:rPr>
        <w:t xml:space="preserve"> Разработка сценариев мероприятий, изготовление костюмов и реквизитов праздника совместно с родителями.</w:t>
      </w:r>
    </w:p>
    <w:p w14:paraId="1478665E" w14:textId="77777777" w:rsidR="00B63108" w:rsidRPr="00B63108" w:rsidRDefault="00B63108" w:rsidP="00B63108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3108">
        <w:rPr>
          <w:rFonts w:ascii="Times New Roman" w:hAnsi="Times New Roman"/>
          <w:b/>
          <w:color w:val="000000"/>
          <w:sz w:val="28"/>
          <w:szCs w:val="28"/>
        </w:rPr>
        <w:t>В результате реализации проекта</w:t>
      </w:r>
      <w:r w:rsidRPr="00B63108">
        <w:rPr>
          <w:rFonts w:ascii="Times New Roman" w:hAnsi="Times New Roman"/>
          <w:color w:val="000000"/>
          <w:sz w:val="28"/>
          <w:szCs w:val="28"/>
        </w:rPr>
        <w:t xml:space="preserve"> и использования разнообразных форм работы дало определенные результаты: родители из "зрителей" и "наблюдателей" стали активными участниками встреч и помощниками воспитателя, создана атмосфера взаимоуважения. </w:t>
      </w:r>
    </w:p>
    <w:p w14:paraId="69FBEC87" w14:textId="77777777" w:rsidR="00B63108" w:rsidRPr="00B63108" w:rsidRDefault="00B63108" w:rsidP="00B63108">
      <w:pPr>
        <w:shd w:val="clear" w:color="auto" w:fill="FFFFFF"/>
        <w:spacing w:after="0"/>
        <w:jc w:val="both"/>
        <w:outlineLvl w:val="3"/>
        <w:rPr>
          <w:rFonts w:ascii="Times New Roman" w:hAnsi="Times New Roman"/>
          <w:b/>
          <w:color w:val="000000"/>
          <w:sz w:val="24"/>
          <w:szCs w:val="24"/>
        </w:rPr>
      </w:pPr>
      <w:r w:rsidRPr="00B63108">
        <w:rPr>
          <w:rFonts w:ascii="Times New Roman" w:hAnsi="Times New Roman"/>
          <w:sz w:val="28"/>
          <w:szCs w:val="28"/>
        </w:rPr>
        <w:t>В ходе проекта нами были полностью выполнены все задачи и реализована его цель. Нами совместно с родителями были проведены три праздника:</w:t>
      </w:r>
    </w:p>
    <w:p w14:paraId="00ADE2B8" w14:textId="77777777" w:rsidR="00B63108" w:rsidRPr="00B63108" w:rsidRDefault="00B63108" w:rsidP="00B6310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праздничный семейный досуг «Масленица. Катание с гор -проводы зимы»</w:t>
      </w:r>
    </w:p>
    <w:p w14:paraId="29DF60FF" w14:textId="77777777" w:rsidR="00B63108" w:rsidRPr="00B63108" w:rsidRDefault="00B63108" w:rsidP="00B6310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праздник для детей и родителей «Встреча Весны. Прилёт птиц» посвящено встрече перелетных птиц и весны, празднику «Сороки» по народному календарю 22 марта.</w:t>
      </w:r>
    </w:p>
    <w:p w14:paraId="7998DA4C" w14:textId="77777777" w:rsidR="00B63108" w:rsidRPr="00B63108" w:rsidRDefault="00B63108" w:rsidP="00B6310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 xml:space="preserve">праздничное мероприятие с кукольным спектаклем «Как Маша весну искала» посвященное встрече весны, и середине посевной, праздничной дате   по народному календарю 22 мая Никола - Вешний. </w:t>
      </w:r>
    </w:p>
    <w:p w14:paraId="77FB7BC5" w14:textId="77777777" w:rsidR="00B63108" w:rsidRPr="00B63108" w:rsidRDefault="00B63108" w:rsidP="00B63108">
      <w:pPr>
        <w:spacing w:after="0"/>
        <w:ind w:left="837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 xml:space="preserve">Атмосфера праздника, положительные эмоции от проделанной работы оказывают  благоприятное влияние на детско-родительские отношения, располагают к дальнейшему взаимодействию с педагогами в области образования детей, способствуют </w:t>
      </w:r>
      <w:r w:rsidRPr="00B63108">
        <w:rPr>
          <w:rFonts w:ascii="Times New Roman" w:hAnsi="Times New Roman"/>
          <w:sz w:val="28"/>
          <w:szCs w:val="28"/>
        </w:rPr>
        <w:lastRenderedPageBreak/>
        <w:t>формированию у детей и родителей представлений о народных традициях встречи Весны.</w:t>
      </w:r>
    </w:p>
    <w:p w14:paraId="05C83B37" w14:textId="77777777" w:rsidR="00B63108" w:rsidRPr="00B63108" w:rsidRDefault="00B63108" w:rsidP="00B63108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color w:val="000000"/>
          <w:sz w:val="28"/>
          <w:szCs w:val="28"/>
        </w:rPr>
        <w:t xml:space="preserve">На сегодняшний день можно сказать, что у нас  сложилась определенная система в работе с родителями. </w:t>
      </w:r>
    </w:p>
    <w:p w14:paraId="6D947030" w14:textId="77777777" w:rsidR="00B63108" w:rsidRDefault="00B63108" w:rsidP="00B6310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2A0DF04" w14:textId="77777777" w:rsidR="00B63108" w:rsidRPr="00B63108" w:rsidRDefault="00B63108" w:rsidP="00B63108">
      <w:pPr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B63108">
        <w:rPr>
          <w:rFonts w:ascii="Times New Roman" w:hAnsi="Times New Roman"/>
          <w:b/>
          <w:bCs/>
          <w:sz w:val="36"/>
          <w:szCs w:val="36"/>
        </w:rPr>
        <w:t>2.Педагогический проект по взаимодействию педагогов детей и родителей посредством народных праздников «Солнечный круг».</w:t>
      </w:r>
    </w:p>
    <w:p w14:paraId="209886C7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Вид проекта: </w:t>
      </w:r>
      <w:r w:rsidRPr="00B63108">
        <w:rPr>
          <w:rFonts w:ascii="Times New Roman" w:hAnsi="Times New Roman"/>
          <w:bCs/>
          <w:sz w:val="28"/>
          <w:szCs w:val="28"/>
        </w:rPr>
        <w:t xml:space="preserve">Педагогический, долгосрочный. </w:t>
      </w:r>
    </w:p>
    <w:p w14:paraId="1677508B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Краткое содержание проекта: </w:t>
      </w:r>
      <w:r w:rsidRPr="00B63108">
        <w:rPr>
          <w:rFonts w:ascii="Times New Roman" w:hAnsi="Times New Roman"/>
          <w:bCs/>
          <w:sz w:val="28"/>
          <w:szCs w:val="28"/>
        </w:rPr>
        <w:t>В рамках реализации проекта мы планируем в течение календарного года, провести  ряд совместных мероприятий для детей и родителей (одно мероприятие в квартал, всего четыре праздника). Праздники  объединяет   народный календарь. Нами отобраны сезонные праздники: весенний Жаворонки (Сороки)- Встреча весны, летний праздник русской берёзки -Троица, осенний Покров-первое зазимье, зимний Екатерина - Санница.   В  праздники  включены элементы русского народного фольклора: заклички, хороводы, народные игры и т.д.</w:t>
      </w:r>
    </w:p>
    <w:p w14:paraId="7A59AC93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Продолжительность проекта: </w:t>
      </w:r>
      <w:r w:rsidRPr="00B63108">
        <w:rPr>
          <w:rFonts w:ascii="Times New Roman" w:hAnsi="Times New Roman"/>
          <w:bCs/>
          <w:sz w:val="28"/>
          <w:szCs w:val="28"/>
        </w:rPr>
        <w:t>Время реализации проекта январь-декабрь 2017 года.</w:t>
      </w:r>
    </w:p>
    <w:p w14:paraId="5D3E7990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Участники: </w:t>
      </w:r>
      <w:r w:rsidRPr="00B63108">
        <w:rPr>
          <w:rFonts w:ascii="Times New Roman" w:hAnsi="Times New Roman"/>
          <w:bCs/>
          <w:sz w:val="28"/>
          <w:szCs w:val="28"/>
        </w:rPr>
        <w:t xml:space="preserve">воспитатели группы  № 30Кондакова Н.А., Мичкова Т.А., </w:t>
      </w:r>
      <w:r w:rsidRPr="00B63108">
        <w:rPr>
          <w:rFonts w:ascii="Times New Roman" w:hAnsi="Times New Roman"/>
          <w:bCs/>
          <w:iCs/>
          <w:sz w:val="28"/>
          <w:szCs w:val="28"/>
        </w:rPr>
        <w:t xml:space="preserve">инструктор по физической культуре Гордеева Е.А., </w:t>
      </w:r>
      <w:r w:rsidRPr="00B63108">
        <w:rPr>
          <w:rFonts w:ascii="Times New Roman" w:hAnsi="Times New Roman"/>
          <w:bCs/>
          <w:sz w:val="28"/>
          <w:szCs w:val="28"/>
        </w:rPr>
        <w:t xml:space="preserve">музыкальный руководитель ДОУ Суходоева Г.В., родители и дети группы №30 МАДОУ «Детский сад №393» г. Перми. </w:t>
      </w:r>
    </w:p>
    <w:p w14:paraId="40CA7463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Проблема: </w:t>
      </w:r>
      <w:r w:rsidRPr="00B63108">
        <w:rPr>
          <w:rFonts w:ascii="Times New Roman" w:hAnsi="Times New Roman"/>
          <w:iCs/>
          <w:sz w:val="28"/>
          <w:szCs w:val="28"/>
        </w:rPr>
        <w:t xml:space="preserve">Весной 2016 года нами был реализован среднесрочный проект «Весна-красна»при взаимодействии с родителями и проведён ряд праздников по народному календарю. Проект был с воодушевлением встречен и детьми и родителями, по итогам реализации была выпущена стенгазета с множественными позитивными отзывами родителей.  Однако, при анализе результатов реализации проекта «Весна-красна»   мы обратили внимание на то, что часть родителей, активно участвовала в подготовке и </w:t>
      </w:r>
      <w:r w:rsidRPr="00B63108">
        <w:rPr>
          <w:rFonts w:ascii="Times New Roman" w:hAnsi="Times New Roman"/>
          <w:iCs/>
          <w:sz w:val="28"/>
          <w:szCs w:val="28"/>
        </w:rPr>
        <w:lastRenderedPageBreak/>
        <w:t>проведении мероприятий, другие же,  хоть   и отзывались позитивно, но по-прежнему оставались зрителями.  Возникла необходимость иной организации взаимодействия</w:t>
      </w:r>
      <w:r w:rsidRPr="00B631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Как педагоги мы, понимаем, что нужно продолжить сотрудничество с родителями, возможно, создать традиции группы, обогатится знаниям народных традиций. </w:t>
      </w:r>
    </w:p>
    <w:p w14:paraId="31DFC319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1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Поскольку календарь народных праздников тема широкая и благодатная, и уже принятая «на ура» нашим детско-родительским коллективом, мы решили от неё не отказываться. А запустить годичный цикл праздников, по одному в сезон. Для того что бы предоставить возможность поучаствовать представителям каждой семьи, нами было принято решение распределить родителей на четыре творческие группы: «Весна», «Лето», «Осень», «Зима». В каждую группу входят родители из «активистов» и «неактивные».</w:t>
      </w:r>
    </w:p>
    <w:p w14:paraId="704C5458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631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Почему проект наш носит название «Солнечный круг»? Идея, нами почерпнута из методической литературы. </w:t>
      </w:r>
      <w:r w:rsidRPr="00B63108">
        <w:rPr>
          <w:rFonts w:ascii="Times New Roman" w:hAnsi="Times New Roman"/>
          <w:sz w:val="28"/>
          <w:szCs w:val="28"/>
        </w:rPr>
        <w:t>С глубокой древности  наши предки соизмеряли свою жизнь с солнцем, почитание которого являлось важнейшей частью  славянской культурной  традиции. А счёт времени вели по солнечному календарю. Поворот солнца на лето и весеннее пробуждение природы от глубокого,  сравнимого   со смертью, зимнего сна  воспринималась нашими предками как торжество света, добра, над силами зла. Следуя этим представлениям на Руси, кода-то было принято отмечать Новый год до 1 марта. Вот и мы,  начнём с Масленицы - проводов зимы,  продолжим встречей весны Сороки-Жаворонки, далее встретим лето Праздником берёзки -Троица, поучаствуем в осенних покровских посиделках, а зиму вновь встретим праздником Екатерины-Санницы. Таким образом, мы, как и наши предки замкнём годичный Солнечный круг.</w:t>
      </w:r>
    </w:p>
    <w:p w14:paraId="3B4CB200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Cs/>
          <w:sz w:val="28"/>
          <w:szCs w:val="28"/>
        </w:rPr>
        <w:t>Праздник, являясь традиционным элементом народной жизни, включает в себя народные, национальные  и религиозные традиции.</w:t>
      </w:r>
      <w:r w:rsidRPr="00B63108">
        <w:rPr>
          <w:rFonts w:ascii="Times New Roman" w:hAnsi="Times New Roman"/>
          <w:sz w:val="28"/>
          <w:szCs w:val="28"/>
        </w:rPr>
        <w:t xml:space="preserve"> Насыщенность народного праздника творческими импровизациями, сюрпризными моментами стимулирует интерес детей, усиливает их </w:t>
      </w:r>
      <w:r w:rsidRPr="00B63108">
        <w:rPr>
          <w:rFonts w:ascii="Times New Roman" w:hAnsi="Times New Roman"/>
          <w:sz w:val="28"/>
          <w:szCs w:val="28"/>
        </w:rPr>
        <w:lastRenderedPageBreak/>
        <w:t>впечатления и переживания, обогащает художественное и эстетическое восприятие. А главное, обеспечивает естественное приобщение детей к национальным традициям, утверждает в их сознании фундаментальные, духовные и эстетические ценности.</w:t>
      </w:r>
    </w:p>
    <w:p w14:paraId="0855718F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 xml:space="preserve"> Участие в проекте «Солнечный круг» способствует развитию интеллектуальных возможностей детей,  творческих способностей, любознательности, повышает интерес к народному празднику и обогащает кругозор как детей, и взрослых (педагогов, родителей).  И что немало важно способствует тому, что дети, родители и педагоги находят взаимопонимание, становятся единым коллективом.</w:t>
      </w:r>
    </w:p>
    <w:p w14:paraId="50F24055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B63108">
        <w:rPr>
          <w:rFonts w:ascii="Times New Roman" w:hAnsi="Times New Roman"/>
          <w:sz w:val="28"/>
          <w:szCs w:val="28"/>
        </w:rPr>
        <w:t>Совершенствование форм взаимодействия и создание условий для установления эмоционального и духовного контакта между участниками образовательного процесса: детьми, педагогами, родителями.</w:t>
      </w:r>
    </w:p>
    <w:p w14:paraId="789ADE5C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Задачи:</w:t>
      </w:r>
    </w:p>
    <w:p w14:paraId="68515552" w14:textId="77777777" w:rsidR="00B63108" w:rsidRPr="00B63108" w:rsidRDefault="00B63108" w:rsidP="00B63108">
      <w:pPr>
        <w:numPr>
          <w:ilvl w:val="0"/>
          <w:numId w:val="1"/>
        </w:numPr>
        <w:spacing w:after="0" w:line="360" w:lineRule="auto"/>
        <w:ind w:left="1353"/>
        <w:contextualSpacing/>
        <w:jc w:val="both"/>
        <w:rPr>
          <w:rFonts w:ascii="Times New Roman" w:hAnsi="Times New Roman"/>
          <w:sz w:val="36"/>
          <w:szCs w:val="36"/>
        </w:rPr>
      </w:pPr>
      <w:r w:rsidRPr="00B63108">
        <w:rPr>
          <w:rFonts w:ascii="Times New Roman" w:hAnsi="Times New Roman"/>
          <w:sz w:val="28"/>
          <w:szCs w:val="28"/>
        </w:rPr>
        <w:t>Вовлекать родителей в образовательный процесс детского сада  посредством организации и участия в совместных народных праздниках.</w:t>
      </w:r>
    </w:p>
    <w:p w14:paraId="13432C31" w14:textId="77777777" w:rsidR="00B63108" w:rsidRPr="00B63108" w:rsidRDefault="00B63108" w:rsidP="00B63108">
      <w:pPr>
        <w:numPr>
          <w:ilvl w:val="0"/>
          <w:numId w:val="1"/>
        </w:numPr>
        <w:spacing w:after="0" w:line="360" w:lineRule="auto"/>
        <w:ind w:left="1353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Способствовать гармонизации детско-родительских отношений посредством участия в  праздничных мероприятиях.</w:t>
      </w:r>
    </w:p>
    <w:p w14:paraId="130321E1" w14:textId="77777777" w:rsidR="00B63108" w:rsidRPr="00B63108" w:rsidRDefault="00B63108" w:rsidP="00B63108">
      <w:pPr>
        <w:numPr>
          <w:ilvl w:val="0"/>
          <w:numId w:val="1"/>
        </w:numPr>
        <w:spacing w:after="0" w:line="360" w:lineRule="auto"/>
        <w:ind w:left="1353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Обеспечить преемственность в работе педагогов и родителей по приобщению семьи к народной культуре средствами народного праздника.</w:t>
      </w:r>
    </w:p>
    <w:p w14:paraId="7A37728D" w14:textId="77777777" w:rsidR="00B63108" w:rsidRPr="00B63108" w:rsidRDefault="00B63108" w:rsidP="00B63108">
      <w:pPr>
        <w:numPr>
          <w:ilvl w:val="0"/>
          <w:numId w:val="1"/>
        </w:numPr>
        <w:spacing w:after="240" w:line="360" w:lineRule="auto"/>
        <w:ind w:left="1353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Повысить компетентность воспитателей и родителей по тематике народной культуры.</w:t>
      </w:r>
    </w:p>
    <w:p w14:paraId="3C3285CE" w14:textId="77777777" w:rsidR="00B63108" w:rsidRPr="00B63108" w:rsidRDefault="00B63108" w:rsidP="00B63108">
      <w:pPr>
        <w:spacing w:after="24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Обеспечение проекта: </w:t>
      </w:r>
      <w:r w:rsidRPr="00B63108">
        <w:rPr>
          <w:rFonts w:ascii="Times New Roman" w:hAnsi="Times New Roman"/>
          <w:sz w:val="28"/>
          <w:szCs w:val="28"/>
        </w:rPr>
        <w:t xml:space="preserve">методическая и учебная литература,  использование интернет ресурсов, технические средства обучения, материальная база </w:t>
      </w:r>
      <w:r w:rsidRPr="00B63108">
        <w:rPr>
          <w:rFonts w:ascii="Times New Roman" w:hAnsi="Times New Roman"/>
          <w:bCs/>
          <w:sz w:val="28"/>
          <w:szCs w:val="28"/>
        </w:rPr>
        <w:t>МАДОУ «Детский сад №393» г. Перми, кадровое обеспечение проекта педагоги и специалисты ДОУ</w:t>
      </w:r>
      <w:r w:rsidRPr="00B63108">
        <w:rPr>
          <w:rFonts w:ascii="Times New Roman" w:hAnsi="Times New Roman"/>
          <w:sz w:val="28"/>
          <w:szCs w:val="28"/>
        </w:rPr>
        <w:t>.</w:t>
      </w:r>
    </w:p>
    <w:p w14:paraId="79440FF7" w14:textId="77777777" w:rsidR="00B63108" w:rsidRPr="00B63108" w:rsidRDefault="00B63108" w:rsidP="00B6310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Стратегия  и механизмы реализации  проекта</w:t>
      </w:r>
    </w:p>
    <w:p w14:paraId="432578A8" w14:textId="77777777" w:rsidR="00B63108" w:rsidRPr="00B63108" w:rsidRDefault="00B63108" w:rsidP="00B6310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lastRenderedPageBreak/>
        <w:t>«Солнечный круг»</w:t>
      </w:r>
    </w:p>
    <w:p w14:paraId="0F929DAD" w14:textId="77777777" w:rsidR="00B63108" w:rsidRPr="00B63108" w:rsidRDefault="00B63108" w:rsidP="00B63108">
      <w:pPr>
        <w:spacing w:before="240" w:after="24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Рабочий план реализации проекта « Солнечный круг»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835"/>
        <w:gridCol w:w="2268"/>
        <w:gridCol w:w="1275"/>
        <w:gridCol w:w="2659"/>
      </w:tblGrid>
      <w:tr w:rsidR="00B63108" w:rsidRPr="00B63108" w14:paraId="7ABD5180" w14:textId="77777777" w:rsidTr="00137CB1">
        <w:trPr>
          <w:cantSplit/>
          <w:trHeight w:val="1134"/>
        </w:trPr>
        <w:tc>
          <w:tcPr>
            <w:tcW w:w="534" w:type="dxa"/>
            <w:textDirection w:val="tbRl"/>
          </w:tcPr>
          <w:p w14:paraId="06B7A4C2" w14:textId="77777777" w:rsidR="00B63108" w:rsidRPr="00B63108" w:rsidRDefault="00B63108" w:rsidP="00B631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</w:p>
          <w:p w14:paraId="4E384EB6" w14:textId="77777777" w:rsidR="00B63108" w:rsidRPr="00B63108" w:rsidRDefault="00B63108" w:rsidP="00B631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1308AB6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Действие, </w:t>
            </w:r>
          </w:p>
          <w:p w14:paraId="1E4645DB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14:paraId="08F29EF4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Участники,</w:t>
            </w:r>
          </w:p>
          <w:p w14:paraId="5EC8B98D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275" w:type="dxa"/>
          </w:tcPr>
          <w:p w14:paraId="558337EE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659" w:type="dxa"/>
          </w:tcPr>
          <w:p w14:paraId="260579E8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Результат,</w:t>
            </w:r>
          </w:p>
          <w:p w14:paraId="3B2287F5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  <w:p w14:paraId="36C69134" w14:textId="77777777" w:rsidR="00B63108" w:rsidRPr="00B63108" w:rsidRDefault="00B63108" w:rsidP="00B6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7276374D" w14:textId="77777777" w:rsidTr="00137CB1">
        <w:trPr>
          <w:trHeight w:val="904"/>
        </w:trPr>
        <w:tc>
          <w:tcPr>
            <w:tcW w:w="534" w:type="dxa"/>
            <w:vMerge w:val="restart"/>
            <w:textDirection w:val="tbRl"/>
          </w:tcPr>
          <w:p w14:paraId="4BECA4FE" w14:textId="77777777" w:rsidR="00B63108" w:rsidRPr="00B63108" w:rsidRDefault="00B63108" w:rsidP="00B6310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0828A1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Изучение методической литературы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AF8DB8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780A292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  <w:p w14:paraId="38D97A9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0A418A6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14:paraId="0F67D2E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1D1201C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 </w:t>
            </w:r>
          </w:p>
          <w:p w14:paraId="56DB8C7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FA92C5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Четвертая неделя января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5815ECE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Подбор методической литературы,</w:t>
            </w:r>
          </w:p>
          <w:p w14:paraId="5C2E2CB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изучение опыта коллег. </w:t>
            </w:r>
          </w:p>
        </w:tc>
      </w:tr>
      <w:tr w:rsidR="00B63108" w:rsidRPr="00B63108" w14:paraId="6411104D" w14:textId="77777777" w:rsidTr="00137CB1">
        <w:trPr>
          <w:trHeight w:val="871"/>
        </w:trPr>
        <w:tc>
          <w:tcPr>
            <w:tcW w:w="534" w:type="dxa"/>
            <w:vMerge/>
          </w:tcPr>
          <w:p w14:paraId="3C34887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6645B6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Организационная встреча группы педагогов по подготовке плана реализации проекта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3136945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6ABA304A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  <w:p w14:paraId="03DB77E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1592A2E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14:paraId="3580E35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14:paraId="2C9E75D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561CA9C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 </w:t>
            </w:r>
          </w:p>
          <w:p w14:paraId="24A91E5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6FEBA0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Первая неделя февраля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7533ECD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Подготовлен план реализации проекта</w:t>
            </w:r>
          </w:p>
        </w:tc>
      </w:tr>
      <w:tr w:rsidR="00B63108" w:rsidRPr="00B63108" w14:paraId="57E462C9" w14:textId="77777777" w:rsidTr="00137CB1">
        <w:trPr>
          <w:trHeight w:val="871"/>
        </w:trPr>
        <w:tc>
          <w:tcPr>
            <w:tcW w:w="534" w:type="dxa"/>
            <w:vMerge/>
          </w:tcPr>
          <w:p w14:paraId="7DAB35E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C40009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Организация родительского собрания, презентация идеи проекта, опрос мнений, приглашение к участию.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E64604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5BCE441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1316ADA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80F9E5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14:paraId="3A3ACA9F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C7C0D2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</w:t>
            </w:r>
          </w:p>
          <w:p w14:paraId="3E107CE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неделя  февраля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1993D87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 ознакомлены с идеей и планом проекта, проведено деление родителей на творческие группы, родители приглашены к участию.</w:t>
            </w:r>
          </w:p>
        </w:tc>
      </w:tr>
      <w:tr w:rsidR="00B63108" w:rsidRPr="00B63108" w14:paraId="1FC7DA35" w14:textId="77777777" w:rsidTr="00137CB1">
        <w:trPr>
          <w:trHeight w:val="1740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14:paraId="6FAEA82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A752EDE" w14:textId="77777777" w:rsidR="00B63108" w:rsidRPr="00B63108" w:rsidRDefault="00B63108" w:rsidP="00B631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Проведение методических консультаций,  согласование плана проекта методистом ДОУ Кибановой Н.Б.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C93C0B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6B54B33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B6C78E3" w14:textId="77777777" w:rsidR="00B63108" w:rsidRPr="00B63108" w:rsidRDefault="00B63108" w:rsidP="00B63108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Третья неделя  февраля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7B665495" w14:textId="77777777" w:rsidR="00B63108" w:rsidRPr="00B63108" w:rsidRDefault="00B63108" w:rsidP="00B63108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Отредактирован план реализации проекта</w:t>
            </w:r>
          </w:p>
        </w:tc>
      </w:tr>
      <w:tr w:rsidR="00B63108" w:rsidRPr="00B63108" w14:paraId="54036610" w14:textId="77777777" w:rsidTr="00137CB1">
        <w:trPr>
          <w:trHeight w:val="457"/>
        </w:trPr>
        <w:tc>
          <w:tcPr>
            <w:tcW w:w="534" w:type="dxa"/>
            <w:tcBorders>
              <w:top w:val="single" w:sz="4" w:space="0" w:color="auto"/>
            </w:tcBorders>
          </w:tcPr>
          <w:p w14:paraId="510AE351" w14:textId="77777777" w:rsidR="00B63108" w:rsidRPr="00B63108" w:rsidRDefault="00B63108" w:rsidP="00B6310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9BF7FE1" w14:textId="77777777" w:rsidR="00B63108" w:rsidRPr="00B63108" w:rsidRDefault="00B63108" w:rsidP="00B631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Организационная встреча с родителями творческой группы «Весна»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299B255" w14:textId="77777777" w:rsidR="00B63108" w:rsidRPr="00B63108" w:rsidRDefault="00B63108" w:rsidP="00B63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4D5B2751" w14:textId="77777777" w:rsidR="00B63108" w:rsidRPr="00B63108" w:rsidRDefault="00B63108" w:rsidP="00B63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D00305C" w14:textId="77777777" w:rsidR="00B63108" w:rsidRPr="00B63108" w:rsidRDefault="00B63108" w:rsidP="00B6310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Третья неделя  февраля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4B4BFC6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Составлен план подготовки к празднику, распределены </w:t>
            </w:r>
          </w:p>
          <w:p w14:paraId="3D1F0A7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функции и поручения.</w:t>
            </w:r>
          </w:p>
          <w:p w14:paraId="6AE0FAD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Обсуждены варианты оформления группы к весне.</w:t>
            </w:r>
          </w:p>
        </w:tc>
      </w:tr>
      <w:tr w:rsidR="00B63108" w:rsidRPr="00B63108" w14:paraId="3F59BD7D" w14:textId="77777777" w:rsidTr="00137CB1">
        <w:trPr>
          <w:cantSplit/>
          <w:trHeight w:val="787"/>
        </w:trPr>
        <w:tc>
          <w:tcPr>
            <w:tcW w:w="534" w:type="dxa"/>
            <w:vMerge w:val="restart"/>
            <w:textDirection w:val="tbRl"/>
          </w:tcPr>
          <w:p w14:paraId="216F65EE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Основной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9A6277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 и проведение праздничного семейного досуга«Проводы зимы,  Масленица».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643D49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733EB98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4861789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5E5C2A5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10D25F7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71A55A1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6F7DA92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</w:t>
            </w:r>
          </w:p>
          <w:p w14:paraId="42CF089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</w:t>
            </w:r>
          </w:p>
          <w:p w14:paraId="1B8A924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14:paraId="2E1B8C4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1E2819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</w:t>
            </w:r>
          </w:p>
          <w:p w14:paraId="1992AEB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неделя февраля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2B44633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Проведён совместный досуг «Проводы зимы.</w:t>
            </w:r>
          </w:p>
          <w:p w14:paraId="799E0CB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Масленица», оформлен сценарий мероприятия.</w:t>
            </w:r>
          </w:p>
        </w:tc>
      </w:tr>
      <w:tr w:rsidR="00B63108" w:rsidRPr="00B63108" w14:paraId="6F68EEE8" w14:textId="77777777" w:rsidTr="00137CB1">
        <w:trPr>
          <w:cantSplit/>
          <w:trHeight w:val="719"/>
        </w:trPr>
        <w:tc>
          <w:tcPr>
            <w:tcW w:w="534" w:type="dxa"/>
            <w:vMerge/>
            <w:textDirection w:val="tbRl"/>
          </w:tcPr>
          <w:p w14:paraId="70C7407F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7022B0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кпразднику «Встреча весны. Жаворонки»</w:t>
            </w:r>
          </w:p>
          <w:p w14:paraId="193A15D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Оформление группы, пополнение театрального уголка.</w:t>
            </w:r>
          </w:p>
          <w:p w14:paraId="6464D8E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Репетиции.</w:t>
            </w:r>
          </w:p>
          <w:p w14:paraId="0BE31E05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3036D73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58AA12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42544C5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3701D89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5CDFB03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0C77014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4C789A1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49BD59D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</w:t>
            </w:r>
          </w:p>
          <w:p w14:paraId="002DAC3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 творческой группы «Весна»</w:t>
            </w:r>
          </w:p>
          <w:p w14:paraId="7334522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</w:t>
            </w:r>
          </w:p>
          <w:p w14:paraId="3941A24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5FA5CED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Последняя неделя февраля, в течение марта.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10CBA44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Оформлено групповое помещение, пополнен театральный уголок (костюмы, виды театра). Разработан сценарий.</w:t>
            </w:r>
          </w:p>
        </w:tc>
      </w:tr>
      <w:tr w:rsidR="00B63108" w:rsidRPr="00B63108" w14:paraId="5348DCF5" w14:textId="77777777" w:rsidTr="00137CB1">
        <w:trPr>
          <w:cantSplit/>
          <w:trHeight w:val="719"/>
        </w:trPr>
        <w:tc>
          <w:tcPr>
            <w:tcW w:w="534" w:type="dxa"/>
            <w:vMerge/>
            <w:textDirection w:val="tbRl"/>
          </w:tcPr>
          <w:p w14:paraId="27A23B4F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5CA177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Проведение праздника «Встреча весны. Жаворонки»</w:t>
            </w:r>
          </w:p>
          <w:p w14:paraId="04F250C7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F11860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3E4FD36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176DB88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74C45D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74212C0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37A3660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128E180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Е.А, родители,</w:t>
            </w:r>
          </w:p>
          <w:p w14:paraId="703D67B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14:paraId="7EC0ABC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08AB21B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Последняя неделя марта.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23DF944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Подготовлен и проведён совместный праздник «Встреча весны, прилёт птиц». Изготовлен реквизит к празднику. </w:t>
            </w:r>
          </w:p>
        </w:tc>
      </w:tr>
      <w:tr w:rsidR="00B63108" w:rsidRPr="00B63108" w14:paraId="3BAF564E" w14:textId="77777777" w:rsidTr="00137CB1">
        <w:trPr>
          <w:cantSplit/>
          <w:trHeight w:val="719"/>
        </w:trPr>
        <w:tc>
          <w:tcPr>
            <w:tcW w:w="534" w:type="dxa"/>
            <w:vMerge/>
            <w:textDirection w:val="tbRl"/>
          </w:tcPr>
          <w:p w14:paraId="2D51896F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C12266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Сбор отзывов о мероприятии у родителей,  оформление отчёта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F58881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126A0DE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09A3790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7114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00DD34B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Вторая неделя марта.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7D6F8E3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Собраны отзывы у родителей, оформлен отчёт о проведении мероприятия.</w:t>
            </w:r>
          </w:p>
        </w:tc>
      </w:tr>
      <w:tr w:rsidR="00B63108" w:rsidRPr="00B63108" w14:paraId="1D093042" w14:textId="77777777" w:rsidTr="00137CB1">
        <w:trPr>
          <w:cantSplit/>
          <w:trHeight w:val="719"/>
        </w:trPr>
        <w:tc>
          <w:tcPr>
            <w:tcW w:w="534" w:type="dxa"/>
            <w:vMerge/>
            <w:textDirection w:val="tbRl"/>
          </w:tcPr>
          <w:p w14:paraId="508EBA16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E85D05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Организационная встреча с родителями творческой группы «Лето»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E962DC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B6310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266665C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 неделя апреля.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14:paraId="4D71AD1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Составлен план подготовки к празднику, распределены функции и поручения. Обсуждены варианты оформления  веранды к празднику.</w:t>
            </w:r>
          </w:p>
        </w:tc>
      </w:tr>
      <w:tr w:rsidR="00B63108" w:rsidRPr="00B63108" w14:paraId="5BCEF507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048D079B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1697E8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«Праздника русской берёзки. Троица».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28DEB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35F5A14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2B38BF2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3B09913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791482E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22EDEFC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1D14202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</w:t>
            </w:r>
          </w:p>
          <w:p w14:paraId="2821310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 творческой группы «Лето»</w:t>
            </w:r>
          </w:p>
          <w:p w14:paraId="1C61FB3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</w:t>
            </w:r>
          </w:p>
          <w:p w14:paraId="75EF062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DCC0791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 неделя апреля, и месяц май.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474B3A3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Изготовлен реквизит к празднику.</w:t>
            </w:r>
          </w:p>
          <w:p w14:paraId="2C042EA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Разработан сценарий,</w:t>
            </w:r>
          </w:p>
          <w:p w14:paraId="377EE07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Организованны и проведены репетиции.</w:t>
            </w:r>
          </w:p>
          <w:p w14:paraId="1975EB4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Пополнен реквизит в театральном уголке.</w:t>
            </w:r>
          </w:p>
        </w:tc>
      </w:tr>
      <w:tr w:rsidR="00B63108" w:rsidRPr="00B63108" w14:paraId="7556544C" w14:textId="77777777" w:rsidTr="00137CB1">
        <w:trPr>
          <w:cantSplit/>
          <w:trHeight w:val="938"/>
        </w:trPr>
        <w:tc>
          <w:tcPr>
            <w:tcW w:w="534" w:type="dxa"/>
            <w:vMerge w:val="restart"/>
            <w:textDirection w:val="tbRl"/>
          </w:tcPr>
          <w:p w14:paraId="2D9AF445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C99D60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Проведение «Праздника русской берёзки. Троица».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4B4B80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4404336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7034572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230116A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7BCE5B8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369A54F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59BA323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Е.А,</w:t>
            </w:r>
          </w:p>
          <w:p w14:paraId="5725417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 дети.</w:t>
            </w:r>
          </w:p>
          <w:p w14:paraId="4B4C879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1FB334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Первая неделя июня.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2CEC03B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Проведён совместный праздник посвящённый встрече лета и проводам весны. Изготовлен реквизит к празднику. </w:t>
            </w:r>
          </w:p>
        </w:tc>
      </w:tr>
      <w:tr w:rsidR="00B63108" w:rsidRPr="00B63108" w14:paraId="577AF0EF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0BECCDE4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6A3550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Сбор отзывов о мероприятии у родителей, оформление отчёта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302E0E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707A466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  <w:p w14:paraId="1DEB7A0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DB5BA7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Вторая неделя июня</w:t>
            </w:r>
          </w:p>
          <w:p w14:paraId="6FBEF8C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0C5A3E2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Собраны отзывы у родителей, оформлен отчёт о проведении мероприятия.</w:t>
            </w:r>
          </w:p>
          <w:p w14:paraId="7D0F855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4793821F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2279DFC3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889F4A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Организационная встреча с родителями творческой группы «Осень»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F7ADEE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47C69EB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9C36E9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 неделя сентября.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4976020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Составлен план подготовки к празднику, распределены функции и поручения.</w:t>
            </w:r>
          </w:p>
          <w:p w14:paraId="4F388D5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0C6F2649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00F3C398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2A35A0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праздника  «Покров-первое зазимье» (14 октября).</w:t>
            </w:r>
          </w:p>
          <w:p w14:paraId="6FC0FCF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9B610F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38B6E6C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5BBFEF2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D459D7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22B73F0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6AF9534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79FD521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</w:t>
            </w:r>
          </w:p>
          <w:p w14:paraId="0643214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 творческой группы «Осень»,</w:t>
            </w:r>
          </w:p>
          <w:p w14:paraId="5860BAC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дети.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1E9FBD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 неделя сентября, октябрь.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586E827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Изготовлен реквизит к празднику.</w:t>
            </w:r>
          </w:p>
          <w:p w14:paraId="22905E5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Разработан сценарий,</w:t>
            </w:r>
          </w:p>
          <w:p w14:paraId="177FBED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Организованны и проведены репетиции.</w:t>
            </w:r>
          </w:p>
          <w:p w14:paraId="1AC82CE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Оформлено групповое помещение .</w:t>
            </w:r>
          </w:p>
        </w:tc>
      </w:tr>
      <w:tr w:rsidR="00B63108" w:rsidRPr="00B63108" w14:paraId="69A195EC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1F1C70E0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122F74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Проведениепраздника  посвящённого проводам осени по народному календарю «Покров-первое зазимье».</w:t>
            </w:r>
          </w:p>
          <w:p w14:paraId="55741CB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27EFA8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3C5E5A5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0ABCD67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097D17D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1F08167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145326D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55056B0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Е.А,</w:t>
            </w:r>
          </w:p>
          <w:p w14:paraId="4BE8E25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 дети</w:t>
            </w:r>
          </w:p>
          <w:p w14:paraId="403FC67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9ACEF0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Четвёртая</w:t>
            </w:r>
          </w:p>
          <w:p w14:paraId="2A5A19A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неделя октября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5D9649F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Проведён совместный праздник посвящённый проводам осени.</w:t>
            </w:r>
          </w:p>
        </w:tc>
      </w:tr>
      <w:tr w:rsidR="00B63108" w:rsidRPr="00B63108" w14:paraId="3D85EA94" w14:textId="77777777" w:rsidTr="00137CB1">
        <w:trPr>
          <w:cantSplit/>
          <w:trHeight w:val="938"/>
        </w:trPr>
        <w:tc>
          <w:tcPr>
            <w:tcW w:w="534" w:type="dxa"/>
            <w:vMerge w:val="restart"/>
            <w:textDirection w:val="tbRl"/>
          </w:tcPr>
          <w:p w14:paraId="77017A37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EBA770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Сбор отзывов о мероприятии у родителей,  оформление отчёта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274584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646B596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  <w:p w14:paraId="0550EA4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C38924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Первая неделя </w:t>
            </w:r>
          </w:p>
          <w:p w14:paraId="7150FB5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4AC65BD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Собраны отзывы у родителей, оформлен отчёт о проведении мероприятия.</w:t>
            </w:r>
          </w:p>
          <w:p w14:paraId="36BE4C6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0C655E95" w14:textId="77777777" w:rsidTr="00137CB1">
        <w:trPr>
          <w:cantSplit/>
          <w:trHeight w:val="1845"/>
        </w:trPr>
        <w:tc>
          <w:tcPr>
            <w:tcW w:w="534" w:type="dxa"/>
            <w:vMerge/>
            <w:textDirection w:val="tbRl"/>
          </w:tcPr>
          <w:p w14:paraId="5584FD77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9FCA5E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Организационная встреча с родителями творческой группы «Зима».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C76844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09BDC2C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FE6397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Первая неделя ноября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4E3756A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Составлен план подготовки к празднику, распределены функции и поручения.</w:t>
            </w:r>
          </w:p>
          <w:p w14:paraId="3C044F5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39C56B07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27EA2BA9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D99A85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праздника, «Екатерина -Санница».</w:t>
            </w:r>
          </w:p>
          <w:p w14:paraId="6ADC096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662125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4B6707C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4AA2F5A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8B7BC2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6BB9D08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528192E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4FED62E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Е.А,</w:t>
            </w:r>
          </w:p>
          <w:p w14:paraId="60F7766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 дети</w:t>
            </w:r>
          </w:p>
          <w:p w14:paraId="10873D3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F4540D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14:paraId="0ED5B00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36CFE02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Изготовлен реквизит к празднику.</w:t>
            </w:r>
          </w:p>
          <w:p w14:paraId="5FD7148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Разработан сценарий,</w:t>
            </w:r>
          </w:p>
          <w:p w14:paraId="593C640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Организованны и проведены репетиции.</w:t>
            </w:r>
          </w:p>
          <w:p w14:paraId="7CD53AB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Пополнен зимний прогулочный инвентарь.</w:t>
            </w:r>
          </w:p>
          <w:p w14:paraId="1B3ACC8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Оформлено групповое помещение.</w:t>
            </w:r>
          </w:p>
        </w:tc>
      </w:tr>
      <w:tr w:rsidR="00B63108" w:rsidRPr="00B63108" w14:paraId="57DB12DF" w14:textId="77777777" w:rsidTr="00137CB1">
        <w:trPr>
          <w:cantSplit/>
          <w:trHeight w:val="938"/>
        </w:trPr>
        <w:tc>
          <w:tcPr>
            <w:tcW w:w="534" w:type="dxa"/>
            <w:vMerge w:val="restart"/>
            <w:textDirection w:val="tbRl"/>
          </w:tcPr>
          <w:p w14:paraId="65A7BB6A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ECDC37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Проведениепраздника </w:t>
            </w:r>
          </w:p>
          <w:p w14:paraId="66D0DD5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«Екатерина - Санница».</w:t>
            </w:r>
          </w:p>
          <w:p w14:paraId="75C8FB8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66FDA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C1CE65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1BBCDA0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3704997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467FD45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3102590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421E8E0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293B81A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Е.А,</w:t>
            </w:r>
          </w:p>
          <w:p w14:paraId="6AE8C43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Родители, дети</w:t>
            </w:r>
          </w:p>
          <w:p w14:paraId="7EBC842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12727C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Первая неделя </w:t>
            </w:r>
          </w:p>
          <w:p w14:paraId="762E0C7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5FA1A8F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Проведён праздник.</w:t>
            </w:r>
          </w:p>
        </w:tc>
      </w:tr>
      <w:tr w:rsidR="00B63108" w:rsidRPr="00B63108" w14:paraId="35685C73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0A6FCF61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E7371F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Сбор отзывов о мероприятии у родителей,  оформление отчёта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DE7CD4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14:paraId="30BAC74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</w:t>
            </w:r>
          </w:p>
          <w:p w14:paraId="087BC84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FBE612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Вторая неделя</w:t>
            </w:r>
          </w:p>
          <w:p w14:paraId="15A29C9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1A5F25C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Собраны отзывы у родителей, оформлен отчёт о проведении мероприятия.</w:t>
            </w:r>
          </w:p>
          <w:p w14:paraId="4F38141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41337FD3" w14:textId="77777777" w:rsidTr="00137CB1">
        <w:trPr>
          <w:cantSplit/>
          <w:trHeight w:val="1489"/>
        </w:trPr>
        <w:tc>
          <w:tcPr>
            <w:tcW w:w="534" w:type="dxa"/>
            <w:vMerge w:val="restart"/>
            <w:textDirection w:val="tbRl"/>
          </w:tcPr>
          <w:p w14:paraId="7FAF7F4A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Заключительный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AB3401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Рефлексия по итогам реализации проекта.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9AE256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48DD5D4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6F50082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6C55326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1B7AA342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4AD5E3B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Инстр-р по физ. культуре </w:t>
            </w:r>
          </w:p>
          <w:p w14:paraId="0A8E651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Гордеева Е.А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3C8C2E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Третья неделя</w:t>
            </w:r>
          </w:p>
          <w:p w14:paraId="17E9DD7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01E17433" w14:textId="77777777" w:rsidR="00B63108" w:rsidRPr="00B63108" w:rsidRDefault="00B63108" w:rsidP="00B6310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Подведение итогов, составление аналитической справки по итогам реализации проекта.</w:t>
            </w:r>
          </w:p>
        </w:tc>
      </w:tr>
      <w:tr w:rsidR="00B63108" w:rsidRPr="00B63108" w14:paraId="2780F814" w14:textId="77777777" w:rsidTr="00137CB1">
        <w:trPr>
          <w:cantSplit/>
          <w:trHeight w:val="938"/>
        </w:trPr>
        <w:tc>
          <w:tcPr>
            <w:tcW w:w="534" w:type="dxa"/>
            <w:vMerge/>
            <w:textDirection w:val="tbRl"/>
          </w:tcPr>
          <w:p w14:paraId="6FBB9D70" w14:textId="77777777" w:rsidR="00B63108" w:rsidRPr="00B63108" w:rsidRDefault="00B63108" w:rsidP="00B63108">
            <w:pPr>
              <w:spacing w:after="240"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B93D61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Распространение опыта работы среди педагогов,</w:t>
            </w:r>
          </w:p>
          <w:p w14:paraId="4188E25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Представление на педагогическом совете  ДОУ, участие в конкурсах педмастерства, публикации.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B5FB6A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14:paraId="61EE6A4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Кондакова Н.А.,</w:t>
            </w:r>
          </w:p>
          <w:p w14:paraId="1270D2B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Мичкова Т.А.</w:t>
            </w:r>
          </w:p>
          <w:p w14:paraId="0D502F3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14:paraId="5830131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Суходоева Г.В.,</w:t>
            </w:r>
          </w:p>
          <w:p w14:paraId="475854F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Инстр-р по физ. культуре Гордеева Е.А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2C0166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Январь-июнь</w:t>
            </w:r>
          </w:p>
          <w:p w14:paraId="3E28D16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2018 года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3EF7122C" w14:textId="77777777" w:rsidR="00B63108" w:rsidRPr="00B63108" w:rsidRDefault="00B63108" w:rsidP="00B6310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Отзывы педагогов</w:t>
            </w:r>
          </w:p>
        </w:tc>
      </w:tr>
    </w:tbl>
    <w:p w14:paraId="19B9E5CB" w14:textId="77777777" w:rsidR="00B63108" w:rsidRPr="00B63108" w:rsidRDefault="00B63108" w:rsidP="00B63108">
      <w:pPr>
        <w:spacing w:before="240"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Распределение обязанностей при реализации основного этапа</w:t>
      </w:r>
    </w:p>
    <w:p w14:paraId="0BB15E03" w14:textId="77777777" w:rsidR="00B63108" w:rsidRPr="00B63108" w:rsidRDefault="00B63108" w:rsidP="00B6310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проекта «Солнечный круг» между участниками проекта.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127"/>
        <w:gridCol w:w="2976"/>
        <w:gridCol w:w="2694"/>
      </w:tblGrid>
      <w:tr w:rsidR="00B63108" w:rsidRPr="00B63108" w14:paraId="3801A302" w14:textId="77777777" w:rsidTr="00137CB1">
        <w:tc>
          <w:tcPr>
            <w:tcW w:w="1809" w:type="dxa"/>
          </w:tcPr>
          <w:p w14:paraId="2E70549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Мероприятие,</w:t>
            </w:r>
          </w:p>
          <w:p w14:paraId="2669BA8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14:paraId="4124FA0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298882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Организационная деятельность воспитателей, специалистов.</w:t>
            </w:r>
          </w:p>
        </w:tc>
        <w:tc>
          <w:tcPr>
            <w:tcW w:w="2976" w:type="dxa"/>
          </w:tcPr>
          <w:p w14:paraId="70AB2C8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с детьми</w:t>
            </w:r>
          </w:p>
        </w:tc>
        <w:tc>
          <w:tcPr>
            <w:tcW w:w="2694" w:type="dxa"/>
          </w:tcPr>
          <w:p w14:paraId="71D94A3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Взаимодействие с родителями (вклад родителей)</w:t>
            </w:r>
          </w:p>
        </w:tc>
      </w:tr>
      <w:tr w:rsidR="00B63108" w:rsidRPr="00B63108" w14:paraId="1AB1E405" w14:textId="77777777" w:rsidTr="00137CB1">
        <w:trPr>
          <w:trHeight w:val="3390"/>
        </w:trPr>
        <w:tc>
          <w:tcPr>
            <w:tcW w:w="1809" w:type="dxa"/>
            <w:tcBorders>
              <w:top w:val="single" w:sz="4" w:space="0" w:color="auto"/>
            </w:tcBorders>
          </w:tcPr>
          <w:p w14:paraId="31D75B0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Праздничного семейного досуга «Проводы зимы.  Масленица».</w:t>
            </w:r>
          </w:p>
          <w:p w14:paraId="2DCB99BF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>25 февраля 2017 года</w:t>
            </w:r>
          </w:p>
          <w:p w14:paraId="76D60070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0ADBB08B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 альбома для рассматривания «Масленица».</w:t>
            </w:r>
          </w:p>
          <w:p w14:paraId="29106EAF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и проведение досуга «Проводы зимы, Масленица».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7672ED2A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Участие детей в праздничном мероприятии детского сада Масленица. Проведение беседы «Проводы зимы праздник Масленица», рассматривание чучела «Масленицы», участие в праздничном семейном досуге.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20149F0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Участие в праздничном семейном досуге, </w:t>
            </w:r>
          </w:p>
          <w:p w14:paraId="767E4264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сжигание Масленицы,</w:t>
            </w:r>
          </w:p>
          <w:p w14:paraId="64C5FE19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выпекание блинов.</w:t>
            </w:r>
          </w:p>
        </w:tc>
      </w:tr>
      <w:tr w:rsidR="00B63108" w:rsidRPr="00B63108" w14:paraId="1ED42931" w14:textId="77777777" w:rsidTr="00137CB1">
        <w:tc>
          <w:tcPr>
            <w:tcW w:w="1809" w:type="dxa"/>
          </w:tcPr>
          <w:p w14:paraId="35854C9D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Праздник «Встреча весны. Жаворонки»</w:t>
            </w:r>
          </w:p>
          <w:p w14:paraId="55D8F0BC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 xml:space="preserve">30 марта </w:t>
            </w:r>
          </w:p>
          <w:p w14:paraId="7E9843FE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>2017 года</w:t>
            </w:r>
          </w:p>
          <w:p w14:paraId="32757676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F4E6B33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информации посвященной празднику, подборка русских народных игр,</w:t>
            </w:r>
          </w:p>
          <w:p w14:paraId="5E7377AA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праздника</w:t>
            </w:r>
          </w:p>
          <w:p w14:paraId="0EC2A36E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(сценарий, фонограммы, репетиции).</w:t>
            </w:r>
          </w:p>
          <w:p w14:paraId="5C04714D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17B759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Беседа о старинных традициях «Встречи весны».Разучивание с детьми закличек, народных игр организация репетиций к празднику. </w:t>
            </w: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>Проведение НООД</w:t>
            </w:r>
            <w:r w:rsidRPr="00B63108">
              <w:rPr>
                <w:rFonts w:ascii="Times New Roman" w:hAnsi="Times New Roman"/>
                <w:sz w:val="24"/>
                <w:szCs w:val="24"/>
              </w:rPr>
              <w:t>: Познание окружающего мира « Жаворонки. Прилёт птиц» (Кондакова Н.А), Физическая культура «Жаворонки» (Гордеева Е.А., Кондакова Н.А.)</w:t>
            </w:r>
          </w:p>
        </w:tc>
        <w:tc>
          <w:tcPr>
            <w:tcW w:w="2694" w:type="dxa"/>
          </w:tcPr>
          <w:p w14:paraId="685BA4F5" w14:textId="77777777" w:rsidR="00B63108" w:rsidRPr="00B63108" w:rsidRDefault="00B63108" w:rsidP="00B63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Организация конкурса-выставки «Перелётные птицы», участие в репетициях, исполнение ролей в спектакле. Изготовление афиши, подготовка реквизита костюмов для детей. Оформление группового помещения. Участие в совместном празднике. Приобретение призов, подарков.</w:t>
            </w:r>
          </w:p>
        </w:tc>
      </w:tr>
      <w:tr w:rsidR="00B63108" w:rsidRPr="00B63108" w14:paraId="48B77DA1" w14:textId="77777777" w:rsidTr="00137CB1">
        <w:trPr>
          <w:trHeight w:val="3578"/>
        </w:trPr>
        <w:tc>
          <w:tcPr>
            <w:tcW w:w="1809" w:type="dxa"/>
          </w:tcPr>
          <w:p w14:paraId="4C3CFCA4" w14:textId="77777777" w:rsidR="00B63108" w:rsidRPr="00B63108" w:rsidRDefault="00B63108" w:rsidP="00B63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«Праздник русской берёзки. Троица».</w:t>
            </w:r>
          </w:p>
          <w:p w14:paraId="5AB4F020" w14:textId="77777777" w:rsidR="00B63108" w:rsidRPr="00B63108" w:rsidRDefault="00B63108" w:rsidP="00B631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 xml:space="preserve">8 июля </w:t>
            </w:r>
          </w:p>
          <w:p w14:paraId="6A6CDF94" w14:textId="77777777" w:rsidR="00B63108" w:rsidRPr="00B63108" w:rsidRDefault="00B63108" w:rsidP="00B631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>2017 года.</w:t>
            </w:r>
          </w:p>
        </w:tc>
        <w:tc>
          <w:tcPr>
            <w:tcW w:w="2127" w:type="dxa"/>
          </w:tcPr>
          <w:p w14:paraId="6DCA167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информации посвященной празднику, подборка русских народных игр,</w:t>
            </w:r>
          </w:p>
          <w:p w14:paraId="7CCBD98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праздника</w:t>
            </w:r>
          </w:p>
          <w:p w14:paraId="3365AA4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(сценарий, фонограммы, репетиции).</w:t>
            </w:r>
          </w:p>
          <w:p w14:paraId="5E4308B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CB3206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Беседа о старинных традициях проводов Весны и встречи лета. Разучивание с детьми закличек, народных игр </w:t>
            </w:r>
          </w:p>
          <w:p w14:paraId="0EEF4F9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организация репетиций к празднику</w:t>
            </w: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14:paraId="0DCDE9F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>Проведение НООД:</w:t>
            </w:r>
            <w:r w:rsidRPr="00B63108">
              <w:rPr>
                <w:rFonts w:ascii="Times New Roman" w:hAnsi="Times New Roman"/>
                <w:sz w:val="24"/>
                <w:szCs w:val="24"/>
              </w:rPr>
              <w:t xml:space="preserve"> Познание окружающего мира «Моя родина» (Мичкова Т.А.), «Во поле берёзка стояла…» (Кондакова Н.А.).</w:t>
            </w:r>
          </w:p>
        </w:tc>
        <w:tc>
          <w:tcPr>
            <w:tcW w:w="2694" w:type="dxa"/>
          </w:tcPr>
          <w:p w14:paraId="2F96725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Участие в репетициях, исполнение ролей в спектакле, изготовление афиши, подготовка реквизита оформление веранды. Участие в совместном празднике. Приобретение подарков.</w:t>
            </w:r>
          </w:p>
          <w:p w14:paraId="39AD4ED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Организация мини выставки изделий из бересты.</w:t>
            </w:r>
          </w:p>
        </w:tc>
      </w:tr>
      <w:tr w:rsidR="00B63108" w:rsidRPr="00B63108" w14:paraId="002C30F4" w14:textId="77777777" w:rsidTr="00137CB1">
        <w:trPr>
          <w:trHeight w:val="486"/>
        </w:trPr>
        <w:tc>
          <w:tcPr>
            <w:tcW w:w="1809" w:type="dxa"/>
          </w:tcPr>
          <w:p w14:paraId="425B614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Проведение праздника  «Покров-первое зазимье».</w:t>
            </w:r>
          </w:p>
          <w:p w14:paraId="46B0C2A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>2 ноября</w:t>
            </w:r>
          </w:p>
          <w:p w14:paraId="062962C8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 xml:space="preserve"> 2017 года.</w:t>
            </w:r>
          </w:p>
          <w:p w14:paraId="7CBF56C3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3707B5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информации посвященной празднику, подборка русских народных игр,</w:t>
            </w:r>
          </w:p>
          <w:p w14:paraId="1D378B4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праздника</w:t>
            </w:r>
          </w:p>
          <w:p w14:paraId="76E7B74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(сценарий, фонограммы, репетиции).</w:t>
            </w:r>
          </w:p>
        </w:tc>
        <w:tc>
          <w:tcPr>
            <w:tcW w:w="2976" w:type="dxa"/>
          </w:tcPr>
          <w:p w14:paraId="326F026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Беседа о старинных традициях проводов Осени.</w:t>
            </w:r>
          </w:p>
          <w:p w14:paraId="67BADFC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Разучивание с детьми закличек, народных игр </w:t>
            </w:r>
          </w:p>
          <w:p w14:paraId="072803BB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организация репетиций к празднику. </w:t>
            </w:r>
          </w:p>
          <w:p w14:paraId="2523CB04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>Проведение НООД</w:t>
            </w:r>
            <w:r w:rsidRPr="00B63108">
              <w:rPr>
                <w:rFonts w:ascii="Times New Roman" w:hAnsi="Times New Roman"/>
                <w:sz w:val="24"/>
                <w:szCs w:val="24"/>
              </w:rPr>
              <w:t>: «Покров-первое зазимье» (Кондакова Н.А.)</w:t>
            </w:r>
          </w:p>
        </w:tc>
        <w:tc>
          <w:tcPr>
            <w:tcW w:w="2694" w:type="dxa"/>
          </w:tcPr>
          <w:p w14:paraId="6930272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Участие в репетициях, исполнение ролей в спектакле, изготовление афиши, подготовка реквизита</w:t>
            </w:r>
          </w:p>
          <w:p w14:paraId="7759EC2F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Оформление группового помещения.</w:t>
            </w:r>
          </w:p>
          <w:p w14:paraId="4FC6C70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 Участие в совместном празднике. Приобретение подарков.</w:t>
            </w:r>
          </w:p>
          <w:p w14:paraId="17CF20DB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08" w:rsidRPr="00B63108" w14:paraId="3362DDFA" w14:textId="77777777" w:rsidTr="00137CB1">
        <w:trPr>
          <w:trHeight w:val="486"/>
        </w:trPr>
        <w:tc>
          <w:tcPr>
            <w:tcW w:w="1809" w:type="dxa"/>
          </w:tcPr>
          <w:p w14:paraId="3A5EA76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Проведение праздника </w:t>
            </w:r>
          </w:p>
          <w:p w14:paraId="5C480A8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«Екатерина - Санница».</w:t>
            </w:r>
          </w:p>
          <w:p w14:paraId="52C9DB6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3108">
              <w:rPr>
                <w:rFonts w:ascii="Times New Roman" w:hAnsi="Times New Roman"/>
                <w:b/>
                <w:sz w:val="24"/>
                <w:szCs w:val="24"/>
              </w:rPr>
              <w:t>12 декабря 2017 года.</w:t>
            </w:r>
          </w:p>
          <w:p w14:paraId="24F2D4E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2DDD37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информации посвященной празднику, подборка русских народных игр,</w:t>
            </w:r>
          </w:p>
          <w:p w14:paraId="6306759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подготовка праздника</w:t>
            </w:r>
          </w:p>
          <w:p w14:paraId="09DAEBC5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(сценарий, фонограммы, репетиции).</w:t>
            </w:r>
          </w:p>
        </w:tc>
        <w:tc>
          <w:tcPr>
            <w:tcW w:w="2976" w:type="dxa"/>
          </w:tcPr>
          <w:p w14:paraId="2E938EF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Беседа о старинных традициях встречи Зимы.</w:t>
            </w:r>
          </w:p>
          <w:p w14:paraId="6DE0DF5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 xml:space="preserve">Разучивание с детьми закличек, народных игр </w:t>
            </w:r>
          </w:p>
          <w:p w14:paraId="66E3FFBD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организация репетиций к празднику.</w:t>
            </w:r>
          </w:p>
          <w:p w14:paraId="53D6E348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>Проведение НООД</w:t>
            </w:r>
          </w:p>
          <w:p w14:paraId="75DA1107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>«Екатерина - Санница»</w:t>
            </w:r>
          </w:p>
          <w:p w14:paraId="49CC2B82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i/>
                <w:sz w:val="24"/>
                <w:szCs w:val="24"/>
              </w:rPr>
              <w:t>(Кондакова Н.А.)</w:t>
            </w:r>
          </w:p>
        </w:tc>
        <w:tc>
          <w:tcPr>
            <w:tcW w:w="2694" w:type="dxa"/>
          </w:tcPr>
          <w:p w14:paraId="38ADFEB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Участие в репетициях, исполнение ролей в спектакле, изготовление афиши,</w:t>
            </w:r>
          </w:p>
          <w:p w14:paraId="06112F7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Пополнен зимний прогулочный инвентарь.</w:t>
            </w:r>
          </w:p>
          <w:p w14:paraId="5C5777B2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Оформлено групповое помещение.</w:t>
            </w:r>
          </w:p>
          <w:p w14:paraId="2297C4BA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3108">
              <w:rPr>
                <w:rFonts w:ascii="Times New Roman" w:hAnsi="Times New Roman"/>
                <w:sz w:val="24"/>
                <w:szCs w:val="24"/>
              </w:rPr>
              <w:t>Приобретение подарков.</w:t>
            </w:r>
          </w:p>
        </w:tc>
      </w:tr>
    </w:tbl>
    <w:p w14:paraId="72EA8174" w14:textId="77777777" w:rsidR="00B63108" w:rsidRPr="00B63108" w:rsidRDefault="00B63108" w:rsidP="00B6310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297543D7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14:paraId="12B85CF6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появление в семье общих интересов, увлечений, как для взрослых, так и для детей;</w:t>
      </w:r>
    </w:p>
    <w:p w14:paraId="45D2F247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повышение достижений ребенка в области творчества, в области знаний народной культуры и традиций;</w:t>
      </w:r>
    </w:p>
    <w:p w14:paraId="48A56E60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разработка новых подходов к взаимодействию детского сада и родителей как фактора позитивного, всестороннего развития ребенка;</w:t>
      </w:r>
    </w:p>
    <w:p w14:paraId="0D8837E3" w14:textId="77777777" w:rsidR="00B63108" w:rsidRPr="00B63108" w:rsidRDefault="00B63108" w:rsidP="00B6310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lastRenderedPageBreak/>
        <w:t>Методы отслеживания результативности:</w:t>
      </w:r>
      <w:r w:rsidRPr="00B63108">
        <w:rPr>
          <w:rFonts w:ascii="Times New Roman" w:hAnsi="Times New Roman"/>
          <w:sz w:val="28"/>
          <w:szCs w:val="28"/>
        </w:rPr>
        <w:t xml:space="preserve"> Посещаемость родителями различных мероприятий, участие родителей в делах группы в подготовке к мероприятиям,  анализ отзывов родителей о мероприятии, беседы с детьми и родителями, наблюдение за детско-родительскими отношениями.</w:t>
      </w:r>
    </w:p>
    <w:p w14:paraId="3DD4BF3B" w14:textId="77777777" w:rsidR="00B63108" w:rsidRPr="00B63108" w:rsidRDefault="00B63108" w:rsidP="00B6310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Продукты проектной деятельности:</w:t>
      </w:r>
      <w:r w:rsidRPr="00B63108">
        <w:rPr>
          <w:rFonts w:ascii="Times New Roman" w:hAnsi="Times New Roman"/>
          <w:sz w:val="28"/>
          <w:szCs w:val="28"/>
        </w:rPr>
        <w:t xml:space="preserve"> Разработка сценариев мероприятий, изготовление костюмов и реквизитов праздника совместно с родителями.</w:t>
      </w:r>
    </w:p>
    <w:p w14:paraId="25B90404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Презентация результатов проекта: </w:t>
      </w:r>
      <w:r w:rsidRPr="00B63108">
        <w:rPr>
          <w:rFonts w:ascii="Times New Roman" w:hAnsi="Times New Roman"/>
          <w:sz w:val="28"/>
          <w:szCs w:val="28"/>
        </w:rPr>
        <w:t>Выступление на педагогическом  совете ДОУ, публикация проекта, участие в конкурсах профессионального мастерства</w:t>
      </w:r>
      <w:r w:rsidRPr="00B63108">
        <w:rPr>
          <w:rFonts w:ascii="Times New Roman" w:hAnsi="Times New Roman"/>
          <w:b/>
          <w:sz w:val="28"/>
          <w:szCs w:val="28"/>
        </w:rPr>
        <w:t>.</w:t>
      </w:r>
    </w:p>
    <w:p w14:paraId="45DBCF2A" w14:textId="77777777" w:rsidR="00B63108" w:rsidRPr="00B63108" w:rsidRDefault="00B63108" w:rsidP="00B631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A76390" w14:textId="77777777" w:rsidR="00B63108" w:rsidRPr="00B63108" w:rsidRDefault="00B63108" w:rsidP="00B63108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B63108">
        <w:rPr>
          <w:rFonts w:ascii="Times New Roman" w:hAnsi="Times New Roman"/>
          <w:b/>
          <w:bCs/>
          <w:kern w:val="36"/>
          <w:sz w:val="28"/>
          <w:szCs w:val="28"/>
        </w:rPr>
        <w:t>Аналитическая справка по реализации проекта «</w:t>
      </w:r>
      <w:r w:rsidR="009427AB">
        <w:rPr>
          <w:rFonts w:ascii="Times New Roman" w:hAnsi="Times New Roman"/>
          <w:b/>
          <w:bCs/>
          <w:kern w:val="36"/>
          <w:sz w:val="28"/>
          <w:szCs w:val="28"/>
        </w:rPr>
        <w:t xml:space="preserve"> Солнечный круг</w:t>
      </w:r>
      <w:r w:rsidRPr="00B63108">
        <w:rPr>
          <w:rFonts w:ascii="Times New Roman" w:hAnsi="Times New Roman"/>
          <w:b/>
          <w:bCs/>
          <w:kern w:val="36"/>
          <w:sz w:val="28"/>
          <w:szCs w:val="28"/>
        </w:rPr>
        <w:t xml:space="preserve">» </w:t>
      </w:r>
    </w:p>
    <w:p w14:paraId="5CA354F7" w14:textId="77777777" w:rsidR="00B63108" w:rsidRPr="00B63108" w:rsidRDefault="00B63108" w:rsidP="00B63108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B63108">
        <w:rPr>
          <w:rFonts w:ascii="Times New Roman" w:hAnsi="Times New Roman"/>
          <w:b/>
          <w:bCs/>
          <w:kern w:val="36"/>
          <w:sz w:val="28"/>
          <w:szCs w:val="28"/>
        </w:rPr>
        <w:t xml:space="preserve">в средней группе №30 </w:t>
      </w:r>
    </w:p>
    <w:p w14:paraId="00FF76C7" w14:textId="77777777" w:rsidR="00B63108" w:rsidRPr="00B63108" w:rsidRDefault="00B63108" w:rsidP="00B63108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  <w:r w:rsidRPr="00B63108">
        <w:rPr>
          <w:rFonts w:ascii="Times New Roman" w:hAnsi="Times New Roman"/>
          <w:bCs/>
          <w:i/>
          <w:kern w:val="36"/>
          <w:sz w:val="28"/>
          <w:szCs w:val="28"/>
        </w:rPr>
        <w:t>воспитатели: Кондакова Н.А, Мичкова Т.А.</w:t>
      </w:r>
    </w:p>
    <w:p w14:paraId="637C6B1C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Название проекта: </w:t>
      </w:r>
      <w:r w:rsidRPr="00B63108">
        <w:rPr>
          <w:rFonts w:ascii="Times New Roman" w:hAnsi="Times New Roman"/>
          <w:bCs/>
          <w:sz w:val="28"/>
          <w:szCs w:val="28"/>
        </w:rPr>
        <w:t>Педагогический проект по взаимодействию педагогов детей и родителей посредством народных праздников «Солнечный круг».</w:t>
      </w:r>
    </w:p>
    <w:p w14:paraId="37260191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Вид проекта: </w:t>
      </w:r>
      <w:r w:rsidRPr="00B63108">
        <w:rPr>
          <w:rFonts w:ascii="Times New Roman" w:hAnsi="Times New Roman"/>
          <w:bCs/>
          <w:sz w:val="28"/>
          <w:szCs w:val="28"/>
        </w:rPr>
        <w:t xml:space="preserve">Педагогический, долгосрочный. </w:t>
      </w:r>
    </w:p>
    <w:p w14:paraId="4816E84C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Краткое содержание проекта: </w:t>
      </w:r>
      <w:r w:rsidRPr="00B63108">
        <w:rPr>
          <w:rFonts w:ascii="Times New Roman" w:hAnsi="Times New Roman"/>
          <w:bCs/>
          <w:sz w:val="28"/>
          <w:szCs w:val="28"/>
        </w:rPr>
        <w:t>В рамках реализации проекта мы планируем в течение календарного года, провести  ряд совместных мероприятий для детей и родителей (одно мероприятие в квартал, всего четыре праздника). Праздники  объединяет   народный календарь. Нами отобраны сезонные праздники: весенний Жаворонки (Сороки)- Встреча весны, летний праздник русской берёзки -Троица, осенний Покров-первое зазимье, зимний Екатерина - Санница.   В  праздники  включены элементы русского народного фольклора: заклички, хороводы, народные игры и т.д.</w:t>
      </w:r>
    </w:p>
    <w:p w14:paraId="31DA9689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t xml:space="preserve">Продолжительность проекта: </w:t>
      </w:r>
      <w:r w:rsidRPr="00B63108">
        <w:rPr>
          <w:rFonts w:ascii="Times New Roman" w:hAnsi="Times New Roman"/>
          <w:bCs/>
          <w:sz w:val="28"/>
          <w:szCs w:val="28"/>
        </w:rPr>
        <w:t>Время реализации проекта январь-декабрь 2017 года.</w:t>
      </w:r>
    </w:p>
    <w:p w14:paraId="29CDC0F7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3108">
        <w:rPr>
          <w:rFonts w:ascii="Times New Roman" w:hAnsi="Times New Roman"/>
          <w:b/>
          <w:bCs/>
          <w:sz w:val="28"/>
          <w:szCs w:val="28"/>
        </w:rPr>
        <w:lastRenderedPageBreak/>
        <w:t xml:space="preserve">Участники: </w:t>
      </w:r>
      <w:r w:rsidRPr="00B63108">
        <w:rPr>
          <w:rFonts w:ascii="Times New Roman" w:hAnsi="Times New Roman"/>
          <w:bCs/>
          <w:sz w:val="28"/>
          <w:szCs w:val="28"/>
        </w:rPr>
        <w:t xml:space="preserve">воспитатели группы  № 30Кондакова Н.А., Мичкова Т.А., </w:t>
      </w:r>
      <w:r w:rsidRPr="00B63108">
        <w:rPr>
          <w:rFonts w:ascii="Times New Roman" w:hAnsi="Times New Roman"/>
          <w:bCs/>
          <w:iCs/>
          <w:sz w:val="28"/>
          <w:szCs w:val="28"/>
        </w:rPr>
        <w:t xml:space="preserve">инструктор по физической культуре Гордеева Е.А., </w:t>
      </w:r>
      <w:r w:rsidRPr="00B63108">
        <w:rPr>
          <w:rFonts w:ascii="Times New Roman" w:hAnsi="Times New Roman"/>
          <w:bCs/>
          <w:sz w:val="28"/>
          <w:szCs w:val="28"/>
        </w:rPr>
        <w:t xml:space="preserve">музыкальный руководитель ДОУ Суходоева Г.В., родители и дети группы №30 МАДОУ «Детский сад №393» г. Перми. </w:t>
      </w:r>
    </w:p>
    <w:p w14:paraId="55708A3D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B63108">
        <w:rPr>
          <w:rFonts w:ascii="Times New Roman" w:hAnsi="Times New Roman"/>
          <w:sz w:val="28"/>
          <w:szCs w:val="28"/>
        </w:rPr>
        <w:t>Совершенствование форм взаимодействия и создание условий для установления эмоционального и духовного контакта между участниками образовательного процесса: детьми, педагогами, родителями.</w:t>
      </w:r>
    </w:p>
    <w:p w14:paraId="59741D13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Задачи:</w:t>
      </w:r>
    </w:p>
    <w:p w14:paraId="568C56B7" w14:textId="77777777" w:rsidR="00B63108" w:rsidRPr="00B63108" w:rsidRDefault="00B63108" w:rsidP="00B63108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Вовлекать родителей в образовательный процесс детского сада  посредством организации и участия в совместных народных праздниках.</w:t>
      </w:r>
    </w:p>
    <w:p w14:paraId="60E78B23" w14:textId="77777777" w:rsidR="00B63108" w:rsidRPr="00B63108" w:rsidRDefault="00B63108" w:rsidP="00B631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Способствовать гармонизации детско-родительских отношений посредством участия в  праздничных мероприятиях.</w:t>
      </w:r>
    </w:p>
    <w:p w14:paraId="2DD1A3B2" w14:textId="77777777" w:rsidR="00B63108" w:rsidRPr="00B63108" w:rsidRDefault="00B63108" w:rsidP="00B631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Обеспечить преемственность в работе педагогов и родителей по приобщению семьи к народной культуре средствами народного праздника.</w:t>
      </w:r>
    </w:p>
    <w:p w14:paraId="5E819F4E" w14:textId="77777777" w:rsidR="00B63108" w:rsidRPr="00B63108" w:rsidRDefault="00B63108" w:rsidP="00B63108">
      <w:pPr>
        <w:numPr>
          <w:ilvl w:val="0"/>
          <w:numId w:val="7"/>
        </w:num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Повысить компетентность воспитателей и родителей по тематике народной культуры.</w:t>
      </w:r>
    </w:p>
    <w:p w14:paraId="2DC963A8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B63108">
        <w:rPr>
          <w:rFonts w:ascii="Times New Roman" w:hAnsi="Times New Roman"/>
          <w:sz w:val="28"/>
          <w:szCs w:val="28"/>
        </w:rPr>
        <w:t>Укрепление взаимодействия между участниками образовательного процесса: детьми, педагогами, родителями посредством организации и участия в совместных мероприятиях проекта.</w:t>
      </w:r>
    </w:p>
    <w:p w14:paraId="2200E239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Задачи:</w:t>
      </w:r>
    </w:p>
    <w:p w14:paraId="16F37568" w14:textId="77777777" w:rsidR="00B63108" w:rsidRPr="00B63108" w:rsidRDefault="00B63108" w:rsidP="00B6310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Вовлечение родителей в совместную с детьми познавательную  и творческую деятельность посредством подготовке и участия в праздничном досуге.</w:t>
      </w:r>
    </w:p>
    <w:p w14:paraId="14EBE250" w14:textId="77777777" w:rsidR="00B63108" w:rsidRPr="00B63108" w:rsidRDefault="00B63108" w:rsidP="00B6310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Способствовать заинтересованности детей и родителей в сохранении народных традиций и пении колыбельных песен.</w:t>
      </w:r>
    </w:p>
    <w:p w14:paraId="3855CE23" w14:textId="77777777" w:rsidR="00B63108" w:rsidRPr="00B63108" w:rsidRDefault="00B63108" w:rsidP="00B6310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 xml:space="preserve">Способствовать гармонизации детско-родительских отношений посредством участия в  праздничном досуге </w:t>
      </w:r>
      <w:r w:rsidRPr="00B63108">
        <w:rPr>
          <w:rFonts w:ascii="Times New Roman" w:hAnsi="Times New Roman"/>
          <w:sz w:val="28"/>
          <w:szCs w:val="28"/>
        </w:rPr>
        <w:lastRenderedPageBreak/>
        <w:t>посвящённом «Дню матери». Подчеркнуть   роль женщины, матери в жизни маленького человека.</w:t>
      </w:r>
    </w:p>
    <w:p w14:paraId="4ED1DB99" w14:textId="77777777" w:rsidR="00B63108" w:rsidRPr="00B63108" w:rsidRDefault="00B63108" w:rsidP="00B6310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Создание в предметно-развивающей среде группы условий для сюжетно-ролевой  игры  «дочки-матери» (кукольная спальная), способствующей становлению материнских качеств девочек.</w:t>
      </w:r>
    </w:p>
    <w:p w14:paraId="63E24FFA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14:paraId="7C230A06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подготовка и проведение совместного праздничного досуга «Мамина колыбельная» посвящённого Дню матери, создаст праздничный настрой у мам, бабушек. Отразится  на особом эмоциональном микроклимате семьи, и общение мам, бабушек и ребенка;</w:t>
      </w:r>
    </w:p>
    <w:p w14:paraId="67449112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повышение достижений ребенка в области творчества, в области знаний народного фольклора в частности колыбельных песен;</w:t>
      </w:r>
    </w:p>
    <w:p w14:paraId="4C7E5A59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оформление кукольной спальни в группе как элемента РППС и создание условий для сюжетно ролевой игры «Дочки-матери», необходимых для становления функций материнства девочек и отцовства мальчиков;</w:t>
      </w:r>
    </w:p>
    <w:p w14:paraId="265CD702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организация преемственности в работе ДОУ и семьи по вопросам  досуга, обучения и воспитания.</w:t>
      </w:r>
    </w:p>
    <w:p w14:paraId="52B136ED" w14:textId="77777777" w:rsidR="00B63108" w:rsidRPr="00B63108" w:rsidRDefault="00B63108" w:rsidP="00B63108">
      <w:pPr>
        <w:spacing w:after="0" w:line="360" w:lineRule="auto"/>
        <w:ind w:left="1080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Продукты проектной деятельности:</w:t>
      </w:r>
      <w:r w:rsidRPr="00B63108">
        <w:rPr>
          <w:rFonts w:ascii="Times New Roman" w:hAnsi="Times New Roman"/>
          <w:sz w:val="28"/>
          <w:szCs w:val="28"/>
        </w:rPr>
        <w:t xml:space="preserve"> Разработка сценария совместного  праздничного досуга «Мамина колыбельная», изготовление костюмов и реквизитов праздника совместно с родителями, оформление кукольной спальни, оформление выставки «Мамина колыбельная» в приёмной группы.</w:t>
      </w:r>
    </w:p>
    <w:p w14:paraId="7394FBB6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14:paraId="35895840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появление в семье общих интересов, увлечений, как для взрослых, так и для детей;</w:t>
      </w:r>
    </w:p>
    <w:p w14:paraId="710B4EB6" w14:textId="77777777" w:rsidR="00B63108" w:rsidRPr="00B63108" w:rsidRDefault="00B63108" w:rsidP="00B6310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повышение достижений ребенка в области творчества, в области знаний народной культуры и традиций;</w:t>
      </w:r>
    </w:p>
    <w:p w14:paraId="59D7968C" w14:textId="77777777" w:rsidR="00B63108" w:rsidRPr="00B63108" w:rsidRDefault="00B63108" w:rsidP="00B63108">
      <w:pPr>
        <w:spacing w:after="0" w:line="360" w:lineRule="auto"/>
        <w:ind w:firstLine="40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lastRenderedPageBreak/>
        <w:t>разработка новых подходов к взаимодействию детского сада и родителей как фактора позитивного, всестороннего развития ребенка</w:t>
      </w:r>
    </w:p>
    <w:p w14:paraId="3EB77192" w14:textId="77777777" w:rsidR="00B63108" w:rsidRPr="00B63108" w:rsidRDefault="00B63108" w:rsidP="00B63108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sz w:val="28"/>
          <w:szCs w:val="28"/>
        </w:rPr>
        <w:t>Продукты проектной деятельности:</w:t>
      </w:r>
      <w:r w:rsidRPr="00B63108">
        <w:rPr>
          <w:rFonts w:ascii="Times New Roman" w:hAnsi="Times New Roman"/>
          <w:sz w:val="28"/>
          <w:szCs w:val="28"/>
        </w:rPr>
        <w:t xml:space="preserve"> Разработка сценариев мероприятий, изготовление костюмов и реквизитов праздника совместно с родителями.</w:t>
      </w:r>
    </w:p>
    <w:p w14:paraId="1E8CB96B" w14:textId="77777777" w:rsidR="00B63108" w:rsidRPr="00B63108" w:rsidRDefault="00B63108" w:rsidP="00B63108">
      <w:pPr>
        <w:spacing w:after="0" w:line="360" w:lineRule="auto"/>
        <w:ind w:firstLine="40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b/>
          <w:color w:val="000000"/>
          <w:sz w:val="28"/>
          <w:szCs w:val="28"/>
        </w:rPr>
        <w:t>В результате реализации проекта</w:t>
      </w:r>
      <w:r w:rsidRPr="00B63108">
        <w:rPr>
          <w:rFonts w:ascii="Times New Roman" w:hAnsi="Times New Roman"/>
          <w:color w:val="000000"/>
          <w:sz w:val="28"/>
          <w:szCs w:val="28"/>
        </w:rPr>
        <w:t xml:space="preserve">  дошкольники  и их родители  участвовали в подготовке и проведении с четырёх народных праздников. </w:t>
      </w:r>
      <w:r w:rsidRPr="00B63108">
        <w:rPr>
          <w:rFonts w:ascii="Times New Roman" w:hAnsi="Times New Roman"/>
          <w:sz w:val="28"/>
          <w:szCs w:val="28"/>
        </w:rPr>
        <w:t>Начали праздничный цикл с Масленицы - проводов зимы (этот праздник проводили педагоги),  продолжили встречей весны Сороки-Жаворонки, далее встретили лето праздником берёзки - Троица, поучаствовали в осенних покровских посиделках, а зиму вновь встретили праздником Екатерины-Санницы. Таким образом, мы, как и наши предки замкнули годичный Солнечный круг</w:t>
      </w:r>
    </w:p>
    <w:p w14:paraId="17B20D5F" w14:textId="77777777" w:rsidR="00B63108" w:rsidRPr="00B63108" w:rsidRDefault="00B63108" w:rsidP="00B6310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1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того что бы предоставить возможность поучаствовать представителям </w:t>
      </w:r>
      <w:r w:rsidRPr="00B631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каждой семьи</w:t>
      </w:r>
      <w:r w:rsidRPr="00B631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все участники распределены  на четыре творческие группы: «Весна», «Лето», «Осень», «Зима».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63108" w:rsidRPr="00B63108" w14:paraId="09A16007" w14:textId="77777777" w:rsidTr="00137CB1">
        <w:tc>
          <w:tcPr>
            <w:tcW w:w="4785" w:type="dxa"/>
          </w:tcPr>
          <w:p w14:paraId="24B7C4A3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 xml:space="preserve">ВЕСНА </w:t>
            </w:r>
          </w:p>
          <w:p w14:paraId="38FF73DD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 xml:space="preserve">«Встреча птиц». </w:t>
            </w:r>
            <w:r w:rsidRPr="00B63108">
              <w:rPr>
                <w:rFonts w:ascii="Times New Roman" w:hAnsi="Times New Roman"/>
                <w:sz w:val="28"/>
                <w:szCs w:val="28"/>
              </w:rPr>
              <w:t>Вторая половина марта.</w:t>
            </w:r>
          </w:p>
          <w:p w14:paraId="3B0CA62C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Семьи:</w:t>
            </w:r>
          </w:p>
          <w:p w14:paraId="6F4FCB5C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1.Пермякова П. - ответственный</w:t>
            </w:r>
          </w:p>
          <w:p w14:paraId="63397F68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2.Путина О.</w:t>
            </w:r>
          </w:p>
          <w:p w14:paraId="2FD9A3B5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3.Самсонова М.</w:t>
            </w:r>
          </w:p>
          <w:p w14:paraId="4B6A11F2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4.Веснина А.</w:t>
            </w:r>
          </w:p>
          <w:p w14:paraId="3F3F5DC9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5.Каракуловой К.</w:t>
            </w:r>
          </w:p>
          <w:p w14:paraId="7CFDBEEF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6.Козлова Ж.</w:t>
            </w:r>
          </w:p>
          <w:p w14:paraId="2D92CBA4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7.Солодьянкина М.</w:t>
            </w:r>
          </w:p>
          <w:p w14:paraId="739B0CF2" w14:textId="77777777" w:rsidR="00B63108" w:rsidRPr="00B63108" w:rsidRDefault="00B63108" w:rsidP="00B631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1E4C8CDD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>ОСЕНЬ праздник -  «Покров-первое зазимье»</w:t>
            </w:r>
          </w:p>
          <w:p w14:paraId="79C4B1F4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Вторая половина октября.</w:t>
            </w:r>
          </w:p>
          <w:p w14:paraId="09EBDC46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Семьи:</w:t>
            </w:r>
          </w:p>
          <w:p w14:paraId="386E1C02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1.Васёва М.</w:t>
            </w:r>
          </w:p>
          <w:p w14:paraId="73354381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2.Пучниной О.</w:t>
            </w:r>
          </w:p>
          <w:p w14:paraId="5D6B9057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3.Кирилова Д.</w:t>
            </w:r>
          </w:p>
          <w:p w14:paraId="028D49C7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4. Склюева А.</w:t>
            </w:r>
          </w:p>
          <w:p w14:paraId="0154078D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5.Максимчук С.</w:t>
            </w:r>
          </w:p>
          <w:p w14:paraId="0FB25ECE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6.Хохряков С.</w:t>
            </w:r>
          </w:p>
          <w:p w14:paraId="48EBC03F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7. Симановой Р.</w:t>
            </w:r>
          </w:p>
          <w:p w14:paraId="173B1F8A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8.Азовский  Я.</w:t>
            </w:r>
          </w:p>
          <w:p w14:paraId="5235B757" w14:textId="77777777" w:rsidR="00B63108" w:rsidRPr="00B63108" w:rsidRDefault="00B63108" w:rsidP="00B631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9.Пепеляева Н.</w:t>
            </w:r>
          </w:p>
          <w:p w14:paraId="71C76602" w14:textId="77777777" w:rsidR="00B63108" w:rsidRPr="00B63108" w:rsidRDefault="00B63108" w:rsidP="00B631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63108" w:rsidRPr="00B63108" w14:paraId="271918D0" w14:textId="77777777" w:rsidTr="00137CB1">
        <w:tc>
          <w:tcPr>
            <w:tcW w:w="4785" w:type="dxa"/>
          </w:tcPr>
          <w:p w14:paraId="0EEDA56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>ЛЕТО</w:t>
            </w:r>
          </w:p>
          <w:p w14:paraId="4DEFA82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>«Праздник берёзки -Троица».</w:t>
            </w:r>
          </w:p>
          <w:p w14:paraId="7E13A9ED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Начало июня</w:t>
            </w:r>
          </w:p>
          <w:p w14:paraId="536AD24C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lastRenderedPageBreak/>
              <w:t>Семьи:</w:t>
            </w:r>
          </w:p>
          <w:p w14:paraId="4412885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1.Треногиной М.- ответственный</w:t>
            </w:r>
          </w:p>
          <w:p w14:paraId="160596E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2.Белавиной А.</w:t>
            </w:r>
          </w:p>
          <w:p w14:paraId="6F7AC3DA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3.Дехтерева М.</w:t>
            </w:r>
          </w:p>
          <w:p w14:paraId="53B87B4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4.Черкашова М.</w:t>
            </w:r>
          </w:p>
          <w:p w14:paraId="675E4103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5.Якшиевой А.</w:t>
            </w:r>
          </w:p>
          <w:p w14:paraId="25F0F15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6. Мамедовой А.</w:t>
            </w:r>
          </w:p>
          <w:p w14:paraId="2767B455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7. Данилова В.</w:t>
            </w:r>
          </w:p>
          <w:p w14:paraId="507DE1EA" w14:textId="77777777" w:rsidR="00B63108" w:rsidRPr="00B63108" w:rsidRDefault="00B63108" w:rsidP="00B6310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0850C15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ЗИМА</w:t>
            </w:r>
          </w:p>
          <w:p w14:paraId="1D155589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3108">
              <w:rPr>
                <w:rFonts w:ascii="Times New Roman" w:hAnsi="Times New Roman"/>
                <w:b/>
                <w:sz w:val="28"/>
                <w:szCs w:val="28"/>
              </w:rPr>
              <w:t>«Екатеринна-Санница»</w:t>
            </w:r>
          </w:p>
          <w:p w14:paraId="567F2E14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Начало декабря</w:t>
            </w:r>
          </w:p>
          <w:p w14:paraId="68178FC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lastRenderedPageBreak/>
              <w:t>Семьи:</w:t>
            </w:r>
          </w:p>
          <w:p w14:paraId="6AF3AF50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1.Безматерных В. - ответственный</w:t>
            </w:r>
          </w:p>
          <w:p w14:paraId="21999117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2.Воробьёвой М.</w:t>
            </w:r>
          </w:p>
          <w:p w14:paraId="1B5FF11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3.Зебзеевой П.</w:t>
            </w:r>
          </w:p>
          <w:p w14:paraId="4AB152C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4.Калашниковой Д.</w:t>
            </w:r>
          </w:p>
          <w:p w14:paraId="0FC272F1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5 Якимовой П.</w:t>
            </w:r>
          </w:p>
          <w:p w14:paraId="31C053AE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6.Теплоухова П.</w:t>
            </w:r>
          </w:p>
          <w:p w14:paraId="3A5702AB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7. Армишевой А.</w:t>
            </w:r>
          </w:p>
          <w:p w14:paraId="370E2666" w14:textId="77777777" w:rsidR="00B63108" w:rsidRPr="00B63108" w:rsidRDefault="00B63108" w:rsidP="00B63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108">
              <w:rPr>
                <w:rFonts w:ascii="Times New Roman" w:hAnsi="Times New Roman"/>
                <w:sz w:val="28"/>
                <w:szCs w:val="28"/>
              </w:rPr>
              <w:t>9.Никулин В.</w:t>
            </w:r>
          </w:p>
          <w:p w14:paraId="34E3ED73" w14:textId="77777777" w:rsidR="00B63108" w:rsidRPr="00B63108" w:rsidRDefault="00B63108" w:rsidP="00B6310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8D9BAB5" w14:textId="77777777" w:rsidR="00B63108" w:rsidRPr="00B63108" w:rsidRDefault="00B63108" w:rsidP="00B631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DC6EBF" w14:textId="77777777" w:rsidR="00B63108" w:rsidRPr="00B63108" w:rsidRDefault="00B63108" w:rsidP="00B6310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1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Родители, например, участвовали в подборе информации - картинки, иллюстрации, стихи, загадки, наглядность (выставка на тему), раскраски, песни. Каждая группа участвовала в оформлении группы, изготовляли  модели сезона (зима,  весна,  лето, осень), изготовление костюмов реквизита. Те кто был готов выйти на сцену участвовали непосредственно в проведении праздников.</w:t>
      </w:r>
    </w:p>
    <w:p w14:paraId="5A9169AE" w14:textId="77777777" w:rsidR="00B63108" w:rsidRPr="00B63108" w:rsidRDefault="00B63108" w:rsidP="00B63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>Участие в проекте</w:t>
      </w:r>
      <w:r w:rsidRPr="00B63108">
        <w:rPr>
          <w:rFonts w:ascii="Times New Roman" w:hAnsi="Times New Roman"/>
          <w:b/>
          <w:sz w:val="28"/>
          <w:szCs w:val="28"/>
        </w:rPr>
        <w:t xml:space="preserve"> </w:t>
      </w:r>
      <w:r w:rsidRPr="00B63108">
        <w:rPr>
          <w:rFonts w:ascii="Times New Roman" w:hAnsi="Times New Roman"/>
          <w:sz w:val="28"/>
          <w:szCs w:val="28"/>
        </w:rPr>
        <w:t>«Солнечный круг</w:t>
      </w:r>
      <w:r w:rsidRPr="00B63108">
        <w:rPr>
          <w:rFonts w:ascii="Times New Roman" w:hAnsi="Times New Roman"/>
          <w:b/>
          <w:sz w:val="28"/>
          <w:szCs w:val="28"/>
        </w:rPr>
        <w:t xml:space="preserve">» </w:t>
      </w:r>
      <w:r w:rsidRPr="00B63108">
        <w:rPr>
          <w:rFonts w:ascii="Times New Roman" w:hAnsi="Times New Roman"/>
          <w:sz w:val="28"/>
          <w:szCs w:val="28"/>
        </w:rPr>
        <w:t xml:space="preserve">способствовало развитию интеллектуальных возможностей детей,  творческих способностей, любознательности, повышает интерес к народному празднику и обогатило кругозор как детей, и взрослых (педагогов, родителей).  </w:t>
      </w:r>
    </w:p>
    <w:p w14:paraId="17901F51" w14:textId="77777777" w:rsidR="00B63108" w:rsidRPr="00B63108" w:rsidRDefault="00B63108" w:rsidP="00B63108">
      <w:pPr>
        <w:spacing w:after="0" w:line="360" w:lineRule="auto"/>
        <w:ind w:firstLine="400"/>
        <w:jc w:val="both"/>
        <w:rPr>
          <w:rFonts w:ascii="Times New Roman" w:hAnsi="Times New Roman"/>
          <w:sz w:val="28"/>
          <w:szCs w:val="28"/>
        </w:rPr>
      </w:pPr>
      <w:r w:rsidRPr="00B63108">
        <w:rPr>
          <w:rFonts w:ascii="Times New Roman" w:hAnsi="Times New Roman"/>
          <w:sz w:val="28"/>
          <w:szCs w:val="28"/>
        </w:rPr>
        <w:t xml:space="preserve">Достигнутые результаты позволяют сделать вывод о том, что поставленные цели и задачи были выполнены. Родители  активно участвовать в мероприятиях, проводимых в группе, укрепив доверительные и партнёрские отношения между участниками образовательного процесса.  </w:t>
      </w:r>
    </w:p>
    <w:p w14:paraId="0F0E1782" w14:textId="77777777" w:rsidR="00B63108" w:rsidRPr="00B63108" w:rsidRDefault="00B63108" w:rsidP="00B63108">
      <w:pPr>
        <w:shd w:val="clear" w:color="auto" w:fill="FFFFFF"/>
        <w:spacing w:after="0" w:line="360" w:lineRule="auto"/>
        <w:jc w:val="right"/>
        <w:outlineLvl w:val="3"/>
        <w:rPr>
          <w:rFonts w:ascii="Times New Roman" w:hAnsi="Times New Roman"/>
          <w:b/>
          <w:sz w:val="28"/>
          <w:szCs w:val="28"/>
        </w:rPr>
      </w:pPr>
    </w:p>
    <w:p w14:paraId="2AA888BB" w14:textId="77777777" w:rsidR="00B63108" w:rsidRPr="00B63108" w:rsidRDefault="00B63108" w:rsidP="00B63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E9231BF" w14:textId="77777777" w:rsidR="00B63108" w:rsidRPr="00B63108" w:rsidRDefault="00B63108" w:rsidP="00B631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98B2E9F" w14:textId="77777777" w:rsidR="00B63108" w:rsidRPr="00B63108" w:rsidRDefault="00B63108" w:rsidP="00B6310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B88797B" w14:textId="77777777" w:rsidR="00B63108" w:rsidRPr="00B63108" w:rsidRDefault="00B63108" w:rsidP="00B6310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DA936DA" w14:textId="77777777" w:rsidR="00B63108" w:rsidRPr="00B63108" w:rsidRDefault="00B63108" w:rsidP="00B631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FAA3ADD" w14:textId="77777777" w:rsidR="00B63108" w:rsidRPr="00B63108" w:rsidRDefault="00B63108" w:rsidP="00B631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A0F8D2" w14:textId="77777777" w:rsidR="009427AB" w:rsidRDefault="009427AB" w:rsidP="009427A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763D2C" w14:textId="77777777" w:rsidR="009427AB" w:rsidRDefault="009427AB" w:rsidP="009427A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5159341" w14:textId="77777777" w:rsidR="009427AB" w:rsidRPr="009427AB" w:rsidRDefault="009427AB" w:rsidP="009427A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7AB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14:paraId="07BF1ADB" w14:textId="77777777" w:rsidR="009427AB" w:rsidRPr="009427AB" w:rsidRDefault="009427AB" w:rsidP="009427A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Бабинова Н.В. Тематические фольклорные вечера для дошкольников.-СПб.: ООО «ИЗДАТЕЛЬСТВО «ДЕТСТВО_ПРЕСС», 2014.-144 с.</w:t>
      </w:r>
    </w:p>
    <w:p w14:paraId="4975E8CC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Батурина Г.И., Кузина Т.Ф. Народная педагогика в воспитании дошкольников-М.,-1995 г.</w:t>
      </w:r>
    </w:p>
    <w:p w14:paraId="4B70BE83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Ботякова О.А. Солнечный круг. Детский народный календарь: Впомощь педагогам дошкольных образовательных учреждений.- СПб.: «ДЕТСТВО-ПЕРСС», 2004. – 112 с., ил. – (Приобщение детей к истокам русской народной культуры).</w:t>
      </w:r>
    </w:p>
    <w:p w14:paraId="3F4990B7" w14:textId="77777777" w:rsidR="009427AB" w:rsidRPr="009427AB" w:rsidRDefault="009427AB" w:rsidP="009427AB">
      <w:pPr>
        <w:tabs>
          <w:tab w:val="left" w:pos="5103"/>
        </w:tabs>
        <w:spacing w:after="0" w:line="36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bCs/>
          <w:sz w:val="28"/>
          <w:szCs w:val="28"/>
        </w:rPr>
        <w:t>3.Волков Г.Н. Этнопедагогика: Учеб.для студ. сред. и высш. пед. учеб. заведений. - М.: Издательский центр «Академия», 1999. - 168 с.</w:t>
      </w:r>
    </w:p>
    <w:p w14:paraId="04419041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Князева О.Л., Маханеева М.Д. Приобщение детей к истокам русской народной кльтуры: Программа. Учебно-методическое пособие.- 2-е изд., переаба. и доп. – СПб. :Детство-Пресс, 2002.-304 с.: ил.</w:t>
      </w:r>
    </w:p>
    <w:p w14:paraId="6247C3EF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Куликова Т.А.  Сеейная педагогика и домашнее воспитание: Учебник для студ. сред. и высш. пед. учеб. завед.- М.: Издательский центр «Академия», 1999.-232 с.</w:t>
      </w:r>
    </w:p>
    <w:p w14:paraId="76349C1C" w14:textId="77777777" w:rsidR="009427AB" w:rsidRPr="009427AB" w:rsidRDefault="009427AB" w:rsidP="009427A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 xml:space="preserve">  Куприна, Т.А.  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 учреждений/Авт.-сост. Л.С. Куприна, Т.А.  Бурдина, О.А.  Маркеева., О.Н. Корепанова и др. 3-е изд., перераб. и дополн.-СПб: «ДЕТСТВО-ПРЕСС», 2003.-400 с., ил.</w:t>
      </w:r>
    </w:p>
    <w:p w14:paraId="5B55DAC7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Николаева С.Р. Народный календарь –  планирования работы с дошкольниками по государственному образовательному стандарту: План-программа.  Конспекты занятий. Сценарии праздников: Методическое пособие для педагогов дошкольных образовательных учреждений  /Николаева С.Р. , Катышева И.Б., Комбарова Г.Н. и др. – СПб.: «ДЕТСТВО-ПРЕСС», 2004. – 304 с.</w:t>
      </w:r>
    </w:p>
    <w:p w14:paraId="07B6E0D5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lastRenderedPageBreak/>
        <w:t>Пантелеева Н.Г. Народные праздники в детском саду: Методическое пособие.- М.: Мозаика-Синтез, 2014.-72с.</w:t>
      </w:r>
    </w:p>
    <w:p w14:paraId="0DDC0B5F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(Минообрнауки России) от 17 октября 2013 г. № 1155 г. Москва «Об утверждении федерпльного государственного стандарта дошкольного образования».</w:t>
      </w:r>
    </w:p>
    <w:p w14:paraId="4DACF3A2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Профессиональный стандарт педагога (утверждён приказом Министрества труда и социальной защиты Российской Федерации от «18» октября 2013 г. №544н.)</w:t>
      </w:r>
    </w:p>
    <w:p w14:paraId="7F0B698F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 xml:space="preserve"> Семейный кодекс Российской Федерации.</w:t>
      </w:r>
    </w:p>
    <w:p w14:paraId="73DD9FBD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Фадеев С. Б. Народная культура как средство формирования гендерной толерантности у детей старшего дошкольного возраста: Дисс. на соиск. учен.степ. канд. наук: (13.00.02). – Екатеринбург, 2012</w:t>
      </w:r>
    </w:p>
    <w:p w14:paraId="1845FB31" w14:textId="77777777" w:rsidR="009427AB" w:rsidRPr="009427AB" w:rsidRDefault="009427AB" w:rsidP="009427AB">
      <w:pPr>
        <w:numPr>
          <w:ilvl w:val="0"/>
          <w:numId w:val="8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 xml:space="preserve"> Федеральный закон от 29.12.2012  №273-ФЗ «Об образовании в Российской Федерации» (принят ГД ФС РФ 21.12.2012). </w:t>
      </w:r>
    </w:p>
    <w:p w14:paraId="4FC23F12" w14:textId="77777777" w:rsidR="009427AB" w:rsidRPr="009427AB" w:rsidRDefault="009427AB" w:rsidP="009427A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>Фёдорова Г.П. На золотом крыльце сидели. Игры, занятия, частушки, песни, потешки для детей дошкольного возраста. – СПб. : «Детство-Пресс», 2003.- 128с.</w:t>
      </w:r>
    </w:p>
    <w:p w14:paraId="69FA7F30" w14:textId="77777777" w:rsidR="009427AB" w:rsidRPr="009427AB" w:rsidRDefault="009427AB" w:rsidP="009427A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427AB">
        <w:rPr>
          <w:rFonts w:ascii="Times New Roman" w:hAnsi="Times New Roman"/>
          <w:sz w:val="28"/>
          <w:szCs w:val="28"/>
        </w:rPr>
        <w:t xml:space="preserve">Художественно-речевая деятельность в детском саду / сост. Л.В. Ворошнина. </w:t>
      </w:r>
      <w:r w:rsidRPr="009427AB">
        <w:rPr>
          <w:rFonts w:ascii="Times New Roman" w:hAnsi="Times New Roman"/>
          <w:sz w:val="28"/>
          <w:szCs w:val="28"/>
          <w:lang w:val="en-US"/>
        </w:rPr>
        <w:t>II</w:t>
      </w:r>
      <w:r w:rsidRPr="009427AB">
        <w:rPr>
          <w:rFonts w:ascii="Times New Roman" w:hAnsi="Times New Roman"/>
          <w:sz w:val="28"/>
          <w:szCs w:val="28"/>
        </w:rPr>
        <w:t xml:space="preserve"> часть. – Пермь, 1994.</w:t>
      </w:r>
    </w:p>
    <w:p w14:paraId="49EE329F" w14:textId="77777777" w:rsidR="009427AB" w:rsidRPr="009427AB" w:rsidRDefault="009427AB" w:rsidP="009427A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218E3F7" w14:textId="77777777" w:rsidR="009427AB" w:rsidRPr="009427AB" w:rsidRDefault="009427AB" w:rsidP="009427A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FEE4B48" w14:textId="77777777" w:rsidR="009427AB" w:rsidRPr="009427AB" w:rsidRDefault="009427AB" w:rsidP="009427A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3CAC6C0" w14:textId="77777777" w:rsidR="009427AB" w:rsidRPr="009427AB" w:rsidRDefault="009427AB" w:rsidP="009427A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5377310" w14:textId="77777777" w:rsidR="009427AB" w:rsidRPr="009427AB" w:rsidRDefault="009427AB" w:rsidP="009427A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B461950" w14:textId="77777777" w:rsidR="009427AB" w:rsidRPr="009427AB" w:rsidRDefault="009427AB" w:rsidP="009427AB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B45C623" w14:textId="77777777" w:rsidR="001003C2" w:rsidRDefault="001003C2" w:rsidP="00B63108">
      <w:pPr>
        <w:spacing w:after="0" w:line="360" w:lineRule="auto"/>
        <w:rPr>
          <w:rFonts w:ascii="Times New Roman" w:hAnsi="Times New Roman"/>
          <w:sz w:val="40"/>
          <w:szCs w:val="40"/>
        </w:rPr>
      </w:pPr>
    </w:p>
    <w:p w14:paraId="6ECF0FC4" w14:textId="77777777" w:rsidR="001003C2" w:rsidRDefault="001003C2" w:rsidP="00B63108">
      <w:pPr>
        <w:spacing w:after="0" w:line="360" w:lineRule="auto"/>
        <w:rPr>
          <w:rFonts w:ascii="Times New Roman" w:hAnsi="Times New Roman"/>
          <w:sz w:val="40"/>
          <w:szCs w:val="40"/>
        </w:rPr>
      </w:pPr>
    </w:p>
    <w:p w14:paraId="189CD781" w14:textId="77777777" w:rsidR="009427AB" w:rsidRDefault="009427AB" w:rsidP="00B63108">
      <w:pPr>
        <w:spacing w:after="0" w:line="360" w:lineRule="auto"/>
        <w:rPr>
          <w:rFonts w:ascii="Times New Roman" w:hAnsi="Times New Roman"/>
          <w:sz w:val="40"/>
          <w:szCs w:val="40"/>
        </w:rPr>
      </w:pPr>
    </w:p>
    <w:p w14:paraId="540428BC" w14:textId="77777777" w:rsidR="007D56FE" w:rsidRDefault="007D56FE" w:rsidP="00126E54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3E9B88F7" w14:textId="77777777" w:rsidR="00126E54" w:rsidRPr="00D67CCD" w:rsidRDefault="00126E54" w:rsidP="00126E54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7D56FE">
        <w:rPr>
          <w:rFonts w:ascii="Times New Roman" w:hAnsi="Times New Roman"/>
          <w:b/>
          <w:sz w:val="24"/>
          <w:szCs w:val="24"/>
        </w:rPr>
        <w:t>1</w:t>
      </w:r>
    </w:p>
    <w:p w14:paraId="6FE24F4F" w14:textId="77777777" w:rsidR="00126E54" w:rsidRPr="001003C2" w:rsidRDefault="00126E54" w:rsidP="00126E5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Сценарий праздника для детей и родителей </w:t>
      </w:r>
    </w:p>
    <w:p w14:paraId="580972E6" w14:textId="77777777" w:rsidR="00126E54" w:rsidRPr="001003C2" w:rsidRDefault="00126E54" w:rsidP="00126E5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 «Встреча Весны! Прилёт птиц!»</w:t>
      </w:r>
    </w:p>
    <w:p w14:paraId="7D89BC4A" w14:textId="77777777" w:rsidR="00126E54" w:rsidRPr="001003C2" w:rsidRDefault="00126E54" w:rsidP="00126E5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группа № 30 МАДУ «Детский сад № 393» г. Перми</w:t>
      </w:r>
    </w:p>
    <w:p w14:paraId="280961D0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Воспитатели: Кондакова Н.А.,  Мичкова Т.А.</w:t>
      </w:r>
    </w:p>
    <w:p w14:paraId="0AFA3704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Музыкальный руководитель: Ушакова М.В.</w:t>
      </w:r>
    </w:p>
    <w:p w14:paraId="3C1D4EBF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003C2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1003C2">
        <w:rPr>
          <w:rFonts w:ascii="Times New Roman" w:hAnsi="Times New Roman"/>
          <w:color w:val="000000"/>
          <w:sz w:val="24"/>
          <w:szCs w:val="24"/>
        </w:rPr>
        <w:t> Создать условия для обеспечения преемственности в работе дошкольного учреждения и семьи по приобщению  детей к народной культуре, вовлечение родителей в образовательный процесс.</w:t>
      </w:r>
      <w:r w:rsidRPr="001003C2">
        <w:rPr>
          <w:rFonts w:ascii="Times New Roman" w:hAnsi="Times New Roman"/>
          <w:color w:val="000000"/>
          <w:sz w:val="24"/>
          <w:szCs w:val="24"/>
        </w:rPr>
        <w:br/>
      </w:r>
      <w:r w:rsidRPr="001003C2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1. Способствовать формированию у детей и родителей  представлений о народном празднике «Сороки», входящими в русский народный календарь.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2. Вызвать у детей и родителей положительные эмоции от участия в празднике.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3. Способствовать гармонизации детско-родительских отношений с помощью участия в празднике.</w:t>
      </w:r>
    </w:p>
    <w:p w14:paraId="4B62DB5D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Герои, действующие лица:</w:t>
      </w:r>
    </w:p>
    <w:p w14:paraId="2A8660C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 Ведущий (в костюме),  </w:t>
      </w:r>
    </w:p>
    <w:p w14:paraId="003C15B4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Солнышко  (в костюме), </w:t>
      </w:r>
    </w:p>
    <w:p w14:paraId="1C195895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Весна (в костюме).</w:t>
      </w:r>
    </w:p>
    <w:p w14:paraId="13681CD5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Подготовка:</w:t>
      </w:r>
      <w:r w:rsidRPr="001003C2">
        <w:rPr>
          <w:rFonts w:ascii="Times New Roman" w:hAnsi="Times New Roman"/>
          <w:sz w:val="24"/>
          <w:szCs w:val="24"/>
        </w:rPr>
        <w:t xml:space="preserve"> Жаворонки на палочке, платочки, подарки от Весны (петушки), костюмы для детей, фонограммы и музыкальный центр.</w:t>
      </w:r>
    </w:p>
    <w:p w14:paraId="1C26CAEF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Дети в костюмах:</w:t>
      </w:r>
      <w:r w:rsidRPr="001003C2">
        <w:rPr>
          <w:rFonts w:ascii="Times New Roman" w:hAnsi="Times New Roman"/>
          <w:sz w:val="24"/>
          <w:szCs w:val="24"/>
        </w:rPr>
        <w:t xml:space="preserve"> девочки в сарафанах с лентами, мальчики в косоворотках </w:t>
      </w:r>
      <w:r w:rsidRPr="001003C2">
        <w:rPr>
          <w:rFonts w:ascii="Times New Roman" w:hAnsi="Times New Roman"/>
          <w:iCs/>
          <w:sz w:val="24"/>
          <w:szCs w:val="24"/>
        </w:rPr>
        <w:t>входят в зал под  фонограмму,  встают полукругом.</w:t>
      </w:r>
    </w:p>
    <w:p w14:paraId="1743E51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1003C2">
        <w:rPr>
          <w:rFonts w:ascii="Times New Roman" w:hAnsi="Times New Roman"/>
          <w:b/>
          <w:iCs/>
          <w:sz w:val="24"/>
          <w:szCs w:val="24"/>
        </w:rPr>
        <w:t>Ведущий в народном костюме:</w:t>
      </w:r>
      <w:r w:rsidRPr="001003C2">
        <w:rPr>
          <w:rFonts w:ascii="Times New Roman" w:hAnsi="Times New Roman"/>
          <w:sz w:val="24"/>
          <w:szCs w:val="24"/>
        </w:rPr>
        <w:t xml:space="preserve"> </w:t>
      </w:r>
    </w:p>
    <w:p w14:paraId="22B8EBB7" w14:textId="77777777" w:rsidR="00126E54" w:rsidRPr="001003C2" w:rsidRDefault="00126E54" w:rsidP="00126E54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Весна, весна красная!</w:t>
      </w:r>
      <w:r w:rsidRPr="001003C2">
        <w:rPr>
          <w:rFonts w:ascii="Times New Roman" w:hAnsi="Times New Roman"/>
          <w:sz w:val="24"/>
          <w:szCs w:val="24"/>
        </w:rPr>
        <w:br/>
        <w:t>Приди, весна, с радостью,</w:t>
      </w:r>
    </w:p>
    <w:p w14:paraId="2B379A15" w14:textId="77777777" w:rsidR="00126E54" w:rsidRPr="001003C2" w:rsidRDefault="00126E54" w:rsidP="00126E54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С радостью, радостью,</w:t>
      </w:r>
      <w:r w:rsidRPr="001003C2">
        <w:rPr>
          <w:rFonts w:ascii="Times New Roman" w:hAnsi="Times New Roman"/>
          <w:sz w:val="24"/>
          <w:szCs w:val="24"/>
        </w:rPr>
        <w:br/>
        <w:t>С великой милостью!</w:t>
      </w:r>
    </w:p>
    <w:p w14:paraId="0F1EDFDD" w14:textId="77777777" w:rsidR="00126E54" w:rsidRPr="001003C2" w:rsidRDefault="00126E54" w:rsidP="00126E54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2E7ED8A9" w14:textId="77777777" w:rsidR="00126E54" w:rsidRPr="001003C2" w:rsidRDefault="00126E54" w:rsidP="00126E54">
      <w:pPr>
        <w:spacing w:after="0" w:line="360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Дети исполняют песню «Кап-кап»,садятся на стульчики.</w:t>
      </w:r>
    </w:p>
    <w:p w14:paraId="534A87C9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</w:t>
      </w:r>
      <w:r w:rsidRPr="001003C2">
        <w:rPr>
          <w:rFonts w:ascii="Times New Roman" w:hAnsi="Times New Roman"/>
          <w:sz w:val="24"/>
          <w:szCs w:val="24"/>
        </w:rPr>
        <w:t>: Здравствуйте ребятишки весёлые озорные, здравствуйте гости дорогие. Идёт к нам Весна - красна, птицы возвращаются из тёплых краёв. Наши предки верили, что Весну издалека, приносят на крыльях  птицы. (Назывался этот праздник в народе Сороки,  Жаворонки</w:t>
      </w:r>
      <w:r w:rsidRPr="001003C2">
        <w:rPr>
          <w:rFonts w:ascii="Times New Roman" w:hAnsi="Times New Roman"/>
          <w:iCs/>
          <w:sz w:val="24"/>
          <w:szCs w:val="24"/>
        </w:rPr>
        <w:t xml:space="preserve">  или Встреча весны.)</w:t>
      </w:r>
      <w:r w:rsidRPr="001003C2">
        <w:rPr>
          <w:rFonts w:ascii="Times New Roman" w:hAnsi="Times New Roman"/>
          <w:sz w:val="24"/>
          <w:szCs w:val="24"/>
        </w:rPr>
        <w:t xml:space="preserve"> Устраивали гуляния – водили хороводы, зазывали Весну – красну.</w:t>
      </w:r>
    </w:p>
    <w:p w14:paraId="6D48134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lastRenderedPageBreak/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 Солнышко - колоколнышко,</w:t>
      </w:r>
    </w:p>
    <w:p w14:paraId="011905F5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Ты пораньше взойди,</w:t>
      </w:r>
    </w:p>
    <w:p w14:paraId="38063616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Нас пораньше разбуди,</w:t>
      </w:r>
    </w:p>
    <w:p w14:paraId="6155B8A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Нам в поле бежать,</w:t>
      </w:r>
    </w:p>
    <w:p w14:paraId="309A52C9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Нам весну встречать!</w:t>
      </w:r>
    </w:p>
    <w:p w14:paraId="2B66BA9E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Давайте выйдем и мы погулять Весну – красну встречать! И ребятки и взрослые!</w:t>
      </w:r>
    </w:p>
    <w:p w14:paraId="1F1211D2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Звучит фонограмма дети и взрослые берутся за руки и идут за ведущей, стают полукругом.</w:t>
      </w:r>
    </w:p>
    <w:p w14:paraId="134277A3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Ведущий: </w:t>
      </w:r>
      <w:r w:rsidRPr="001003C2">
        <w:rPr>
          <w:rFonts w:ascii="Times New Roman" w:hAnsi="Times New Roman"/>
          <w:sz w:val="24"/>
          <w:szCs w:val="24"/>
        </w:rPr>
        <w:t xml:space="preserve"> Давайте,   вместе «Солнышко»  позовём, что бы оно ярче светило и Весна поскорей наступила:</w:t>
      </w:r>
    </w:p>
    <w:p w14:paraId="77F47397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Солнышко-вёдрышко!</w:t>
      </w:r>
    </w:p>
    <w:p w14:paraId="78035DB7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Выгляни в окошечко.</w:t>
      </w:r>
    </w:p>
    <w:p w14:paraId="342F2B0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Солнышко, снарядись,</w:t>
      </w:r>
    </w:p>
    <w:p w14:paraId="10931EB0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Красное, покажись!</w:t>
      </w:r>
    </w:p>
    <w:p w14:paraId="770D09A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Ой,  не выглядывает солнышко, нужно помочь ему облачка и тучки  разогнать!</w:t>
      </w:r>
    </w:p>
    <w:p w14:paraId="4A38ED1E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Ребята нужно помочь солнышку,  давайте танец с платочками станцуем облачка и тучки разгоним. Девочки выходите, мальчики нам тоже помогите!</w:t>
      </w:r>
    </w:p>
    <w:p w14:paraId="04ED6574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1003C2">
        <w:rPr>
          <w:rFonts w:ascii="Times New Roman" w:hAnsi="Times New Roman"/>
          <w:b/>
          <w:iCs/>
          <w:sz w:val="24"/>
          <w:szCs w:val="24"/>
        </w:rPr>
        <w:t>Дети:</w:t>
      </w:r>
      <w:r w:rsidRPr="001003C2">
        <w:rPr>
          <w:rFonts w:ascii="Times New Roman" w:hAnsi="Times New Roman"/>
          <w:iCs/>
          <w:sz w:val="24"/>
          <w:szCs w:val="24"/>
        </w:rPr>
        <w:t xml:space="preserve"> Танец  с платочками! После танца, садятся на стульчики.</w:t>
      </w:r>
    </w:p>
    <w:p w14:paraId="2259C68B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Появляется Солнышко:</w:t>
      </w:r>
      <w:r w:rsidRPr="001003C2">
        <w:rPr>
          <w:rFonts w:ascii="Times New Roman" w:hAnsi="Times New Roman"/>
          <w:sz w:val="24"/>
          <w:szCs w:val="24"/>
        </w:rPr>
        <w:t xml:space="preserve"> Здравствуйте ребята, здравствуйте гости дорогие. Спасибо, что тучки разогнали. Очень радо видеть вас, заждались уже Весну красную?</w:t>
      </w:r>
    </w:p>
    <w:p w14:paraId="69228D33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Ведущая:</w:t>
      </w:r>
      <w:r w:rsidRPr="001003C2">
        <w:rPr>
          <w:rFonts w:ascii="Times New Roman" w:hAnsi="Times New Roman"/>
          <w:sz w:val="24"/>
          <w:szCs w:val="24"/>
        </w:rPr>
        <w:t xml:space="preserve"> Конечно, солнышко заждались, очень хотим её встретить, приветить.</w:t>
      </w:r>
    </w:p>
    <w:p w14:paraId="6D8FBB09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Солнышко:</w:t>
      </w:r>
      <w:r w:rsidRPr="001003C2">
        <w:rPr>
          <w:rFonts w:ascii="Times New Roman" w:hAnsi="Times New Roman"/>
          <w:sz w:val="24"/>
          <w:szCs w:val="24"/>
        </w:rPr>
        <w:t xml:space="preserve"> Что бы Весна пришла надо и землю согреть  к жизни разбудить,  поиграйте со мной в игру  «Солнышко-Вёдрышко», теплее станет.</w:t>
      </w:r>
    </w:p>
    <w:p w14:paraId="3E073C7C" w14:textId="77777777" w:rsidR="00126E54" w:rsidRPr="009427AB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Игра русская народная «Солнышко ведрышко</w:t>
      </w:r>
      <w:r w:rsidRPr="001003C2">
        <w:rPr>
          <w:rFonts w:ascii="Times New Roman" w:hAnsi="Times New Roman"/>
          <w:sz w:val="24"/>
          <w:szCs w:val="24"/>
        </w:rPr>
        <w:t>»: игра проводится с детьми с родителями.</w:t>
      </w:r>
      <w:r w:rsidR="009427AB" w:rsidRPr="009427A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27A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F36D02" wp14:editId="27A9BF31">
            <wp:simplePos x="1885950" y="7026275"/>
            <wp:positionH relativeFrom="margin">
              <wp:align>right</wp:align>
            </wp:positionH>
            <wp:positionV relativeFrom="margin">
              <wp:align>bottom</wp:align>
            </wp:positionV>
            <wp:extent cx="3747770" cy="2811780"/>
            <wp:effectExtent l="0" t="0" r="5080" b="7620"/>
            <wp:wrapSquare wrapText="bothSides"/>
            <wp:docPr id="8" name="Рисунок 8" descr="C:\Users\user\Desktop\наташа\Конкурс с Т.А. Мичковой\изображение_viber_2022-12-02_14-20-09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ша\Конкурс с Т.А. Мичковой\изображение_viber_2022-12-02_14-20-09-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A83066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Водящий «Солнышко». </w:t>
      </w:r>
    </w:p>
    <w:p w14:paraId="6D557A3D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Остальные дети «спящие». Они поют: </w:t>
      </w:r>
    </w:p>
    <w:p w14:paraId="033F776A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Гори, солнце, ярче-</w:t>
      </w:r>
    </w:p>
    <w:p w14:paraId="34D4DDB9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Лето будет жарче,</w:t>
      </w:r>
    </w:p>
    <w:p w14:paraId="654ACF3C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А зима теплее,</w:t>
      </w:r>
    </w:p>
    <w:p w14:paraId="01FD1727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А весна – милее.</w:t>
      </w:r>
    </w:p>
    <w:p w14:paraId="656DEB4A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lastRenderedPageBreak/>
        <w:t xml:space="preserve">На две первые строчки дети идут хороводом. Пары дети и родители. </w:t>
      </w:r>
    </w:p>
    <w:p w14:paraId="44E85199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На следующие  подходят ближе к «солнцу». Оно говорит: «Горячо», затем догоняет детей. «Солнце», догнав спящего, дотрагивается до него.  </w:t>
      </w:r>
    </w:p>
    <w:p w14:paraId="1F8F31A7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Дети: </w:t>
      </w:r>
      <w:r w:rsidRPr="001003C2">
        <w:rPr>
          <w:rFonts w:ascii="Times New Roman" w:hAnsi="Times New Roman"/>
          <w:sz w:val="24"/>
          <w:szCs w:val="24"/>
        </w:rPr>
        <w:t>Садятся на стульчики.</w:t>
      </w:r>
    </w:p>
    <w:p w14:paraId="537089B1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 Сейчас, когда стало теплее, перелётные птицы возвращаются из тёплых краёв, начинают вить гнёзда что бы  вывести птенцов</w:t>
      </w:r>
      <w:r w:rsidRPr="001003C2">
        <w:rPr>
          <w:rFonts w:ascii="Times New Roman" w:hAnsi="Times New Roman"/>
          <w:b/>
          <w:sz w:val="24"/>
          <w:szCs w:val="24"/>
        </w:rPr>
        <w:t>.</w:t>
      </w:r>
    </w:p>
    <w:p w14:paraId="1F5F23B8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Солнышко:  </w:t>
      </w:r>
      <w:r w:rsidRPr="001003C2">
        <w:rPr>
          <w:rFonts w:ascii="Times New Roman" w:hAnsi="Times New Roman"/>
          <w:sz w:val="24"/>
          <w:szCs w:val="24"/>
        </w:rPr>
        <w:t>Ребята,  а  вы знаете,  какие птицы к нам летят? </w:t>
      </w:r>
    </w:p>
    <w:p w14:paraId="1FEA0A36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Конечно, знают, сейчас мы поиграем в игру «Летят, не летят».</w:t>
      </w:r>
    </w:p>
    <w:p w14:paraId="70966E37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Дети и взрослые стоят у стульчиков. Игра «Летят, не летят»:</w:t>
      </w:r>
      <w:r w:rsidRPr="001003C2">
        <w:rPr>
          <w:rFonts w:ascii="Times New Roman" w:hAnsi="Times New Roman"/>
          <w:b/>
          <w:sz w:val="24"/>
          <w:szCs w:val="24"/>
        </w:rPr>
        <w:t xml:space="preserve"> </w:t>
      </w:r>
      <w:r w:rsidRPr="001003C2">
        <w:rPr>
          <w:rFonts w:ascii="Times New Roman" w:hAnsi="Times New Roman"/>
          <w:sz w:val="24"/>
          <w:szCs w:val="24"/>
        </w:rPr>
        <w:t>играющие должны поднимать махать руками и говорить «летят» или говорить «не летят»:</w:t>
      </w:r>
    </w:p>
    <w:p w14:paraId="560F2173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1. Грачи летят, на всю Русь кричат:</w:t>
      </w:r>
    </w:p>
    <w:p w14:paraId="1D832128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-Гу! Гу! Гу! Мы несём Весну!</w:t>
      </w:r>
    </w:p>
    <w:p w14:paraId="4A9BAFFB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2.Поросята летят,  поросята визжат:</w:t>
      </w:r>
    </w:p>
    <w:p w14:paraId="51BB0FB7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-Хрю, хрю, хрю! надоело нам в хлеву!</w:t>
      </w:r>
    </w:p>
    <w:p w14:paraId="1056D007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3.Медведи летят, во всё горло кричат:</w:t>
      </w:r>
    </w:p>
    <w:p w14:paraId="6D774946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_Ры-ры-ры! Не пустим  вас в боры!</w:t>
      </w:r>
    </w:p>
    <w:p w14:paraId="1442ED21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4.Журавли летят на всю Русь кричат:</w:t>
      </w:r>
    </w:p>
    <w:p w14:paraId="668FD7A3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-Гу! Гу! Гу! не догнать нас ни кому!</w:t>
      </w:r>
    </w:p>
    <w:p w14:paraId="37508173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Солнышко: </w:t>
      </w:r>
      <w:r w:rsidRPr="001003C2">
        <w:rPr>
          <w:rFonts w:ascii="Times New Roman" w:hAnsi="Times New Roman"/>
          <w:sz w:val="24"/>
          <w:szCs w:val="24"/>
        </w:rPr>
        <w:t>Какие молодцы! Ребята, а весной у всех птиц появляются птенцы.</w:t>
      </w:r>
    </w:p>
    <w:p w14:paraId="2682EE92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Приглашаю родителей и ребят поиграть в игру «Накорми </w:t>
      </w:r>
      <w:r w:rsidRPr="001003C2">
        <w:rPr>
          <w:rFonts w:ascii="Times New Roman" w:hAnsi="Times New Roman"/>
          <w:sz w:val="24"/>
          <w:szCs w:val="24"/>
        </w:rPr>
        <w:br/>
        <w:t>птенцов». Приглашаем 5 детей и 6 родителей!</w:t>
      </w:r>
      <w:r w:rsidRPr="001003C2">
        <w:rPr>
          <w:rFonts w:ascii="Times New Roman" w:hAnsi="Times New Roman"/>
          <w:sz w:val="24"/>
          <w:szCs w:val="24"/>
        </w:rPr>
        <w:br/>
        <w:t>Дети – птенцы, родители – птицы. Птицы должны накормить птенцов. Птиц должно быть больше чем птенцов. Под музыку птицы - летают. Музыка останавливается – птицы летят кормить птенцов. Птице, которой не хватило птенца, выбывает из игры.</w:t>
      </w:r>
      <w:r w:rsidR="009427AB" w:rsidRPr="009427A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27A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6188FFF" wp14:editId="6758F144">
            <wp:simplePos x="1078865" y="6762750"/>
            <wp:positionH relativeFrom="margin">
              <wp:align>right</wp:align>
            </wp:positionH>
            <wp:positionV relativeFrom="margin">
              <wp:align>bottom</wp:align>
            </wp:positionV>
            <wp:extent cx="2924175" cy="2193925"/>
            <wp:effectExtent l="0" t="0" r="9525" b="0"/>
            <wp:wrapSquare wrapText="bothSides"/>
            <wp:docPr id="9" name="Рисунок 9" descr="C:\Users\user\Desktop\наташа\Конкурс с Т.А. Мичковой\изображение_viber_2022-12-02_14-20-09-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таша\Конкурс с Т.А. Мичковой\изображение_viber_2022-12-02_14-20-09-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07300F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Солнышко: </w:t>
      </w:r>
      <w:r w:rsidRPr="001003C2">
        <w:rPr>
          <w:rFonts w:ascii="Times New Roman" w:hAnsi="Times New Roman"/>
          <w:sz w:val="24"/>
          <w:szCs w:val="24"/>
        </w:rPr>
        <w:t xml:space="preserve">А теперь пришло время проверить, как вы знаете птиц перелётных уважаемые родители. </w:t>
      </w:r>
    </w:p>
    <w:p w14:paraId="16CB5AD6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Ведущий: </w:t>
      </w:r>
      <w:r w:rsidRPr="001003C2">
        <w:rPr>
          <w:rFonts w:ascii="Times New Roman" w:hAnsi="Times New Roman"/>
          <w:sz w:val="24"/>
          <w:szCs w:val="24"/>
        </w:rPr>
        <w:t>Есть замечательная русская народная игра:</w:t>
      </w:r>
      <w:r w:rsidRPr="001003C2">
        <w:rPr>
          <w:rFonts w:ascii="Times New Roman" w:hAnsi="Times New Roman"/>
          <w:b/>
          <w:sz w:val="24"/>
          <w:szCs w:val="24"/>
        </w:rPr>
        <w:t xml:space="preserve"> «Ай да птица, что за птица»! </w:t>
      </w:r>
      <w:r w:rsidRPr="001003C2">
        <w:rPr>
          <w:rFonts w:ascii="Times New Roman" w:hAnsi="Times New Roman"/>
          <w:sz w:val="24"/>
          <w:szCs w:val="24"/>
        </w:rPr>
        <w:t>Играют родители.</w:t>
      </w:r>
      <w:r w:rsidRPr="001003C2">
        <w:rPr>
          <w:rFonts w:ascii="Times New Roman" w:hAnsi="Times New Roman"/>
          <w:b/>
          <w:sz w:val="24"/>
          <w:szCs w:val="24"/>
        </w:rPr>
        <w:t xml:space="preserve">  </w:t>
      </w:r>
      <w:r w:rsidRPr="001003C2">
        <w:rPr>
          <w:rFonts w:ascii="Times New Roman" w:hAnsi="Times New Roman"/>
          <w:sz w:val="24"/>
          <w:szCs w:val="24"/>
        </w:rPr>
        <w:t xml:space="preserve">Водящий берём в руки любой предмет и говорит: </w:t>
      </w:r>
    </w:p>
    <w:p w14:paraId="12687DBD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Ай да птица, что за птица!</w:t>
      </w:r>
    </w:p>
    <w:p w14:paraId="4DAC85C4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Что за птица…жаворонок» </w:t>
      </w:r>
    </w:p>
    <w:p w14:paraId="6E947C54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 xml:space="preserve">И передаю предмет другому водящему.  Водящий повторяет слова «Ай да птица, что за птица! Что за птица…».  Играть </w:t>
      </w:r>
      <w:r w:rsidRPr="001003C2">
        <w:rPr>
          <w:rFonts w:ascii="Times New Roman" w:hAnsi="Times New Roman"/>
          <w:sz w:val="24"/>
          <w:szCs w:val="24"/>
        </w:rPr>
        <w:lastRenderedPageBreak/>
        <w:t>можно,  называя любых птиц, но сегодня  попробуем вспомнить  перёлётных. Ребята помогайте своим родителям!</w:t>
      </w:r>
    </w:p>
    <w:p w14:paraId="51729155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Arial" w:hAnsi="Arial" w:cs="Arial"/>
          <w:color w:val="333333"/>
          <w:sz w:val="24"/>
          <w:szCs w:val="24"/>
        </w:rPr>
        <w:t xml:space="preserve"> </w:t>
      </w:r>
      <w:r w:rsidRPr="001003C2">
        <w:rPr>
          <w:rFonts w:ascii="Times New Roman" w:hAnsi="Times New Roman"/>
          <w:sz w:val="24"/>
          <w:szCs w:val="24"/>
        </w:rPr>
        <w:t>На сороки в каждом доме пекли из теста вот таких птичек. У кого не было теста, лепили их из глины, мастерили из тряпок и бумаги. Птичек раздавали детям, и те с криком и звонким смехом бежали закликать жаворонков, а с ними и весну.</w:t>
      </w:r>
    </w:p>
    <w:p w14:paraId="333E5C98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Солнышко:</w:t>
      </w:r>
      <w:r w:rsidRPr="001003C2">
        <w:rPr>
          <w:rFonts w:ascii="Times New Roman" w:hAnsi="Times New Roman"/>
          <w:sz w:val="24"/>
          <w:szCs w:val="24"/>
        </w:rPr>
        <w:t xml:space="preserve">  Ну, какой же праздник без «жаворонков»? </w:t>
      </w:r>
    </w:p>
    <w:p w14:paraId="7A731093" w14:textId="77777777" w:rsidR="00126E54" w:rsidRPr="001003C2" w:rsidRDefault="00126E54" w:rsidP="00126E5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Ребята возьмите жаворонков будем весну зазывать.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26E54" w:rsidRPr="001003C2" w14:paraId="568953D0" w14:textId="77777777" w:rsidTr="0042171A">
        <w:tc>
          <w:tcPr>
            <w:tcW w:w="4785" w:type="dxa"/>
          </w:tcPr>
          <w:p w14:paraId="2B4FE40B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1-ый  ребёнок.</w:t>
            </w:r>
          </w:p>
          <w:p w14:paraId="32EC5197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 xml:space="preserve"> Жаворонки,</w:t>
            </w:r>
          </w:p>
          <w:p w14:paraId="2F02CE4C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Жаворонки</w:t>
            </w:r>
          </w:p>
          <w:p w14:paraId="19B0F52E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Прилетите!</w:t>
            </w:r>
          </w:p>
          <w:p w14:paraId="34BAA8B3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Весну красну</w:t>
            </w:r>
          </w:p>
          <w:p w14:paraId="77E69D56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Принесите</w:t>
            </w:r>
          </w:p>
          <w:p w14:paraId="652EE2ED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Зиму холодну</w:t>
            </w:r>
          </w:p>
          <w:p w14:paraId="52C49382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Унесите!</w:t>
            </w:r>
          </w:p>
        </w:tc>
        <w:tc>
          <w:tcPr>
            <w:tcW w:w="4786" w:type="dxa"/>
          </w:tcPr>
          <w:p w14:paraId="5A5BD444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2-ой ребёнок.</w:t>
            </w:r>
          </w:p>
          <w:p w14:paraId="0FEB2014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 xml:space="preserve"> Жаворонки,</w:t>
            </w:r>
          </w:p>
          <w:p w14:paraId="4A3A5DE8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Перепёлышки,</w:t>
            </w:r>
          </w:p>
          <w:p w14:paraId="3C31616D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Птички-ласточки!</w:t>
            </w:r>
          </w:p>
          <w:p w14:paraId="4D736BC3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Прилетите к нам!</w:t>
            </w:r>
          </w:p>
          <w:p w14:paraId="5FF9F786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Весну ясную,</w:t>
            </w:r>
          </w:p>
          <w:p w14:paraId="1399A7CC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Весну красную</w:t>
            </w:r>
          </w:p>
          <w:p w14:paraId="08C707F7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Принесите нам!</w:t>
            </w:r>
          </w:p>
        </w:tc>
      </w:tr>
      <w:tr w:rsidR="00126E54" w:rsidRPr="001003C2" w14:paraId="2022D190" w14:textId="77777777" w:rsidTr="0042171A">
        <w:tc>
          <w:tcPr>
            <w:tcW w:w="4785" w:type="dxa"/>
          </w:tcPr>
          <w:p w14:paraId="6D613E88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 xml:space="preserve">3 ребёнок. </w:t>
            </w:r>
          </w:p>
          <w:p w14:paraId="46A8DDCB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Зима нам надоела,</w:t>
            </w:r>
          </w:p>
          <w:p w14:paraId="57518E49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Хлеб и сено поела,</w:t>
            </w:r>
          </w:p>
          <w:p w14:paraId="6ECC62AE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Ручки – ножки познобила,</w:t>
            </w:r>
          </w:p>
          <w:p w14:paraId="31F29716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Скотинушку поморила.</w:t>
            </w:r>
          </w:p>
          <w:p w14:paraId="429AF3CB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4D87938E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4 ребёнок.</w:t>
            </w:r>
          </w:p>
          <w:p w14:paraId="65347C23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 xml:space="preserve"> Жаворонок,</w:t>
            </w:r>
          </w:p>
          <w:p w14:paraId="298B247B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Жаворонок!</w:t>
            </w:r>
          </w:p>
          <w:p w14:paraId="5A034D63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На тебе Зиму,</w:t>
            </w:r>
          </w:p>
          <w:p w14:paraId="4BBCAC7A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А нам лето!</w:t>
            </w:r>
          </w:p>
          <w:p w14:paraId="2031922C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На тебе сани,</w:t>
            </w:r>
          </w:p>
          <w:p w14:paraId="28C17143" w14:textId="77777777" w:rsidR="00126E54" w:rsidRPr="001003C2" w:rsidRDefault="00126E54" w:rsidP="0042171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03C2">
              <w:rPr>
                <w:rFonts w:ascii="Times New Roman" w:hAnsi="Times New Roman"/>
                <w:sz w:val="24"/>
                <w:szCs w:val="24"/>
              </w:rPr>
              <w:t>А нам телегу!</w:t>
            </w:r>
          </w:p>
        </w:tc>
      </w:tr>
    </w:tbl>
    <w:p w14:paraId="72CE39F5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bCs/>
          <w:iCs/>
          <w:sz w:val="24"/>
          <w:szCs w:val="24"/>
        </w:rPr>
        <w:t xml:space="preserve">Дети: </w:t>
      </w:r>
      <w:r w:rsidRPr="001003C2">
        <w:rPr>
          <w:rFonts w:ascii="Times New Roman" w:hAnsi="Times New Roman"/>
          <w:sz w:val="24"/>
          <w:szCs w:val="24"/>
        </w:rPr>
        <w:t>В костюмах, с птичками на палочках (жаворонки), хором кричат (поднимают птичек вверх-вниз.):   «Жаворонки, прилетите, весну принесите»!</w:t>
      </w:r>
    </w:p>
    <w:p w14:paraId="6C925221" w14:textId="77777777" w:rsidR="00126E54" w:rsidRPr="009427AB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Дети бегают  под музыку, поднимая и опуская жаворонков «зазывая».</w:t>
      </w:r>
      <w:r w:rsidR="009427AB" w:rsidRPr="009427A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27A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A2CB06B" wp14:editId="7F78D63A">
            <wp:simplePos x="1078865" y="7051040"/>
            <wp:positionH relativeFrom="margin">
              <wp:align>right</wp:align>
            </wp:positionH>
            <wp:positionV relativeFrom="margin">
              <wp:align>bottom</wp:align>
            </wp:positionV>
            <wp:extent cx="3458210" cy="2594610"/>
            <wp:effectExtent l="0" t="0" r="8890" b="0"/>
            <wp:wrapSquare wrapText="bothSides"/>
            <wp:docPr id="10" name="Рисунок 10" descr="C:\Users\user\Desktop\наташа\Конкурс с Т.А. Мичковой\изображение_viber_2022-12-02_14-20-10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таша\Конкурс с Т.А. Мичковой\изображение_viber_2022-12-02_14-20-10-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5AC02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Солнышко:</w:t>
      </w:r>
      <w:r w:rsidRPr="001003C2">
        <w:rPr>
          <w:rFonts w:ascii="Times New Roman" w:hAnsi="Times New Roman"/>
          <w:sz w:val="24"/>
          <w:szCs w:val="24"/>
        </w:rPr>
        <w:t xml:space="preserve"> Хорошо Весну закликаете! Да что бы услышала она! Давайте все вместе позовём её! Родители помогите!</w:t>
      </w:r>
    </w:p>
    <w:p w14:paraId="0B84917C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Ой, Весна - красна, добра матушка!</w:t>
      </w:r>
    </w:p>
    <w:p w14:paraId="77CE03D5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sz w:val="24"/>
          <w:szCs w:val="24"/>
        </w:rPr>
        <w:t>Ты приди в наши края, прогони зиму лютую!</w:t>
      </w:r>
    </w:p>
    <w:p w14:paraId="3575EEA7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Выходит Весна:</w:t>
      </w:r>
    </w:p>
    <w:p w14:paraId="08514248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003C2">
        <w:rPr>
          <w:rFonts w:ascii="Times New Roman" w:hAnsi="Times New Roman"/>
          <w:color w:val="000000"/>
          <w:sz w:val="24"/>
          <w:szCs w:val="24"/>
        </w:rPr>
        <w:t>Я – Весна красна!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Бужу землю ото сна,</w:t>
      </w:r>
      <w:r w:rsidRPr="001003C2">
        <w:rPr>
          <w:rFonts w:ascii="Times New Roman" w:hAnsi="Times New Roman"/>
          <w:color w:val="000000"/>
          <w:sz w:val="24"/>
          <w:szCs w:val="24"/>
        </w:rPr>
        <w:br/>
      </w:r>
      <w:r w:rsidRPr="001003C2">
        <w:rPr>
          <w:rFonts w:ascii="Times New Roman" w:hAnsi="Times New Roman"/>
          <w:color w:val="000000"/>
          <w:sz w:val="24"/>
          <w:szCs w:val="24"/>
        </w:rPr>
        <w:lastRenderedPageBreak/>
        <w:t>Наполняю соком почки,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На лугу ращу цветочки.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Прогоняю с речек лёд,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Светлым делаю восход.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Всюду: в поле и в лесу,</w:t>
      </w:r>
      <w:r w:rsidRPr="001003C2">
        <w:rPr>
          <w:rFonts w:ascii="Times New Roman" w:hAnsi="Times New Roman"/>
          <w:color w:val="000000"/>
          <w:sz w:val="24"/>
          <w:szCs w:val="24"/>
        </w:rPr>
        <w:br/>
        <w:t>Людям радость я несу</w:t>
      </w:r>
    </w:p>
    <w:p w14:paraId="30686DD1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Ведущий:</w:t>
      </w:r>
      <w:r w:rsidRPr="001003C2">
        <w:rPr>
          <w:rFonts w:ascii="Times New Roman" w:hAnsi="Times New Roman"/>
          <w:sz w:val="24"/>
          <w:szCs w:val="24"/>
        </w:rPr>
        <w:t xml:space="preserve"> Здравствуй весна!</w:t>
      </w:r>
    </w:p>
    <w:p w14:paraId="3149C477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Весна:</w:t>
      </w:r>
      <w:r w:rsidRPr="001003C2">
        <w:rPr>
          <w:rFonts w:ascii="Times New Roman" w:hAnsi="Times New Roman"/>
          <w:sz w:val="24"/>
          <w:szCs w:val="24"/>
        </w:rPr>
        <w:t xml:space="preserve"> Здравствуйте дети, здравствуйте гости дорогие, здравствуй Солнышко!</w:t>
      </w:r>
      <w:r w:rsidRPr="001003C2">
        <w:rPr>
          <w:rFonts w:ascii="Times New Roman" w:hAnsi="Times New Roman"/>
          <w:b/>
          <w:sz w:val="24"/>
          <w:szCs w:val="24"/>
        </w:rPr>
        <w:t xml:space="preserve"> </w:t>
      </w:r>
      <w:r w:rsidRPr="001003C2">
        <w:rPr>
          <w:rFonts w:ascii="Times New Roman" w:hAnsi="Times New Roman"/>
          <w:color w:val="000000"/>
          <w:sz w:val="24"/>
          <w:szCs w:val="24"/>
        </w:rPr>
        <w:t>Приглашаю вас всех  на танец!</w:t>
      </w:r>
    </w:p>
    <w:p w14:paraId="7602E564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color w:val="000000"/>
          <w:sz w:val="24"/>
          <w:szCs w:val="24"/>
        </w:rPr>
        <w:t>Дети и взрослые танцуют с Весной.</w:t>
      </w:r>
    </w:p>
    <w:p w14:paraId="68271733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Ведущий: </w:t>
      </w:r>
      <w:r w:rsidRPr="001003C2">
        <w:rPr>
          <w:rFonts w:ascii="Times New Roman" w:hAnsi="Times New Roman"/>
          <w:sz w:val="24"/>
          <w:szCs w:val="24"/>
        </w:rPr>
        <w:t>Как хорошо, что птички перелётные тебя на крылышках принесли, очень мы тебя ждали</w:t>
      </w:r>
      <w:r w:rsidRPr="001003C2">
        <w:rPr>
          <w:rFonts w:ascii="Times New Roman" w:hAnsi="Times New Roman"/>
          <w:b/>
          <w:sz w:val="24"/>
          <w:szCs w:val="24"/>
        </w:rPr>
        <w:t xml:space="preserve">. </w:t>
      </w:r>
      <w:r w:rsidRPr="001003C2">
        <w:rPr>
          <w:rFonts w:ascii="Times New Roman" w:hAnsi="Times New Roman"/>
          <w:sz w:val="24"/>
          <w:szCs w:val="24"/>
        </w:rPr>
        <w:t xml:space="preserve"> Весна - красна, сколько же у тебя дел впереди, кто же тебе помогает?</w:t>
      </w:r>
    </w:p>
    <w:p w14:paraId="3EB1F2B1" w14:textId="77777777" w:rsidR="00126E54" w:rsidRPr="001003C2" w:rsidRDefault="00126E54" w:rsidP="00126E54">
      <w:pPr>
        <w:spacing w:after="0" w:line="36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003C2">
        <w:rPr>
          <w:rFonts w:ascii="Times New Roman" w:hAnsi="Times New Roman"/>
          <w:b/>
          <w:color w:val="000000"/>
          <w:sz w:val="24"/>
          <w:szCs w:val="24"/>
        </w:rPr>
        <w:t>Весна:</w:t>
      </w:r>
      <w:r w:rsidRPr="001003C2">
        <w:rPr>
          <w:rFonts w:ascii="Times New Roman" w:hAnsi="Times New Roman"/>
          <w:color w:val="000000"/>
          <w:sz w:val="24"/>
          <w:szCs w:val="24"/>
        </w:rPr>
        <w:t xml:space="preserve">  Помогает мне солнышко красное. Трудится оно без устали, согревает землю озябшую. Без него мне не справиться.</w:t>
      </w:r>
      <w:r w:rsidRPr="001003C2">
        <w:rPr>
          <w:rFonts w:ascii="Times New Roman" w:hAnsi="Times New Roman"/>
          <w:sz w:val="24"/>
          <w:szCs w:val="24"/>
        </w:rPr>
        <w:t xml:space="preserve"> И у вас ребятки заботы есть,  не забудьте, ребятушки, птичек тоже накормить,  чтобы птички прилетели к вашему дому. Ведь пока мало корма у них.</w:t>
      </w:r>
    </w:p>
    <w:p w14:paraId="4BB8511C" w14:textId="77777777" w:rsidR="00126E54" w:rsidRPr="001003C2" w:rsidRDefault="00126E54" w:rsidP="00126E54">
      <w:pPr>
        <w:spacing w:after="0" w:line="36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003C2">
        <w:rPr>
          <w:rFonts w:ascii="Times New Roman" w:hAnsi="Times New Roman"/>
          <w:b/>
          <w:color w:val="000000"/>
          <w:sz w:val="24"/>
          <w:szCs w:val="24"/>
        </w:rPr>
        <w:t>Ведущий:</w:t>
      </w:r>
      <w:r w:rsidRPr="001003C2">
        <w:rPr>
          <w:rFonts w:ascii="Times New Roman" w:hAnsi="Times New Roman"/>
          <w:color w:val="000000"/>
          <w:sz w:val="24"/>
          <w:szCs w:val="24"/>
        </w:rPr>
        <w:t xml:space="preserve"> Ребята мы стараемся о птицах заботиться, хлеб в кормушку выносим. И сегодня ребята пришли не с пустыми руками. Умельцы мастера сделали скворечник, что бы было, где скворцу с семьёй поселиться.</w:t>
      </w:r>
    </w:p>
    <w:p w14:paraId="790C6CB8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Весна:</w:t>
      </w:r>
      <w:r w:rsidRPr="001003C2">
        <w:rPr>
          <w:rFonts w:ascii="Times New Roman" w:hAnsi="Times New Roman"/>
          <w:sz w:val="24"/>
          <w:szCs w:val="24"/>
        </w:rPr>
        <w:t xml:space="preserve"> Молодцы и ребята, и родители. За ваше старание примите от меня угощение (леденцы-петушки). </w:t>
      </w:r>
    </w:p>
    <w:p w14:paraId="6CB3CEF8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  <w:r w:rsidRPr="001003C2">
        <w:rPr>
          <w:rFonts w:ascii="Times New Roman" w:hAnsi="Times New Roman"/>
          <w:b/>
          <w:color w:val="333333"/>
          <w:sz w:val="24"/>
          <w:szCs w:val="24"/>
        </w:rPr>
        <w:t>Ведущий:</w:t>
      </w:r>
      <w:r w:rsidRPr="001003C2">
        <w:rPr>
          <w:rFonts w:ascii="Times New Roman" w:hAnsi="Times New Roman"/>
          <w:color w:val="333333"/>
          <w:sz w:val="24"/>
          <w:szCs w:val="24"/>
        </w:rPr>
        <w:t xml:space="preserve"> Спасибо вам Солнышко и Весна! </w:t>
      </w:r>
    </w:p>
    <w:p w14:paraId="4917F14F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  <w:r w:rsidRPr="001003C2">
        <w:rPr>
          <w:rFonts w:ascii="Times New Roman" w:hAnsi="Times New Roman"/>
          <w:b/>
          <w:color w:val="333333"/>
          <w:sz w:val="24"/>
          <w:szCs w:val="24"/>
        </w:rPr>
        <w:t xml:space="preserve">Солнышко и весна: </w:t>
      </w:r>
      <w:r w:rsidRPr="001003C2">
        <w:rPr>
          <w:rFonts w:ascii="Times New Roman" w:hAnsi="Times New Roman"/>
          <w:color w:val="333333"/>
          <w:sz w:val="24"/>
          <w:szCs w:val="24"/>
        </w:rPr>
        <w:t xml:space="preserve"> Дел у нас много мы не можем больше задерживаться. До свидания ребята.</w:t>
      </w:r>
    </w:p>
    <w:p w14:paraId="36914F39" w14:textId="77777777" w:rsidR="00126E54" w:rsidRPr="001003C2" w:rsidRDefault="00126E54" w:rsidP="00126E54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  <w:r w:rsidRPr="001003C2">
        <w:rPr>
          <w:rFonts w:ascii="Times New Roman" w:hAnsi="Times New Roman"/>
          <w:color w:val="333333"/>
          <w:sz w:val="24"/>
          <w:szCs w:val="24"/>
        </w:rPr>
        <w:t xml:space="preserve"> Прощаются, уходят. Конец!</w:t>
      </w:r>
    </w:p>
    <w:p w14:paraId="7F990A48" w14:textId="77777777" w:rsidR="00126E54" w:rsidRPr="001003C2" w:rsidRDefault="009427AB" w:rsidP="009427AB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9BF7BB6" wp14:editId="21F9CCB6">
            <wp:extent cx="4637903" cy="2554208"/>
            <wp:effectExtent l="0" t="0" r="0" b="0"/>
            <wp:docPr id="11" name="Рисунок 11" descr="C:\Users\user\Desktop\наташа\Конкурс с Т.А. Мичковой\изображение_viber_2022-12-02_14-20-13-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таша\Конкурс с Т.А. Мичковой\изображение_viber_2022-12-02_14-20-13-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 b="15647"/>
                    <a:stretch/>
                  </pic:blipFill>
                  <pic:spPr bwMode="auto">
                    <a:xfrm>
                      <a:off x="0" y="0"/>
                      <a:ext cx="4644872" cy="25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C5E6C" w14:textId="77777777" w:rsidR="00126E54" w:rsidRPr="009427AB" w:rsidRDefault="00126E54" w:rsidP="001003C2">
      <w:pPr>
        <w:spacing w:after="0" w:line="360" w:lineRule="auto"/>
        <w:rPr>
          <w:rFonts w:ascii="Times New Roman" w:hAnsi="Times New Roman"/>
          <w:color w:val="333333"/>
          <w:sz w:val="24"/>
          <w:szCs w:val="24"/>
        </w:rPr>
      </w:pPr>
    </w:p>
    <w:p w14:paraId="1A2F2F3A" w14:textId="77777777" w:rsidR="001003C2" w:rsidRPr="001003C2" w:rsidRDefault="001003C2" w:rsidP="001003C2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1F337D51" w14:textId="77777777" w:rsidR="001003C2" w:rsidRPr="001003C2" w:rsidRDefault="001003C2" w:rsidP="001003C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 xml:space="preserve">Отзывы родителей о проведении </w:t>
      </w:r>
    </w:p>
    <w:p w14:paraId="155B5D93" w14:textId="77777777" w:rsidR="001003C2" w:rsidRPr="001003C2" w:rsidRDefault="001003C2" w:rsidP="001003C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003C2">
        <w:rPr>
          <w:rFonts w:ascii="Times New Roman" w:hAnsi="Times New Roman"/>
          <w:b/>
          <w:sz w:val="24"/>
          <w:szCs w:val="24"/>
        </w:rPr>
        <w:t>праздничного досуга «Встреча весны! Прилёт птиц!»</w:t>
      </w:r>
    </w:p>
    <w:p w14:paraId="6D219F60" w14:textId="77777777" w:rsidR="001003C2" w:rsidRPr="001003C2" w:rsidRDefault="001003C2" w:rsidP="001003C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3C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72F228F" wp14:editId="364D8385">
            <wp:extent cx="5106159" cy="7008330"/>
            <wp:effectExtent l="0" t="0" r="0" b="2540"/>
            <wp:docPr id="1" name="Рисунок 1" descr="Q:\Мои документы Наташа\курсы 2015\ИАР\Приожения в работу\Отзывы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Мои документы Наташа\курсы 2015\ИАР\Приожения в работу\Отзывы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80" cy="700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C10F3" w14:textId="77777777" w:rsidR="001003C2" w:rsidRDefault="001003C2" w:rsidP="001003C2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453037C" w14:textId="77777777" w:rsidR="009427AB" w:rsidRDefault="009427AB" w:rsidP="001003C2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FB97148" w14:textId="77777777" w:rsidR="009427AB" w:rsidRDefault="009427AB" w:rsidP="001003C2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83BAAB4" w14:textId="77777777" w:rsidR="001003C2" w:rsidRPr="001003C2" w:rsidRDefault="001003C2" w:rsidP="007D56FE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410832D" w14:textId="77777777" w:rsidR="00047E15" w:rsidRDefault="00047E15" w:rsidP="001003C2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8850946" w14:textId="77777777" w:rsidR="00047E15" w:rsidRPr="00FF1897" w:rsidRDefault="00047E15" w:rsidP="00047E15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</w:t>
      </w:r>
      <w:r w:rsidR="007D56FE">
        <w:rPr>
          <w:rFonts w:ascii="Times New Roman" w:hAnsi="Times New Roman"/>
          <w:b/>
          <w:sz w:val="24"/>
          <w:szCs w:val="24"/>
        </w:rPr>
        <w:t xml:space="preserve"> 3</w:t>
      </w:r>
    </w:p>
    <w:p w14:paraId="02C1978D" w14:textId="77777777" w:rsidR="00126E54" w:rsidRPr="00126E54" w:rsidRDefault="00047E15" w:rsidP="00047E1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Сценарий п</w:t>
      </w:r>
      <w:r w:rsidR="00126E54" w:rsidRPr="00126E54">
        <w:rPr>
          <w:rFonts w:ascii="Times New Roman" w:hAnsi="Times New Roman"/>
          <w:b/>
          <w:sz w:val="24"/>
          <w:szCs w:val="24"/>
        </w:rPr>
        <w:t>раздник</w:t>
      </w:r>
      <w:r>
        <w:rPr>
          <w:rFonts w:ascii="Times New Roman" w:hAnsi="Times New Roman"/>
          <w:b/>
          <w:sz w:val="24"/>
          <w:szCs w:val="24"/>
        </w:rPr>
        <w:t>а</w:t>
      </w:r>
      <w:r w:rsidR="00126E54" w:rsidRPr="00126E54">
        <w:rPr>
          <w:rFonts w:ascii="Times New Roman" w:hAnsi="Times New Roman"/>
          <w:b/>
          <w:sz w:val="24"/>
          <w:szCs w:val="24"/>
        </w:rPr>
        <w:t xml:space="preserve"> русской берёзки. Троица.</w:t>
      </w:r>
    </w:p>
    <w:p w14:paraId="57DFBCE2" w14:textId="77777777" w:rsidR="00126E54" w:rsidRPr="00126E54" w:rsidRDefault="00126E54" w:rsidP="00126E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По проекту «Солнечный круг»30 группа</w:t>
      </w:r>
    </w:p>
    <w:p w14:paraId="3D5E20F1" w14:textId="77777777" w:rsidR="00126E54" w:rsidRPr="00126E54" w:rsidRDefault="00126E54" w:rsidP="00126E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8 июня в 16.30</w:t>
      </w:r>
    </w:p>
    <w:p w14:paraId="5F228B2D" w14:textId="77777777" w:rsidR="00126E54" w:rsidRPr="00126E54" w:rsidRDefault="00126E54" w:rsidP="00126E5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воспитатели  группы №  30 </w:t>
      </w:r>
    </w:p>
    <w:p w14:paraId="4B421E14" w14:textId="77777777" w:rsidR="00126E54" w:rsidRPr="00126E54" w:rsidRDefault="00126E54" w:rsidP="00126E5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Кондакова Н.А.,  Мичкова Т.А., </w:t>
      </w:r>
    </w:p>
    <w:p w14:paraId="4288D236" w14:textId="77777777" w:rsidR="00126E54" w:rsidRPr="00126E54" w:rsidRDefault="00126E54" w:rsidP="00126E5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музыкальный руководитель Суходоева Г.В., </w:t>
      </w:r>
    </w:p>
    <w:p w14:paraId="15F53F81" w14:textId="77777777" w:rsidR="00126E54" w:rsidRPr="00126E54" w:rsidRDefault="00126E54" w:rsidP="00126E5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инстр-р по физ. культуре Гордеева Е.А</w:t>
      </w:r>
    </w:p>
    <w:p w14:paraId="7C920230" w14:textId="77777777" w:rsidR="00126E54" w:rsidRPr="00126E54" w:rsidRDefault="00126E54" w:rsidP="00126E5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86AF2D6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126E54">
        <w:rPr>
          <w:rFonts w:ascii="Times New Roman" w:hAnsi="Times New Roman"/>
          <w:color w:val="000000"/>
          <w:sz w:val="24"/>
          <w:szCs w:val="24"/>
        </w:rPr>
        <w:t> Создание условий для обеспечения преемственности в работе дошкольного учреждения и семьи по приобщению  детей к народной культуре, вовлечение родителей в образовательный процесс.</w:t>
      </w:r>
      <w:r w:rsidRPr="00126E54">
        <w:rPr>
          <w:rFonts w:ascii="Times New Roman" w:hAnsi="Times New Roman"/>
          <w:color w:val="000000"/>
          <w:sz w:val="24"/>
          <w:szCs w:val="24"/>
        </w:rPr>
        <w:br/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1. Способствовать формированию у детей и родителей  представлений о народных традициях проводов весны, встречи лета.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 xml:space="preserve">2. Способствовать гармонизации детско-родительских отношений с помощью подготовки и участия в совместном мероприятии. </w:t>
      </w:r>
    </w:p>
    <w:p w14:paraId="09F2B7EA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color w:val="000000"/>
          <w:sz w:val="24"/>
          <w:szCs w:val="24"/>
        </w:rPr>
        <w:t>3. Способствовать развитию инициативы, организаторских и творческих способностей участников образовательного процесса.</w:t>
      </w:r>
    </w:p>
    <w:p w14:paraId="3F863A04" w14:textId="77777777" w:rsidR="00126E54" w:rsidRPr="00126E54" w:rsidRDefault="00126E54" w:rsidP="00126E5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Герои, действующие лица:</w:t>
      </w:r>
    </w:p>
    <w:p w14:paraId="1B6C7329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Ведущая Марьюшка (родители): Пермякова Е.С.</w:t>
      </w:r>
    </w:p>
    <w:p w14:paraId="2A8ABF37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Ведущая воспитатель: Кондакова Н.А.</w:t>
      </w:r>
    </w:p>
    <w:p w14:paraId="27D67A39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Берёзонька (родители): Треногина А.А.</w:t>
      </w:r>
    </w:p>
    <w:p w14:paraId="6A1B9CFE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Пугало огородное,  водяной (физ. инструктор):  Гордеева  Е.А.</w:t>
      </w:r>
    </w:p>
    <w:p w14:paraId="4062B6A2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Русалки (родители): Данилова А., Дехтерева Е.А.</w:t>
      </w:r>
    </w:p>
    <w:p w14:paraId="26053015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Подготовка:</w:t>
      </w:r>
    </w:p>
    <w:p w14:paraId="30125731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1.Объявление в виде пригласительной открытки- Мичкова Т.А.</w:t>
      </w:r>
    </w:p>
    <w:p w14:paraId="4AA7CA2B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2.Выкопать берёзку и посадить в вазон  (как ёлочка, будем украшать)- Треногины</w:t>
      </w:r>
    </w:p>
    <w:p w14:paraId="2203A585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3.Фото и видеосъёмка- Мичкова Т.А..</w:t>
      </w:r>
    </w:p>
    <w:p w14:paraId="00F1A740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4.Организация выставки (в группе) изделий из бересты т.д. ( лапти, берёзовый веник, бер.сок и т.д.).</w:t>
      </w:r>
    </w:p>
    <w:p w14:paraId="51AA041C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26C996B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Ход мероприятия: </w:t>
      </w:r>
    </w:p>
    <w:p w14:paraId="1B464463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Ведущая: </w:t>
      </w:r>
      <w:r w:rsidRPr="00126E54">
        <w:rPr>
          <w:rFonts w:ascii="Times New Roman" w:hAnsi="Times New Roman"/>
          <w:sz w:val="24"/>
          <w:szCs w:val="24"/>
        </w:rPr>
        <w:t xml:space="preserve">Совсем недавно мы встречали весну. </w:t>
      </w:r>
    </w:p>
    <w:p w14:paraId="71BA4B60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Рада бы весна вековать вековушкой,</w:t>
      </w:r>
    </w:p>
    <w:p w14:paraId="12EAA8AD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 Но прокукует кукушкой, </w:t>
      </w:r>
    </w:p>
    <w:p w14:paraId="4F559FA2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Соловьем зальется и к лету за пазуху уберется.</w:t>
      </w:r>
    </w:p>
    <w:p w14:paraId="22D9D8D4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Весна, весна, что принесла? </w:t>
      </w:r>
    </w:p>
    <w:p w14:paraId="1A6001BA" w14:textId="77777777" w:rsidR="00126E54" w:rsidRPr="00126E54" w:rsidRDefault="00126E54" w:rsidP="00126E5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26E54">
        <w:rPr>
          <w:rFonts w:ascii="Times New Roman" w:eastAsia="Calibri" w:hAnsi="Times New Roman"/>
          <w:b/>
          <w:sz w:val="24"/>
          <w:szCs w:val="24"/>
          <w:lang w:eastAsia="en-US"/>
        </w:rPr>
        <w:t>Дети</w:t>
      </w:r>
      <w:r w:rsidRPr="00126E54">
        <w:rPr>
          <w:rFonts w:ascii="Times New Roman" w:eastAsia="Calibri" w:hAnsi="Times New Roman"/>
          <w:sz w:val="24"/>
          <w:szCs w:val="24"/>
          <w:lang w:eastAsia="en-US"/>
        </w:rPr>
        <w:t>:      Тепло солнышко, красно летечко!!!</w:t>
      </w:r>
    </w:p>
    <w:p w14:paraId="702F05B3" w14:textId="77777777" w:rsidR="00126E54" w:rsidRPr="00126E54" w:rsidRDefault="00126E54" w:rsidP="00126E5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26E54">
        <w:rPr>
          <w:rFonts w:ascii="Times New Roman" w:eastAsia="Calibri" w:hAnsi="Times New Roman"/>
          <w:b/>
          <w:sz w:val="24"/>
          <w:szCs w:val="24"/>
          <w:lang w:eastAsia="en-US"/>
        </w:rPr>
        <w:t>Ведущий</w:t>
      </w:r>
      <w:r w:rsidRPr="00126E54">
        <w:rPr>
          <w:rFonts w:ascii="Times New Roman" w:eastAsia="Calibri" w:hAnsi="Times New Roman"/>
          <w:sz w:val="24"/>
          <w:szCs w:val="24"/>
          <w:lang w:eastAsia="en-US"/>
        </w:rPr>
        <w:t xml:space="preserve">: Конец весне! </w:t>
      </w:r>
    </w:p>
    <w:p w14:paraId="56FA88A8" w14:textId="77777777" w:rsidR="00126E54" w:rsidRPr="00126E54" w:rsidRDefault="00126E54" w:rsidP="00126E5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26E54">
        <w:rPr>
          <w:rFonts w:ascii="Times New Roman" w:eastAsia="Calibri" w:hAnsi="Times New Roman"/>
          <w:b/>
          <w:sz w:val="24"/>
          <w:szCs w:val="24"/>
          <w:lang w:eastAsia="en-US"/>
        </w:rPr>
        <w:t>Дети</w:t>
      </w:r>
      <w:r w:rsidRPr="00126E54">
        <w:rPr>
          <w:rFonts w:ascii="Times New Roman" w:eastAsia="Calibri" w:hAnsi="Times New Roman"/>
          <w:sz w:val="24"/>
          <w:szCs w:val="24"/>
          <w:lang w:eastAsia="en-US"/>
        </w:rPr>
        <w:t>:      Ура! Ура! Пришла летняя пора!</w:t>
      </w:r>
    </w:p>
    <w:p w14:paraId="64596CC5" w14:textId="77777777" w:rsidR="00126E54" w:rsidRPr="00126E54" w:rsidRDefault="00126E54" w:rsidP="00126E5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26E54">
        <w:rPr>
          <w:rFonts w:ascii="Times New Roman" w:eastAsia="Calibri" w:hAnsi="Times New Roman"/>
          <w:b/>
          <w:sz w:val="24"/>
          <w:szCs w:val="24"/>
          <w:lang w:eastAsia="en-US"/>
        </w:rPr>
        <w:t>Ведущий</w:t>
      </w:r>
      <w:r w:rsidRPr="00126E54">
        <w:rPr>
          <w:rFonts w:ascii="Times New Roman" w:eastAsia="Calibri" w:hAnsi="Times New Roman"/>
          <w:sz w:val="24"/>
          <w:szCs w:val="24"/>
          <w:lang w:eastAsia="en-US"/>
        </w:rPr>
        <w:t>: А у нас приглашение на праздник,  на какой?</w:t>
      </w:r>
    </w:p>
    <w:p w14:paraId="55AEB64E" w14:textId="77777777" w:rsidR="00126E54" w:rsidRPr="00126E54" w:rsidRDefault="00126E54" w:rsidP="00126E5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26E54">
        <w:rPr>
          <w:rFonts w:ascii="Times New Roman" w:eastAsia="Calibri" w:hAnsi="Times New Roman"/>
          <w:b/>
          <w:sz w:val="24"/>
          <w:szCs w:val="24"/>
          <w:lang w:eastAsia="en-US"/>
        </w:rPr>
        <w:t>Дети, родители:</w:t>
      </w:r>
      <w:r w:rsidRPr="00126E54">
        <w:rPr>
          <w:rFonts w:ascii="Times New Roman" w:eastAsia="Calibri" w:hAnsi="Times New Roman"/>
          <w:sz w:val="24"/>
          <w:szCs w:val="24"/>
          <w:lang w:eastAsia="en-US"/>
        </w:rPr>
        <w:t xml:space="preserve"> Праздник русской берёзки, Троица.</w:t>
      </w:r>
    </w:p>
    <w:p w14:paraId="2A94A807" w14:textId="77777777" w:rsidR="00126E54" w:rsidRPr="00126E54" w:rsidRDefault="00126E54" w:rsidP="00126E5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26E54">
        <w:rPr>
          <w:rFonts w:ascii="Times New Roman" w:eastAsia="Calibri" w:hAnsi="Times New Roman"/>
          <w:b/>
          <w:sz w:val="24"/>
          <w:szCs w:val="24"/>
          <w:lang w:eastAsia="en-US"/>
        </w:rPr>
        <w:t>Ведущая:</w:t>
      </w:r>
      <w:r w:rsidRPr="00126E54">
        <w:rPr>
          <w:rFonts w:ascii="Times New Roman" w:eastAsia="Calibri" w:hAnsi="Times New Roman"/>
          <w:sz w:val="24"/>
          <w:szCs w:val="24"/>
          <w:lang w:eastAsia="en-US"/>
        </w:rPr>
        <w:t xml:space="preserve"> Давайте же ребята и гости дорогие, пройдём в музыкальный зал</w:t>
      </w:r>
    </w:p>
    <w:p w14:paraId="23FED848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Под русскую народную плясовую мелодию, в музыкальный зал (с родителями).</w:t>
      </w:r>
    </w:p>
    <w:p w14:paraId="02BBFD6E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Их встречает ведущая в русском национальном костюме  Марьюшка.</w:t>
      </w:r>
    </w:p>
    <w:p w14:paraId="00F60C14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 Вы не спать пришли, не стоять пришли,</w:t>
      </w:r>
    </w:p>
    <w:p w14:paraId="7A3A07B2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А Троицу праздник встречать пришли.</w:t>
      </w:r>
    </w:p>
    <w:p w14:paraId="1F4643DA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А вы ребята, и вы  взрослые знаете, что это за праздник?</w:t>
      </w:r>
    </w:p>
    <w:p w14:paraId="65A5C328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lastRenderedPageBreak/>
        <w:t>Дети и родители:</w:t>
      </w:r>
      <w:r w:rsidRPr="00126E54">
        <w:rPr>
          <w:rFonts w:ascii="Times New Roman" w:hAnsi="Times New Roman"/>
          <w:sz w:val="24"/>
          <w:szCs w:val="24"/>
        </w:rPr>
        <w:t xml:space="preserve"> свои варианты.</w:t>
      </w:r>
    </w:p>
    <w:p w14:paraId="233CC1E1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E6A13D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Воспитатель:</w:t>
      </w:r>
      <w:r w:rsidRPr="00126E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26E54">
        <w:rPr>
          <w:rFonts w:ascii="Times New Roman" w:hAnsi="Times New Roman"/>
          <w:sz w:val="24"/>
          <w:szCs w:val="24"/>
        </w:rPr>
        <w:t xml:space="preserve">С давних времён люди прославляли и оберегали лес, а больше всего народ любил берёзку-символ добра, любви и чистоты. </w:t>
      </w:r>
    </w:p>
    <w:p w14:paraId="66C48C75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D4D428B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В троицу нельзя было рубить и ломать лес. Разрешалось срубить только одну маленькую берёзку. Её наряжали как красивую девушку – в сарафан и платочек и ходили с ней в гости.</w:t>
      </w:r>
    </w:p>
    <w:p w14:paraId="37FE8066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90A1D8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6BB484D" wp14:editId="69D19AA5">
            <wp:extent cx="3501390" cy="215836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0"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Да, что же это я, проходите в гости к берёзке.</w:t>
      </w:r>
    </w:p>
    <w:p w14:paraId="7C9DBEAC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Дети и родители подходят к кулисам.  Там берёзка в кадке не украшена.</w:t>
      </w:r>
    </w:p>
    <w:p w14:paraId="4AA8B934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Ребята и взрослые давайте поможем берёзоньке, от весеннего сна пробудится, солнышко для неё позвать?</w:t>
      </w:r>
    </w:p>
    <w:p w14:paraId="45D5EF4F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Дети и взрослые: </w:t>
      </w:r>
    </w:p>
    <w:p w14:paraId="3B4A875C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Солнышко-вёдрышко,</w:t>
      </w:r>
    </w:p>
    <w:p w14:paraId="3537B036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Прогляни просвяти!</w:t>
      </w:r>
      <w:r w:rsidRPr="00126E54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26A2A1" wp14:editId="4A39C98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86100" cy="19240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7308" r="11491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FCEA6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На яблоньку высокую</w:t>
      </w:r>
    </w:p>
    <w:p w14:paraId="405797A3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На веточку зелёную</w:t>
      </w:r>
    </w:p>
    <w:p w14:paraId="7B61202D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На грушу кудрявую </w:t>
      </w:r>
    </w:p>
    <w:p w14:paraId="581C67FD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На берёзку кучерявую.</w:t>
      </w:r>
    </w:p>
    <w:p w14:paraId="54CE48AC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C6E0AE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А сейчас самое время для весёлого праздничного хоровода!</w:t>
      </w:r>
    </w:p>
    <w:p w14:paraId="50A61FCB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Дети и родители водят хоровод и поют песню, например </w:t>
      </w:r>
      <w:r w:rsidRPr="00126E54">
        <w:rPr>
          <w:rFonts w:ascii="Times New Roman" w:hAnsi="Times New Roman"/>
          <w:b/>
          <w:sz w:val="24"/>
          <w:szCs w:val="24"/>
        </w:rPr>
        <w:t>«Во поле берёзка стояла».</w:t>
      </w:r>
    </w:p>
    <w:p w14:paraId="101E8B83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Дети и родители наряжают берёзку. Выходит «ожившая» берёзка. Она украшена ленточками, цветами, кусочками бумаги.</w:t>
      </w:r>
    </w:p>
    <w:p w14:paraId="7EDACF1E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Берёзка:</w:t>
      </w:r>
      <w:r w:rsidRPr="00126E54">
        <w:rPr>
          <w:rFonts w:ascii="Times New Roman" w:hAnsi="Times New Roman"/>
          <w:sz w:val="24"/>
          <w:szCs w:val="24"/>
        </w:rPr>
        <w:t xml:space="preserve"> Уж вы милые детушки мои,</w:t>
      </w:r>
    </w:p>
    <w:p w14:paraId="2B48AA62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Уж вы верные дружки да подруженьки!</w:t>
      </w:r>
    </w:p>
    <w:p w14:paraId="1DBD4E71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Ой, спасибо за наряды подарённые,</w:t>
      </w:r>
    </w:p>
    <w:p w14:paraId="0276FA8E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За пляски весёлые, удалые.</w:t>
      </w:r>
    </w:p>
    <w:p w14:paraId="2976C13A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Как услышала я песни звонкие,</w:t>
      </w:r>
    </w:p>
    <w:p w14:paraId="4BDF84EB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Да и пришла на праздничек.</w:t>
      </w:r>
    </w:p>
    <w:p w14:paraId="58FB1AB7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Ожила я –веселится хочу,</w:t>
      </w:r>
    </w:p>
    <w:p w14:paraId="343CB52C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Пес</w:t>
      </w:r>
      <w:r w:rsidRPr="00126E54">
        <w:rPr>
          <w:rFonts w:ascii="Times New Roman" w:hAnsi="Times New Roman"/>
          <w:snapToGrid w:val="0"/>
          <w:color w:val="000000"/>
          <w:w w:val="0"/>
          <w:sz w:val="2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26E54">
        <w:rPr>
          <w:rFonts w:ascii="Times New Roman" w:hAnsi="Times New Roman"/>
          <w:sz w:val="24"/>
          <w:szCs w:val="24"/>
        </w:rPr>
        <w:t>ни петь, хороводы водить.</w:t>
      </w:r>
    </w:p>
    <w:p w14:paraId="17FF38E5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366FDA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Воспитатель:</w:t>
      </w:r>
      <w:r w:rsidRPr="00126E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26E54">
        <w:rPr>
          <w:rFonts w:ascii="Times New Roman" w:hAnsi="Times New Roman"/>
          <w:sz w:val="24"/>
          <w:szCs w:val="24"/>
        </w:rPr>
        <w:t>Берёзонька, а давай в игру «Козушка-белоногушка» поиграем!</w:t>
      </w:r>
    </w:p>
    <w:p w14:paraId="046DBCB1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EC7226" w14:textId="77777777" w:rsidR="00126E54" w:rsidRPr="00126E54" w:rsidRDefault="00126E54" w:rsidP="00126E54">
      <w:pPr>
        <w:shd w:val="clear" w:color="auto" w:fill="FFFFFF"/>
        <w:spacing w:after="0" w:line="330" w:lineRule="atLeast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126E54">
        <w:rPr>
          <w:rFonts w:ascii="Times New Roman" w:hAnsi="Times New Roman"/>
          <w:b/>
          <w:color w:val="000000"/>
          <w:sz w:val="24"/>
          <w:szCs w:val="24"/>
        </w:rPr>
        <w:t xml:space="preserve">Игра «Козушка-белоногушка»:  </w:t>
      </w:r>
      <w:r w:rsidRPr="00126E54">
        <w:rPr>
          <w:rFonts w:ascii="Times New Roman" w:hAnsi="Times New Roman"/>
          <w:color w:val="000000"/>
          <w:sz w:val="24"/>
          <w:szCs w:val="24"/>
        </w:rPr>
        <w:t>«Волк» спит, козочки гуляют.</w:t>
      </w:r>
    </w:p>
    <w:p w14:paraId="09E3D6DA" w14:textId="77777777" w:rsidR="00126E54" w:rsidRPr="00126E54" w:rsidRDefault="00126E54" w:rsidP="00126E54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color w:val="000000"/>
          <w:sz w:val="24"/>
          <w:szCs w:val="24"/>
        </w:rPr>
        <w:lastRenderedPageBreak/>
        <w:t>Козушка – Белоногушка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По лесу ходила,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Волка дразнила: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 - А я волка не боюсь,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Я серого не страшусь.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Я от серого от волка 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Под березкой схоронюсь.</w:t>
      </w:r>
      <w:r w:rsidRPr="00126E54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04B621C5" w14:textId="77777777" w:rsidR="00126E54" w:rsidRPr="00126E54" w:rsidRDefault="00126E54" w:rsidP="00126E54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color w:val="000000"/>
          <w:sz w:val="24"/>
          <w:szCs w:val="24"/>
        </w:rPr>
        <w:t>Все «козочки» от «Волка» прячутся под «Берёзкой».</w:t>
      </w:r>
    </w:p>
    <w:p w14:paraId="5A3A46DD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>Как у наших у ворот собирается народ,</w:t>
      </w:r>
    </w:p>
    <w:p w14:paraId="08BD68A3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Всё с ложками да с трещотками!!!</w:t>
      </w:r>
    </w:p>
    <w:p w14:paraId="6563F700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Детский и взрослый  оркестр.</w:t>
      </w:r>
    </w:p>
    <w:p w14:paraId="4707A745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A8EDF7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BDE5C9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F57ED0" wp14:editId="560EB692">
            <wp:extent cx="3896360" cy="2257425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2DAF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Пугало огородное:</w:t>
      </w:r>
      <w:r w:rsidRPr="00126E54">
        <w:rPr>
          <w:rFonts w:ascii="Times New Roman" w:hAnsi="Times New Roman"/>
          <w:sz w:val="24"/>
          <w:szCs w:val="24"/>
        </w:rPr>
        <w:t xml:space="preserve">  Что это за шум, что это за гам?</w:t>
      </w:r>
    </w:p>
    <w:p w14:paraId="37564800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</w:t>
      </w:r>
      <w:r w:rsidRPr="00126E54">
        <w:rPr>
          <w:rFonts w:ascii="Times New Roman" w:hAnsi="Times New Roman"/>
          <w:sz w:val="24"/>
          <w:szCs w:val="24"/>
        </w:rPr>
        <w:t>: Здравствуй пугало огородное! Не сердись на нас! Мы сегодня праздник русской берёзки - Троицу празднуем и берёзка красавица снами.</w:t>
      </w:r>
    </w:p>
    <w:p w14:paraId="0414EF09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Пугало огородное:</w:t>
      </w:r>
      <w:r w:rsidRPr="00126E54">
        <w:rPr>
          <w:rFonts w:ascii="Times New Roman" w:hAnsi="Times New Roman"/>
          <w:sz w:val="24"/>
          <w:szCs w:val="24"/>
        </w:rPr>
        <w:t xml:space="preserve"> Здравствуйте гости развесёлые, и ты берёзонька здравствуй. Да, знаю я, когда всё в огороде посажено, да в поле хлеб посеян самое время веселиться, весну  провожать да лето встречать. Эх, а у меня работа огород беречь, птиц да зайцев отгонять. Ну пойду, я раз всё в порядке, надо охранять грядки.</w:t>
      </w:r>
    </w:p>
    <w:p w14:paraId="3222E73D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Берёзонька:</w:t>
      </w:r>
      <w:r w:rsidRPr="00126E54">
        <w:rPr>
          <w:rFonts w:ascii="Times New Roman" w:hAnsi="Times New Roman"/>
          <w:sz w:val="24"/>
          <w:szCs w:val="24"/>
        </w:rPr>
        <w:t xml:space="preserve"> Уважаемое пугало задержись немного, да повеселись на празднике, ведь у тебя всё лето впереди работа.</w:t>
      </w:r>
    </w:p>
    <w:p w14:paraId="000DE721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126E54">
        <w:rPr>
          <w:rFonts w:ascii="Times New Roman" w:hAnsi="Times New Roman"/>
          <w:sz w:val="24"/>
          <w:szCs w:val="24"/>
        </w:rPr>
        <w:t>Уважаемое пугало, а наши ребята знают, как мак сеять. Поиграй с нами в «Мак-маковистый».</w:t>
      </w:r>
    </w:p>
    <w:p w14:paraId="306899E8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Пугало огородное: </w:t>
      </w:r>
      <w:r w:rsidRPr="00126E54">
        <w:rPr>
          <w:rFonts w:ascii="Times New Roman" w:hAnsi="Times New Roman"/>
          <w:color w:val="000000"/>
          <w:sz w:val="24"/>
          <w:szCs w:val="24"/>
        </w:rPr>
        <w:t>Я тоже с вами играть хочу. (Достает платочек)  Давайте в горелки играть!</w:t>
      </w:r>
    </w:p>
    <w:p w14:paraId="37E5269C" w14:textId="77777777" w:rsidR="00126E54" w:rsidRPr="00126E54" w:rsidRDefault="00126E54" w:rsidP="00126E54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Игра «Горелки» один из вариантов: </w:t>
      </w:r>
      <w:r w:rsidRPr="00126E54">
        <w:rPr>
          <w:rFonts w:ascii="Times New Roman" w:hAnsi="Times New Roman"/>
          <w:color w:val="000000"/>
          <w:sz w:val="24"/>
          <w:szCs w:val="24"/>
        </w:rPr>
        <w:t>Водящий стоит в центре круга , дети, взявшись за руки, идут по кругу. Все говорят хором нараспев:</w:t>
      </w:r>
    </w:p>
    <w:p w14:paraId="6D07012A" w14:textId="77777777" w:rsidR="00126E54" w:rsidRPr="00126E54" w:rsidRDefault="00126E54" w:rsidP="00126E54">
      <w:pPr>
        <w:shd w:val="clear" w:color="auto" w:fill="FFFFFF"/>
        <w:spacing w:after="12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color w:val="000000"/>
          <w:sz w:val="24"/>
          <w:szCs w:val="24"/>
        </w:rPr>
        <w:t>Гори, гори ясно,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Чтобы не погасло.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Глянь на небо: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Птички летят,</w:t>
      </w:r>
      <w:r w:rsidRPr="00126E54">
        <w:rPr>
          <w:rFonts w:ascii="Times New Roman" w:hAnsi="Times New Roman"/>
          <w:color w:val="000000"/>
          <w:sz w:val="24"/>
          <w:szCs w:val="24"/>
        </w:rPr>
        <w:br/>
        <w:t>Колокольчики звенят.</w:t>
      </w:r>
      <w:r w:rsidRPr="00126E54">
        <w:rPr>
          <w:rFonts w:ascii="Times New Roman" w:hAnsi="Times New Roman"/>
          <w:snapToGrid w:val="0"/>
          <w:color w:val="000000"/>
          <w:w w:val="0"/>
          <w:sz w:val="2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7EE40C" wp14:editId="57FF4E2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77310" cy="2219325"/>
            <wp:effectExtent l="0" t="0" r="889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4A7F0" w14:textId="77777777" w:rsidR="00126E54" w:rsidRPr="00126E54" w:rsidRDefault="00126E54" w:rsidP="00126E54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E54">
        <w:rPr>
          <w:rFonts w:ascii="Times New Roman" w:hAnsi="Times New Roman"/>
          <w:color w:val="000000"/>
          <w:sz w:val="24"/>
          <w:szCs w:val="24"/>
        </w:rPr>
        <w:lastRenderedPageBreak/>
        <w:t>Пугало со словами «Раз, два, три – беги!» задевает платочком любую пару детей. Они бегут в разные стороны, соревнуясь, кому удастся схватить платочек первым. Победивший с платочком встаёт в круг и становится водящим.</w:t>
      </w:r>
    </w:p>
    <w:p w14:paraId="536B6972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Пугало огородное:</w:t>
      </w:r>
      <w:r w:rsidRPr="00126E54">
        <w:rPr>
          <w:rFonts w:ascii="Times New Roman" w:hAnsi="Times New Roman"/>
          <w:sz w:val="24"/>
          <w:szCs w:val="24"/>
        </w:rPr>
        <w:t xml:space="preserve">  А вы ребята знаете, что может произойти, если надолго всходы да посевы без воды останутся?</w:t>
      </w:r>
    </w:p>
    <w:p w14:paraId="5AB90A49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Дети:</w:t>
      </w:r>
      <w:r w:rsidRPr="00126E54">
        <w:rPr>
          <w:rFonts w:ascii="Times New Roman" w:hAnsi="Times New Roman"/>
          <w:sz w:val="24"/>
          <w:szCs w:val="24"/>
        </w:rPr>
        <w:t xml:space="preserve"> Всё засохнет, не вырастет!</w:t>
      </w:r>
    </w:p>
    <w:p w14:paraId="07CC847D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Берёзка:</w:t>
      </w:r>
      <w:r w:rsidRPr="00126E54">
        <w:rPr>
          <w:rFonts w:ascii="Times New Roman" w:hAnsi="Times New Roman"/>
          <w:sz w:val="24"/>
          <w:szCs w:val="24"/>
        </w:rPr>
        <w:t xml:space="preserve"> А вы ребята умеете дождь зазывать?</w:t>
      </w:r>
    </w:p>
    <w:p w14:paraId="4C036D73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Дети:</w:t>
      </w:r>
      <w:r w:rsidRPr="00126E54">
        <w:rPr>
          <w:rFonts w:ascii="Times New Roman" w:hAnsi="Times New Roman"/>
          <w:sz w:val="24"/>
          <w:szCs w:val="24"/>
        </w:rPr>
        <w:t xml:space="preserve"> Дождик, дождик припусти!</w:t>
      </w:r>
    </w:p>
    <w:p w14:paraId="3A8ABDE7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Что бы житу подрасти,</w:t>
      </w:r>
    </w:p>
    <w:p w14:paraId="77A41AAF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Травке напиться,</w:t>
      </w:r>
    </w:p>
    <w:p w14:paraId="6DA0AE9F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Цветам распуститься.</w:t>
      </w:r>
    </w:p>
    <w:p w14:paraId="4857FE20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BCEEE8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Пугало огородное:</w:t>
      </w:r>
      <w:r w:rsidRPr="00126E54">
        <w:rPr>
          <w:rFonts w:ascii="Times New Roman" w:hAnsi="Times New Roman"/>
          <w:sz w:val="24"/>
          <w:szCs w:val="24"/>
        </w:rPr>
        <w:t xml:space="preserve"> Что бы посевы взошли, да урожай был побольше, русалки нам  очень нужны! Да раньше-то в былые времена, на Троицкой неделе собирались в хороводы русалки-мавки… Уж больно за свой огород переживаю пора мне! До свидания ребята и взрослые, доброго вам летечка, да хорошего урожая.</w:t>
      </w:r>
    </w:p>
    <w:p w14:paraId="55263FF4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Марьюшка и берёзонька провожают пугало, под музыку он уходит. </w:t>
      </w:r>
    </w:p>
    <w:p w14:paraId="37704F47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Марьюшка, таинственным голосом продолжает:</w:t>
      </w:r>
      <w:r w:rsidRPr="00126E54">
        <w:rPr>
          <w:rFonts w:ascii="Times New Roman" w:hAnsi="Times New Roman"/>
          <w:sz w:val="24"/>
          <w:szCs w:val="24"/>
        </w:rPr>
        <w:t xml:space="preserve"> В тихие вечера, да в лунные ночи выходили они из озёрных коряг, и прятались на деревьях. А с восходом солнца водили хороводы, пели песни, качались на берёзовых ветках, заманивали в лес красотой своей да голосом добрых молодцев.</w:t>
      </w:r>
    </w:p>
    <w:p w14:paraId="6A9E3640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Берёзка:</w:t>
      </w:r>
      <w:r w:rsidRPr="00126E54">
        <w:rPr>
          <w:rFonts w:ascii="Times New Roman" w:hAnsi="Times New Roman"/>
          <w:sz w:val="24"/>
          <w:szCs w:val="24"/>
        </w:rPr>
        <w:t xml:space="preserve"> А вы ребята русалок боитесь?</w:t>
      </w:r>
    </w:p>
    <w:p w14:paraId="52941ED3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Дети:</w:t>
      </w:r>
      <w:r w:rsidRPr="00126E54">
        <w:rPr>
          <w:rFonts w:ascii="Times New Roman" w:hAnsi="Times New Roman"/>
          <w:sz w:val="24"/>
          <w:szCs w:val="24"/>
        </w:rPr>
        <w:t xml:space="preserve"> отвечают</w:t>
      </w:r>
    </w:p>
    <w:p w14:paraId="176F5BDF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Берёзка:</w:t>
      </w:r>
      <w:r w:rsidRPr="00126E54">
        <w:rPr>
          <w:rFonts w:ascii="Times New Roman" w:hAnsi="Times New Roman"/>
          <w:sz w:val="24"/>
          <w:szCs w:val="24"/>
        </w:rPr>
        <w:t xml:space="preserve"> Боятся их, не надо, а обижать не стоит! В обиду себя не дадут- Защекочут. Русалки подруженьки мои и на этом празднике их самое место, правда, Марьюшка хозяюшка.</w:t>
      </w:r>
    </w:p>
    <w:p w14:paraId="26243DF9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С Троицы начинается русальная неделя. Такое название она носила потому, что крестьяне считали, будто в это время из воды выходят русалки. Верили, что если их заманить на поля, то русалки обеспечат их влагой на всё лето.</w:t>
      </w:r>
    </w:p>
    <w:p w14:paraId="576A49A1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Берёзонька: </w:t>
      </w:r>
      <w:r w:rsidRPr="00126E54">
        <w:rPr>
          <w:rFonts w:ascii="Times New Roman" w:hAnsi="Times New Roman"/>
          <w:sz w:val="24"/>
          <w:szCs w:val="24"/>
        </w:rPr>
        <w:t>Ребята, слышите? Вот и они мои подруженьки.</w:t>
      </w:r>
    </w:p>
    <w:p w14:paraId="23978CF7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Раздаётся фонограмма «На гряной неделе, да на крявой берёзе….» под неё </w:t>
      </w:r>
      <w:r w:rsidRPr="00126E54">
        <w:rPr>
          <w:rFonts w:ascii="Times New Roman" w:hAnsi="Times New Roman"/>
          <w:b/>
          <w:sz w:val="24"/>
          <w:szCs w:val="24"/>
        </w:rPr>
        <w:t>танцуют берёзка и русалки</w:t>
      </w:r>
      <w:r w:rsidRPr="00126E54">
        <w:rPr>
          <w:rFonts w:ascii="Times New Roman" w:hAnsi="Times New Roman"/>
          <w:sz w:val="24"/>
          <w:szCs w:val="24"/>
        </w:rPr>
        <w:t xml:space="preserve"> (2 или больше мам), другой вариант входят и поют… </w:t>
      </w:r>
    </w:p>
    <w:p w14:paraId="0807B3A7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65943D" wp14:editId="6BF4EE34">
            <wp:extent cx="3813810" cy="2125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8" r="-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D1EE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>После танца Русалки «безобразничают» и  брызгают из брызгалок .</w:t>
      </w:r>
    </w:p>
    <w:p w14:paraId="1E195D26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Русалки</w:t>
      </w:r>
      <w:r w:rsidRPr="00126E54">
        <w:rPr>
          <w:rFonts w:ascii="Times New Roman" w:hAnsi="Times New Roman"/>
          <w:sz w:val="24"/>
          <w:szCs w:val="24"/>
        </w:rPr>
        <w:t>: Мы русалки, что б  было не жарко, кого захотим, того и замочим…</w:t>
      </w:r>
    </w:p>
    <w:p w14:paraId="4E172B6F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Берёзка:</w:t>
      </w:r>
      <w:r w:rsidRPr="00126E54">
        <w:rPr>
          <w:rFonts w:ascii="Times New Roman" w:hAnsi="Times New Roman"/>
          <w:sz w:val="24"/>
          <w:szCs w:val="24"/>
        </w:rPr>
        <w:t xml:space="preserve"> Берегись, ребята, русалочек! защекочут и к себе в реки и болота затащат. </w:t>
      </w:r>
    </w:p>
    <w:p w14:paraId="69EA16BE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Ой-ой-ой расшалились, кто же их угомонит!!!</w:t>
      </w:r>
    </w:p>
    <w:p w14:paraId="5477538F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Берёзонька:</w:t>
      </w:r>
      <w:r w:rsidRPr="00126E54">
        <w:rPr>
          <w:rFonts w:ascii="Times New Roman" w:hAnsi="Times New Roman"/>
          <w:sz w:val="24"/>
          <w:szCs w:val="24"/>
        </w:rPr>
        <w:t xml:space="preserve"> Надо водяного звать!!! Дети помогите, водяного позовите!!!</w:t>
      </w:r>
    </w:p>
    <w:p w14:paraId="00CD7B4E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Дети и родители:</w:t>
      </w:r>
      <w:r w:rsidRPr="00126E54">
        <w:rPr>
          <w:rFonts w:ascii="Times New Roman" w:hAnsi="Times New Roman"/>
          <w:sz w:val="24"/>
          <w:szCs w:val="24"/>
        </w:rPr>
        <w:t xml:space="preserve">   Водяной!!!</w:t>
      </w:r>
    </w:p>
    <w:p w14:paraId="66001775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lastRenderedPageBreak/>
        <w:t>Выходит водяной:</w:t>
      </w:r>
      <w:r w:rsidRPr="00126E54">
        <w:rPr>
          <w:rFonts w:ascii="Times New Roman" w:hAnsi="Times New Roman"/>
          <w:sz w:val="24"/>
          <w:szCs w:val="24"/>
        </w:rPr>
        <w:t xml:space="preserve"> Полно безобразничать!!! Вас ведь русалок по хорошему делу вспомнили, да позвали, что бы урожай хороший был. А ну не шалите, давайте поиграем с ребятами и пойдем к себе в реку!</w:t>
      </w:r>
    </w:p>
    <w:p w14:paraId="2C90BF38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Русалки:</w:t>
      </w:r>
      <w:r w:rsidRPr="00126E54">
        <w:rPr>
          <w:rFonts w:ascii="Times New Roman" w:hAnsi="Times New Roman"/>
          <w:sz w:val="24"/>
          <w:szCs w:val="24"/>
        </w:rPr>
        <w:t xml:space="preserve"> А ты воды хозяин Водяной батюшка, поиграй и с ребятами может, догонишь…</w:t>
      </w:r>
    </w:p>
    <w:p w14:paraId="480492DF" w14:textId="77777777" w:rsidR="00126E54" w:rsidRPr="00126E54" w:rsidRDefault="00126E54" w:rsidP="00126E5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Игра</w:t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t xml:space="preserve"> «Водяной»: Водящий </w:t>
      </w:r>
      <w:r w:rsidRPr="00126E54">
        <w:rPr>
          <w:rFonts w:ascii="Times New Roman" w:hAnsi="Times New Roman"/>
          <w:bCs/>
          <w:color w:val="000000"/>
          <w:sz w:val="24"/>
          <w:szCs w:val="24"/>
        </w:rPr>
        <w:t>(Сам водяной) сидит в кругу с закрытыми глазами.</w:t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72835272" w14:textId="77777777" w:rsidR="00126E54" w:rsidRPr="00126E54" w:rsidRDefault="00126E54" w:rsidP="00126E5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126E54">
        <w:rPr>
          <w:rFonts w:ascii="Times New Roman" w:hAnsi="Times New Roman"/>
          <w:bCs/>
          <w:color w:val="000000"/>
          <w:sz w:val="24"/>
          <w:szCs w:val="24"/>
        </w:rPr>
        <w:t xml:space="preserve">Играющие двигаются по кругу со словами: </w:t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26E54">
        <w:rPr>
          <w:rFonts w:ascii="Times New Roman" w:hAnsi="Times New Roman"/>
          <w:bCs/>
          <w:color w:val="000000"/>
          <w:sz w:val="24"/>
          <w:szCs w:val="24"/>
        </w:rPr>
        <w:t xml:space="preserve">Водяной, Водяной, </w:t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26E54">
        <w:rPr>
          <w:rFonts w:ascii="Times New Roman" w:hAnsi="Times New Roman"/>
          <w:bCs/>
          <w:color w:val="000000"/>
          <w:sz w:val="24"/>
          <w:szCs w:val="24"/>
        </w:rPr>
        <w:t xml:space="preserve">Что сидишь ты под водой? </w:t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26E54">
        <w:rPr>
          <w:rFonts w:ascii="Times New Roman" w:hAnsi="Times New Roman"/>
          <w:bCs/>
          <w:color w:val="000000"/>
          <w:sz w:val="24"/>
          <w:szCs w:val="24"/>
        </w:rPr>
        <w:t xml:space="preserve">Ну-ка выходи, </w:t>
      </w:r>
      <w:r w:rsidRPr="00126E54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26E54">
        <w:rPr>
          <w:rFonts w:ascii="Times New Roman" w:hAnsi="Times New Roman"/>
          <w:bCs/>
          <w:color w:val="000000"/>
          <w:sz w:val="24"/>
          <w:szCs w:val="24"/>
        </w:rPr>
        <w:t xml:space="preserve">С нами посиди.  </w:t>
      </w:r>
    </w:p>
    <w:p w14:paraId="32FECCA9" w14:textId="77777777" w:rsidR="00126E54" w:rsidRPr="00126E54" w:rsidRDefault="00126E54" w:rsidP="00126E5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E633F72" wp14:editId="3085CA50">
            <wp:extent cx="3311525" cy="25044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42F0" w14:textId="77777777" w:rsidR="00126E54" w:rsidRPr="00126E54" w:rsidRDefault="00126E54" w:rsidP="00126E5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126E54">
        <w:rPr>
          <w:rFonts w:ascii="Times New Roman" w:hAnsi="Times New Roman"/>
          <w:bCs/>
          <w:color w:val="000000"/>
          <w:sz w:val="24"/>
          <w:szCs w:val="24"/>
        </w:rPr>
        <w:t>Дети разбегаются и стараются убежать от водяного, а водяной должен их поймать закрытыми глазами</w:t>
      </w:r>
      <w:r w:rsidRPr="00126E54">
        <w:rPr>
          <w:rFonts w:ascii="Times New Roman" w:hAnsi="Times New Roman"/>
          <w:bCs/>
          <w:sz w:val="24"/>
          <w:szCs w:val="24"/>
        </w:rPr>
        <w:t>. Или играют в кругу (не бегая)  и водяной отгадывает кто это.</w:t>
      </w:r>
    </w:p>
    <w:p w14:paraId="7C5ADF54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Берёзонька:</w:t>
      </w:r>
      <w:r w:rsidRPr="00126E54">
        <w:rPr>
          <w:rFonts w:ascii="Times New Roman" w:hAnsi="Times New Roman"/>
          <w:sz w:val="24"/>
          <w:szCs w:val="24"/>
        </w:rPr>
        <w:t xml:space="preserve"> Молодцы ребята! Пора мне к  себе лес возвращаться и русалкам и водяному к себе в реченьку.</w:t>
      </w:r>
    </w:p>
    <w:p w14:paraId="45369A51" w14:textId="77777777" w:rsidR="00126E54" w:rsidRPr="00126E54" w:rsidRDefault="00126E54" w:rsidP="00126E5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Марьюшка:</w:t>
      </w:r>
      <w:r w:rsidRPr="00126E54">
        <w:rPr>
          <w:rFonts w:ascii="Times New Roman" w:hAnsi="Times New Roman"/>
          <w:sz w:val="24"/>
          <w:szCs w:val="24"/>
        </w:rPr>
        <w:t xml:space="preserve"> Сегодня у берёзки был праздник.   Она вместе с нами радовалась и веселилась. Давайте ещё раз полюбуемся на неё  на прощание</w:t>
      </w:r>
    </w:p>
    <w:p w14:paraId="5ACAF88E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Марьюшка: </w:t>
      </w:r>
      <w:r w:rsidRPr="00126E54">
        <w:rPr>
          <w:rFonts w:ascii="Times New Roman" w:hAnsi="Times New Roman"/>
          <w:sz w:val="24"/>
          <w:szCs w:val="24"/>
        </w:rPr>
        <w:t xml:space="preserve">День к закату клонится,                    </w:t>
      </w:r>
    </w:p>
    <w:p w14:paraId="37AE4557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sz w:val="24"/>
          <w:szCs w:val="24"/>
        </w:rPr>
        <w:t xml:space="preserve">                  Завершается праздник Троица!</w:t>
      </w:r>
    </w:p>
    <w:p w14:paraId="33A6E7B5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Вперёд выходят Берёза.</w:t>
      </w:r>
    </w:p>
    <w:p w14:paraId="2513E113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26E5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6E54">
        <w:rPr>
          <w:rFonts w:ascii="Times New Roman" w:hAnsi="Times New Roman"/>
          <w:b/>
          <w:sz w:val="24"/>
          <w:szCs w:val="24"/>
        </w:rPr>
        <w:t xml:space="preserve">Берёзка: </w:t>
      </w:r>
      <w:r w:rsidRPr="00126E54">
        <w:rPr>
          <w:rFonts w:ascii="Times New Roman" w:hAnsi="Times New Roman"/>
          <w:sz w:val="24"/>
          <w:szCs w:val="24"/>
        </w:rPr>
        <w:t>Спасибо вам люди добрые, за слова хорошие, за песни да танцы весёлые! Оставляю Вам свою сестрицу, обязательно посадите её.</w:t>
      </w:r>
    </w:p>
    <w:p w14:paraId="06AE52F9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 xml:space="preserve">Марьюшка: </w:t>
      </w:r>
      <w:r w:rsidRPr="00126E54">
        <w:rPr>
          <w:rFonts w:ascii="Times New Roman" w:hAnsi="Times New Roman"/>
          <w:sz w:val="24"/>
          <w:szCs w:val="24"/>
        </w:rPr>
        <w:t>Поздравляю вас с праздником Русской берёзки, с Троицей! Да со счастливым будущим! А заканчивается наше веселье сладким угощеньем.</w:t>
      </w:r>
    </w:p>
    <w:p w14:paraId="68B1CF5B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6CB90B" w14:textId="77777777" w:rsidR="00126E54" w:rsidRPr="00126E54" w:rsidRDefault="00126E54" w:rsidP="0012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26E54">
        <w:rPr>
          <w:rFonts w:ascii="Times New Roman" w:hAnsi="Times New Roman"/>
          <w:b/>
          <w:sz w:val="24"/>
          <w:szCs w:val="24"/>
        </w:rPr>
        <w:t>Воспитатель: Ребята, попрощайтесь с  берёзкой, водяным и русалками! А мы вместе  с Марьюшкой   идём в группу, чай пить.</w:t>
      </w:r>
    </w:p>
    <w:p w14:paraId="4E038C73" w14:textId="77777777" w:rsidR="00126E54" w:rsidRPr="00126E54" w:rsidRDefault="00126E54" w:rsidP="00126E5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92FED1E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EA893D5" w14:textId="77777777" w:rsidR="00126E54" w:rsidRPr="00126E54" w:rsidRDefault="00126E54" w:rsidP="00126E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43C16A3" w14:textId="77777777" w:rsidR="00126E54" w:rsidRPr="00126E54" w:rsidRDefault="00126E54" w:rsidP="00126E54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03D5742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C497C54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339E60" w14:textId="77777777" w:rsidR="00CE4318" w:rsidRDefault="00CE4318" w:rsidP="007D56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94F8618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D8098F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CF36752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CFB3B8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2E684B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63E5E7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77B4E5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639733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AC497A" w14:textId="77777777" w:rsidR="00CE4318" w:rsidRDefault="00CE4318" w:rsidP="00553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8BD83D" w14:textId="77777777" w:rsidR="00390BAA" w:rsidRDefault="00390BAA"/>
    <w:sectPr w:rsidR="00390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56E57"/>
    <w:multiLevelType w:val="hybridMultilevel"/>
    <w:tmpl w:val="BCF2317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B451022"/>
    <w:multiLevelType w:val="hybridMultilevel"/>
    <w:tmpl w:val="CDCCA768"/>
    <w:lvl w:ilvl="0" w:tplc="490E13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9E676B"/>
    <w:multiLevelType w:val="hybridMultilevel"/>
    <w:tmpl w:val="7D1AF57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3B40AB"/>
    <w:multiLevelType w:val="hybridMultilevel"/>
    <w:tmpl w:val="568CC65E"/>
    <w:lvl w:ilvl="0" w:tplc="78F6163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1329FB"/>
    <w:multiLevelType w:val="hybridMultilevel"/>
    <w:tmpl w:val="7916D402"/>
    <w:lvl w:ilvl="0" w:tplc="07AEDA3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4DF91823"/>
    <w:multiLevelType w:val="hybridMultilevel"/>
    <w:tmpl w:val="1334020C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num w:numId="1" w16cid:durableId="132065776">
    <w:abstractNumId w:val="1"/>
  </w:num>
  <w:num w:numId="2" w16cid:durableId="676732124">
    <w:abstractNumId w:val="2"/>
  </w:num>
  <w:num w:numId="3" w16cid:durableId="3994080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265560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5567095">
    <w:abstractNumId w:val="5"/>
  </w:num>
  <w:num w:numId="6" w16cid:durableId="133259776">
    <w:abstractNumId w:val="0"/>
  </w:num>
  <w:num w:numId="7" w16cid:durableId="1952783590">
    <w:abstractNumId w:val="4"/>
  </w:num>
  <w:num w:numId="8" w16cid:durableId="311832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866"/>
    <w:rsid w:val="00047E15"/>
    <w:rsid w:val="00087AC7"/>
    <w:rsid w:val="000A5C68"/>
    <w:rsid w:val="001003C2"/>
    <w:rsid w:val="00126E54"/>
    <w:rsid w:val="00137CB1"/>
    <w:rsid w:val="00244FB1"/>
    <w:rsid w:val="00255BF1"/>
    <w:rsid w:val="00390BAA"/>
    <w:rsid w:val="003E12CF"/>
    <w:rsid w:val="00441088"/>
    <w:rsid w:val="004469FF"/>
    <w:rsid w:val="004C4E2F"/>
    <w:rsid w:val="005536DE"/>
    <w:rsid w:val="005B1916"/>
    <w:rsid w:val="007D56FE"/>
    <w:rsid w:val="009427AB"/>
    <w:rsid w:val="009A751C"/>
    <w:rsid w:val="00A10746"/>
    <w:rsid w:val="00B63108"/>
    <w:rsid w:val="00BC04F5"/>
    <w:rsid w:val="00CE4318"/>
    <w:rsid w:val="00D67CCD"/>
    <w:rsid w:val="00D774A2"/>
    <w:rsid w:val="00D94866"/>
    <w:rsid w:val="00FF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7C680"/>
  <w15:docId w15:val="{24CCC901-D45C-4E9D-AF4E-4BE22FD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6D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36DE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44108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441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1003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3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42</Pages>
  <Words>9486</Words>
  <Characters>54071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2022-12-02T08:04:00Z</dcterms:created>
  <dcterms:modified xsi:type="dcterms:W3CDTF">2023-01-08T13:30:00Z</dcterms:modified>
</cp:coreProperties>
</file>