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093" w:rsidRDefault="008A1093" w:rsidP="008A1093">
      <w:pPr>
        <w:spacing w:line="240" w:lineRule="auto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Художественный фильм «Сестрёнка» (2019 г) для семейного просмотра</w:t>
      </w:r>
    </w:p>
    <w:p w:rsidR="008A1093" w:rsidRDefault="008A1093" w:rsidP="008A1093">
      <w:pPr>
        <w:spacing w:line="240" w:lineRule="auto"/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 (1 ч 34 минуты, режиссёр А. </w:t>
      </w:r>
      <w:proofErr w:type="spellStart"/>
      <w:r>
        <w:rPr>
          <w:rFonts w:cs="Times New Roman"/>
          <w:b/>
          <w:sz w:val="28"/>
        </w:rPr>
        <w:t>Галибин</w:t>
      </w:r>
      <w:proofErr w:type="spellEnd"/>
      <w:r>
        <w:rPr>
          <w:rFonts w:cs="Times New Roman"/>
          <w:b/>
          <w:sz w:val="28"/>
        </w:rPr>
        <w:t>)</w:t>
      </w:r>
    </w:p>
    <w:p w:rsidR="00473F38" w:rsidRPr="00EB47C6" w:rsidRDefault="00473F38" w:rsidP="00473F3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7C6">
        <w:rPr>
          <w:rFonts w:ascii="Times New Roman" w:hAnsi="Times New Roman" w:cs="Times New Roman"/>
          <w:sz w:val="28"/>
          <w:szCs w:val="28"/>
        </w:rPr>
        <w:t>Разработку подготовила</w:t>
      </w:r>
    </w:p>
    <w:p w:rsidR="00473F38" w:rsidRDefault="00473F38" w:rsidP="00473F3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47C6">
        <w:rPr>
          <w:rFonts w:ascii="Times New Roman" w:hAnsi="Times New Roman" w:cs="Times New Roman"/>
          <w:sz w:val="28"/>
          <w:szCs w:val="28"/>
        </w:rPr>
        <w:t>Василюк</w:t>
      </w:r>
      <w:proofErr w:type="spellEnd"/>
      <w:r w:rsidRPr="00EB47C6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атьяна Сергеевна,  </w:t>
      </w:r>
      <w:r w:rsidRPr="00EB47C6">
        <w:rPr>
          <w:rFonts w:ascii="Times New Roman" w:hAnsi="Times New Roman" w:cs="Times New Roman"/>
          <w:sz w:val="28"/>
          <w:szCs w:val="28"/>
        </w:rPr>
        <w:t xml:space="preserve">педагог-психолог  </w:t>
      </w:r>
    </w:p>
    <w:p w:rsidR="00473F38" w:rsidRPr="00EB47C6" w:rsidRDefault="00473F38" w:rsidP="00473F3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7C6">
        <w:rPr>
          <w:rFonts w:ascii="Times New Roman" w:hAnsi="Times New Roman" w:cs="Times New Roman"/>
          <w:sz w:val="28"/>
          <w:szCs w:val="28"/>
        </w:rPr>
        <w:t>МАОУ «Школа №18 для обучающихся с ОВЗ» г</w:t>
      </w:r>
      <w:proofErr w:type="gramStart"/>
      <w:r w:rsidRPr="00EB47C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B47C6">
        <w:rPr>
          <w:rFonts w:ascii="Times New Roman" w:hAnsi="Times New Roman" w:cs="Times New Roman"/>
          <w:sz w:val="28"/>
          <w:szCs w:val="28"/>
        </w:rPr>
        <w:t>ермь.</w:t>
      </w:r>
    </w:p>
    <w:p w:rsidR="00473F38" w:rsidRDefault="00473F38" w:rsidP="00473F38">
      <w:pPr>
        <w:spacing w:line="240" w:lineRule="auto"/>
        <w:jc w:val="center"/>
        <w:rPr>
          <w:b/>
          <w:sz w:val="28"/>
        </w:rPr>
      </w:pPr>
    </w:p>
    <w:p w:rsidR="008A1093" w:rsidRDefault="008A1093" w:rsidP="008A1093">
      <w:pPr>
        <w:jc w:val="both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 xml:space="preserve">Возраст детей в семье: </w:t>
      </w:r>
      <w:r>
        <w:rPr>
          <w:rFonts w:cs="Times New Roman"/>
          <w:sz w:val="28"/>
        </w:rPr>
        <w:t>от 6 лет</w:t>
      </w:r>
      <w:r>
        <w:rPr>
          <w:rFonts w:cs="Times New Roman"/>
          <w:b/>
          <w:sz w:val="28"/>
        </w:rPr>
        <w:t xml:space="preserve"> </w:t>
      </w:r>
    </w:p>
    <w:p w:rsidR="008A1093" w:rsidRDefault="008A1093" w:rsidP="008A1093">
      <w:pPr>
        <w:jc w:val="both"/>
        <w:rPr>
          <w:rFonts w:cs="Times New Roman"/>
          <w:sz w:val="28"/>
        </w:rPr>
      </w:pPr>
      <w:r>
        <w:rPr>
          <w:rFonts w:cs="Times New Roman"/>
          <w:b/>
          <w:sz w:val="28"/>
        </w:rPr>
        <w:t>Вопросы для беседы</w:t>
      </w:r>
      <w:r>
        <w:rPr>
          <w:rFonts w:cs="Times New Roman"/>
          <w:sz w:val="28"/>
        </w:rPr>
        <w:t>:</w:t>
      </w:r>
    </w:p>
    <w:p w:rsidR="008A1093" w:rsidRDefault="008A1093" w:rsidP="008A1093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-Какое трудное время было в мире, из-за чего семьи были не рядом друг с другом?</w:t>
      </w:r>
    </w:p>
    <w:p w:rsidR="008A1093" w:rsidRDefault="008A1093" w:rsidP="008A1093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-Почему отец </w:t>
      </w:r>
      <w:proofErr w:type="spellStart"/>
      <w:r>
        <w:rPr>
          <w:rFonts w:cs="Times New Roman"/>
          <w:sz w:val="28"/>
        </w:rPr>
        <w:t>Ямиля</w:t>
      </w:r>
      <w:proofErr w:type="spellEnd"/>
      <w:r>
        <w:rPr>
          <w:rFonts w:cs="Times New Roman"/>
          <w:sz w:val="28"/>
        </w:rPr>
        <w:t xml:space="preserve"> спас Оксану и отправил в свою семью?</w:t>
      </w:r>
      <w:r>
        <w:rPr>
          <w:rFonts w:cs="Times New Roman"/>
          <w:i/>
          <w:sz w:val="28"/>
        </w:rPr>
        <w:t xml:space="preserve"> (Это проявление человечности и сострадания, чужих детей не бывает).</w:t>
      </w:r>
    </w:p>
    <w:p w:rsidR="008A1093" w:rsidRDefault="008A1093" w:rsidP="008A1093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-Для чего отец </w:t>
      </w:r>
      <w:proofErr w:type="spellStart"/>
      <w:r>
        <w:rPr>
          <w:rFonts w:cs="Times New Roman"/>
          <w:sz w:val="28"/>
        </w:rPr>
        <w:t>Ямиля</w:t>
      </w:r>
      <w:proofErr w:type="spellEnd"/>
      <w:r>
        <w:rPr>
          <w:rFonts w:cs="Times New Roman"/>
          <w:sz w:val="28"/>
        </w:rPr>
        <w:t xml:space="preserve"> оставил послание на печи, не зная, жив ли кто-то из семьи Оксаны? </w:t>
      </w:r>
      <w:r>
        <w:rPr>
          <w:rFonts w:cs="Times New Roman"/>
          <w:i/>
          <w:sz w:val="28"/>
        </w:rPr>
        <w:t>(Он не хотел терять веру в то, что девочка еще сможет воссоединиться с семьёй в лице отца, ушедшего на фронт).</w:t>
      </w:r>
    </w:p>
    <w:p w:rsidR="008A1093" w:rsidRDefault="008A1093" w:rsidP="008A1093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-Почему семья из Башкирии сразу с теплом приняла чужого человека? </w:t>
      </w:r>
      <w:proofErr w:type="gramStart"/>
      <w:r>
        <w:rPr>
          <w:rFonts w:cs="Times New Roman"/>
          <w:i/>
          <w:sz w:val="28"/>
        </w:rPr>
        <w:t>(В ситуации войны все люди особенно едины.</w:t>
      </w:r>
      <w:proofErr w:type="gramEnd"/>
      <w:r>
        <w:rPr>
          <w:rFonts w:cs="Times New Roman"/>
          <w:i/>
          <w:sz w:val="28"/>
        </w:rPr>
        <w:t xml:space="preserve"> Мать </w:t>
      </w:r>
      <w:proofErr w:type="spellStart"/>
      <w:r>
        <w:rPr>
          <w:rFonts w:cs="Times New Roman"/>
          <w:i/>
          <w:sz w:val="28"/>
        </w:rPr>
        <w:t>Ямиля</w:t>
      </w:r>
      <w:proofErr w:type="spellEnd"/>
      <w:r>
        <w:rPr>
          <w:rFonts w:cs="Times New Roman"/>
          <w:i/>
          <w:sz w:val="28"/>
        </w:rPr>
        <w:t xml:space="preserve"> понимала, как важна для Оксаны поддержка и помощь, она понимала, что такая же страшная ситуация может настичь любую семью. Не растеряв в себе человечность, понимая, что чужих детей нет, мать </w:t>
      </w:r>
      <w:proofErr w:type="spellStart"/>
      <w:r>
        <w:rPr>
          <w:rFonts w:cs="Times New Roman"/>
          <w:i/>
          <w:sz w:val="28"/>
        </w:rPr>
        <w:t>Ямиля</w:t>
      </w:r>
      <w:proofErr w:type="spellEnd"/>
      <w:r>
        <w:rPr>
          <w:rFonts w:cs="Times New Roman"/>
          <w:i/>
          <w:sz w:val="28"/>
        </w:rPr>
        <w:t xml:space="preserve"> заменила Оксане маму, она искренне любила и заботилась о ней).</w:t>
      </w:r>
    </w:p>
    <w:p w:rsidR="008A1093" w:rsidRDefault="008A1093" w:rsidP="008A1093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-Что помогло Оксане вернуть радость к жизни? </w:t>
      </w:r>
      <w:r>
        <w:rPr>
          <w:rFonts w:cs="Times New Roman"/>
          <w:i/>
          <w:sz w:val="28"/>
        </w:rPr>
        <w:t>(Искренняя любовь новой мамы, забота и помощь людей деревни, мужественность нового брата, который был «горой» за сестру).</w:t>
      </w:r>
    </w:p>
    <w:p w:rsidR="008A1093" w:rsidRDefault="008A1093" w:rsidP="008A1093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-Какими способами </w:t>
      </w:r>
      <w:proofErr w:type="spellStart"/>
      <w:r>
        <w:rPr>
          <w:rFonts w:cs="Times New Roman"/>
          <w:sz w:val="28"/>
        </w:rPr>
        <w:t>Ямиль</w:t>
      </w:r>
      <w:proofErr w:type="spellEnd"/>
      <w:r>
        <w:rPr>
          <w:rFonts w:cs="Times New Roman"/>
          <w:sz w:val="28"/>
        </w:rPr>
        <w:t xml:space="preserve"> проявлял свою любовь к сестре?</w:t>
      </w:r>
      <w:r>
        <w:rPr>
          <w:rFonts w:cs="Times New Roman"/>
          <w:i/>
          <w:sz w:val="28"/>
        </w:rPr>
        <w:t xml:space="preserve"> (Он рассказывал ей секреты, дарил свои «сокровища», не боялся защитить сестру перед старшими ребятами, не оставлял ее одну, даже когда был велик соблазн убежать с друзьями на поиски приключений. </w:t>
      </w:r>
      <w:proofErr w:type="spellStart"/>
      <w:r>
        <w:rPr>
          <w:rFonts w:cs="Times New Roman"/>
          <w:i/>
          <w:sz w:val="28"/>
        </w:rPr>
        <w:t>Ямиль</w:t>
      </w:r>
      <w:proofErr w:type="spellEnd"/>
      <w:r>
        <w:rPr>
          <w:rFonts w:cs="Times New Roman"/>
          <w:i/>
          <w:sz w:val="28"/>
        </w:rPr>
        <w:t xml:space="preserve"> считал, что теперь они едины и неразделимы с сестрой – мальчик проносил свои поступки и интересы через призму того, насколько это будет нужно Оксане).</w:t>
      </w:r>
    </w:p>
    <w:p w:rsidR="008A1093" w:rsidRDefault="008A1093" w:rsidP="008A1093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 xml:space="preserve">- Каким было отношение </w:t>
      </w:r>
      <w:proofErr w:type="spellStart"/>
      <w:r>
        <w:rPr>
          <w:rFonts w:cs="Times New Roman"/>
          <w:sz w:val="28"/>
        </w:rPr>
        <w:t>Ямиля</w:t>
      </w:r>
      <w:proofErr w:type="spellEnd"/>
      <w:r>
        <w:rPr>
          <w:rFonts w:cs="Times New Roman"/>
          <w:sz w:val="28"/>
        </w:rPr>
        <w:t xml:space="preserve"> к отцу?</w:t>
      </w:r>
      <w:r>
        <w:rPr>
          <w:rFonts w:cs="Times New Roman"/>
          <w:i/>
          <w:sz w:val="28"/>
        </w:rPr>
        <w:t xml:space="preserve"> (</w:t>
      </w:r>
      <w:proofErr w:type="spellStart"/>
      <w:r>
        <w:rPr>
          <w:rFonts w:cs="Times New Roman"/>
          <w:i/>
          <w:sz w:val="28"/>
        </w:rPr>
        <w:t>Ямиль</w:t>
      </w:r>
      <w:proofErr w:type="spellEnd"/>
      <w:r>
        <w:rPr>
          <w:rFonts w:cs="Times New Roman"/>
          <w:i/>
          <w:sz w:val="28"/>
        </w:rPr>
        <w:t xml:space="preserve"> гордился папой, он считал его настоящим героем и хотел быть как отец. Отец -большой авторитет для сына).</w:t>
      </w:r>
    </w:p>
    <w:p w:rsidR="008A1093" w:rsidRDefault="008A1093" w:rsidP="008A1093">
      <w:pPr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lastRenderedPageBreak/>
        <w:t xml:space="preserve">-Что отличает воспитательный подход мамы </w:t>
      </w:r>
      <w:proofErr w:type="spellStart"/>
      <w:r>
        <w:rPr>
          <w:rFonts w:cs="Times New Roman"/>
          <w:sz w:val="28"/>
        </w:rPr>
        <w:t>Ямиля</w:t>
      </w:r>
      <w:proofErr w:type="spellEnd"/>
      <w:r>
        <w:rPr>
          <w:rFonts w:cs="Times New Roman"/>
          <w:sz w:val="28"/>
        </w:rPr>
        <w:t>?</w:t>
      </w:r>
      <w:r>
        <w:rPr>
          <w:rFonts w:cs="Times New Roman"/>
          <w:i/>
          <w:sz w:val="28"/>
        </w:rPr>
        <w:t xml:space="preserve"> (Мама осознает и показывает важность мальчика как единственного мужчины в семье на данный момент, единственного помощника, относится к нему с уважением и надеждой на помощь. Подчеркивает важность милосердия и доброты в человеке. За проступки не ругает, а старается обратить внимание на последствия, понимая, что он еще учится всему в жизни).</w:t>
      </w:r>
    </w:p>
    <w:p w:rsidR="008A1093" w:rsidRDefault="008A1093" w:rsidP="008A1093">
      <w:pPr>
        <w:jc w:val="both"/>
        <w:rPr>
          <w:rFonts w:cs="Times New Roman"/>
          <w:i/>
          <w:sz w:val="28"/>
        </w:rPr>
      </w:pPr>
      <w:r>
        <w:rPr>
          <w:rFonts w:cs="Times New Roman"/>
          <w:sz w:val="28"/>
        </w:rPr>
        <w:t xml:space="preserve">-Как </w:t>
      </w:r>
      <w:proofErr w:type="spellStart"/>
      <w:r>
        <w:rPr>
          <w:rFonts w:cs="Times New Roman"/>
          <w:sz w:val="28"/>
        </w:rPr>
        <w:t>Ямиль</w:t>
      </w:r>
      <w:proofErr w:type="spellEnd"/>
      <w:r>
        <w:rPr>
          <w:rFonts w:cs="Times New Roman"/>
          <w:sz w:val="28"/>
        </w:rPr>
        <w:t xml:space="preserve"> себя ощущает в семье? </w:t>
      </w:r>
      <w:r>
        <w:rPr>
          <w:rFonts w:cs="Times New Roman"/>
          <w:i/>
          <w:sz w:val="28"/>
        </w:rPr>
        <w:t>(Считает себя взрослым, совершая взрослые поступки и соответствующе рассуждая).</w:t>
      </w:r>
    </w:p>
    <w:p w:rsidR="008A1093" w:rsidRDefault="008A1093" w:rsidP="008A1093">
      <w:pPr>
        <w:jc w:val="both"/>
        <w:rPr>
          <w:rFonts w:cs="Times New Roman"/>
          <w:i/>
          <w:sz w:val="28"/>
        </w:rPr>
      </w:pPr>
      <w:r>
        <w:rPr>
          <w:rFonts w:cs="Times New Roman"/>
          <w:sz w:val="28"/>
        </w:rPr>
        <w:t xml:space="preserve">-Есть ли разница для матери между Оксаной и </w:t>
      </w:r>
      <w:proofErr w:type="spellStart"/>
      <w:r>
        <w:rPr>
          <w:rFonts w:cs="Times New Roman"/>
          <w:sz w:val="28"/>
        </w:rPr>
        <w:t>Ямилем</w:t>
      </w:r>
      <w:proofErr w:type="spellEnd"/>
      <w:r>
        <w:rPr>
          <w:rFonts w:cs="Times New Roman"/>
          <w:sz w:val="28"/>
        </w:rPr>
        <w:t>?</w:t>
      </w:r>
      <w:r>
        <w:rPr>
          <w:rFonts w:cs="Times New Roman"/>
          <w:i/>
          <w:sz w:val="28"/>
        </w:rPr>
        <w:t xml:space="preserve"> (Мама принимает их обоих как своих, не разделяя на «родной», «не родная». Она готова на всё ради обоих, заботится одинаково, не жалеет лишней тарелки супа).</w:t>
      </w:r>
    </w:p>
    <w:p w:rsidR="008A1093" w:rsidRDefault="008A1093" w:rsidP="008A1093">
      <w:pPr>
        <w:jc w:val="both"/>
        <w:rPr>
          <w:rFonts w:cs="Times New Roman"/>
          <w:i/>
          <w:sz w:val="28"/>
        </w:rPr>
      </w:pPr>
      <w:r>
        <w:rPr>
          <w:rFonts w:cs="Times New Roman"/>
          <w:i/>
          <w:sz w:val="28"/>
        </w:rPr>
        <w:t>-</w:t>
      </w:r>
      <w:r>
        <w:rPr>
          <w:rFonts w:cs="Times New Roman"/>
          <w:sz w:val="28"/>
        </w:rPr>
        <w:t xml:space="preserve">Как те, кто в тылу, поддерживали фронт и посильно ему помогали? </w:t>
      </w:r>
      <w:r>
        <w:rPr>
          <w:rFonts w:cs="Times New Roman"/>
          <w:i/>
          <w:sz w:val="28"/>
        </w:rPr>
        <w:t>(Верили в силу бойцов и в победу, вязали теплые носки и варежки, воспитывали сирот, как Оксану в фильме).</w:t>
      </w:r>
    </w:p>
    <w:p w:rsidR="008A1093" w:rsidRDefault="008A1093" w:rsidP="008A1093">
      <w:pPr>
        <w:jc w:val="both"/>
        <w:rPr>
          <w:rFonts w:cs="Times New Roman"/>
          <w:i/>
          <w:sz w:val="28"/>
        </w:rPr>
      </w:pPr>
      <w:r>
        <w:rPr>
          <w:rFonts w:cs="Times New Roman"/>
          <w:sz w:val="28"/>
        </w:rPr>
        <w:t xml:space="preserve">-Что сделала Оксана для того, чтобы стать частью новой семьи? </w:t>
      </w:r>
      <w:r>
        <w:rPr>
          <w:rFonts w:cs="Times New Roman"/>
          <w:i/>
          <w:sz w:val="28"/>
        </w:rPr>
        <w:t>(Оксана помогала свои поведением: была нежная, послушная, помогала тем, что ей было по силам, учила новый язык и изучала правила и порядки семьи).</w:t>
      </w:r>
    </w:p>
    <w:p w:rsidR="008A1093" w:rsidRDefault="008A1093" w:rsidP="008A1093">
      <w:pPr>
        <w:jc w:val="both"/>
        <w:rPr>
          <w:rFonts w:cs="Times New Roman"/>
          <w:i/>
          <w:sz w:val="28"/>
        </w:rPr>
      </w:pPr>
      <w:r>
        <w:rPr>
          <w:rFonts w:cs="Times New Roman"/>
          <w:sz w:val="28"/>
        </w:rPr>
        <w:t xml:space="preserve">-Что больше всего необходимо, чтобы семья осталась настоящей семьёй, не смотря на трудные времена? </w:t>
      </w:r>
      <w:r>
        <w:rPr>
          <w:rFonts w:cs="Times New Roman"/>
          <w:i/>
          <w:sz w:val="28"/>
        </w:rPr>
        <w:t>(Оставаться человечными, быть поддержкой друг другу, быть вместе, быть друг за друга, несмотря ни на что).</w:t>
      </w:r>
    </w:p>
    <w:p w:rsidR="008A1093" w:rsidRDefault="008A1093" w:rsidP="008A1093">
      <w:pPr>
        <w:jc w:val="both"/>
        <w:rPr>
          <w:rFonts w:cs="Times New Roman"/>
          <w:sz w:val="28"/>
        </w:rPr>
      </w:pPr>
      <w:r>
        <w:rPr>
          <w:rFonts w:cs="Times New Roman"/>
          <w:b/>
          <w:sz w:val="28"/>
        </w:rPr>
        <w:t>Основные смыслы</w:t>
      </w:r>
      <w:r>
        <w:rPr>
          <w:rFonts w:cs="Times New Roman"/>
          <w:sz w:val="28"/>
        </w:rPr>
        <w:t>: поддержка, милосердие, надежда, семья, патриотизм.</w:t>
      </w:r>
    </w:p>
    <w:p w:rsidR="008A1093" w:rsidRDefault="008A1093" w:rsidP="008A1093">
      <w:pPr>
        <w:jc w:val="both"/>
        <w:rPr>
          <w:rFonts w:cs="Times New Roman"/>
          <w:sz w:val="28"/>
        </w:rPr>
      </w:pPr>
      <w:r>
        <w:rPr>
          <w:rFonts w:cs="Times New Roman"/>
          <w:b/>
          <w:sz w:val="28"/>
        </w:rPr>
        <w:t>Выводы</w:t>
      </w:r>
      <w:r>
        <w:rPr>
          <w:rFonts w:cs="Times New Roman"/>
          <w:sz w:val="28"/>
        </w:rPr>
        <w:t xml:space="preserve">: несмотря на все трудности жизни, в наших силах оставаться понимающими, помогающими и человечными. Важно уметь выстроить теплые отношения между родителями и детьми, между детьми. Семья может процветать только при взаимопомощи и любви друг у другу, при осознании ценности каждого члена семьи! В трудные для Отечества времена все люди объединяются для общего преодоления беды, проявляют милосердие друг к другу – так каждый человек, от мала до велика, становится сопричастным общему делу. </w:t>
      </w:r>
    </w:p>
    <w:p w:rsidR="00EB4956" w:rsidRDefault="00EB4956"/>
    <w:p w:rsidR="008A1093" w:rsidRDefault="008A1093">
      <w:bookmarkStart w:id="0" w:name="_GoBack"/>
      <w:bookmarkEnd w:id="0"/>
    </w:p>
    <w:sectPr w:rsidR="008A1093" w:rsidSect="00A9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4956"/>
    <w:rsid w:val="00473F38"/>
    <w:rsid w:val="008A1093"/>
    <w:rsid w:val="00A92159"/>
    <w:rsid w:val="00EB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09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F3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Poroshina-TI</cp:lastModifiedBy>
  <cp:revision>5</cp:revision>
  <dcterms:created xsi:type="dcterms:W3CDTF">2023-06-15T07:56:00Z</dcterms:created>
  <dcterms:modified xsi:type="dcterms:W3CDTF">2023-12-18T10:21:00Z</dcterms:modified>
</cp:coreProperties>
</file>