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500" w:rsidRDefault="00A90500" w:rsidP="00A9050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0500" w:rsidRDefault="00A90500" w:rsidP="00A9050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0500" w:rsidRDefault="00A90500" w:rsidP="00A9050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0500" w:rsidRDefault="00A90500" w:rsidP="00A9050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0500" w:rsidRDefault="00A90500" w:rsidP="00A9050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0500" w:rsidRPr="00F578CD" w:rsidRDefault="00A90500" w:rsidP="00A90500">
      <w:pPr>
        <w:pStyle w:val="a4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90500" w:rsidRDefault="00A90500" w:rsidP="00A90500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5499E">
        <w:rPr>
          <w:rFonts w:ascii="Times New Roman" w:hAnsi="Times New Roman" w:cs="Times New Roman"/>
          <w:b/>
          <w:sz w:val="40"/>
          <w:szCs w:val="40"/>
        </w:rPr>
        <w:t>Текст выступления</w:t>
      </w:r>
      <w:r>
        <w:rPr>
          <w:rFonts w:ascii="Times New Roman" w:hAnsi="Times New Roman" w:cs="Times New Roman"/>
          <w:b/>
          <w:sz w:val="40"/>
          <w:szCs w:val="40"/>
        </w:rPr>
        <w:t xml:space="preserve"> по теме:</w:t>
      </w:r>
      <w:r w:rsidRPr="00A905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90500" w:rsidRPr="00A90500" w:rsidRDefault="00A90500" w:rsidP="00A90500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9050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«Система упражнений для работы над</w:t>
      </w:r>
    </w:p>
    <w:p w:rsidR="00A90500" w:rsidRPr="00A90500" w:rsidRDefault="00A90500" w:rsidP="00A9050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9050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орфографическими и грамматическими</w:t>
      </w:r>
    </w:p>
    <w:p w:rsidR="00A90500" w:rsidRPr="00A90500" w:rsidRDefault="00A90500" w:rsidP="00A9050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9050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ошибками на уроках русского языка</w:t>
      </w:r>
    </w:p>
    <w:p w:rsidR="00A90500" w:rsidRPr="00A90500" w:rsidRDefault="00A90500" w:rsidP="00A9050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9050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детей-билингвов»</w:t>
      </w:r>
    </w:p>
    <w:p w:rsidR="00A90500" w:rsidRPr="00A90500" w:rsidRDefault="00A90500" w:rsidP="00A90500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A90500" w:rsidRPr="00C5499E" w:rsidRDefault="00A90500" w:rsidP="00A90500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90500" w:rsidRPr="00F578CD" w:rsidRDefault="00A90500" w:rsidP="00A90500">
      <w:pPr>
        <w:pStyle w:val="a4"/>
        <w:jc w:val="center"/>
        <w:rPr>
          <w:rFonts w:ascii="Times New Roman" w:hAnsi="Times New Roman" w:cs="Times New Roman"/>
          <w:sz w:val="72"/>
          <w:szCs w:val="72"/>
        </w:rPr>
      </w:pPr>
    </w:p>
    <w:p w:rsidR="00A90500" w:rsidRPr="00F578CD" w:rsidRDefault="00A90500" w:rsidP="00A90500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</w:t>
      </w:r>
      <w:r w:rsidRPr="00F578CD">
        <w:rPr>
          <w:rFonts w:ascii="Times New Roman" w:hAnsi="Times New Roman" w:cs="Times New Roman"/>
          <w:b/>
          <w:sz w:val="32"/>
          <w:szCs w:val="32"/>
        </w:rPr>
        <w:t xml:space="preserve">Илькаева </w:t>
      </w:r>
      <w:r>
        <w:rPr>
          <w:rFonts w:ascii="Times New Roman" w:hAnsi="Times New Roman" w:cs="Times New Roman"/>
          <w:b/>
          <w:sz w:val="32"/>
          <w:szCs w:val="32"/>
        </w:rPr>
        <w:t>Элиза Хамидулловна</w:t>
      </w:r>
      <w:r w:rsidRPr="00F578CD">
        <w:rPr>
          <w:rFonts w:ascii="Times New Roman" w:hAnsi="Times New Roman" w:cs="Times New Roman"/>
          <w:b/>
          <w:sz w:val="32"/>
          <w:szCs w:val="32"/>
        </w:rPr>
        <w:t xml:space="preserve">, </w:t>
      </w:r>
    </w:p>
    <w:p w:rsidR="00A90500" w:rsidRDefault="00A90500" w:rsidP="00A90500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учитель начальных классов</w:t>
      </w:r>
    </w:p>
    <w:p w:rsidR="00A90500" w:rsidRDefault="00A90500" w:rsidP="00A90500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="0049321B">
        <w:rPr>
          <w:rFonts w:ascii="Times New Roman" w:hAnsi="Times New Roman" w:cs="Times New Roman"/>
          <w:sz w:val="32"/>
          <w:szCs w:val="32"/>
        </w:rPr>
        <w:t xml:space="preserve">                              МА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ОУ «Березниковская СОШ </w:t>
      </w:r>
    </w:p>
    <w:p w:rsidR="00A90500" w:rsidRDefault="00A90500" w:rsidP="00A90500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им. </w:t>
      </w:r>
      <w:proofErr w:type="spellStart"/>
      <w:r>
        <w:rPr>
          <w:rFonts w:ascii="Times New Roman" w:hAnsi="Times New Roman" w:cs="Times New Roman"/>
          <w:sz w:val="32"/>
          <w:szCs w:val="32"/>
        </w:rPr>
        <w:t>М.Г.Имашева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» </w:t>
      </w:r>
    </w:p>
    <w:p w:rsidR="00A90500" w:rsidRDefault="00A90500" w:rsidP="00A90500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Бардымского района </w:t>
      </w:r>
    </w:p>
    <w:p w:rsidR="00A90500" w:rsidRDefault="00A90500" w:rsidP="00A90500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Пермского края</w:t>
      </w:r>
    </w:p>
    <w:p w:rsidR="00A90500" w:rsidRDefault="00A90500" w:rsidP="00A9050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A90500" w:rsidRDefault="00A90500" w:rsidP="00A9050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A90500" w:rsidRDefault="0049321B" w:rsidP="00A90500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rect id="_x0000_s1026" style="position:absolute;margin-left:452.7pt;margin-top:33.85pt;width:24.75pt;height:11.25pt;z-index:251659264" fillcolor="white [3212]" strokecolor="white [3212]"/>
        </w:pict>
      </w:r>
    </w:p>
    <w:p w:rsidR="00A90500" w:rsidRDefault="00A90500" w:rsidP="00A9050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A90500" w:rsidRDefault="00A90500" w:rsidP="00A9050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A90500" w:rsidRDefault="00A90500" w:rsidP="00A9050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A90500" w:rsidRDefault="00A90500" w:rsidP="00A9050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A90500" w:rsidRDefault="00A90500" w:rsidP="00A9050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A90500" w:rsidRDefault="00A90500" w:rsidP="00A9050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A90500" w:rsidRDefault="00A90500" w:rsidP="00A9050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A90500" w:rsidRDefault="00A90500" w:rsidP="00A9050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A90500" w:rsidRDefault="00A90500" w:rsidP="00A90500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703945" w:rsidRPr="00C07C73" w:rsidRDefault="00703945" w:rsidP="00815BFE">
      <w:pPr>
        <w:pStyle w:val="a4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7C73">
        <w:rPr>
          <w:rFonts w:ascii="Times New Roman" w:hAnsi="Times New Roman" w:cs="Times New Roman"/>
          <w:sz w:val="28"/>
          <w:szCs w:val="28"/>
        </w:rPr>
        <w:lastRenderedPageBreak/>
        <w:t xml:space="preserve">Знание русского языка для каждого гражданина, проживающего в Российской Федерации, является необходимым, так как русский язык является государственным языком. </w:t>
      </w:r>
    </w:p>
    <w:p w:rsidR="00874026" w:rsidRDefault="00703945" w:rsidP="00815BFE">
      <w:pPr>
        <w:shd w:val="clear" w:color="auto" w:fill="FFFFFF"/>
        <w:spacing w:before="75" w:after="75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7C73">
        <w:rPr>
          <w:rFonts w:ascii="Times New Roman" w:hAnsi="Times New Roman" w:cs="Times New Roman"/>
          <w:sz w:val="28"/>
          <w:szCs w:val="28"/>
        </w:rPr>
        <w:t xml:space="preserve">В национальных школах основной целью обучения русскому языку является совершенствование устной и письменной речи. </w:t>
      </w:r>
      <w:r w:rsidR="0087402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74026" w:rsidRPr="008E0EE4">
        <w:rPr>
          <w:rFonts w:ascii="Times New Roman" w:eastAsia="Times New Roman" w:hAnsi="Times New Roman" w:cs="Times New Roman"/>
          <w:sz w:val="28"/>
          <w:szCs w:val="28"/>
        </w:rPr>
        <w:t xml:space="preserve">ыравнивание на </w:t>
      </w:r>
      <w:r w:rsidR="00874026">
        <w:rPr>
          <w:rFonts w:ascii="Times New Roman" w:eastAsia="Times New Roman" w:hAnsi="Times New Roman" w:cs="Times New Roman"/>
          <w:sz w:val="28"/>
          <w:szCs w:val="28"/>
        </w:rPr>
        <w:t>начальном</w:t>
      </w:r>
      <w:r w:rsidR="00874026" w:rsidRPr="008E0EE4">
        <w:rPr>
          <w:rFonts w:ascii="Times New Roman" w:eastAsia="Times New Roman" w:hAnsi="Times New Roman" w:cs="Times New Roman"/>
          <w:sz w:val="28"/>
          <w:szCs w:val="28"/>
        </w:rPr>
        <w:t xml:space="preserve"> этапе знаний русского языка у русскоязычных и </w:t>
      </w:r>
      <w:proofErr w:type="spellStart"/>
      <w:r w:rsidR="00874026" w:rsidRPr="008E0EE4">
        <w:rPr>
          <w:rFonts w:ascii="Times New Roman" w:eastAsia="Times New Roman" w:hAnsi="Times New Roman" w:cs="Times New Roman"/>
          <w:sz w:val="28"/>
          <w:szCs w:val="28"/>
        </w:rPr>
        <w:t>нерусскоязычных</w:t>
      </w:r>
      <w:proofErr w:type="spellEnd"/>
      <w:r w:rsidR="00874026" w:rsidRPr="008E0EE4">
        <w:rPr>
          <w:rFonts w:ascii="Times New Roman" w:eastAsia="Times New Roman" w:hAnsi="Times New Roman" w:cs="Times New Roman"/>
          <w:sz w:val="28"/>
          <w:szCs w:val="28"/>
        </w:rPr>
        <w:t xml:space="preserve"> учащихся и обеспечение их полного соответствия единым государственным требованиям на выходе является сложным процессом</w:t>
      </w:r>
      <w:r w:rsidR="00874026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4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02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874026" w:rsidRPr="008E0EE4">
        <w:rPr>
          <w:rFonts w:ascii="Times New Roman" w:eastAsia="Times New Roman" w:hAnsi="Times New Roman" w:cs="Times New Roman"/>
          <w:sz w:val="28"/>
          <w:szCs w:val="28"/>
        </w:rPr>
        <w:t xml:space="preserve"> выполн</w:t>
      </w:r>
      <w:r w:rsidR="00874026">
        <w:rPr>
          <w:rFonts w:ascii="Times New Roman" w:eastAsia="Times New Roman" w:hAnsi="Times New Roman" w:cs="Times New Roman"/>
          <w:sz w:val="28"/>
          <w:szCs w:val="28"/>
        </w:rPr>
        <w:t>ения требований программы</w:t>
      </w:r>
      <w:r w:rsidR="00874026" w:rsidRPr="008E0EE4">
        <w:rPr>
          <w:rFonts w:ascii="Times New Roman" w:eastAsia="Times New Roman" w:hAnsi="Times New Roman" w:cs="Times New Roman"/>
          <w:sz w:val="28"/>
          <w:szCs w:val="28"/>
        </w:rPr>
        <w:t xml:space="preserve"> необходимо совершенствовать методику и технологию преподавания русского языка как неродного. </w:t>
      </w:r>
      <w:r w:rsidR="00874026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874026" w:rsidRPr="00C07C73">
        <w:rPr>
          <w:rFonts w:ascii="Times New Roman" w:hAnsi="Times New Roman" w:cs="Times New Roman"/>
          <w:sz w:val="28"/>
          <w:szCs w:val="28"/>
        </w:rPr>
        <w:t>причины орфографических ошибок в русской письменной речи младших школьн</w:t>
      </w:r>
      <w:r w:rsidR="00874026">
        <w:rPr>
          <w:rFonts w:ascii="Times New Roman" w:hAnsi="Times New Roman" w:cs="Times New Roman"/>
          <w:sz w:val="28"/>
          <w:szCs w:val="28"/>
        </w:rPr>
        <w:t xml:space="preserve">иков-татар могут не совпадать с </w:t>
      </w:r>
      <w:r w:rsidR="00874026" w:rsidRPr="00C07C73">
        <w:rPr>
          <w:rFonts w:ascii="Times New Roman" w:hAnsi="Times New Roman" w:cs="Times New Roman"/>
          <w:sz w:val="28"/>
          <w:szCs w:val="28"/>
        </w:rPr>
        <w:t>причинами орфографических ошибок учащихся-русских в связи с тем, что в фонетическом и грамматическом строе русского и татарского языков имеются достаточно большие различия, которые мешают изучению неродного языка.</w:t>
      </w:r>
    </w:p>
    <w:p w:rsidR="008A2EAE" w:rsidRDefault="008A2EAE" w:rsidP="00815BFE">
      <w:pPr>
        <w:shd w:val="clear" w:color="auto" w:fill="FFFFFF"/>
        <w:spacing w:before="75" w:after="75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EE4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Методисты отмечают, что в таких условиях от учителя требуется отличное знание закономерностей русского и родного языка учащихся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905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E0EE4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уметь выделить ошибки, которые возникают под влиянием родного языка, а после уже выработать определенную стратегию или методику для обучения детей-билингвов.</w:t>
      </w:r>
    </w:p>
    <w:p w:rsidR="00D13AE3" w:rsidRDefault="00DF6828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A9050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сожалению</w:t>
      </w:r>
      <w:r w:rsidR="00A9050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3AE3" w:rsidRPr="008E0EE4">
        <w:rPr>
          <w:rFonts w:ascii="Times New Roman" w:eastAsia="Times New Roman" w:hAnsi="Times New Roman" w:cs="Times New Roman"/>
          <w:color w:val="000000"/>
          <w:sz w:val="28"/>
          <w:szCs w:val="28"/>
        </w:rPr>
        <w:t>в лингвистической и методической литературе не освещен вопрос интерференции в письменной речи татар, что и подвигло меня к идее создания проекта.</w:t>
      </w:r>
    </w:p>
    <w:p w:rsidR="00FC00EC" w:rsidRDefault="00FC00EC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3AE3" w:rsidRPr="008E0EE4" w:rsidRDefault="00D13AE3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0EE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Цель педагогического проекта: </w:t>
      </w:r>
      <w:r w:rsidRPr="008E0EE4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714E04" w:rsidRPr="00714E04">
        <w:rPr>
          <w:rFonts w:ascii="Times New Roman" w:hAnsi="Times New Roman" w:cs="Times New Roman"/>
          <w:sz w:val="28"/>
          <w:szCs w:val="28"/>
        </w:rPr>
        <w:t>системы упражнений для работы над орфографическими и грамматическими ошибками на уроках русского языка детей-билингвов.</w:t>
      </w:r>
    </w:p>
    <w:p w:rsidR="00D13AE3" w:rsidRPr="008E0EE4" w:rsidRDefault="0021290A" w:rsidP="00815BF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для достижения я наметила следующие:</w:t>
      </w:r>
    </w:p>
    <w:p w:rsidR="00D13AE3" w:rsidRPr="008E0EE4" w:rsidRDefault="00D13AE3" w:rsidP="005B6D7A">
      <w:pPr>
        <w:spacing w:after="13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0EE4">
        <w:rPr>
          <w:rFonts w:ascii="Times New Roman" w:hAnsi="Times New Roman" w:cs="Times New Roman"/>
          <w:color w:val="000000"/>
          <w:sz w:val="28"/>
          <w:szCs w:val="28"/>
        </w:rPr>
        <w:t xml:space="preserve">1. Выявить орфографические ошибки в письменной речи школьников-татар на </w:t>
      </w:r>
      <w:r w:rsidR="005B6D7A">
        <w:rPr>
          <w:rFonts w:ascii="Times New Roman" w:hAnsi="Times New Roman" w:cs="Times New Roman"/>
          <w:color w:val="000000"/>
          <w:sz w:val="28"/>
          <w:szCs w:val="28"/>
        </w:rPr>
        <w:t>материале изложений, диктантов и о</w:t>
      </w:r>
      <w:r w:rsidRPr="008E0EE4">
        <w:rPr>
          <w:rFonts w:ascii="Times New Roman" w:hAnsi="Times New Roman" w:cs="Times New Roman"/>
          <w:color w:val="000000"/>
          <w:sz w:val="28"/>
          <w:szCs w:val="28"/>
        </w:rPr>
        <w:t xml:space="preserve">пределить основные причины </w:t>
      </w:r>
      <w:r w:rsidR="005B6D7A">
        <w:rPr>
          <w:rFonts w:ascii="Times New Roman" w:hAnsi="Times New Roman" w:cs="Times New Roman"/>
          <w:color w:val="000000"/>
          <w:sz w:val="28"/>
          <w:szCs w:val="28"/>
        </w:rPr>
        <w:t>их возникновения</w:t>
      </w:r>
      <w:r w:rsidRPr="008E0EE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3AE3" w:rsidRDefault="00D13AE3" w:rsidP="00815BFE">
      <w:pPr>
        <w:spacing w:after="13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</w:t>
      </w:r>
      <w:r w:rsidRPr="008E0EE4">
        <w:rPr>
          <w:rFonts w:ascii="Times New Roman" w:hAnsi="Times New Roman" w:cs="Times New Roman"/>
          <w:color w:val="000000"/>
          <w:sz w:val="28"/>
          <w:szCs w:val="28"/>
        </w:rPr>
        <w:t>Составить упражнения, предназначенные для работы над выявленными ошибками и их предупреждения.</w:t>
      </w:r>
    </w:p>
    <w:p w:rsidR="00B1565B" w:rsidRPr="00B1565B" w:rsidRDefault="00D13AE3" w:rsidP="00815BFE">
      <w:pPr>
        <w:spacing w:after="13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Систематизация </w:t>
      </w:r>
      <w:r w:rsidR="005B6D7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 классам и</w:t>
      </w:r>
      <w:r w:rsidR="00DE1AB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B1565B" w:rsidRPr="00B1565B">
        <w:rPr>
          <w:rFonts w:ascii="Times New Roman" w:eastAsia="Times New Roman" w:hAnsi="Times New Roman" w:cs="Times New Roman"/>
          <w:sz w:val="28"/>
          <w:szCs w:val="28"/>
        </w:rPr>
        <w:t>ведение в разработки уроков  по русскому языку</w:t>
      </w:r>
      <w:r w:rsidR="00B1565B" w:rsidRPr="00B1565B">
        <w:rPr>
          <w:rFonts w:ascii="Times New Roman" w:hAnsi="Times New Roman" w:cs="Times New Roman"/>
          <w:sz w:val="28"/>
          <w:szCs w:val="28"/>
        </w:rPr>
        <w:t>.</w:t>
      </w:r>
    </w:p>
    <w:p w:rsidR="00314242" w:rsidRPr="0021290A" w:rsidRDefault="0021290A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решения</w:t>
      </w:r>
      <w:r w:rsidR="00DF6828">
        <w:rPr>
          <w:rFonts w:ascii="Times New Roman" w:eastAsia="Times New Roman" w:hAnsi="Times New Roman"/>
          <w:sz w:val="28"/>
          <w:szCs w:val="28"/>
        </w:rPr>
        <w:t xml:space="preserve"> задач необходимо было провести</w:t>
      </w:r>
      <w:r w:rsidR="00314242">
        <w:rPr>
          <w:rFonts w:ascii="Times New Roman" w:hAnsi="Times New Roman"/>
          <w:sz w:val="28"/>
          <w:szCs w:val="28"/>
        </w:rPr>
        <w:t xml:space="preserve"> исследование. </w:t>
      </w:r>
    </w:p>
    <w:p w:rsidR="00314242" w:rsidRPr="004D19EB" w:rsidRDefault="00314242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pacing w:val="-11"/>
          <w:sz w:val="28"/>
          <w:szCs w:val="28"/>
        </w:rPr>
      </w:pPr>
      <w:r w:rsidRPr="004D19EB">
        <w:rPr>
          <w:rFonts w:ascii="Times New Roman" w:hAnsi="Times New Roman"/>
          <w:spacing w:val="-11"/>
          <w:sz w:val="28"/>
          <w:szCs w:val="28"/>
          <w:u w:val="single"/>
        </w:rPr>
        <w:t>Объект</w:t>
      </w:r>
      <w:r w:rsidRPr="004D19EB">
        <w:rPr>
          <w:rFonts w:ascii="Times New Roman" w:hAnsi="Times New Roman"/>
          <w:spacing w:val="-11"/>
          <w:sz w:val="28"/>
          <w:szCs w:val="28"/>
        </w:rPr>
        <w:t xml:space="preserve"> исследования – русская  письменная речь младших школьников-татар.</w:t>
      </w:r>
    </w:p>
    <w:p w:rsidR="00FC00EC" w:rsidRPr="00714E04" w:rsidRDefault="00314242" w:rsidP="00714E04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pacing w:val="-11"/>
          <w:sz w:val="28"/>
          <w:szCs w:val="28"/>
        </w:rPr>
      </w:pPr>
      <w:r w:rsidRPr="004D19EB">
        <w:rPr>
          <w:rFonts w:ascii="Times New Roman" w:hAnsi="Times New Roman"/>
          <w:spacing w:val="-11"/>
          <w:sz w:val="28"/>
          <w:szCs w:val="28"/>
          <w:u w:val="single"/>
        </w:rPr>
        <w:t>Предмет</w:t>
      </w:r>
      <w:r w:rsidRPr="004D19EB">
        <w:rPr>
          <w:rFonts w:ascii="Times New Roman" w:hAnsi="Times New Roman"/>
          <w:spacing w:val="-11"/>
          <w:sz w:val="28"/>
          <w:szCs w:val="28"/>
        </w:rPr>
        <w:t xml:space="preserve"> исследования – ошибки учащихся-билингвов в письменной речи, вызванные влиянием татарского языка.  </w:t>
      </w:r>
    </w:p>
    <w:p w:rsidR="00FC00EC" w:rsidRPr="00714E04" w:rsidRDefault="00314242" w:rsidP="00714E04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pacing w:val="-11"/>
          <w:sz w:val="28"/>
          <w:szCs w:val="28"/>
        </w:rPr>
      </w:pPr>
      <w:r w:rsidRPr="004D19EB">
        <w:rPr>
          <w:rFonts w:ascii="Times New Roman" w:hAnsi="Times New Roman"/>
          <w:spacing w:val="-11"/>
          <w:sz w:val="28"/>
          <w:szCs w:val="28"/>
          <w:u w:val="single"/>
        </w:rPr>
        <w:t>Материалом</w:t>
      </w:r>
      <w:r w:rsidRPr="004D19EB">
        <w:rPr>
          <w:rFonts w:ascii="Times New Roman" w:hAnsi="Times New Roman"/>
          <w:spacing w:val="-11"/>
          <w:sz w:val="28"/>
          <w:szCs w:val="28"/>
        </w:rPr>
        <w:t xml:space="preserve"> исследования послужили </w:t>
      </w:r>
      <w:r w:rsidRPr="004D19EB">
        <w:rPr>
          <w:rFonts w:ascii="Times New Roman" w:hAnsi="Times New Roman"/>
          <w:sz w:val="28"/>
          <w:szCs w:val="28"/>
          <w:lang w:val="tt-RU"/>
        </w:rPr>
        <w:t>д</w:t>
      </w:r>
      <w:r w:rsidR="00A90500">
        <w:rPr>
          <w:rFonts w:ascii="Times New Roman" w:hAnsi="Times New Roman"/>
          <w:sz w:val="28"/>
          <w:szCs w:val="28"/>
          <w:lang w:val="tt-RU"/>
        </w:rPr>
        <w:t>иктанты и изложения учащихся 2, 3,</w:t>
      </w:r>
      <w:r w:rsidRPr="004D19EB">
        <w:rPr>
          <w:rFonts w:ascii="Times New Roman" w:hAnsi="Times New Roman"/>
          <w:sz w:val="28"/>
          <w:szCs w:val="28"/>
          <w:lang w:val="tt-RU"/>
        </w:rPr>
        <w:t xml:space="preserve"> 4 классов за два учебных года</w:t>
      </w:r>
      <w:r w:rsidRPr="004D19EB">
        <w:rPr>
          <w:rFonts w:ascii="Times New Roman" w:hAnsi="Times New Roman"/>
          <w:spacing w:val="-11"/>
          <w:sz w:val="28"/>
          <w:szCs w:val="28"/>
        </w:rPr>
        <w:t>.</w:t>
      </w:r>
    </w:p>
    <w:p w:rsidR="00FC00EC" w:rsidRPr="00714E04" w:rsidRDefault="00314242" w:rsidP="00714E04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Цель </w:t>
      </w:r>
      <w:r>
        <w:rPr>
          <w:rFonts w:ascii="Times New Roman" w:hAnsi="Times New Roman"/>
          <w:color w:val="000000"/>
          <w:spacing w:val="-11"/>
          <w:sz w:val="28"/>
          <w:szCs w:val="28"/>
        </w:rPr>
        <w:t>исследования –</w:t>
      </w:r>
      <w:r>
        <w:rPr>
          <w:rFonts w:ascii="Times New Roman" w:hAnsi="Times New Roman"/>
          <w:sz w:val="28"/>
          <w:szCs w:val="28"/>
        </w:rPr>
        <w:t xml:space="preserve"> выявить причины орфографических ошибок в русской письменной речи младших школьников-татар.</w:t>
      </w:r>
    </w:p>
    <w:p w:rsidR="00314242" w:rsidRDefault="00314242" w:rsidP="00815BFE">
      <w:pPr>
        <w:spacing w:after="13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Гипотеза</w:t>
      </w:r>
      <w:r>
        <w:rPr>
          <w:rFonts w:ascii="Times New Roman" w:hAnsi="Times New Roman"/>
          <w:color w:val="000000"/>
          <w:sz w:val="28"/>
          <w:szCs w:val="28"/>
        </w:rPr>
        <w:t xml:space="preserve"> исследования. Я предполагаю, что </w:t>
      </w:r>
      <w:r>
        <w:rPr>
          <w:rFonts w:ascii="Times New Roman" w:hAnsi="Times New Roman"/>
          <w:sz w:val="28"/>
          <w:szCs w:val="28"/>
        </w:rPr>
        <w:t>причины орфографических ошибок в русской письменной речи младших школьников-татар могут не совпадать с  причинами  орфографических ошибок учащихся-русских в связи с тем, что в фонетическом и грамматическом строе русского и татарского языков имеются достаточно большие различия, мешающие изучению неродного языка.</w:t>
      </w:r>
    </w:p>
    <w:p w:rsidR="00DF6828" w:rsidRPr="00376BD4" w:rsidRDefault="00FC00EC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>Исследования потвердили мою гипотезу</w:t>
      </w:r>
      <w:r w:rsidR="00DF6828">
        <w:rPr>
          <w:rFonts w:ascii="Times New Roman" w:hAnsi="Times New Roman"/>
          <w:sz w:val="28"/>
          <w:szCs w:val="28"/>
          <w:lang w:val="tt-RU"/>
        </w:rPr>
        <w:t>: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F6828">
        <w:rPr>
          <w:rFonts w:ascii="Times New Roman" w:hAnsi="Times New Roman"/>
          <w:sz w:val="28"/>
          <w:szCs w:val="28"/>
        </w:rPr>
        <w:t>орфографические ошибки, которые встречаются в письменных работах нерусских учащихся, можно условно разделить на две группы:</w:t>
      </w:r>
    </w:p>
    <w:p w:rsidR="00FC00EC" w:rsidRDefault="00FC00EC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DF6828" w:rsidRDefault="00FC00EC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F6828">
        <w:rPr>
          <w:rFonts w:ascii="Times New Roman" w:hAnsi="Times New Roman"/>
          <w:sz w:val="28"/>
          <w:szCs w:val="28"/>
        </w:rPr>
        <w:t xml:space="preserve">) ошибки, связанные с трудностями орфографии, с незнанием орфографических правил или неумением применять их на практике, с отсутствием необходимых орфографических навыков (орфографического разбора, анализа и синтеза слова и предложения и др.), например, слов с проверяемыми и непроверяемыми безударными гласными, слов с чередованием в корне и т.д. </w:t>
      </w:r>
    </w:p>
    <w:p w:rsidR="00DF6828" w:rsidRDefault="00DF6828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62D86">
        <w:rPr>
          <w:rFonts w:ascii="Times New Roman" w:hAnsi="Times New Roman"/>
          <w:sz w:val="28"/>
          <w:szCs w:val="28"/>
        </w:rPr>
        <w:t xml:space="preserve">2) специфические ошибки, вызванные особенностями фонетической и грамматической систем родного языка. Они возникают в результате перенесения на написание русских слов закономерностей родного языка, поэтому характер </w:t>
      </w:r>
      <w:r w:rsidRPr="00562D86">
        <w:rPr>
          <w:rFonts w:ascii="Times New Roman" w:hAnsi="Times New Roman"/>
          <w:sz w:val="28"/>
          <w:szCs w:val="28"/>
        </w:rPr>
        <w:lastRenderedPageBreak/>
        <w:t xml:space="preserve">ошибок данной группы варьируется в зависимости от специфики конкретного национального языка </w:t>
      </w:r>
    </w:p>
    <w:p w:rsidR="00FC00EC" w:rsidRPr="00FC00EC" w:rsidRDefault="00FC00EC" w:rsidP="00FC00EC">
      <w:pPr>
        <w:spacing w:before="100" w:beforeAutospacing="1" w:after="100" w:afterAutospacing="1" w:line="360" w:lineRule="auto"/>
        <w:ind w:left="36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C00EC" w:rsidRPr="00714E04" w:rsidRDefault="00314242" w:rsidP="00714E04">
      <w:pPr>
        <w:pStyle w:val="a3"/>
        <w:numPr>
          <w:ilvl w:val="0"/>
          <w:numId w:val="11"/>
        </w:numPr>
        <w:spacing w:before="100" w:beforeAutospacing="1" w:after="100" w:afterAutospacing="1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DF6828">
        <w:rPr>
          <w:rFonts w:ascii="Times New Roman" w:hAnsi="Times New Roman"/>
          <w:sz w:val="28"/>
          <w:szCs w:val="28"/>
        </w:rPr>
        <w:t>Так, неправильное написание без</w:t>
      </w:r>
      <w:r w:rsidR="00DF6828">
        <w:rPr>
          <w:rFonts w:ascii="Times New Roman" w:hAnsi="Times New Roman"/>
          <w:sz w:val="28"/>
          <w:szCs w:val="28"/>
        </w:rPr>
        <w:t>ударных гласных можно объяснить</w:t>
      </w:r>
      <w:r w:rsidR="00A90500">
        <w:rPr>
          <w:rFonts w:ascii="Times New Roman" w:hAnsi="Times New Roman"/>
          <w:sz w:val="28"/>
          <w:szCs w:val="28"/>
        </w:rPr>
        <w:t xml:space="preserve"> </w:t>
      </w:r>
      <w:r w:rsidRPr="003D2EE2">
        <w:rPr>
          <w:rFonts w:ascii="Times New Roman" w:hAnsi="Times New Roman"/>
          <w:sz w:val="28"/>
          <w:szCs w:val="28"/>
        </w:rPr>
        <w:t>отсутствием редукции в татарском языке, а также тем, что ученики не всегда могут правильно поставить ударение в слове. Часть ошибок является результатом наложения принципа сингармонизма, характерного для татарского языка, на произношение и написание русских слов. Ошибки в области правописания согласных связаны, в первую очередь, с отсутствием в татарском языке некоторых русских звуков, поэтому школьники-татары, неправильно произносят звук, затем неправильно его передают на письме.</w:t>
      </w:r>
    </w:p>
    <w:p w:rsidR="00314242" w:rsidRDefault="00314242" w:rsidP="00815BFE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D19EB">
        <w:rPr>
          <w:rFonts w:ascii="Times New Roman" w:hAnsi="Times New Roman"/>
          <w:sz w:val="28"/>
          <w:szCs w:val="28"/>
          <w:lang w:val="tt-RU"/>
        </w:rPr>
        <w:t>Грамматики русского и татарского языков достаточно различны. На письме это отражается в неправильном выборе формы слова. Так, ученики допустили ошибки в написании окончаний прилагательных (неправильное согласование с существительным по роду) и окончаний множественного числа существительных.</w:t>
      </w:r>
    </w:p>
    <w:p w:rsidR="00314242" w:rsidRDefault="00314242" w:rsidP="00815BFE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D19EB">
        <w:rPr>
          <w:rFonts w:ascii="Times New Roman" w:hAnsi="Times New Roman"/>
          <w:sz w:val="28"/>
          <w:szCs w:val="28"/>
          <w:lang w:val="tt-RU"/>
        </w:rPr>
        <w:t>В некоторых случаях школьникам трудно образовать новое слово, это связано, в первую очередь, с большим количеством нехарактерных для татарского языка способов словообразования. Так, в анализируемых работах встречаются случаи неправильного образования приставочных глаголов.</w:t>
      </w:r>
    </w:p>
    <w:p w:rsidR="00D13AE3" w:rsidRPr="008E0EE4" w:rsidRDefault="00314242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19EB">
        <w:rPr>
          <w:rFonts w:ascii="Times New Roman" w:hAnsi="Times New Roman"/>
          <w:sz w:val="28"/>
          <w:szCs w:val="28"/>
          <w:lang w:val="tt-RU"/>
        </w:rPr>
        <w:t>Среди ошибок школьников выделяется также неправильный выбор предлога, и хотя эта ошибка является в сущности грамматической, она,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однако, может вести к неправильному выбору окончания</w:t>
      </w:r>
      <w:r w:rsidR="00714E04">
        <w:rPr>
          <w:rFonts w:ascii="Times New Roman" w:hAnsi="Times New Roman"/>
          <w:sz w:val="28"/>
          <w:szCs w:val="28"/>
          <w:lang w:val="tt-RU"/>
        </w:rPr>
        <w:t>.</w:t>
      </w:r>
    </w:p>
    <w:p w:rsidR="003D2EE2" w:rsidRDefault="00951794" w:rsidP="00FC00EC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Сопоставив татарский и русский языки, выявив их различие, я смогла объяснить причины ошибок учеников татарской школы. С целью исправления этих ошибок я начала разрабатовать упражнения по русскому языку</w:t>
      </w:r>
      <w:r w:rsidR="00206AD2">
        <w:rPr>
          <w:rFonts w:ascii="Times New Roman" w:hAnsi="Times New Roman"/>
          <w:sz w:val="28"/>
          <w:szCs w:val="28"/>
          <w:lang w:val="tt-RU"/>
        </w:rPr>
        <w:t>, многие из которых я применяю на своих уроках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491D44">
        <w:rPr>
          <w:rFonts w:ascii="Times New Roman" w:hAnsi="Times New Roman"/>
          <w:sz w:val="28"/>
          <w:szCs w:val="28"/>
          <w:lang w:val="tt-RU"/>
        </w:rPr>
        <w:t>Разрабатываю</w:t>
      </w:r>
      <w:r w:rsidR="00714E0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06AD2">
        <w:rPr>
          <w:rFonts w:ascii="Times New Roman" w:hAnsi="Times New Roman"/>
          <w:sz w:val="28"/>
          <w:szCs w:val="28"/>
          <w:lang w:val="tt-RU"/>
        </w:rPr>
        <w:t xml:space="preserve">их </w:t>
      </w:r>
      <w:r w:rsidR="00B46C16">
        <w:rPr>
          <w:rFonts w:ascii="Times New Roman" w:hAnsi="Times New Roman"/>
          <w:sz w:val="28"/>
          <w:szCs w:val="28"/>
          <w:lang w:val="tt-RU"/>
        </w:rPr>
        <w:t xml:space="preserve">в </w:t>
      </w:r>
      <w:r w:rsidR="003D2EE2">
        <w:rPr>
          <w:rFonts w:ascii="Times New Roman" w:hAnsi="Times New Roman"/>
          <w:sz w:val="28"/>
          <w:szCs w:val="28"/>
          <w:lang w:val="tt-RU"/>
        </w:rPr>
        <w:t>определенной последовательности, которые после накопления систематизирую по поставленной задачи.</w:t>
      </w:r>
      <w:r w:rsidR="00FC00E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D2EE2">
        <w:rPr>
          <w:rFonts w:ascii="Times New Roman" w:hAnsi="Times New Roman"/>
          <w:sz w:val="28"/>
          <w:szCs w:val="28"/>
          <w:lang w:val="tt-RU"/>
        </w:rPr>
        <w:t>Приважу вашему вниманию последовательность упражнении:</w:t>
      </w:r>
    </w:p>
    <w:p w:rsidR="00F8716E" w:rsidRDefault="00ED1C8D" w:rsidP="00815BFE">
      <w:pPr>
        <w:pStyle w:val="a3"/>
        <w:spacing w:before="100" w:beforeAutospacing="1" w:after="100" w:afterAutospacing="1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06AD2">
        <w:rPr>
          <w:rFonts w:ascii="Times New Roman" w:hAnsi="Times New Roman"/>
          <w:b/>
          <w:color w:val="000000"/>
          <w:sz w:val="28"/>
          <w:szCs w:val="28"/>
          <w:u w:val="single"/>
        </w:rPr>
        <w:lastRenderedPageBreak/>
        <w:t>Работа</w:t>
      </w:r>
      <w:r w:rsidR="00F8716E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над орфографическими ошибками:</w:t>
      </w:r>
    </w:p>
    <w:p w:rsidR="00ED1C8D" w:rsidRPr="00206AD2" w:rsidRDefault="00ED1C8D" w:rsidP="00815BFE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06AD2">
        <w:rPr>
          <w:rFonts w:ascii="Times New Roman" w:hAnsi="Times New Roman"/>
          <w:b/>
          <w:color w:val="000000"/>
          <w:sz w:val="28"/>
          <w:szCs w:val="28"/>
          <w:u w:val="single"/>
        </w:rPr>
        <w:t>связанными с фонетикой татарского языка.</w:t>
      </w:r>
    </w:p>
    <w:p w:rsidR="00ED1C8D" w:rsidRPr="00F8716E" w:rsidRDefault="00ED1C8D" w:rsidP="00815BFE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06AD2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связанными со </w:t>
      </w:r>
      <w:proofErr w:type="spellStart"/>
      <w:r w:rsidRPr="00206AD2">
        <w:rPr>
          <w:rFonts w:ascii="Times New Roman" w:hAnsi="Times New Roman"/>
          <w:b/>
          <w:color w:val="000000"/>
          <w:sz w:val="28"/>
          <w:szCs w:val="28"/>
          <w:u w:val="single"/>
        </w:rPr>
        <w:t>слогоделением</w:t>
      </w:r>
      <w:proofErr w:type="spellEnd"/>
      <w:r w:rsidRPr="00206AD2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татарского языка.</w:t>
      </w:r>
    </w:p>
    <w:p w:rsidR="00ED1C8D" w:rsidRPr="00F8716E" w:rsidRDefault="00ED1C8D" w:rsidP="00815BFE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06AD2">
        <w:rPr>
          <w:rFonts w:ascii="Times New Roman" w:hAnsi="Times New Roman"/>
          <w:b/>
          <w:color w:val="000000"/>
          <w:sz w:val="28"/>
          <w:szCs w:val="28"/>
          <w:u w:val="single"/>
        </w:rPr>
        <w:t>связанными с ударением татарского языка.</w:t>
      </w:r>
    </w:p>
    <w:p w:rsidR="00ED1C8D" w:rsidRPr="00206AD2" w:rsidRDefault="00ED1C8D" w:rsidP="00815BFE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06AD2">
        <w:rPr>
          <w:rFonts w:ascii="Times New Roman" w:hAnsi="Times New Roman"/>
          <w:b/>
          <w:color w:val="000000"/>
          <w:sz w:val="28"/>
          <w:szCs w:val="28"/>
          <w:u w:val="single"/>
        </w:rPr>
        <w:t>связанными со словообразованием татарского языка.</w:t>
      </w:r>
    </w:p>
    <w:p w:rsidR="00ED1C8D" w:rsidRPr="00206AD2" w:rsidRDefault="00ED1C8D" w:rsidP="00815BFE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06AD2">
        <w:rPr>
          <w:rFonts w:ascii="Times New Roman" w:hAnsi="Times New Roman"/>
          <w:b/>
          <w:color w:val="000000"/>
          <w:sz w:val="28"/>
          <w:szCs w:val="28"/>
          <w:u w:val="single"/>
        </w:rPr>
        <w:t>связанными с морфологией татарского языка.</w:t>
      </w:r>
    </w:p>
    <w:p w:rsidR="00ED1C8D" w:rsidRDefault="00ED1C8D" w:rsidP="00815BFE">
      <w:pPr>
        <w:pStyle w:val="a3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06AD2">
        <w:rPr>
          <w:rFonts w:ascii="Times New Roman" w:hAnsi="Times New Roman"/>
          <w:b/>
          <w:color w:val="000000"/>
          <w:sz w:val="28"/>
          <w:szCs w:val="28"/>
          <w:u w:val="single"/>
        </w:rPr>
        <w:t>связанными со служебными частями речи татарского языка</w:t>
      </w:r>
    </w:p>
    <w:p w:rsidR="00C205C7" w:rsidRDefault="00C205C7" w:rsidP="00C205C7">
      <w:pPr>
        <w:pStyle w:val="a3"/>
        <w:spacing w:before="100" w:beforeAutospacing="1" w:after="100" w:afterAutospacing="1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C205C7" w:rsidRPr="00C205C7" w:rsidRDefault="00C205C7" w:rsidP="00C205C7">
      <w:pPr>
        <w:pStyle w:val="a3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некоторых упражнении создала презентации и написала пояснения к ним.  Вот некоторые из них. </w:t>
      </w:r>
    </w:p>
    <w:p w:rsidR="00206AD2" w:rsidRPr="00206AD2" w:rsidRDefault="00206AD2" w:rsidP="00C205C7">
      <w:pPr>
        <w:pStyle w:val="a3"/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6AD2">
        <w:rPr>
          <w:rFonts w:ascii="Times New Roman" w:hAnsi="Times New Roman"/>
          <w:color w:val="000000"/>
          <w:sz w:val="28"/>
          <w:szCs w:val="28"/>
        </w:rPr>
        <w:t xml:space="preserve">С целью формирования орфографической зоркости, умения обнаруживать и распознавать орфограммы в условиях как зрительного, так и слухового восприятия, </w:t>
      </w:r>
      <w:r>
        <w:rPr>
          <w:rFonts w:ascii="Times New Roman" w:hAnsi="Times New Roman"/>
          <w:color w:val="000000"/>
          <w:sz w:val="28"/>
          <w:szCs w:val="28"/>
        </w:rPr>
        <w:t>стараюсь</w:t>
      </w:r>
      <w:r w:rsidRPr="00206AD2">
        <w:rPr>
          <w:rFonts w:ascii="Times New Roman" w:hAnsi="Times New Roman"/>
          <w:color w:val="000000"/>
          <w:sz w:val="28"/>
          <w:szCs w:val="28"/>
        </w:rPr>
        <w:t xml:space="preserve"> каждый урок начинать с орфографической зарядки.</w:t>
      </w:r>
    </w:p>
    <w:p w:rsidR="00ED1C8D" w:rsidRPr="00206AD2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06AD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I. Подготовительно-ознакомительный этап:</w:t>
      </w:r>
    </w:p>
    <w:p w:rsidR="00ED1C8D" w:rsidRPr="00206AD2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06AD2">
        <w:rPr>
          <w:rFonts w:ascii="Times New Roman" w:hAnsi="Times New Roman"/>
          <w:color w:val="000000"/>
          <w:sz w:val="28"/>
          <w:szCs w:val="28"/>
        </w:rPr>
        <w:t>Чтение слов с доски с выделенной орфограммой (орфоэпический и орфографический), установление разницы в произношении и написании, объяснение орфограмм: зуб, вершина, Дуся, зверь, белочка, альбом, кроты.</w:t>
      </w:r>
    </w:p>
    <w:p w:rsidR="00ED1C8D" w:rsidRPr="00206AD2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06AD2">
        <w:rPr>
          <w:rFonts w:ascii="Times New Roman" w:hAnsi="Times New Roman"/>
          <w:color w:val="000000"/>
          <w:sz w:val="28"/>
          <w:szCs w:val="28"/>
        </w:rPr>
        <w:t>- Какую букву проверить при письме и почему?</w:t>
      </w:r>
    </w:p>
    <w:p w:rsidR="00ED1C8D" w:rsidRPr="00206AD2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06AD2">
        <w:rPr>
          <w:rFonts w:ascii="Times New Roman" w:hAnsi="Times New Roman"/>
          <w:color w:val="000000"/>
          <w:sz w:val="28"/>
          <w:szCs w:val="28"/>
        </w:rPr>
        <w:t>- Как проверить</w:t>
      </w:r>
    </w:p>
    <w:p w:rsidR="00ED1C8D" w:rsidRPr="00206AD2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06AD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II. Тренировочный этап:</w:t>
      </w:r>
    </w:p>
    <w:p w:rsidR="00ED1C8D" w:rsidRPr="00206AD2" w:rsidRDefault="00F8716E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="00ED1C8D" w:rsidRPr="00206AD2">
        <w:rPr>
          <w:rFonts w:ascii="Times New Roman" w:hAnsi="Times New Roman"/>
          <w:color w:val="000000"/>
          <w:sz w:val="28"/>
          <w:szCs w:val="28"/>
        </w:rPr>
        <w:t>а доске написаны слова с пропущенными орфограммами. Дети учатся видеть и называть уже выделенные орфограммы. Здесь приходится использовать повторение слов с четкой артикуляцией. Этот этап способствует активному запоминанию трудных орфограмм: груш…(мн.ч.), ч…</w:t>
      </w:r>
      <w:proofErr w:type="spellStart"/>
      <w:r w:rsidR="00ED1C8D" w:rsidRPr="00206AD2">
        <w:rPr>
          <w:rFonts w:ascii="Times New Roman" w:hAnsi="Times New Roman"/>
          <w:color w:val="000000"/>
          <w:sz w:val="28"/>
          <w:szCs w:val="28"/>
        </w:rPr>
        <w:t>гунок</w:t>
      </w:r>
      <w:proofErr w:type="spellEnd"/>
      <w:r w:rsidR="00ED1C8D" w:rsidRPr="00206AD2">
        <w:rPr>
          <w:rFonts w:ascii="Times New Roman" w:hAnsi="Times New Roman"/>
          <w:color w:val="000000"/>
          <w:sz w:val="28"/>
          <w:szCs w:val="28"/>
        </w:rPr>
        <w:t>, Ж(ж)</w:t>
      </w:r>
      <w:proofErr w:type="spellStart"/>
      <w:r w:rsidR="00ED1C8D" w:rsidRPr="00206AD2">
        <w:rPr>
          <w:rFonts w:ascii="Times New Roman" w:hAnsi="Times New Roman"/>
          <w:color w:val="000000"/>
          <w:sz w:val="28"/>
          <w:szCs w:val="28"/>
        </w:rPr>
        <w:t>учка</w:t>
      </w:r>
      <w:proofErr w:type="spellEnd"/>
      <w:r w:rsidR="00ED1C8D" w:rsidRPr="00206AD2">
        <w:rPr>
          <w:rFonts w:ascii="Times New Roman" w:hAnsi="Times New Roman"/>
          <w:color w:val="000000"/>
          <w:sz w:val="28"/>
          <w:szCs w:val="28"/>
        </w:rPr>
        <w:t>.</w:t>
      </w:r>
    </w:p>
    <w:p w:rsidR="00ED1C8D" w:rsidRPr="00206AD2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206AD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III. Закрепительный этап:</w:t>
      </w:r>
    </w:p>
    <w:p w:rsidR="00ED1C8D" w:rsidRPr="00206AD2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06AD2">
        <w:rPr>
          <w:rFonts w:ascii="Times New Roman" w:hAnsi="Times New Roman"/>
          <w:color w:val="000000"/>
          <w:sz w:val="28"/>
          <w:szCs w:val="28"/>
        </w:rPr>
        <w:t>На доске слова и словосочетания без выделенной орфограммы. Найдите ошибки,  опасное место, объясните их правописание:</w:t>
      </w:r>
    </w:p>
    <w:p w:rsidR="00ED1C8D" w:rsidRPr="00206AD2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06AD2">
        <w:rPr>
          <w:rFonts w:ascii="Times New Roman" w:hAnsi="Times New Roman"/>
          <w:color w:val="000000"/>
          <w:sz w:val="28"/>
          <w:szCs w:val="28"/>
        </w:rPr>
        <w:t>грибочки, дружина, Эльмира, ключ.</w:t>
      </w:r>
    </w:p>
    <w:p w:rsidR="00ED1C8D" w:rsidRPr="00206AD2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206AD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IV. Контрольно-диагностический этап:</w:t>
      </w:r>
    </w:p>
    <w:p w:rsidR="00ED1C8D" w:rsidRPr="00206AD2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06AD2">
        <w:rPr>
          <w:rFonts w:ascii="Times New Roman" w:hAnsi="Times New Roman"/>
          <w:color w:val="000000"/>
          <w:sz w:val="28"/>
          <w:szCs w:val="28"/>
        </w:rPr>
        <w:lastRenderedPageBreak/>
        <w:t>Слова пиш</w:t>
      </w:r>
      <w:r w:rsidR="002B2C71">
        <w:rPr>
          <w:rFonts w:ascii="Times New Roman" w:hAnsi="Times New Roman"/>
          <w:color w:val="000000"/>
          <w:sz w:val="28"/>
          <w:szCs w:val="28"/>
        </w:rPr>
        <w:t>ем</w:t>
      </w:r>
      <w:r w:rsidRPr="00206AD2">
        <w:rPr>
          <w:rFonts w:ascii="Times New Roman" w:hAnsi="Times New Roman"/>
          <w:color w:val="000000"/>
          <w:sz w:val="28"/>
          <w:szCs w:val="28"/>
        </w:rPr>
        <w:t xml:space="preserve"> под диктовку. Сильный ученик работает у доски. Затем по «шкале грамотности» каждый ученик определяет сколько баллов он набрал.</w:t>
      </w:r>
    </w:p>
    <w:p w:rsidR="00ED1C8D" w:rsidRPr="00206AD2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06AD2">
        <w:rPr>
          <w:rFonts w:ascii="Times New Roman" w:hAnsi="Times New Roman"/>
          <w:color w:val="000000"/>
          <w:sz w:val="28"/>
          <w:szCs w:val="28"/>
        </w:rPr>
        <w:t>0 / 1 / 2 / 3 /4 / 5 /6 / 7 / 8 / 9 / 10-колличество ошибок</w:t>
      </w:r>
    </w:p>
    <w:p w:rsidR="00ED1C8D" w:rsidRDefault="00ED1C8D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06AD2">
        <w:rPr>
          <w:rFonts w:ascii="Times New Roman" w:hAnsi="Times New Roman"/>
          <w:color w:val="000000"/>
          <w:sz w:val="28"/>
          <w:szCs w:val="28"/>
        </w:rPr>
        <w:t>10/ 9 / 8 / 7 / 6 / 5 / 4 / 3 / 2 / 1 / 0 – баллы</w:t>
      </w:r>
    </w:p>
    <w:p w:rsidR="00FC00EC" w:rsidRDefault="0094502A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Упражнения, которые создала, в начале использовала только в работе над ошибками, увидев положительный результат, начала работать с ними на уроке уже не только для устранения возникших ошибок, но и  как для предупреждения и развития орфографической зоркости, что тоже приносит хорошие результаты. </w:t>
      </w:r>
    </w:p>
    <w:p w:rsidR="00FC00EC" w:rsidRDefault="00FC00EC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C00EC" w:rsidRDefault="00FC00EC" w:rsidP="00815BFE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0642" w:rsidRDefault="00170642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BFE" w:rsidRPr="00F8716E" w:rsidRDefault="00815BFE" w:rsidP="00815BFE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815BFE" w:rsidRPr="00F8716E" w:rsidSect="008006A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9425E"/>
    <w:multiLevelType w:val="hybridMultilevel"/>
    <w:tmpl w:val="5532D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07D79"/>
    <w:multiLevelType w:val="hybridMultilevel"/>
    <w:tmpl w:val="518277C2"/>
    <w:lvl w:ilvl="0" w:tplc="0419000D">
      <w:start w:val="1"/>
      <w:numFmt w:val="bullet"/>
      <w:lvlText w:val=""/>
      <w:lvlJc w:val="left"/>
      <w:pPr>
        <w:ind w:left="1392" w:hanging="825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AF0102D"/>
    <w:multiLevelType w:val="hybridMultilevel"/>
    <w:tmpl w:val="8CCCE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F2A7F"/>
    <w:multiLevelType w:val="hybridMultilevel"/>
    <w:tmpl w:val="5532D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109D2"/>
    <w:multiLevelType w:val="hybridMultilevel"/>
    <w:tmpl w:val="BD785F56"/>
    <w:lvl w:ilvl="0" w:tplc="4C74624A">
      <w:start w:val="1"/>
      <w:numFmt w:val="bullet"/>
      <w:lvlText w:val=""/>
      <w:lvlJc w:val="left"/>
      <w:pPr>
        <w:tabs>
          <w:tab w:val="num" w:pos="1477"/>
        </w:tabs>
        <w:ind w:left="1533" w:hanging="45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B6A73"/>
    <w:multiLevelType w:val="hybridMultilevel"/>
    <w:tmpl w:val="F8AA3D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07E2B"/>
    <w:multiLevelType w:val="hybridMultilevel"/>
    <w:tmpl w:val="18141FDE"/>
    <w:lvl w:ilvl="0" w:tplc="4C74624A">
      <w:start w:val="1"/>
      <w:numFmt w:val="bullet"/>
      <w:lvlText w:val=""/>
      <w:lvlJc w:val="left"/>
      <w:pPr>
        <w:tabs>
          <w:tab w:val="num" w:pos="1477"/>
        </w:tabs>
        <w:ind w:left="1533" w:hanging="453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40F5E"/>
    <w:multiLevelType w:val="hybridMultilevel"/>
    <w:tmpl w:val="8064E5B0"/>
    <w:lvl w:ilvl="0" w:tplc="30A0B20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24762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CCA8F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A493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887E6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506C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46CDA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5445E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B438B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32D1D"/>
    <w:multiLevelType w:val="hybridMultilevel"/>
    <w:tmpl w:val="C3F2C1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0375F"/>
    <w:multiLevelType w:val="hybridMultilevel"/>
    <w:tmpl w:val="E5BC08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C66C0"/>
    <w:multiLevelType w:val="hybridMultilevel"/>
    <w:tmpl w:val="F09C25AC"/>
    <w:lvl w:ilvl="0" w:tplc="B080A5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7E01880"/>
    <w:multiLevelType w:val="hybridMultilevel"/>
    <w:tmpl w:val="79E22FB6"/>
    <w:lvl w:ilvl="0" w:tplc="A7B689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3"/>
  </w:num>
  <w:num w:numId="10">
    <w:abstractNumId w:val="9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D4D"/>
    <w:rsid w:val="00057D54"/>
    <w:rsid w:val="00077F58"/>
    <w:rsid w:val="00170642"/>
    <w:rsid w:val="00197D28"/>
    <w:rsid w:val="001D2362"/>
    <w:rsid w:val="001D3DA8"/>
    <w:rsid w:val="001E1363"/>
    <w:rsid w:val="00206AD2"/>
    <w:rsid w:val="0021290A"/>
    <w:rsid w:val="002300EF"/>
    <w:rsid w:val="002A54C4"/>
    <w:rsid w:val="002B2C71"/>
    <w:rsid w:val="00302ADA"/>
    <w:rsid w:val="00314242"/>
    <w:rsid w:val="00315210"/>
    <w:rsid w:val="00354D4D"/>
    <w:rsid w:val="003C433B"/>
    <w:rsid w:val="003D2EE2"/>
    <w:rsid w:val="00491D44"/>
    <w:rsid w:val="0049321B"/>
    <w:rsid w:val="004D5EF2"/>
    <w:rsid w:val="0053673A"/>
    <w:rsid w:val="00596D66"/>
    <w:rsid w:val="005B6D7A"/>
    <w:rsid w:val="00703945"/>
    <w:rsid w:val="00714E04"/>
    <w:rsid w:val="00757A46"/>
    <w:rsid w:val="007C1DEF"/>
    <w:rsid w:val="008006AF"/>
    <w:rsid w:val="00815BFE"/>
    <w:rsid w:val="00860BB2"/>
    <w:rsid w:val="00874026"/>
    <w:rsid w:val="008A2EAE"/>
    <w:rsid w:val="008F7E8D"/>
    <w:rsid w:val="0094502A"/>
    <w:rsid w:val="00951794"/>
    <w:rsid w:val="009E5953"/>
    <w:rsid w:val="00A5653E"/>
    <w:rsid w:val="00A90500"/>
    <w:rsid w:val="00B0217C"/>
    <w:rsid w:val="00B1565B"/>
    <w:rsid w:val="00B46C16"/>
    <w:rsid w:val="00C205C7"/>
    <w:rsid w:val="00C46C16"/>
    <w:rsid w:val="00C525E9"/>
    <w:rsid w:val="00CA57C9"/>
    <w:rsid w:val="00D13AE3"/>
    <w:rsid w:val="00D2559E"/>
    <w:rsid w:val="00DE1AB6"/>
    <w:rsid w:val="00DF6828"/>
    <w:rsid w:val="00ED1C8D"/>
    <w:rsid w:val="00EF5210"/>
    <w:rsid w:val="00F0384C"/>
    <w:rsid w:val="00F8716E"/>
    <w:rsid w:val="00FC00EC"/>
    <w:rsid w:val="00FC1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0FBBF5-E4F7-46C2-84B4-82BE33D2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6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242"/>
    <w:pPr>
      <w:ind w:left="720"/>
      <w:contextualSpacing/>
    </w:pPr>
  </w:style>
  <w:style w:type="paragraph" w:styleId="a4">
    <w:name w:val="No Spacing"/>
    <w:uiPriority w:val="1"/>
    <w:qFormat/>
    <w:rsid w:val="002A54C4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59"/>
    <w:rsid w:val="002A54C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2A54C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2A5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nhideWhenUsed/>
    <w:rsid w:val="002300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2300E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7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28137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1899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842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534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4402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861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829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DB7EF-4791-4A29-B210-798787D0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6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2014-02-11T14:50:00Z</dcterms:created>
  <dcterms:modified xsi:type="dcterms:W3CDTF">2021-11-22T15:51:00Z</dcterms:modified>
</cp:coreProperties>
</file>