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CE26F8" w:rsidRDefault="00CE26F8" w:rsidP="00CE26F8">
      <w:pPr>
        <w:spacing w:after="0"/>
        <w:ind w:firstLine="709"/>
        <w:jc w:val="center"/>
        <w:rPr>
          <w:b/>
          <w:color w:val="538135" w:themeColor="accent6" w:themeShade="BF"/>
        </w:rPr>
      </w:pPr>
      <w:bookmarkStart w:id="0" w:name="_GoBack"/>
      <w:bookmarkEnd w:id="0"/>
      <w:r w:rsidRPr="00CE26F8">
        <w:rPr>
          <w:b/>
          <w:color w:val="538135" w:themeColor="accent6" w:themeShade="BF"/>
        </w:rPr>
        <w:t xml:space="preserve">Ссылки на </w:t>
      </w:r>
      <w:proofErr w:type="spellStart"/>
      <w:r w:rsidRPr="00CE26F8">
        <w:rPr>
          <w:b/>
          <w:color w:val="538135" w:themeColor="accent6" w:themeShade="BF"/>
        </w:rPr>
        <w:t>вебинар-консультацию</w:t>
      </w:r>
      <w:proofErr w:type="spellEnd"/>
      <w:r w:rsidRPr="00CE26F8">
        <w:rPr>
          <w:b/>
          <w:color w:val="538135" w:themeColor="accent6" w:themeShade="BF"/>
        </w:rPr>
        <w:t xml:space="preserve"> № 1 для учителей русского языка и литературы в рамках краевого проекта </w:t>
      </w:r>
      <w:r>
        <w:rPr>
          <w:b/>
          <w:color w:val="538135" w:themeColor="accent6" w:themeShade="BF"/>
        </w:rPr>
        <w:t xml:space="preserve">                        </w:t>
      </w:r>
      <w:r w:rsidRPr="00CE26F8">
        <w:rPr>
          <w:b/>
          <w:color w:val="538135" w:themeColor="accent6" w:themeShade="BF"/>
        </w:rPr>
        <w:t>«Образовательный лифт:</w:t>
      </w:r>
      <w:r>
        <w:rPr>
          <w:b/>
          <w:color w:val="538135" w:themeColor="accent6" w:themeShade="BF"/>
        </w:rPr>
        <w:t xml:space="preserve"> </w:t>
      </w:r>
      <w:r w:rsidRPr="00CE26F8">
        <w:rPr>
          <w:b/>
          <w:color w:val="538135" w:themeColor="accent6" w:themeShade="BF"/>
        </w:rPr>
        <w:t>ШНОР»-2022</w:t>
      </w:r>
    </w:p>
    <w:p w:rsidR="00CE26F8" w:rsidRDefault="00CE26F8" w:rsidP="00CE26F8">
      <w:pPr>
        <w:spacing w:after="0"/>
        <w:ind w:firstLine="709"/>
        <w:jc w:val="center"/>
      </w:pPr>
    </w:p>
    <w:p w:rsidR="00CE26F8" w:rsidRDefault="00CE26F8" w:rsidP="00CE26F8">
      <w:pPr>
        <w:rPr>
          <w:rFonts w:asciiTheme="minorHAnsi" w:hAnsiTheme="minorHAnsi"/>
          <w:sz w:val="22"/>
        </w:rPr>
      </w:pPr>
      <w:hyperlink r:id="rId4" w:history="1">
        <w:proofErr w:type="spellStart"/>
        <w:r>
          <w:rPr>
            <w:rStyle w:val="a3"/>
          </w:rPr>
          <w:t>В</w:t>
        </w:r>
        <w:r>
          <w:rPr>
            <w:rStyle w:val="a3"/>
          </w:rPr>
          <w:t>е</w:t>
        </w:r>
        <w:r>
          <w:rPr>
            <w:rStyle w:val="a3"/>
          </w:rPr>
          <w:t>бинар-консультация</w:t>
        </w:r>
        <w:proofErr w:type="spellEnd"/>
        <w:r>
          <w:rPr>
            <w:rStyle w:val="a3"/>
          </w:rPr>
          <w:t xml:space="preserve"> №1 по ЧГ в рамках краевого проекта "</w:t>
        </w:r>
        <w:proofErr w:type="gramStart"/>
        <w:r>
          <w:rPr>
            <w:rStyle w:val="a3"/>
          </w:rPr>
          <w:t>Образовательный</w:t>
        </w:r>
        <w:proofErr w:type="gramEnd"/>
        <w:r>
          <w:rPr>
            <w:rStyle w:val="a3"/>
          </w:rPr>
          <w:t xml:space="preserve"> лифт-22" (1 группа) - платформа </w:t>
        </w:r>
        <w:proofErr w:type="spellStart"/>
        <w:r>
          <w:rPr>
            <w:rStyle w:val="a3"/>
          </w:rPr>
          <w:t>Webinar.ru</w:t>
        </w:r>
        <w:proofErr w:type="spellEnd"/>
      </w:hyperlink>
    </w:p>
    <w:p w:rsidR="00CE26F8" w:rsidRDefault="00CE26F8" w:rsidP="00CE26F8"/>
    <w:p w:rsidR="00CE26F8" w:rsidRDefault="00CE26F8" w:rsidP="00CE26F8">
      <w:proofErr w:type="spellStart"/>
      <w:r>
        <w:t>Вебинар-консультация</w:t>
      </w:r>
      <w:proofErr w:type="spellEnd"/>
      <w:r>
        <w:t xml:space="preserve"> № 1 по ЧГ для 2 группы: </w:t>
      </w:r>
      <w:hyperlink r:id="rId5" w:history="1">
        <w:r>
          <w:rPr>
            <w:rStyle w:val="a3"/>
          </w:rPr>
          <w:t>https://events.webina</w:t>
        </w:r>
        <w:r>
          <w:rPr>
            <w:rStyle w:val="a3"/>
          </w:rPr>
          <w:t>r</w:t>
        </w:r>
        <w:r>
          <w:rPr>
            <w:rStyle w:val="a3"/>
          </w:rPr>
          <w:t>.ru/51210723/11140469/record-new/11488065</w:t>
        </w:r>
      </w:hyperlink>
    </w:p>
    <w:p w:rsidR="00CE26F8" w:rsidRDefault="00CE26F8" w:rsidP="00CE26F8">
      <w:pPr>
        <w:spacing w:after="0"/>
        <w:jc w:val="both"/>
      </w:pPr>
    </w:p>
    <w:p w:rsidR="00CE26F8" w:rsidRDefault="00CE26F8" w:rsidP="00CE26F8">
      <w:pPr>
        <w:spacing w:after="0"/>
        <w:jc w:val="both"/>
      </w:pPr>
      <w:r>
        <w:t xml:space="preserve">Рекомендуется посмотреть два </w:t>
      </w:r>
      <w:proofErr w:type="spellStart"/>
      <w:r>
        <w:t>вебинара</w:t>
      </w:r>
      <w:proofErr w:type="spellEnd"/>
      <w:r>
        <w:t xml:space="preserve"> всеми участниками краевого проекта из двух групп, чтобы лучше уяснить сущность заданий №1 и 2 для их обязательного выполнения и своевременной обязательной сдачи руководителю направления.</w:t>
      </w:r>
    </w:p>
    <w:sectPr w:rsidR="00CE26F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26F8"/>
    <w:rsid w:val="000E4CFC"/>
    <w:rsid w:val="006C0B77"/>
    <w:rsid w:val="008242FF"/>
    <w:rsid w:val="00870751"/>
    <w:rsid w:val="008D1D77"/>
    <w:rsid w:val="00922C48"/>
    <w:rsid w:val="00B915B7"/>
    <w:rsid w:val="00C90DE5"/>
    <w:rsid w:val="00CE26F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6F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26F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vents.webinar.ru/51210723/11140469/record-new/11488065" TargetMode="External"/><Relationship Id="rId4" Type="http://schemas.openxmlformats.org/officeDocument/2006/relationships/hyperlink" Target="https://events.webinar.ru/51210723/11140465/record-new/11488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Company>ИРО ПК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Семенцова Ольга Александровна</dc:creator>
  <cp:lastModifiedBy>Семенцова Ольга Александровна</cp:lastModifiedBy>
  <cp:revision>1</cp:revision>
  <dcterms:created xsi:type="dcterms:W3CDTF">2022-05-26T11:10:00Z</dcterms:created>
  <dcterms:modified xsi:type="dcterms:W3CDTF">2022-05-26T11:16:00Z</dcterms:modified>
</cp:coreProperties>
</file>