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7F" w:rsidRPr="00DF007F" w:rsidRDefault="00DF007F" w:rsidP="00DF007F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DF007F">
        <w:rPr>
          <w:rFonts w:ascii="Calibri" w:hAnsi="Calibri" w:cs="Calibri"/>
          <w:color w:val="212121"/>
          <w:sz w:val="28"/>
          <w:szCs w:val="28"/>
        </w:rPr>
        <w:t> </w:t>
      </w:r>
      <w:r w:rsidRPr="00DF007F">
        <w:rPr>
          <w:color w:val="212121"/>
          <w:sz w:val="28"/>
          <w:szCs w:val="28"/>
        </w:rPr>
        <w:t>18</w:t>
      </w:r>
      <w:r w:rsidRPr="00DF007F">
        <w:rPr>
          <w:color w:val="212121"/>
          <w:sz w:val="28"/>
          <w:szCs w:val="28"/>
        </w:rPr>
        <w:t xml:space="preserve"> мая 2022 г.</w:t>
      </w:r>
      <w:r w:rsidRPr="00DF007F">
        <w:rPr>
          <w:color w:val="212121"/>
          <w:sz w:val="28"/>
          <w:szCs w:val="28"/>
        </w:rPr>
        <w:t xml:space="preserve"> состоялся Круглый  стол по иностранным языкам «Рабочие программы по вторым иностранным языкам: структура, требования, содержание». Направляем Вам материалы мероприятия:</w:t>
      </w:r>
    </w:p>
    <w:p w:rsidR="00DF007F" w:rsidRPr="00DF007F" w:rsidRDefault="00DF007F" w:rsidP="00DF007F">
      <w:pPr>
        <w:pStyle w:val="msonormalmrcssattr"/>
        <w:shd w:val="clear" w:color="auto" w:fill="FFFFFF"/>
        <w:rPr>
          <w:color w:val="2C2D2E"/>
          <w:sz w:val="23"/>
          <w:szCs w:val="23"/>
        </w:rPr>
      </w:pPr>
      <w:r w:rsidRPr="00DF007F">
        <w:rPr>
          <w:color w:val="212121"/>
          <w:sz w:val="28"/>
          <w:szCs w:val="28"/>
        </w:rPr>
        <w:t xml:space="preserve">Ссылка на </w:t>
      </w:r>
      <w:proofErr w:type="spellStart"/>
      <w:r w:rsidRPr="00DF007F">
        <w:rPr>
          <w:color w:val="212121"/>
          <w:sz w:val="28"/>
          <w:szCs w:val="28"/>
        </w:rPr>
        <w:t>плейлист</w:t>
      </w:r>
      <w:proofErr w:type="spellEnd"/>
      <w:r w:rsidRPr="00DF007F">
        <w:rPr>
          <w:color w:val="212121"/>
          <w:sz w:val="28"/>
          <w:szCs w:val="28"/>
        </w:rPr>
        <w:t xml:space="preserve"> -</w:t>
      </w:r>
    </w:p>
    <w:p w:rsidR="00DF007F" w:rsidRPr="00DF007F" w:rsidRDefault="00DF007F" w:rsidP="00DF007F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hyperlink r:id="rId5" w:tgtFrame="_blank" w:history="1">
        <w:r w:rsidRPr="00DF007F">
          <w:rPr>
            <w:rStyle w:val="a3"/>
            <w:rFonts w:ascii="Calibri" w:hAnsi="Calibri" w:cs="Calibri"/>
            <w:sz w:val="28"/>
            <w:szCs w:val="28"/>
          </w:rPr>
          <w:t>https://vk.com/video/playlist/-44834403_54585710?section=playlist_54585710&amp;z=video-44834403_456239887%2Fclub44834403%2Fpl_-44834403_54585710</w:t>
        </w:r>
      </w:hyperlink>
    </w:p>
    <w:p w:rsidR="00DF007F" w:rsidRDefault="00DF007F" w:rsidP="00DF007F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12121"/>
          <w:sz w:val="23"/>
          <w:szCs w:val="23"/>
        </w:rPr>
        <w:t> </w:t>
      </w:r>
    </w:p>
    <w:p w:rsidR="00DF007F" w:rsidRPr="00DF007F" w:rsidRDefault="00DF007F" w:rsidP="00DF007F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DF007F">
        <w:rPr>
          <w:color w:val="212121"/>
          <w:sz w:val="28"/>
          <w:szCs w:val="28"/>
        </w:rPr>
        <w:t>Презентации</w:t>
      </w:r>
      <w:r>
        <w:rPr>
          <w:rFonts w:ascii="Calibri" w:hAnsi="Calibri" w:cs="Calibri"/>
          <w:color w:val="212121"/>
          <w:sz w:val="23"/>
          <w:szCs w:val="23"/>
        </w:rPr>
        <w:t xml:space="preserve"> - </w:t>
      </w:r>
      <w:hyperlink r:id="rId6" w:tgtFrame="_blank" w:history="1">
        <w:r w:rsidRPr="00DF007F">
          <w:rPr>
            <w:rStyle w:val="a3"/>
            <w:rFonts w:ascii="Calibri" w:hAnsi="Calibri" w:cs="Calibri"/>
            <w:sz w:val="28"/>
            <w:szCs w:val="28"/>
          </w:rPr>
          <w:t>https://cloud.prosv.ru/s/bmMep8g6EBz2Zcr</w:t>
        </w:r>
      </w:hyperlink>
    </w:p>
    <w:p w:rsidR="00DF007F" w:rsidRDefault="00DF007F" w:rsidP="00DF007F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12121"/>
          <w:sz w:val="23"/>
          <w:szCs w:val="23"/>
        </w:rPr>
        <w:t> </w:t>
      </w:r>
    </w:p>
    <w:p w:rsidR="00DF007F" w:rsidRPr="00DF007F" w:rsidRDefault="00DF007F" w:rsidP="00DF007F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DF007F">
        <w:rPr>
          <w:color w:val="212121"/>
          <w:sz w:val="28"/>
          <w:szCs w:val="28"/>
        </w:rPr>
        <w:t>Общая презентация по всем вторым ИЯ-</w:t>
      </w:r>
      <w:r>
        <w:rPr>
          <w:rFonts w:ascii="Calibri" w:hAnsi="Calibri" w:cs="Calibri"/>
          <w:color w:val="212121"/>
          <w:sz w:val="23"/>
          <w:szCs w:val="23"/>
        </w:rPr>
        <w:t>  </w:t>
      </w:r>
      <w:hyperlink r:id="rId7" w:tgtFrame="_blank" w:history="1">
        <w:r w:rsidRPr="00DF007F">
          <w:rPr>
            <w:rStyle w:val="a3"/>
            <w:rFonts w:ascii="Calibri" w:hAnsi="Calibri" w:cs="Calibri"/>
            <w:sz w:val="28"/>
            <w:szCs w:val="28"/>
          </w:rPr>
          <w:t>https://cloud.prosv.ru/s/yptzqfZF9j8acmi</w:t>
        </w:r>
      </w:hyperlink>
    </w:p>
    <w:p w:rsidR="00DF007F" w:rsidRDefault="00DF007F" w:rsidP="00DF007F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12121"/>
          <w:sz w:val="23"/>
          <w:szCs w:val="23"/>
        </w:rPr>
        <w:t> </w:t>
      </w:r>
      <w:bookmarkStart w:id="0" w:name="_GoBack"/>
      <w:bookmarkEnd w:id="0"/>
    </w:p>
    <w:p w:rsidR="00237914" w:rsidRDefault="00DF007F"/>
    <w:sectPr w:rsidR="0023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F"/>
    <w:rsid w:val="001034C4"/>
    <w:rsid w:val="008A3E68"/>
    <w:rsid w:val="00D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F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0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F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0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prosv.ru/s/yptzqfZF9j8acm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prosv.ru/s/bmMep8g6EBz2Zcr" TargetMode="External"/><Relationship Id="rId5" Type="http://schemas.openxmlformats.org/officeDocument/2006/relationships/hyperlink" Target="https://vk.com/video/playlist/-44834403_54585710?section=playlist_54585710&amp;z=video-44834403_456239887%2Fclub44834403%2Fpl_-44834403_545857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2022-05-25T14:09:00Z</dcterms:created>
  <dcterms:modified xsi:type="dcterms:W3CDTF">2022-05-25T14:12:00Z</dcterms:modified>
</cp:coreProperties>
</file>