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F47" w:rsidRDefault="00EF4F47" w:rsidP="00EF4F4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1905</wp:posOffset>
            </wp:positionV>
            <wp:extent cx="1663903" cy="2333625"/>
            <wp:effectExtent l="0" t="0" r="0" b="0"/>
            <wp:wrapSquare wrapText="bothSides"/>
            <wp:docPr id="1" name="Рисунок 1" descr="https://sun9-15.userapi.com/c629317/v629317865/3ce79/ZcV8cRHJuag.jpg?ava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5.userapi.com/c629317/v629317865/3ce79/ZcV8cRHJuag.jpg?ava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903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Хлебникова Светлана Владимировна, учитель математики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«СОШ № 4 г. Осы»</w:t>
      </w: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47" w:rsidRDefault="00EF4F47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7469" w:rsidRDefault="00B224C2" w:rsidP="00A456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 опыта дистанционного обучения математике в программе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B224C2" w:rsidRDefault="0059503B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CB779D">
        <w:rPr>
          <w:rFonts w:ascii="Times New Roman" w:hAnsi="Times New Roman" w:cs="Times New Roman"/>
          <w:sz w:val="28"/>
          <w:szCs w:val="28"/>
        </w:rPr>
        <w:t xml:space="preserve"> (ДО)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0F00">
        <w:rPr>
          <w:rFonts w:ascii="Times New Roman" w:hAnsi="Times New Roman" w:cs="Times New Roman"/>
          <w:sz w:val="28"/>
          <w:szCs w:val="28"/>
        </w:rPr>
        <w:t>по определению</w:t>
      </w:r>
      <w:r>
        <w:rPr>
          <w:rFonts w:ascii="Times New Roman" w:hAnsi="Times New Roman" w:cs="Times New Roman"/>
          <w:sz w:val="28"/>
          <w:szCs w:val="28"/>
        </w:rPr>
        <w:t xml:space="preserve">, предполагает обучение на расстоянии. Причём </w:t>
      </w:r>
      <w:r w:rsidR="00482C44">
        <w:rPr>
          <w:rFonts w:ascii="Times New Roman" w:hAnsi="Times New Roman" w:cs="Times New Roman"/>
          <w:sz w:val="28"/>
          <w:szCs w:val="28"/>
        </w:rPr>
        <w:t>главенствующая</w:t>
      </w:r>
      <w:r>
        <w:rPr>
          <w:rFonts w:ascii="Times New Roman" w:hAnsi="Times New Roman" w:cs="Times New Roman"/>
          <w:sz w:val="28"/>
          <w:szCs w:val="28"/>
        </w:rPr>
        <w:t xml:space="preserve"> доля при такой форме обучения отводится самостоятельно</w:t>
      </w:r>
      <w:r w:rsidR="00A456BC">
        <w:rPr>
          <w:rFonts w:ascii="Times New Roman" w:hAnsi="Times New Roman" w:cs="Times New Roman"/>
          <w:sz w:val="28"/>
          <w:szCs w:val="28"/>
        </w:rPr>
        <w:t xml:space="preserve">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обучающихся, а владение информационными технологиями </w:t>
      </w:r>
      <w:r w:rsidR="00482C44">
        <w:rPr>
          <w:rFonts w:ascii="Times New Roman" w:hAnsi="Times New Roman" w:cs="Times New Roman"/>
          <w:sz w:val="28"/>
          <w:szCs w:val="28"/>
        </w:rPr>
        <w:t>выходит на первый план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82C44" w:rsidRDefault="00482C44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перед учителем возникает ряд проблем. Например:</w:t>
      </w:r>
    </w:p>
    <w:p w:rsidR="00482C44" w:rsidRDefault="00482C44" w:rsidP="00A456BC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из платформ (программ) будет более эффективна в обучении?</w:t>
      </w:r>
    </w:p>
    <w:p w:rsidR="00482C44" w:rsidRDefault="00482C44" w:rsidP="00A456BC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оптимизировать процесс контроля?</w:t>
      </w:r>
    </w:p>
    <w:p w:rsidR="00CB779D" w:rsidRDefault="00CB779D" w:rsidP="00A456BC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формы ДО использовать во время технических проблем или отсутствия Интернета и др. </w:t>
      </w:r>
    </w:p>
    <w:p w:rsidR="00301560" w:rsidRDefault="000A35BB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практике решаю подобные вопросы, как и многие учителя, при помощи различных интернет-ресурсов. В освоении несложных тем использую презентац</w:t>
      </w:r>
      <w:r w:rsidR="0021279D">
        <w:rPr>
          <w:rFonts w:ascii="Times New Roman" w:hAnsi="Times New Roman" w:cs="Times New Roman"/>
          <w:sz w:val="28"/>
          <w:szCs w:val="28"/>
        </w:rPr>
        <w:t xml:space="preserve">ии, видеоуроки на сайте </w:t>
      </w:r>
      <w:hyperlink r:id="rId6" w:history="1">
        <w:r w:rsidR="0021279D" w:rsidRPr="00F56878">
          <w:rPr>
            <w:rStyle w:val="a4"/>
            <w:rFonts w:ascii="Times New Roman" w:hAnsi="Times New Roman" w:cs="Times New Roman"/>
            <w:sz w:val="28"/>
            <w:szCs w:val="28"/>
          </w:rPr>
          <w:t>https://infourok.ru/</w:t>
        </w:r>
      </w:hyperlink>
      <w:r w:rsidR="0021279D" w:rsidRPr="00F56878">
        <w:rPr>
          <w:rFonts w:ascii="Times New Roman" w:hAnsi="Times New Roman" w:cs="Times New Roman"/>
          <w:sz w:val="28"/>
          <w:szCs w:val="28"/>
        </w:rPr>
        <w:t xml:space="preserve">.  </w:t>
      </w:r>
      <w:r w:rsidR="0021279D" w:rsidRPr="0021279D">
        <w:rPr>
          <w:rFonts w:ascii="Times New Roman" w:hAnsi="Times New Roman" w:cs="Times New Roman"/>
          <w:sz w:val="28"/>
          <w:szCs w:val="28"/>
        </w:rPr>
        <w:t>Для отработки и контроля изучения материала</w:t>
      </w:r>
      <w:r w:rsidR="0021279D">
        <w:rPr>
          <w:rFonts w:ascii="Times New Roman" w:hAnsi="Times New Roman" w:cs="Times New Roman"/>
          <w:sz w:val="28"/>
          <w:szCs w:val="28"/>
        </w:rPr>
        <w:t xml:space="preserve"> предлагаю задания на «Учи.ру»</w:t>
      </w:r>
      <w:r w:rsidR="00B25BB0">
        <w:rPr>
          <w:rFonts w:ascii="Times New Roman" w:hAnsi="Times New Roman" w:cs="Times New Roman"/>
          <w:sz w:val="28"/>
          <w:szCs w:val="28"/>
        </w:rPr>
        <w:t>. С</w:t>
      </w:r>
      <w:r w:rsidR="0021279D">
        <w:rPr>
          <w:rFonts w:ascii="Times New Roman" w:hAnsi="Times New Roman" w:cs="Times New Roman"/>
          <w:sz w:val="28"/>
          <w:szCs w:val="28"/>
        </w:rPr>
        <w:t xml:space="preserve"> целью подготовки к ВПР и ГИА составляю тематические тесты на сайте «Решу ВПР» («Решу ЕГЭ»). К каждому уроку составляю план для учащихся с инструкциями, пояснениями, разбором сложных заданий</w:t>
      </w:r>
      <w:r w:rsidR="00B25BB0">
        <w:rPr>
          <w:rFonts w:ascii="Times New Roman" w:hAnsi="Times New Roman" w:cs="Times New Roman"/>
          <w:sz w:val="28"/>
          <w:szCs w:val="28"/>
        </w:rPr>
        <w:t xml:space="preserve">. План </w:t>
      </w:r>
      <w:r w:rsidR="0021279D">
        <w:rPr>
          <w:rFonts w:ascii="Times New Roman" w:hAnsi="Times New Roman" w:cs="Times New Roman"/>
          <w:sz w:val="28"/>
          <w:szCs w:val="28"/>
        </w:rPr>
        <w:t>прикрепляется в</w:t>
      </w:r>
      <w:r w:rsidR="00B25BB0">
        <w:rPr>
          <w:rFonts w:ascii="Times New Roman" w:hAnsi="Times New Roman" w:cs="Times New Roman"/>
          <w:sz w:val="28"/>
          <w:szCs w:val="28"/>
        </w:rPr>
        <w:t xml:space="preserve"> электронном журнале </w:t>
      </w:r>
      <w:hyperlink r:id="rId7" w:history="1">
        <w:r w:rsidR="00B25BB0" w:rsidRPr="00F56878">
          <w:rPr>
            <w:rStyle w:val="a4"/>
            <w:rFonts w:ascii="Times New Roman" w:hAnsi="Times New Roman" w:cs="Times New Roman"/>
            <w:sz w:val="28"/>
            <w:szCs w:val="28"/>
          </w:rPr>
          <w:t>https://web2edu.ru/</w:t>
        </w:r>
      </w:hyperlink>
      <w:r w:rsidR="00B25BB0" w:rsidRPr="00F56878">
        <w:rPr>
          <w:rFonts w:ascii="Times New Roman" w:hAnsi="Times New Roman" w:cs="Times New Roman"/>
          <w:sz w:val="28"/>
          <w:szCs w:val="28"/>
        </w:rPr>
        <w:t>. В</w:t>
      </w:r>
      <w:r w:rsidR="00B25BB0" w:rsidRPr="00B25BB0">
        <w:rPr>
          <w:rFonts w:ascii="Times New Roman" w:hAnsi="Times New Roman" w:cs="Times New Roman"/>
          <w:sz w:val="28"/>
          <w:szCs w:val="28"/>
        </w:rPr>
        <w:t xml:space="preserve">месте с тем, считаю для себя </w:t>
      </w:r>
      <w:r w:rsidR="00B25BB0">
        <w:rPr>
          <w:rFonts w:ascii="Times New Roman" w:hAnsi="Times New Roman" w:cs="Times New Roman"/>
          <w:sz w:val="28"/>
          <w:szCs w:val="28"/>
        </w:rPr>
        <w:t>более</w:t>
      </w:r>
      <w:r w:rsidR="00B25BB0" w:rsidRPr="00B25BB0">
        <w:rPr>
          <w:rFonts w:ascii="Times New Roman" w:hAnsi="Times New Roman" w:cs="Times New Roman"/>
          <w:sz w:val="28"/>
          <w:szCs w:val="28"/>
        </w:rPr>
        <w:t xml:space="preserve"> эффективным способом обучения – применение </w:t>
      </w:r>
      <w:r w:rsidR="00B25BB0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="00B25BB0">
        <w:rPr>
          <w:rFonts w:ascii="Times New Roman" w:hAnsi="Times New Roman" w:cs="Times New Roman"/>
          <w:sz w:val="28"/>
          <w:szCs w:val="28"/>
        </w:rPr>
        <w:t>-</w:t>
      </w:r>
      <w:r w:rsidR="00B25BB0" w:rsidRPr="00B25BB0">
        <w:rPr>
          <w:rFonts w:ascii="Times New Roman" w:hAnsi="Times New Roman" w:cs="Times New Roman"/>
          <w:sz w:val="28"/>
          <w:szCs w:val="28"/>
        </w:rPr>
        <w:t>программ</w:t>
      </w:r>
      <w:r w:rsidR="00B25BB0">
        <w:rPr>
          <w:rFonts w:ascii="Times New Roman" w:hAnsi="Times New Roman" w:cs="Times New Roman"/>
          <w:sz w:val="28"/>
          <w:szCs w:val="28"/>
        </w:rPr>
        <w:t xml:space="preserve">. Одной из таких платформ является </w:t>
      </w:r>
      <w:r w:rsidR="00301560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01560">
        <w:rPr>
          <w:rFonts w:ascii="Times New Roman" w:hAnsi="Times New Roman" w:cs="Times New Roman"/>
          <w:sz w:val="28"/>
          <w:szCs w:val="28"/>
        </w:rPr>
        <w:t>.</w:t>
      </w:r>
    </w:p>
    <w:p w:rsidR="00A456BC" w:rsidRDefault="00A456BC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первого онлайн-урока в 7 классе по теме «</w:t>
      </w:r>
      <w:r w:rsidRPr="00A456BC">
        <w:rPr>
          <w:rFonts w:ascii="Times New Roman" w:hAnsi="Times New Roman" w:cs="Times New Roman"/>
          <w:sz w:val="28"/>
          <w:szCs w:val="28"/>
        </w:rPr>
        <w:t>Построение треугольника по двум сторонам и углу ме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A456BC">
        <w:rPr>
          <w:rFonts w:ascii="Times New Roman" w:hAnsi="Times New Roman" w:cs="Times New Roman"/>
          <w:sz w:val="28"/>
          <w:szCs w:val="28"/>
        </w:rPr>
        <w:t>ду ними</w:t>
      </w:r>
      <w:r>
        <w:rPr>
          <w:rFonts w:ascii="Times New Roman" w:hAnsi="Times New Roman" w:cs="Times New Roman"/>
          <w:sz w:val="28"/>
          <w:szCs w:val="28"/>
        </w:rPr>
        <w:t>» требовала выполнения нескольких этапов:</w:t>
      </w:r>
    </w:p>
    <w:p w:rsidR="00EF4F47" w:rsidRDefault="00EF4F47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56BC" w:rsidRPr="003446D3" w:rsidRDefault="00A456BC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6DEE">
        <w:rPr>
          <w:rFonts w:ascii="Times New Roman" w:hAnsi="Times New Roman" w:cs="Times New Roman"/>
          <w:b/>
          <w:sz w:val="28"/>
          <w:szCs w:val="28"/>
        </w:rPr>
        <w:lastRenderedPageBreak/>
        <w:t>1. Подготовительн</w:t>
      </w:r>
      <w:r w:rsidR="006E5F55">
        <w:rPr>
          <w:rFonts w:ascii="Times New Roman" w:hAnsi="Times New Roman" w:cs="Times New Roman"/>
          <w:b/>
          <w:sz w:val="28"/>
          <w:szCs w:val="28"/>
        </w:rPr>
        <w:t>ая</w:t>
      </w:r>
      <w:r w:rsidRPr="00636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F55">
        <w:rPr>
          <w:rFonts w:ascii="Times New Roman" w:hAnsi="Times New Roman" w:cs="Times New Roman"/>
          <w:b/>
          <w:sz w:val="28"/>
          <w:szCs w:val="28"/>
        </w:rPr>
        <w:t>работа</w:t>
      </w:r>
      <w:r w:rsidRPr="00636DEE">
        <w:rPr>
          <w:rFonts w:ascii="Times New Roman" w:hAnsi="Times New Roman" w:cs="Times New Roman"/>
          <w:b/>
          <w:sz w:val="28"/>
          <w:szCs w:val="28"/>
        </w:rPr>
        <w:t>.</w:t>
      </w:r>
      <w:r w:rsidR="003446D3">
        <w:rPr>
          <w:rFonts w:ascii="Times New Roman" w:hAnsi="Times New Roman" w:cs="Times New Roman"/>
          <w:b/>
          <w:sz w:val="28"/>
          <w:szCs w:val="28"/>
        </w:rPr>
        <w:t xml:space="preserve"> Установка </w:t>
      </w:r>
      <w:r w:rsidR="003446D3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  <w:r w:rsidR="003446D3">
        <w:rPr>
          <w:rFonts w:ascii="Times New Roman" w:hAnsi="Times New Roman" w:cs="Times New Roman"/>
          <w:b/>
          <w:sz w:val="28"/>
          <w:szCs w:val="28"/>
        </w:rPr>
        <w:t>.</w:t>
      </w:r>
    </w:p>
    <w:p w:rsidR="003446D3" w:rsidRDefault="00F56381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Установка программы технически проста</w:t>
      </w:r>
      <w:r w:rsidR="003446D3">
        <w:rPr>
          <w:rFonts w:ascii="Times New Roman" w:hAnsi="Times New Roman" w:cs="Times New Roman"/>
          <w:sz w:val="28"/>
          <w:szCs w:val="28"/>
        </w:rPr>
        <w:t>. Ученикам был</w:t>
      </w:r>
      <w:r w:rsidR="00636DEE">
        <w:rPr>
          <w:rFonts w:ascii="Times New Roman" w:hAnsi="Times New Roman" w:cs="Times New Roman"/>
          <w:sz w:val="28"/>
          <w:szCs w:val="28"/>
        </w:rPr>
        <w:t xml:space="preserve"> </w:t>
      </w:r>
      <w:r w:rsidR="003446D3">
        <w:rPr>
          <w:rFonts w:ascii="Times New Roman" w:hAnsi="Times New Roman" w:cs="Times New Roman"/>
          <w:sz w:val="28"/>
          <w:szCs w:val="28"/>
        </w:rPr>
        <w:t>отправлен</w:t>
      </w:r>
      <w:r w:rsidR="00636DEE">
        <w:rPr>
          <w:rFonts w:ascii="Times New Roman" w:hAnsi="Times New Roman" w:cs="Times New Roman"/>
          <w:sz w:val="28"/>
          <w:szCs w:val="28"/>
        </w:rPr>
        <w:t xml:space="preserve"> </w:t>
      </w:r>
      <w:r w:rsidR="003446D3">
        <w:rPr>
          <w:rFonts w:ascii="Times New Roman" w:hAnsi="Times New Roman" w:cs="Times New Roman"/>
          <w:sz w:val="28"/>
          <w:szCs w:val="28"/>
        </w:rPr>
        <w:t xml:space="preserve">адрес </w:t>
      </w:r>
      <w:hyperlink r:id="rId8" w:history="1">
        <w:r w:rsidR="00636DEE" w:rsidRPr="00F56381">
          <w:rPr>
            <w:rStyle w:val="a4"/>
            <w:rFonts w:ascii="Times New Roman" w:hAnsi="Times New Roman" w:cs="Times New Roman"/>
            <w:sz w:val="28"/>
            <w:szCs w:val="28"/>
          </w:rPr>
          <w:t>https://zoom.us/support/down4j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скачивания</w:t>
      </w:r>
      <w:r w:rsidRPr="00F56381">
        <w:rPr>
          <w:rFonts w:ascii="Times New Roman" w:hAnsi="Times New Roman" w:cs="Times New Roman"/>
          <w:sz w:val="28"/>
          <w:szCs w:val="28"/>
        </w:rPr>
        <w:t xml:space="preserve"> </w:t>
      </w:r>
      <w:r w:rsidRPr="00F5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zoom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компьютер или телефон.</w:t>
      </w:r>
      <w:r w:rsidRPr="00F5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работы ученикам совсем необязательно иметь </w:t>
      </w:r>
      <w:r w:rsidRPr="00F5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камеру и микрофон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ведь задавать вопросы можно в чате.</w:t>
      </w:r>
      <w:r w:rsidR="0034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день урока учащимся была отправлена ссылка на запланированную видеоконференцию. </w:t>
      </w:r>
    </w:p>
    <w:p w:rsidR="003446D3" w:rsidRDefault="003446D3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на этапе подготовки к уроку был составлен план, продуманы этапы урока, задания для актуализации знаний, домашней работы, подготовлена презентация. </w:t>
      </w:r>
    </w:p>
    <w:p w:rsidR="00792072" w:rsidRDefault="003446D3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7920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Проведение онлайн-урока.</w:t>
      </w:r>
    </w:p>
    <w:p w:rsidR="00CB6DBE" w:rsidRDefault="00792072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Формат онлайн-урока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Zoom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предполагает 40 мин. бесплатного времени, поэтому ничто не должно отвлекать от основных задач урока. Предварительно </w:t>
      </w:r>
      <w:r w:rsidR="00F5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было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хорошо изуч</w:t>
      </w:r>
      <w:r w:rsidR="00F5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интерфейс программы. </w:t>
      </w:r>
      <w:r w:rsidR="00F5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Функция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«Управление участниками» позвол</w:t>
      </w:r>
      <w:r w:rsidR="00F5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общаться с учащимися</w:t>
      </w:r>
      <w:r w:rsidR="00F568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и, по мере необходимости,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отключать у них микрофон или видео. </w:t>
      </w:r>
      <w:r w:rsidR="00CB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помощи интерактивной доски на этапе актуализации знаний вспомнили задачи на построение, необходимые для изучения темы:</w:t>
      </w:r>
    </w:p>
    <w:p w:rsidR="00CB6DBE" w:rsidRDefault="00CB6DBE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От начала луча отложить отрезок, равный данному.</w:t>
      </w:r>
    </w:p>
    <w:p w:rsidR="00CB6DBE" w:rsidRDefault="00CB6DBE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От начала луча отложить угол, равный данному.</w:t>
      </w:r>
    </w:p>
    <w:p w:rsidR="00E4724F" w:rsidRDefault="00792072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режиме «Демонстрации экрана» </w:t>
      </w:r>
      <w:r w:rsidR="00283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помощи презентации 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повторили</w:t>
      </w:r>
      <w:r w:rsidR="00CB6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алгоритм решения задач на построение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построили треугольник по трём элементам. </w:t>
      </w:r>
      <w:r w:rsidR="00A54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домашнего задания было предложено по алгоритму решить ещё две задачи на построение треугольника: 1) по стороне и двум прилежащим к ней углам; 2) по трём сторонам.</w:t>
      </w:r>
    </w:p>
    <w:p w:rsidR="00E4724F" w:rsidRDefault="00E4724F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Рефлексия деятельности.</w:t>
      </w:r>
    </w:p>
    <w:p w:rsidR="00E4724F" w:rsidRDefault="00E4724F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отметить, что данная форма дистанционного обучения позволила выстроить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продуктивный диалог с учащимися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ходе которого они получили ответы на многие вопросы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этапе рефлексии выяснилось, что такая форма</w:t>
      </w:r>
      <w:r w:rsidR="00283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 математике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приемлема для </w:t>
      </w:r>
      <w:r w:rsidR="00283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моих</w:t>
      </w:r>
      <w:r w:rsidR="003130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</w:t>
      </w:r>
      <w:r w:rsidR="00283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убедилась и н</w:t>
      </w:r>
      <w:r w:rsidR="00A54E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следующем уроке-консультации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этапе проверки домашнего задания.</w:t>
      </w:r>
    </w:p>
    <w:p w:rsidR="00482C44" w:rsidRDefault="00E4724F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учащимися, которые по каким-либо причинам не могут подключиться к видеоконференции, ра</w:t>
      </w:r>
      <w:r w:rsidR="00840E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ботаю индивидуально.</w:t>
      </w:r>
      <w:r w:rsidR="00283E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E4135" w:rsidRDefault="00EE4135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135" w:rsidRDefault="00EE4135" w:rsidP="00A456B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4135" w:rsidRPr="00CB779D" w:rsidRDefault="00EE4135" w:rsidP="00EE413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EE4135" w:rsidRPr="00CB779D" w:rsidSect="00EF4F47"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5363A"/>
    <w:multiLevelType w:val="hybridMultilevel"/>
    <w:tmpl w:val="1C10F7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224C2"/>
    <w:rsid w:val="00084AB3"/>
    <w:rsid w:val="000A35BB"/>
    <w:rsid w:val="0021279D"/>
    <w:rsid w:val="00283E46"/>
    <w:rsid w:val="00301560"/>
    <w:rsid w:val="00313087"/>
    <w:rsid w:val="003446D3"/>
    <w:rsid w:val="00467469"/>
    <w:rsid w:val="00482C44"/>
    <w:rsid w:val="0059503B"/>
    <w:rsid w:val="00636DEE"/>
    <w:rsid w:val="006E5F55"/>
    <w:rsid w:val="00792072"/>
    <w:rsid w:val="00840EF4"/>
    <w:rsid w:val="00A456BC"/>
    <w:rsid w:val="00A54E63"/>
    <w:rsid w:val="00A6447B"/>
    <w:rsid w:val="00B20F00"/>
    <w:rsid w:val="00B224C2"/>
    <w:rsid w:val="00B25BB0"/>
    <w:rsid w:val="00CB6DBE"/>
    <w:rsid w:val="00CB779D"/>
    <w:rsid w:val="00E4724F"/>
    <w:rsid w:val="00EE4135"/>
    <w:rsid w:val="00EF4F47"/>
    <w:rsid w:val="00F14153"/>
    <w:rsid w:val="00F56381"/>
    <w:rsid w:val="00F5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80409-1B86-4083-A500-71F932DA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support/down4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2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</dc:creator>
  <cp:keywords/>
  <dc:description/>
  <cp:lastModifiedBy>Владимир</cp:lastModifiedBy>
  <cp:revision>6</cp:revision>
  <dcterms:created xsi:type="dcterms:W3CDTF">2020-05-12T09:53:00Z</dcterms:created>
  <dcterms:modified xsi:type="dcterms:W3CDTF">2020-05-22T16:56:00Z</dcterms:modified>
</cp:coreProperties>
</file>