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6147" w:rsidRPr="008A3313" w:rsidRDefault="008A3313" w:rsidP="00F710A9">
      <w:pPr>
        <w:pStyle w:val="Default"/>
        <w:jc w:val="center"/>
      </w:pPr>
      <w:r>
        <w:rPr>
          <w:sz w:val="28"/>
          <w:szCs w:val="28"/>
        </w:rPr>
        <w:t xml:space="preserve">Всероссийский </w:t>
      </w:r>
      <w:r>
        <w:rPr>
          <w:rFonts w:eastAsia="Times New Roman"/>
          <w:sz w:val="28"/>
          <w:szCs w:val="28"/>
          <w:lang w:eastAsia="ja-JP" w:bidi="fa-IR"/>
        </w:rPr>
        <w:t xml:space="preserve">конкурс творческих работ </w:t>
      </w:r>
      <w:r>
        <w:rPr>
          <w:sz w:val="28"/>
          <w:szCs w:val="28"/>
        </w:rPr>
        <w:t xml:space="preserve"> «Герои финно-угорских народов России в годы Великой Отечественной войны 1941-1945 гг.»</w:t>
      </w:r>
      <w:r w:rsidR="009C72BB">
        <w:rPr>
          <w:sz w:val="28"/>
          <w:szCs w:val="28"/>
        </w:rPr>
        <w:t xml:space="preserve">                            </w:t>
      </w:r>
      <w:r>
        <w:rPr>
          <w:rFonts w:eastAsia="Times New Roman"/>
          <w:sz w:val="28"/>
          <w:szCs w:val="28"/>
          <w:lang w:eastAsia="ja-JP" w:bidi="fa-IR"/>
        </w:rPr>
        <w:t xml:space="preserve"> (</w:t>
      </w:r>
      <w:r w:rsidR="00006147">
        <w:rPr>
          <w:rFonts w:eastAsia="Times New Roman"/>
          <w:sz w:val="28"/>
          <w:szCs w:val="28"/>
          <w:lang w:eastAsia="ja-JP" w:bidi="fa-IR"/>
        </w:rPr>
        <w:t>«75-летию Великой Победы посвящается…»</w:t>
      </w:r>
      <w:r>
        <w:rPr>
          <w:rFonts w:eastAsia="Times New Roman"/>
          <w:sz w:val="28"/>
          <w:szCs w:val="28"/>
          <w:lang w:eastAsia="ja-JP" w:bidi="fa-IR"/>
        </w:rPr>
        <w:t>)</w:t>
      </w:r>
    </w:p>
    <w:p w:rsidR="00006147" w:rsidRDefault="00006147" w:rsidP="00F710A9">
      <w:pPr>
        <w:suppressAutoHyphens/>
        <w:autoSpaceDN w:val="0"/>
        <w:spacing w:after="0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sz w:val="28"/>
          <w:szCs w:val="28"/>
          <w:lang w:eastAsia="ja-JP" w:bidi="fa-IR"/>
        </w:rPr>
        <w:t>Муниципальное бюджетное общеобразовательное учреждение</w:t>
      </w:r>
    </w:p>
    <w:p w:rsidR="00006147" w:rsidRDefault="00006147" w:rsidP="00F710A9">
      <w:pPr>
        <w:suppressAutoHyphens/>
        <w:autoSpaceDN w:val="0"/>
        <w:spacing w:after="0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sz w:val="28"/>
          <w:szCs w:val="28"/>
          <w:lang w:eastAsia="ja-JP" w:bidi="fa-IR"/>
        </w:rPr>
        <w:t>«Ошибская средняя общеобразовательная школа»</w:t>
      </w:r>
    </w:p>
    <w:p w:rsidR="00F710A9" w:rsidRDefault="00F710A9" w:rsidP="00F710A9">
      <w:pPr>
        <w:suppressAutoHyphens/>
        <w:autoSpaceDN w:val="0"/>
        <w:spacing w:after="0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sz w:val="28"/>
          <w:szCs w:val="28"/>
          <w:lang w:eastAsia="ja-JP" w:bidi="fa-IR"/>
        </w:rPr>
        <w:t xml:space="preserve">филиал </w:t>
      </w:r>
      <w:r w:rsidR="00006147">
        <w:rPr>
          <w:rFonts w:ascii="Times New Roman" w:eastAsia="Times New Roman" w:hAnsi="Times New Roman"/>
          <w:sz w:val="28"/>
          <w:szCs w:val="28"/>
          <w:lang w:eastAsia="ja-JP" w:bidi="fa-IR"/>
        </w:rPr>
        <w:t>«Егоровская основная общеобразовательная школа»</w:t>
      </w:r>
    </w:p>
    <w:p w:rsidR="00006147" w:rsidRDefault="00006147" w:rsidP="00F710A9">
      <w:pPr>
        <w:suppressAutoHyphens/>
        <w:autoSpaceDN w:val="0"/>
        <w:spacing w:after="0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sz w:val="28"/>
          <w:szCs w:val="28"/>
          <w:lang w:eastAsia="ja-JP" w:bidi="fa-IR"/>
        </w:rPr>
        <w:t>Куд</w:t>
      </w:r>
      <w:r w:rsidR="007607BE">
        <w:rPr>
          <w:rFonts w:ascii="Times New Roman" w:eastAsia="Times New Roman" w:hAnsi="Times New Roman"/>
          <w:sz w:val="28"/>
          <w:szCs w:val="28"/>
          <w:lang w:eastAsia="ja-JP" w:bidi="fa-IR"/>
        </w:rPr>
        <w:t>ымкарского муниципального округа Пермского края</w:t>
      </w:r>
    </w:p>
    <w:p w:rsidR="00006147" w:rsidRDefault="00006147" w:rsidP="008A3313">
      <w:pPr>
        <w:suppressAutoHyphens/>
        <w:autoSpaceDN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ja-JP" w:bidi="fa-IR"/>
        </w:rPr>
      </w:pPr>
    </w:p>
    <w:p w:rsidR="00006147" w:rsidRPr="00006147" w:rsidRDefault="00006147" w:rsidP="00006147">
      <w:pPr>
        <w:suppressAutoHyphens/>
        <w:autoSpaceDN w:val="0"/>
        <w:spacing w:line="360" w:lineRule="auto"/>
        <w:jc w:val="right"/>
        <w:textAlignment w:val="baseline"/>
        <w:rPr>
          <w:rFonts w:eastAsia="Times New Roman"/>
          <w:lang w:eastAsia="ja-JP" w:bidi="fa-IR"/>
        </w:rPr>
      </w:pPr>
      <w:r w:rsidRPr="00006147">
        <w:rPr>
          <w:rFonts w:ascii="Times New Roman" w:eastAsia="Times New Roman" w:hAnsi="Times New Roman"/>
          <w:sz w:val="28"/>
          <w:szCs w:val="28"/>
          <w:lang w:eastAsia="ja-JP" w:bidi="fa-IR"/>
        </w:rPr>
        <w:br/>
      </w:r>
    </w:p>
    <w:p w:rsidR="00006147" w:rsidRDefault="00006147" w:rsidP="00006147">
      <w:pPr>
        <w:suppressAutoHyphens/>
        <w:autoSpaceDN w:val="0"/>
        <w:spacing w:line="360" w:lineRule="auto"/>
        <w:jc w:val="right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006147" w:rsidRPr="00006147" w:rsidRDefault="00006147" w:rsidP="00006147">
      <w:pPr>
        <w:suppressAutoHyphens/>
        <w:autoSpaceDN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006147" w:rsidRDefault="008A3313" w:rsidP="0023483E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b/>
          <w:color w:val="000000"/>
          <w:sz w:val="52"/>
          <w:szCs w:val="52"/>
          <w:lang w:eastAsia="ja-JP" w:bidi="fa-IR"/>
        </w:rPr>
      </w:pPr>
      <w:r w:rsidRPr="008A3313">
        <w:rPr>
          <w:rFonts w:ascii="Times New Roman" w:hAnsi="Times New Roman"/>
          <w:b/>
          <w:bCs/>
          <w:sz w:val="56"/>
          <w:szCs w:val="56"/>
        </w:rPr>
        <w:t>«В тылу как на войне»</w:t>
      </w:r>
    </w:p>
    <w:p w:rsidR="00006147" w:rsidRDefault="00006147" w:rsidP="00006147">
      <w:pPr>
        <w:suppressAutoHyphens/>
        <w:autoSpaceDN w:val="0"/>
        <w:spacing w:after="120" w:line="360" w:lineRule="auto"/>
        <w:jc w:val="right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                                                                      </w:t>
      </w:r>
    </w:p>
    <w:p w:rsidR="00006147" w:rsidRDefault="00006147" w:rsidP="00006147">
      <w:pPr>
        <w:suppressAutoHyphens/>
        <w:autoSpaceDN w:val="0"/>
        <w:spacing w:after="120" w:line="360" w:lineRule="auto"/>
        <w:jc w:val="right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006147" w:rsidRDefault="00006147" w:rsidP="00006147">
      <w:pPr>
        <w:suppressAutoHyphens/>
        <w:autoSpaceDN w:val="0"/>
        <w:spacing w:after="120" w:line="360" w:lineRule="auto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23483E" w:rsidRDefault="00006147" w:rsidP="00C61BB1">
      <w:pPr>
        <w:tabs>
          <w:tab w:val="left" w:pos="5529"/>
        </w:tabs>
        <w:suppressAutoHyphens/>
        <w:autoSpaceDN w:val="0"/>
        <w:spacing w:after="120" w:line="360" w:lineRule="auto"/>
        <w:ind w:left="4536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ja-JP" w:bidi="fa-IR"/>
        </w:rPr>
        <w:t>Выполнила:</w:t>
      </w: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 Дровняшина</w:t>
      </w:r>
      <w:r w:rsidR="007607BE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Софья Евгеньевна, </w:t>
      </w:r>
      <w:r w:rsidR="00071222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02.09.20</w:t>
      </w:r>
      <w:r w:rsidR="00C61BB1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08 г.р., место рождения – Пермский край Кудымкарский </w:t>
      </w:r>
      <w:r w:rsidR="008323E2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муниципальный округ</w:t>
      </w:r>
      <w:r w:rsidR="00C61BB1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д. Егорова, коми-пермячка</w:t>
      </w:r>
    </w:p>
    <w:p w:rsidR="00006147" w:rsidRDefault="00006147" w:rsidP="00C61BB1">
      <w:pPr>
        <w:suppressAutoHyphens/>
        <w:autoSpaceDN w:val="0"/>
        <w:spacing w:after="120" w:line="360" w:lineRule="auto"/>
        <w:ind w:left="4536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ja-JP" w:bidi="fa-IR"/>
        </w:rPr>
        <w:t>Руководитель:</w:t>
      </w: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Баранова Наталья                                                                         Петровна,  учитель коми</w:t>
      </w:r>
      <w:r w:rsidR="00071222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-</w:t>
      </w: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пермяцкого и     </w:t>
      </w:r>
    </w:p>
    <w:p w:rsidR="00006147" w:rsidRPr="00C61BB1" w:rsidRDefault="00C61BB1" w:rsidP="00C61BB1">
      <w:pPr>
        <w:suppressAutoHyphens/>
        <w:autoSpaceDN w:val="0"/>
        <w:spacing w:after="120" w:line="360" w:lineRule="auto"/>
        <w:ind w:left="4536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русского языка и литературы</w:t>
      </w:r>
      <w:r w:rsidR="00006147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                                                                 </w:t>
      </w:r>
      <w:r w:rsidR="00006147" w:rsidRPr="00C61BB1">
        <w:rPr>
          <w:rFonts w:ascii="Times New Roman" w:eastAsia="Times New Roman" w:hAnsi="Times New Roman"/>
          <w:b/>
          <w:color w:val="000000"/>
          <w:sz w:val="28"/>
          <w:szCs w:val="28"/>
          <w:lang w:eastAsia="ja-JP" w:bidi="fa-IR"/>
        </w:rPr>
        <w:t>Контактный телефон:</w:t>
      </w: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 xml:space="preserve"> </w:t>
      </w:r>
      <w:r w:rsidR="00006147"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83426038317</w:t>
      </w:r>
    </w:p>
    <w:p w:rsidR="0023483E" w:rsidRDefault="0023483E" w:rsidP="004F0F42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F710A9" w:rsidRDefault="00F710A9" w:rsidP="004F0F42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F710A9" w:rsidRDefault="00F710A9" w:rsidP="004F0F42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F710A9" w:rsidRDefault="00F710A9" w:rsidP="004F0F42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</w:pPr>
    </w:p>
    <w:p w:rsidR="004F0F42" w:rsidRPr="004F0F42" w:rsidRDefault="004F0F42" w:rsidP="008323E2">
      <w:pPr>
        <w:suppressAutoHyphens/>
        <w:autoSpaceDN w:val="0"/>
        <w:spacing w:after="120" w:line="360" w:lineRule="auto"/>
        <w:jc w:val="center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sectPr w:rsidR="004F0F42" w:rsidRPr="004F0F42" w:rsidSect="006F26E6">
          <w:pgSz w:w="11908" w:h="17333"/>
          <w:pgMar w:top="970" w:right="1135" w:bottom="456" w:left="964" w:header="720" w:footer="720" w:gutter="0"/>
          <w:cols w:space="720"/>
          <w:noEndnote/>
        </w:sectPr>
      </w:pPr>
      <w:r>
        <w:rPr>
          <w:rFonts w:ascii="Times New Roman" w:eastAsia="Times New Roman" w:hAnsi="Times New Roman"/>
          <w:color w:val="000000"/>
          <w:sz w:val="28"/>
          <w:szCs w:val="28"/>
          <w:lang w:eastAsia="ja-JP" w:bidi="fa-IR"/>
        </w:rPr>
        <w:t>Егорова, 2020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Война - страшней  нет ничего на свете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«Для фронта всё!» - девиз страны таков.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Трудились все: и взрослые и дети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В полях и на заводах, у станков.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Фронт обеспечить! - нет важней задачи.</w:t>
      </w:r>
    </w:p>
    <w:p w:rsidR="00020C01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Трудились для победы все в тылу…</w:t>
      </w:r>
    </w:p>
    <w:p w:rsidR="00006147" w:rsidRPr="008D1F83" w:rsidRDefault="004F0F42" w:rsidP="008D1F83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(Анатолий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Болутенко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006147" w:rsidRPr="008D1F83" w:rsidRDefault="00006147" w:rsidP="008D1F83">
      <w:pPr>
        <w:spacing w:line="360" w:lineRule="auto"/>
        <w:ind w:firstLine="709"/>
        <w:jc w:val="both"/>
        <w:rPr>
          <w:rFonts w:ascii="Times New Roman" w:eastAsia="Andale Sans UI" w:hAnsi="Times New Roman"/>
          <w:b/>
          <w:color w:val="000000"/>
          <w:kern w:val="3"/>
          <w:sz w:val="28"/>
          <w:szCs w:val="28"/>
          <w:shd w:val="clear" w:color="auto" w:fill="FFFFFF"/>
          <w:lang w:eastAsia="ja-JP" w:bidi="fa-IR"/>
        </w:rPr>
      </w:pP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Поколение наших дедов и бабушек выстояло в жестокой войне с фашистами.  Победа ковалась не только на фронте, но и в тылу….  Следы этой войны остались и в моей семье. Мои  прабабушки и прадедушки</w:t>
      </w:r>
      <w:r w:rsidR="00417395"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, жители Коми-Пермяцкого округа Пермского края, </w:t>
      </w: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 внесли посильный  вклад в Победу.  </w:t>
      </w:r>
    </w:p>
    <w:p w:rsidR="00F82C5C" w:rsidRPr="008D1F83" w:rsidRDefault="006F26E6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 xml:space="preserve">Не помню своего дедушку </w:t>
      </w:r>
      <w:r w:rsidRPr="008D1F83">
        <w:rPr>
          <w:rFonts w:ascii="Times New Roman" w:eastAsia="Andale Sans UI" w:hAnsi="Times New Roman"/>
          <w:b/>
          <w:kern w:val="3"/>
          <w:sz w:val="28"/>
          <w:szCs w:val="28"/>
          <w:lang w:eastAsia="ja-JP" w:bidi="fa-IR"/>
        </w:rPr>
        <w:t xml:space="preserve">Караваева Петра Михайловича, </w:t>
      </w:r>
      <w:r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>но со слов</w:t>
      </w:r>
      <w:r w:rsidRPr="008D1F83">
        <w:rPr>
          <w:rFonts w:ascii="Times New Roman" w:eastAsia="Andale Sans UI" w:hAnsi="Times New Roman"/>
          <w:b/>
          <w:kern w:val="3"/>
          <w:sz w:val="28"/>
          <w:szCs w:val="28"/>
          <w:lang w:eastAsia="ja-JP" w:bidi="fa-IR"/>
        </w:rPr>
        <w:t xml:space="preserve"> </w:t>
      </w:r>
      <w:r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>моих родных и близких, узнала, что</w:t>
      </w:r>
      <w:r w:rsidR="00F82C5C"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 xml:space="preserve"> «…</w:t>
      </w:r>
      <w:r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 xml:space="preserve"> родился в деревне Трапезникова Кудымкарского района в большой крестьянской семье. Детей было 8 человек. Он был самый младший. Когда началась война, дедушке едва исполнилось девять лет. Детство, как у всех, было очень тяжёлое. Проучившись четыре класса, вынужден был выполнять нелёгкую крестьянскую работу. Будучи мальчишкой, боронил поля, а когда чуть подрос и окреп, встал за плуг. Затем на лесосеках принимал дрова, был ямщиком, ездил на ме</w:t>
      </w:r>
      <w:r w:rsidR="00F82C5C" w:rsidRPr="008D1F83">
        <w:rPr>
          <w:rFonts w:ascii="Times New Roman" w:eastAsia="Andale Sans UI" w:hAnsi="Times New Roman"/>
          <w:kern w:val="3"/>
          <w:sz w:val="28"/>
          <w:szCs w:val="28"/>
          <w:lang w:eastAsia="ja-JP" w:bidi="fa-IR"/>
        </w:rPr>
        <w:t>льницу, молотил зерно на гумне…»</w:t>
      </w:r>
    </w:p>
    <w:p w:rsidR="00F82C5C" w:rsidRPr="008D1F83" w:rsidRDefault="006F26E6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К большому моему удивлению, у деда в семейном архиве сохранилась</w:t>
      </w:r>
      <w:r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подшивка газет «Красная Нива» за 1942-43 годы. Полистав пожелтевшие листочки, изучив ее, открыла для себя много интересного и нового. </w:t>
      </w:r>
      <w:r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(Приложение</w:t>
      </w:r>
      <w:r w:rsidR="009C72BB"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 xml:space="preserve"> 1</w:t>
      </w:r>
      <w:r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).</w:t>
      </w: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F82C5C"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6F26E6" w:rsidRPr="008D1F83" w:rsidRDefault="006F26E6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Из газет узнала, что в годы войны колхозники работали не покладая рук. Делали всё возможное и невозможное. Сами голодали, но для Красной Армии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lastRenderedPageBreak/>
        <w:t xml:space="preserve">было собрано и отправлено сотни посылок. </w:t>
      </w:r>
      <w:proofErr w:type="gramStart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В посылки вложены были сухари, сушёные грибы, картофель, сливочное масло, мёд, сладости, малина сушёная, крахмал, мясо, яйца, мыло, кисеты, карандаши, табак и много тёплых вещей.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 «Всё - для фронта, всё - для победы!» -</w:t>
      </w:r>
      <w:r w:rsidR="00722A6B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вот какими мыслями жили герои тыла</w:t>
      </w:r>
      <w:r w:rsidR="00F82C5C"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="00F82C5C"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 xml:space="preserve">(Приложение  </w:t>
      </w:r>
      <w:r w:rsidR="009C72BB"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2</w:t>
      </w:r>
      <w:r w:rsidR="00F82C5C"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)</w:t>
      </w:r>
    </w:p>
    <w:p w:rsidR="00006147" w:rsidRPr="008D1F83" w:rsidRDefault="00006147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Всё хозяйство легло на плечи 12-14-летних подростков, женщин и стариков. Мальчишки и девчонки стали работать на колхозных полях, фермах, токах, складах, работали в лесу. Нет, пожалуй, в деревне такой работы, которую бы они не выполняли. Не знали ни выходных, ни отпусков, трудились от зари до зари. За нечеловеческий тяжёлый труд получали трудодни, палочки на бумаге, а за эти палочки</w:t>
      </w:r>
      <w:r w:rsidR="00722A6B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- ничего. Кормились от огорода, от леса</w:t>
      </w:r>
      <w:r w:rsidR="006F26E6"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…</w:t>
      </w:r>
      <w:r w:rsidRPr="008D1F83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».</w:t>
      </w:r>
    </w:p>
    <w:p w:rsidR="00417395" w:rsidRPr="008D1F83" w:rsidRDefault="00417395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Особая заслуга в годы Великой Отечествен</w:t>
      </w:r>
      <w:r w:rsidR="007607BE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ной войны, я считаю, принадлежала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женщинам. Нелегкая участь выпала на их долю. C раннего детства они познали тяжесть крестьянского труда: пахали, сеяли, косили, убирали урожай, ухаживали за скотом. Они на своих плечах, работая за себя и мужчин, не в меньшей степени солдат на передовой, выстрадали эту Победу.</w:t>
      </w:r>
    </w:p>
    <w:p w:rsidR="00722A6B" w:rsidRDefault="002C4734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Сколько безымянных героинь</w:t>
      </w:r>
      <w:r w:rsidR="00F82C5C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 жили</w:t>
      </w:r>
      <w:proofErr w:type="gramEnd"/>
      <w:r w:rsidR="00F82C5C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 живут </w:t>
      </w:r>
      <w:r w:rsidR="00417395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среди нас! Те, кто не был на фронте, но вынес на своих плечах тяжесть военного времени в тылу. «</w:t>
      </w:r>
      <w:r w:rsidR="00417395" w:rsidRPr="008D1F8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Труженики тыла»</w:t>
      </w:r>
      <w:r w:rsidR="00417395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 - так их официально называют теперь. Но это был не труд – это был настоящий подвиг. Далее о них рассказ. </w:t>
      </w:r>
    </w:p>
    <w:p w:rsidR="009C72BB" w:rsidRPr="008D1F83" w:rsidRDefault="00417395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Прабабушка </w:t>
      </w:r>
      <w:r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Караваева Дарья Наумовна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проводила на фронт мужа Михаила Федоровича</w:t>
      </w:r>
      <w:r w:rsidRPr="008D1F83">
        <w:rPr>
          <w:rFonts w:ascii="Times New Roman" w:eastAsiaTheme="minorHAnsi" w:hAnsi="Times New Roman"/>
          <w:sz w:val="28"/>
          <w:szCs w:val="28"/>
        </w:rPr>
        <w:t xml:space="preserve"> (пропал без вести на Ленинградском фронте)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и трех сыновей-Григория, Сергея, Ивана; трех братьев муж</w:t>
      </w:r>
      <w:proofErr w:type="gramStart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а-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Дениса, Василия, Николая. Вернулся один сын Иван, на остальных пришли в разное время похоронки. В те страшные и голодные годы женщины</w:t>
      </w:r>
      <w:r w:rsidR="00AF539D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, в числе которых и моя прабабушка,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выполняли первую заповедь: «Хлеб для фронта».  Они на лошадях вывозили пшеницу, горох и другие сельскохозяйственные продукты до станции Менделеево, до которой более ста километров. Большую часть 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lastRenderedPageBreak/>
        <w:t xml:space="preserve">дороги вынуждены были идти пешком, потому что они, хозяйки, жалели   заморенных лошадей, боялись, что не довезут груз. Обратно везли или гравий, или соль </w:t>
      </w:r>
      <w:r w:rsidR="00722A6B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из Усолья.   Доставалось же им</w:t>
      </w:r>
      <w:proofErr w:type="gramStart"/>
      <w:r w:rsidR="00722A6B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…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А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бригадиром в те годы была Александра Самсоновна Караваева. Всё она умела</w:t>
      </w:r>
      <w:r w:rsidR="00722A6B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: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 и с жаткой, и косилкой управлялась не хуже любого мужика. Всю механизацию на токах и фермах ремонтировала, да и</w:t>
      </w:r>
      <w:r w:rsidR="00722A6B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гармонистом была замечательным.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</w:p>
    <w:p w:rsidR="002F0FD9" w:rsidRPr="008D1F83" w:rsidRDefault="00417395" w:rsidP="008D1F83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Когда началась Великая Отечественная война, другая прабабушка </w:t>
      </w:r>
      <w:r w:rsidRPr="008D1F83"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  <w:t>Баранова Екатерина Петровна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, будучи 12- летней девочкой, перенесла все тяготы войны (к счаст</w:t>
      </w:r>
      <w:r w:rsidR="009C72BB"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ью, мне удалось с ней общаться)</w:t>
      </w:r>
      <w:r w:rsidR="009C72BB" w:rsidRPr="008D1F83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 xml:space="preserve"> (</w:t>
      </w:r>
      <w:r w:rsidR="009C72BB" w:rsidRPr="008D1F83">
        <w:rPr>
          <w:rFonts w:ascii="Times New Roman" w:hAnsi="Times New Roman"/>
          <w:b/>
          <w:bCs/>
          <w:iCs/>
          <w:kern w:val="24"/>
          <w:sz w:val="28"/>
          <w:szCs w:val="28"/>
          <w:lang w:eastAsia="ru-RU"/>
        </w:rPr>
        <w:t>Приложение 3).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Она рассказывала нам об этих годах не с желанием, со слезами на глазах: «Вместе с матерью и другими женщинами стала работать в колхозе: заготавливала дрова в лесу, пахала, косила, жала, сеяла, молотила зерно на гумне…» Тяжелее всего ей косить и пахать, ведь она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ростиком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была очень маленькая и худенькая, да к тому ещё больная нога с детства. После войны, вплоть до пенсии </w:t>
      </w:r>
      <w:r w:rsidRPr="008D1F83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>работала на ферме дояркой. За добросовестный труд удостоена звания «Ветеран труда» и награждена 3 медалями и грамотами.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D1F83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>Бабушка Катя вспомина</w:t>
      </w:r>
      <w:r w:rsidR="004E34B6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>ла</w:t>
      </w:r>
      <w:r w:rsidRPr="008D1F83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>: «…весть о войне в нашу деревню принес бригадир; все взрослые были на полях и лугах, ведь летом в деревне отдыхать некогда. Уже на следующий день мужчины стали уходить на войну. Из деревни Баранова на фронт ушло человек десять. Её дядя Григорий по</w:t>
      </w:r>
      <w:r w:rsidR="007607BE" w:rsidRPr="008D1F83">
        <w:rPr>
          <w:rFonts w:ascii="Times New Roman" w:hAnsi="Times New Roman"/>
          <w:bCs/>
          <w:iCs/>
          <w:kern w:val="24"/>
          <w:sz w:val="28"/>
          <w:szCs w:val="28"/>
          <w:lang w:eastAsia="ru-RU"/>
        </w:rPr>
        <w:t>гиб в Германии 9 мая 1945 года»</w:t>
      </w:r>
      <w:r w:rsidR="002F0FD9" w:rsidRPr="008D1F83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.</w:t>
      </w:r>
    </w:p>
    <w:p w:rsidR="002F0FD9" w:rsidRPr="008D1F83" w:rsidRDefault="00417395" w:rsidP="008D1F83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Theme="minorHAnsi" w:hAnsi="Times New Roman"/>
          <w:sz w:val="28"/>
          <w:szCs w:val="28"/>
        </w:rPr>
        <w:t>Война</w:t>
      </w:r>
      <w:proofErr w:type="gramStart"/>
      <w:r w:rsidRPr="008D1F83">
        <w:rPr>
          <w:rFonts w:ascii="Times New Roman" w:eastAsiaTheme="minorHAnsi" w:hAnsi="Times New Roman"/>
          <w:sz w:val="28"/>
          <w:szCs w:val="28"/>
        </w:rPr>
        <w:t>…</w:t>
      </w:r>
      <w:r w:rsidR="004E34B6">
        <w:rPr>
          <w:rFonts w:ascii="Times New Roman" w:eastAsiaTheme="minorHAnsi" w:hAnsi="Times New Roman"/>
          <w:sz w:val="28"/>
          <w:szCs w:val="28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Э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та беда ворвалась в каждый дом непрошеной гостьей. Не обошла она и дом</w:t>
      </w:r>
      <w:r w:rsidRPr="008D1F83">
        <w:rPr>
          <w:rFonts w:ascii="Times New Roman" w:eastAsiaTheme="minorHAnsi" w:hAnsi="Times New Roman"/>
          <w:sz w:val="28"/>
          <w:szCs w:val="28"/>
        </w:rPr>
        <w:t xml:space="preserve"> </w:t>
      </w:r>
      <w:proofErr w:type="spellStart"/>
      <w:r w:rsidRPr="008D1F83">
        <w:rPr>
          <w:rFonts w:ascii="Times New Roman" w:eastAsiaTheme="minorHAnsi" w:hAnsi="Times New Roman"/>
          <w:sz w:val="28"/>
          <w:szCs w:val="28"/>
        </w:rPr>
        <w:t>Бразгиных</w:t>
      </w:r>
      <w:proofErr w:type="spellEnd"/>
      <w:r w:rsidRPr="008D1F83">
        <w:rPr>
          <w:rFonts w:ascii="Times New Roman" w:eastAsiaTheme="minorHAnsi" w:hAnsi="Times New Roman"/>
          <w:sz w:val="28"/>
          <w:szCs w:val="28"/>
        </w:rPr>
        <w:t xml:space="preserve">, моего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прадедушки</w:t>
      </w:r>
      <w:r w:rsidRPr="008D1F83">
        <w:rPr>
          <w:rFonts w:ascii="Times New Roman" w:eastAsiaTheme="minorHAnsi" w:hAnsi="Times New Roman"/>
          <w:sz w:val="28"/>
          <w:szCs w:val="28"/>
        </w:rPr>
        <w:t xml:space="preserve"> Бразгина Алексея Афонасьевича. </w:t>
      </w:r>
    </w:p>
    <w:p w:rsidR="002F0FD9" w:rsidRPr="008D1F83" w:rsidRDefault="00417395" w:rsidP="008D1F83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>Бразгин Алексей Афонасьевич</w:t>
      </w:r>
      <w:r w:rsidR="007607BE"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- участник Великой Отечественной войны</w:t>
      </w:r>
      <w:r w:rsidR="00F710A9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F710A9"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>(Приложение 4)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8D1F8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Он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родился 31 января 1912 года в деревне Егорова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Трапезниковского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сельсовета Белоевского района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Молотовской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области</w:t>
      </w:r>
      <w:r w:rsidR="007607BE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(ныне Пермского края) в трудолюбивой крестьянской семье. До войны летом работ</w:t>
      </w:r>
      <w:bookmarkStart w:id="0" w:name="_GoBack"/>
      <w:bookmarkEnd w:id="0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ал в колхозе, а зимой – в леспромхозах заготавливал лес. </w:t>
      </w:r>
    </w:p>
    <w:p w:rsidR="002F0FD9" w:rsidRPr="008D1F83" w:rsidRDefault="00417395" w:rsidP="008D1F83">
      <w:pPr>
        <w:spacing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17 сентября 1941 года был призван по мобилизации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Белоевским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Р</w:t>
      </w:r>
      <w:r w:rsidR="001F1433">
        <w:rPr>
          <w:rFonts w:ascii="Times New Roman" w:eastAsia="Times New Roman" w:hAnsi="Times New Roman"/>
          <w:sz w:val="28"/>
          <w:szCs w:val="28"/>
          <w:lang w:eastAsia="ru-RU"/>
        </w:rPr>
        <w:t xml:space="preserve">ВК </w:t>
      </w:r>
      <w:r w:rsidR="001F1433" w:rsidRPr="001F1433">
        <w:rPr>
          <w:rFonts w:ascii="Times New Roman" w:eastAsia="Times New Roman" w:hAnsi="Times New Roman"/>
          <w:b/>
          <w:sz w:val="28"/>
          <w:szCs w:val="28"/>
          <w:lang w:eastAsia="ru-RU"/>
        </w:rPr>
        <w:t>(Приложение 5)</w:t>
      </w:r>
      <w:r w:rsidR="001F143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9C72BB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7 ноября принял присягу.</w:t>
      </w:r>
      <w:r w:rsidR="001F143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Воевал на многих фронтах.  Имел несколько ранений. 08.08.1941 года был тяжело ранен на Ленинградском фронте. 16 ноября 1944 года получил знак тяжелого ранения.  Дошел до Берлина в звании ефрейтор.</w:t>
      </w:r>
    </w:p>
    <w:p w:rsidR="00020C01" w:rsidRPr="008D1F83" w:rsidRDefault="00417395" w:rsidP="008D1F83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Theme="minorHAnsi" w:hAnsi="Times New Roman"/>
          <w:sz w:val="28"/>
          <w:szCs w:val="28"/>
        </w:rPr>
        <w:t xml:space="preserve">Алексей Афонасьевич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награжден 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>орденами и медалями:</w:t>
      </w:r>
    </w:p>
    <w:p w:rsidR="00020C01" w:rsidRPr="008D1F83" w:rsidRDefault="00417395" w:rsidP="008D1F83">
      <w:pPr>
        <w:pStyle w:val="a6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 xml:space="preserve">медалью «За Победу над Германией в Великой Отечественной войне 1941-1945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>г.г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 xml:space="preserve">.» </w:t>
      </w:r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 xml:space="preserve">(4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мая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 xml:space="preserve"> 1946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года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);</w:t>
      </w:r>
    </w:p>
    <w:p w:rsidR="00020C01" w:rsidRPr="008D1F83" w:rsidRDefault="00417395" w:rsidP="008D1F83">
      <w:pPr>
        <w:pStyle w:val="a6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proofErr w:type="spellStart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За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 xml:space="preserve">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отвагу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 xml:space="preserve"> (18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>июня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val="de-DE" w:eastAsia="ru-RU" w:bidi="fa-IR"/>
        </w:rPr>
        <w:t xml:space="preserve"> 1947 г.);</w:t>
      </w:r>
    </w:p>
    <w:p w:rsidR="00020C01" w:rsidRPr="008D1F83" w:rsidRDefault="00417395" w:rsidP="008D1F83">
      <w:pPr>
        <w:pStyle w:val="a6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>За участие в героическом штурме и  взятии Берлина (2мая 1945 г.);</w:t>
      </w:r>
    </w:p>
    <w:p w:rsidR="00020C01" w:rsidRPr="008D1F83" w:rsidRDefault="00417395" w:rsidP="008D1F83">
      <w:pPr>
        <w:pStyle w:val="a6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>За участие в героическом штурме и взятии Кенигсберга                        (10 апреля 1945 г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 xml:space="preserve">.) </w:t>
      </w:r>
      <w:r w:rsidR="00020C01"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 xml:space="preserve"> </w:t>
      </w:r>
    </w:p>
    <w:p w:rsidR="00417395" w:rsidRPr="008D1F83" w:rsidRDefault="00417395" w:rsidP="008D1F83">
      <w:pPr>
        <w:pStyle w:val="a6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8D1F83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В послевоенное время </w:t>
      </w:r>
      <w:proofErr w:type="gramStart"/>
      <w:r w:rsidRPr="008D1F83">
        <w:rPr>
          <w:rFonts w:ascii="Times New Roman" w:eastAsiaTheme="minorHAnsi" w:hAnsi="Times New Roman"/>
          <w:sz w:val="28"/>
          <w:szCs w:val="28"/>
          <w:shd w:val="clear" w:color="auto" w:fill="FFFFFF"/>
        </w:rPr>
        <w:t>награжден</w:t>
      </w:r>
      <w:proofErr w:type="gramEnd"/>
      <w:r w:rsidRPr="008D1F83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 юбилейными</w:t>
      </w:r>
      <w:r w:rsidR="007607BE" w:rsidRPr="008D1F83">
        <w:rPr>
          <w:rFonts w:ascii="Times New Roman" w:eastAsiaTheme="minorHAnsi" w:hAnsi="Times New Roman"/>
          <w:b/>
          <w:sz w:val="28"/>
          <w:szCs w:val="28"/>
          <w:shd w:val="clear" w:color="auto" w:fill="FFFFFF"/>
        </w:rPr>
        <w:t xml:space="preserve"> медалями </w:t>
      </w:r>
      <w:r w:rsidR="007607BE" w:rsidRPr="008D1F83">
        <w:rPr>
          <w:rFonts w:ascii="Times New Roman" w:eastAsiaTheme="minorHAnsi" w:hAnsi="Times New Roman"/>
          <w:sz w:val="28"/>
          <w:szCs w:val="28"/>
          <w:shd w:val="clear" w:color="auto" w:fill="FFFFFF"/>
        </w:rPr>
        <w:t>ко дню Победы и</w:t>
      </w:r>
      <w:r w:rsidR="007607BE" w:rsidRPr="008D1F83">
        <w:rPr>
          <w:rFonts w:ascii="Times New Roman" w:eastAsiaTheme="minorHAnsi" w:hAnsi="Times New Roman"/>
          <w:b/>
          <w:sz w:val="28"/>
          <w:szCs w:val="28"/>
          <w:shd w:val="clear" w:color="auto" w:fill="FFFFFF"/>
        </w:rPr>
        <w:t xml:space="preserve"> 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>Орден</w:t>
      </w:r>
      <w:r w:rsidR="007607BE"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>ом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 xml:space="preserve"> Отечественной войны 2 степени </w:t>
      </w:r>
      <w:r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>(14 марта 1985г.)</w:t>
      </w:r>
      <w:r w:rsidR="004F0F42" w:rsidRPr="008D1F83">
        <w:rPr>
          <w:rFonts w:ascii="Times New Roman" w:eastAsia="Times New Roman" w:hAnsi="Times New Roman"/>
          <w:sz w:val="28"/>
          <w:szCs w:val="28"/>
          <w:lang w:eastAsia="ru-RU" w:bidi="fa-IR"/>
        </w:rPr>
        <w:t xml:space="preserve"> </w:t>
      </w:r>
      <w:r w:rsidR="004F0F42"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 xml:space="preserve">(Приложение </w:t>
      </w:r>
      <w:r w:rsidR="001F143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>6</w:t>
      </w:r>
      <w:r w:rsidRPr="008D1F8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>)</w:t>
      </w:r>
      <w:r w:rsidR="001F1433">
        <w:rPr>
          <w:rFonts w:ascii="Times New Roman" w:eastAsia="Times New Roman" w:hAnsi="Times New Roman"/>
          <w:b/>
          <w:sz w:val="28"/>
          <w:szCs w:val="28"/>
          <w:lang w:eastAsia="ru-RU" w:bidi="fa-IR"/>
        </w:rPr>
        <w:t>.</w:t>
      </w:r>
    </w:p>
    <w:p w:rsidR="00417395" w:rsidRPr="00A17AB4" w:rsidRDefault="00417395" w:rsidP="00A17AB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31 июля 1945 года в благодарственном письме за честную службу на благо нашей Родины боевому товарищу </w:t>
      </w:r>
      <w:proofErr w:type="spell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Бразгину</w:t>
      </w:r>
      <w:proofErr w:type="spell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А.А. Главнокомандующим Советскими оккупационными войсками в Германии Маршал Советского Союза Г. Жуков писал: «Вы прошли большой и тяжелый путь по дорогам войны</w:t>
      </w:r>
      <w:proofErr w:type="gramStart"/>
      <w:r w:rsidR="002C4734">
        <w:rPr>
          <w:rFonts w:ascii="Times New Roman" w:eastAsia="Times New Roman" w:hAnsi="Times New Roman"/>
          <w:sz w:val="28"/>
          <w:szCs w:val="28"/>
          <w:lang w:eastAsia="ru-RU"/>
        </w:rPr>
        <w:t>…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В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это великое дело внесли свой посильный вклад и Вы, дорогой товарищ. </w:t>
      </w:r>
      <w:proofErr w:type="gram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Это о Вас говорил Генералиссимус Советского Союза товарищ Сталин на приеме в Кремле в честь участников</w:t>
      </w:r>
      <w:r w:rsidR="002C4734">
        <w:rPr>
          <w:rFonts w:ascii="Times New Roman" w:eastAsia="Times New Roman" w:hAnsi="Times New Roman"/>
          <w:sz w:val="28"/>
          <w:szCs w:val="28"/>
          <w:lang w:eastAsia="ru-RU"/>
        </w:rPr>
        <w:t xml:space="preserve"> парада Победы, как о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… людях простых, обычных, скромных…,  звания у которых нет и чинов мало», но людей, являющихся такими «винтиками», которые «держат в состоянии активности наш великий государственный механизм во всех отраслях науки, хозяйств и военного дела», людей, которые «держат нас</w:t>
      </w:r>
      <w:r w:rsidR="00A17AB4">
        <w:rPr>
          <w:rFonts w:ascii="Times New Roman" w:eastAsia="Times New Roman" w:hAnsi="Times New Roman"/>
          <w:sz w:val="28"/>
          <w:szCs w:val="28"/>
          <w:lang w:eastAsia="ru-RU"/>
        </w:rPr>
        <w:t>, как основание держит</w:t>
      </w:r>
      <w:proofErr w:type="gramEnd"/>
      <w:r w:rsidR="00A17AB4">
        <w:rPr>
          <w:rFonts w:ascii="Times New Roman" w:eastAsia="Times New Roman" w:hAnsi="Times New Roman"/>
          <w:sz w:val="28"/>
          <w:szCs w:val="28"/>
          <w:lang w:eastAsia="ru-RU"/>
        </w:rPr>
        <w:t xml:space="preserve"> вершину»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A17AB4" w:rsidRPr="008D1F83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A17AB4"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Приложение </w:t>
      </w:r>
      <w:r w:rsidR="00A17AB4">
        <w:rPr>
          <w:rFonts w:ascii="Times New Roman" w:eastAsia="Times New Roman" w:hAnsi="Times New Roman"/>
          <w:b/>
          <w:sz w:val="28"/>
          <w:szCs w:val="28"/>
          <w:lang w:eastAsia="ru-RU"/>
        </w:rPr>
        <w:t>7</w:t>
      </w:r>
      <w:r w:rsidR="00A17AB4" w:rsidRPr="008D1F83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</w:p>
    <w:p w:rsidR="00A17AB4" w:rsidRDefault="00417395" w:rsidP="008D1F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Прадедушка не любил рассказывать о войне, не смотрел фильмы об этих страшных событиях. Когда его просили об этом что-либо вспомнить, на его глазах выступали</w:t>
      </w:r>
      <w:r w:rsidRPr="008D1F8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слезы. Но не раз вспоминал санитарочку (так ласково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называл), совсем еще девочку, которая спасла его на Ленинградском фронте. Деда ранило, он сутки лежал в болотистой, холодной воде. По чистой случайности эта санитарочка и наткнулась на еле живого деда. Она на своих хрупких плечах тащила его до опорного пункта. Всю жизнь дедушка с благодарностью вспоминал о ней и повторял: «Если бы не она, не видать бы мне яркого солнца и своих детей…»</w:t>
      </w:r>
      <w:r w:rsidR="00020C01"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AF539D" w:rsidRDefault="00417395" w:rsidP="008D1F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Прадедушка </w:t>
      </w:r>
      <w:r w:rsidRPr="008D1F83">
        <w:rPr>
          <w:rFonts w:ascii="Times New Roman" w:eastAsiaTheme="minorHAnsi" w:hAnsi="Times New Roman"/>
          <w:sz w:val="28"/>
          <w:szCs w:val="28"/>
        </w:rPr>
        <w:t xml:space="preserve">Бразгин Алексей Афонасьевич умер 4 июня 1991 года. </w:t>
      </w:r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Часто с родными просматриваю его ордена, медали, письма к родным, конверты с адресами, документы </w:t>
      </w:r>
      <w:proofErr w:type="gramStart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>более полувековой</w:t>
      </w:r>
      <w:proofErr w:type="gramEnd"/>
      <w:r w:rsidRPr="008D1F83">
        <w:rPr>
          <w:rFonts w:ascii="Times New Roman" w:eastAsia="Times New Roman" w:hAnsi="Times New Roman"/>
          <w:sz w:val="28"/>
          <w:szCs w:val="28"/>
          <w:lang w:eastAsia="ru-RU"/>
        </w:rPr>
        <w:t xml:space="preserve"> давности и испытываю чувство гордости за то, что он мой дед.</w:t>
      </w:r>
      <w:r w:rsidRPr="008D1F83">
        <w:rPr>
          <w:rFonts w:ascii="Times New Roman" w:eastAsiaTheme="minorHAnsi" w:hAnsi="Times New Roman"/>
          <w:sz w:val="28"/>
          <w:szCs w:val="28"/>
        </w:rPr>
        <w:t xml:space="preserve"> </w:t>
      </w:r>
    </w:p>
    <w:p w:rsidR="008D1F83" w:rsidRDefault="007E1128" w:rsidP="007E1128">
      <w:pPr>
        <w:pStyle w:val="a5"/>
        <w:shd w:val="clear" w:color="auto" w:fill="FBFCFC"/>
        <w:spacing w:before="0" w:beforeAutospacing="0" w:after="0" w:afterAutospacing="0" w:line="360" w:lineRule="auto"/>
        <w:jc w:val="both"/>
        <w:textAlignment w:val="baseline"/>
        <w:rPr>
          <w:b/>
          <w:bCs/>
          <w:color w:val="000000"/>
          <w:sz w:val="28"/>
          <w:szCs w:val="28"/>
        </w:rPr>
      </w:pPr>
      <w:r>
        <w:rPr>
          <w:rStyle w:val="a7"/>
          <w:b w:val="0"/>
          <w:color w:val="0A0B0C"/>
          <w:sz w:val="28"/>
          <w:szCs w:val="28"/>
          <w:bdr w:val="none" w:sz="0" w:space="0" w:color="auto" w:frame="1"/>
        </w:rPr>
        <w:t xml:space="preserve">         </w:t>
      </w:r>
      <w:r w:rsidRPr="007E1128">
        <w:rPr>
          <w:rStyle w:val="a7"/>
          <w:b w:val="0"/>
          <w:color w:val="0A0B0C"/>
          <w:sz w:val="28"/>
          <w:szCs w:val="28"/>
          <w:bdr w:val="none" w:sz="0" w:space="0" w:color="auto" w:frame="1"/>
        </w:rPr>
        <w:t>В годы Великой Отечественной войны советский народ совершил великий подвиг не только на поле битвы, но и в тылу.</w:t>
      </w:r>
      <w:r w:rsidRPr="007E1128">
        <w:rPr>
          <w:b/>
          <w:bCs/>
          <w:color w:val="0A0B0C"/>
          <w:sz w:val="28"/>
          <w:szCs w:val="28"/>
          <w:bdr w:val="none" w:sz="0" w:space="0" w:color="auto" w:frame="1"/>
        </w:rPr>
        <w:t xml:space="preserve"> </w:t>
      </w:r>
      <w:r w:rsidRPr="007E1128">
        <w:rPr>
          <w:bCs/>
          <w:color w:val="0A0B0C"/>
          <w:sz w:val="28"/>
          <w:szCs w:val="28"/>
          <w:bdr w:val="none" w:sz="0" w:space="0" w:color="auto" w:frame="1"/>
        </w:rPr>
        <w:t>Тыл – это второй фронт. А держался он на наших бабушка</w:t>
      </w:r>
      <w:r w:rsidR="00E12174">
        <w:rPr>
          <w:bCs/>
          <w:color w:val="0A0B0C"/>
          <w:sz w:val="28"/>
          <w:szCs w:val="28"/>
          <w:bdr w:val="none" w:sz="0" w:space="0" w:color="auto" w:frame="1"/>
        </w:rPr>
        <w:t>х и подростках.</w:t>
      </w:r>
      <w:r w:rsidRPr="007E1128">
        <w:rPr>
          <w:bCs/>
          <w:color w:val="0A0B0C"/>
          <w:sz w:val="28"/>
          <w:szCs w:val="28"/>
          <w:bdr w:val="none" w:sz="0" w:space="0" w:color="auto" w:frame="1"/>
        </w:rPr>
        <w:t xml:space="preserve"> </w:t>
      </w:r>
      <w:r w:rsidRPr="001E069C">
        <w:rPr>
          <w:bCs/>
          <w:color w:val="0A0B0C"/>
          <w:sz w:val="28"/>
          <w:szCs w:val="28"/>
          <w:bdr w:val="none" w:sz="0" w:space="0" w:color="auto" w:frame="1"/>
        </w:rPr>
        <w:t xml:space="preserve">Какая безумная тяжесть легла на их хрупкие плечи! </w:t>
      </w:r>
      <w:r w:rsidRPr="007E1128">
        <w:rPr>
          <w:color w:val="000000"/>
          <w:sz w:val="28"/>
          <w:szCs w:val="28"/>
        </w:rPr>
        <w:t>Они</w:t>
      </w:r>
      <w:r w:rsidR="004E34B6">
        <w:rPr>
          <w:color w:val="000000"/>
          <w:sz w:val="28"/>
          <w:szCs w:val="28"/>
        </w:rPr>
        <w:t xml:space="preserve"> </w:t>
      </w:r>
      <w:r w:rsidRPr="007E1128">
        <w:rPr>
          <w:color w:val="000000"/>
          <w:sz w:val="28"/>
          <w:szCs w:val="28"/>
        </w:rPr>
        <w:t>- тружени</w:t>
      </w:r>
      <w:r w:rsidR="004E34B6">
        <w:rPr>
          <w:color w:val="000000"/>
          <w:sz w:val="28"/>
          <w:szCs w:val="28"/>
        </w:rPr>
        <w:t>ки</w:t>
      </w:r>
      <w:r w:rsidRPr="007E1128">
        <w:rPr>
          <w:color w:val="000000"/>
          <w:sz w:val="28"/>
          <w:szCs w:val="28"/>
        </w:rPr>
        <w:t xml:space="preserve"> тыла, </w:t>
      </w:r>
      <w:r>
        <w:rPr>
          <w:color w:val="000000"/>
          <w:sz w:val="28"/>
          <w:szCs w:val="28"/>
        </w:rPr>
        <w:t xml:space="preserve"> ценою своих жизней помогли </w:t>
      </w:r>
      <w:r w:rsidRPr="007E1128">
        <w:rPr>
          <w:color w:val="000000"/>
          <w:sz w:val="28"/>
          <w:szCs w:val="28"/>
        </w:rPr>
        <w:t xml:space="preserve">одержать Великую Победу. </w:t>
      </w:r>
    </w:p>
    <w:p w:rsidR="008D1F83" w:rsidRDefault="008D1F83" w:rsidP="008D1F83">
      <w:pPr>
        <w:spacing w:line="36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8D1F83" w:rsidRDefault="008D1F83" w:rsidP="008D1F83">
      <w:pPr>
        <w:spacing w:line="36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8D1F83" w:rsidRDefault="008D1F83" w:rsidP="008D1F83">
      <w:pPr>
        <w:spacing w:line="36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8D1F83" w:rsidRDefault="008D1F83" w:rsidP="008D1F83">
      <w:pPr>
        <w:spacing w:line="36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A17AB4" w:rsidRDefault="00A17AB4" w:rsidP="008D1F83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A17AB4" w:rsidRDefault="00A17AB4" w:rsidP="008D1F83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A17AB4" w:rsidRDefault="00A17AB4" w:rsidP="008D1F83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7E1128" w:rsidRDefault="007E1128" w:rsidP="00A17AB4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7E1128" w:rsidRDefault="007E1128" w:rsidP="00A17AB4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7E1128" w:rsidRDefault="007E1128" w:rsidP="00A17AB4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7E1128" w:rsidRDefault="007E1128" w:rsidP="00A17AB4">
      <w:pPr>
        <w:spacing w:line="360" w:lineRule="auto"/>
        <w:jc w:val="right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75309B" w:rsidRPr="008D1F83" w:rsidRDefault="0075309B" w:rsidP="00A17AB4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D1F8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Приложение</w:t>
      </w:r>
      <w:r w:rsidR="009C72BB" w:rsidRPr="008D1F8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020C01" w:rsidRPr="008D1F8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1</w:t>
      </w:r>
    </w:p>
    <w:p w:rsidR="0075309B" w:rsidRPr="008D1F83" w:rsidRDefault="00020C01" w:rsidP="008D1F83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  <w:shd w:val="clear" w:color="auto" w:fill="FFFFFF"/>
        </w:rPr>
      </w:pPr>
      <w:r w:rsidRPr="008D1F83">
        <w:rPr>
          <w:b/>
          <w:sz w:val="28"/>
          <w:szCs w:val="28"/>
          <w:shd w:val="clear" w:color="auto" w:fill="FFFFFF"/>
        </w:rPr>
        <w:t>Районная  газета «Красная Нива» за 1942 год</w:t>
      </w:r>
    </w:p>
    <w:p w:rsidR="008D1F83" w:rsidRPr="008D1F83" w:rsidRDefault="008D1F83" w:rsidP="008D1F83">
      <w:pPr>
        <w:pStyle w:val="a5"/>
        <w:spacing w:before="0" w:beforeAutospacing="0" w:after="150" w:afterAutospacing="0" w:line="360" w:lineRule="auto"/>
        <w:jc w:val="both"/>
        <w:rPr>
          <w:b/>
          <w:i/>
          <w:sz w:val="28"/>
          <w:szCs w:val="28"/>
          <w:shd w:val="clear" w:color="auto" w:fill="FFFFFF"/>
        </w:rPr>
      </w:pPr>
    </w:p>
    <w:p w:rsidR="008D1F83" w:rsidRDefault="00020C01" w:rsidP="008D1F8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b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15F7654" wp14:editId="164B3DB9">
            <wp:extent cx="5520267" cy="7612745"/>
            <wp:effectExtent l="0" t="0" r="4445" b="7620"/>
            <wp:docPr id="3" name="Рисунок 3" descr="C:\Users\matrix\Desktop\3znyOxp_t4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trix\Desktop\3znyOxp_t4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388" cy="762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09B" w:rsidRPr="008D1F83" w:rsidRDefault="0075309B" w:rsidP="008D1F83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lastRenderedPageBreak/>
        <w:t>Приложение</w:t>
      </w:r>
      <w:r w:rsidR="009C72BB"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</w:t>
      </w:r>
      <w:r w:rsidR="00020C01"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t>2</w:t>
      </w:r>
    </w:p>
    <w:p w:rsidR="00020C01" w:rsidRPr="008D1F83" w:rsidRDefault="00020C01" w:rsidP="008D1F83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  <w:shd w:val="clear" w:color="auto" w:fill="FFFFFF"/>
        </w:rPr>
      </w:pPr>
      <w:r w:rsidRPr="008D1F83">
        <w:rPr>
          <w:b/>
          <w:sz w:val="28"/>
          <w:szCs w:val="28"/>
          <w:shd w:val="clear" w:color="auto" w:fill="FFFFFF"/>
        </w:rPr>
        <w:t>«Всё - для фронта, всё - для победы!»</w:t>
      </w:r>
    </w:p>
    <w:p w:rsidR="008D1F83" w:rsidRPr="008D1F83" w:rsidRDefault="008D1F83" w:rsidP="008D1F83">
      <w:pPr>
        <w:pStyle w:val="a5"/>
        <w:spacing w:before="0" w:beforeAutospacing="0" w:after="150" w:afterAutospacing="0" w:line="360" w:lineRule="auto"/>
        <w:jc w:val="both"/>
        <w:rPr>
          <w:b/>
          <w:sz w:val="28"/>
          <w:szCs w:val="28"/>
          <w:shd w:val="clear" w:color="auto" w:fill="FFFFFF"/>
        </w:rPr>
      </w:pPr>
    </w:p>
    <w:p w:rsidR="0075309B" w:rsidRPr="008D1F83" w:rsidRDefault="00020C01" w:rsidP="008D1F83">
      <w:pPr>
        <w:pStyle w:val="a5"/>
        <w:spacing w:before="0" w:beforeAutospacing="0" w:after="150" w:afterAutospacing="0" w:line="360" w:lineRule="auto"/>
        <w:jc w:val="center"/>
        <w:rPr>
          <w:b/>
          <w:i/>
          <w:sz w:val="28"/>
          <w:szCs w:val="28"/>
          <w:shd w:val="clear" w:color="auto" w:fill="FFFFFF"/>
        </w:rPr>
      </w:pPr>
      <w:r w:rsidRPr="008D1F83">
        <w:rPr>
          <w:b/>
          <w:noProof/>
          <w:sz w:val="28"/>
          <w:szCs w:val="28"/>
          <w:shd w:val="clear" w:color="auto" w:fill="FFFFFF"/>
        </w:rPr>
        <w:drawing>
          <wp:inline distT="0" distB="0" distL="0" distR="0" wp14:anchorId="24273183" wp14:editId="0EA33FAA">
            <wp:extent cx="5418667" cy="7967803"/>
            <wp:effectExtent l="0" t="0" r="0" b="0"/>
            <wp:docPr id="2" name="Рисунок 2" descr="C:\Users\matrix\Desktop\0MT19O_aBp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trix\Desktop\0MT19O_aBpQ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6"/>
                    <a:stretch/>
                  </pic:blipFill>
                  <pic:spPr bwMode="auto">
                    <a:xfrm>
                      <a:off x="0" y="0"/>
                      <a:ext cx="5421186" cy="79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433" w:rsidRDefault="001F1433" w:rsidP="001F1433">
      <w:pPr>
        <w:jc w:val="right"/>
        <w:rPr>
          <w:rFonts w:ascii="Times New Roman" w:hAnsi="Times New Roman"/>
          <w:b/>
          <w:bCs/>
          <w:iCs/>
          <w:sz w:val="28"/>
          <w:szCs w:val="28"/>
        </w:rPr>
      </w:pPr>
      <w:r w:rsidRPr="001F1433">
        <w:rPr>
          <w:rFonts w:ascii="Times New Roman" w:hAnsi="Times New Roman"/>
          <w:b/>
          <w:bCs/>
          <w:iCs/>
          <w:sz w:val="28"/>
          <w:szCs w:val="28"/>
        </w:rPr>
        <w:lastRenderedPageBreak/>
        <w:t>Приложение 3</w:t>
      </w:r>
    </w:p>
    <w:p w:rsidR="001F1433" w:rsidRDefault="001F1433" w:rsidP="001F1433">
      <w:pPr>
        <w:spacing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1F1433">
        <w:rPr>
          <w:rFonts w:ascii="Times New Roman" w:hAnsi="Times New Roman"/>
          <w:b/>
          <w:bCs/>
          <w:iCs/>
          <w:sz w:val="28"/>
          <w:szCs w:val="28"/>
        </w:rPr>
        <w:t>Моя прабабушка Баранова Екатерина Петровна</w:t>
      </w:r>
    </w:p>
    <w:p w:rsidR="001F1433" w:rsidRPr="001F1433" w:rsidRDefault="001F1433" w:rsidP="001F1433">
      <w:pPr>
        <w:spacing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</w:p>
    <w:p w:rsidR="001F1433" w:rsidRDefault="001F1433" w:rsidP="001F1433">
      <w:pPr>
        <w:spacing w:line="36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 w:rsidRPr="001F1433">
        <w:rPr>
          <w:rFonts w:ascii="Times New Roman" w:hAnsi="Times New Roman"/>
          <w:bCs/>
          <w:iCs/>
          <w:sz w:val="28"/>
          <w:szCs w:val="28"/>
        </w:rPr>
        <w:t>За добросовестный труд  удостоена звания «Ветеран труда» и награждена 3 медалями и грамотами.</w:t>
      </w:r>
    </w:p>
    <w:p w:rsidR="001F1433" w:rsidRDefault="001F1433" w:rsidP="001D4716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A2BC40F" wp14:editId="6C0D3D1A">
            <wp:extent cx="3971925" cy="3482630"/>
            <wp:effectExtent l="0" t="0" r="0" b="3810"/>
            <wp:docPr id="4" name="Picture 2" descr="C:\Users\matrix\Desktop\фото и видео\баба Катя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7" name="Picture 2" descr="C:\Users\matrix\Desktop\фото и видео\баба Катя\image.jpg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246" cy="3490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F1433" w:rsidRDefault="001F1433" w:rsidP="004E34B6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11356A2" wp14:editId="7DEF5505">
            <wp:extent cx="4000500" cy="2895600"/>
            <wp:effectExtent l="0" t="0" r="0" b="0"/>
            <wp:docPr id="16" name="Picture 2" descr="C:\Users\matrix\Desktop\о войне\картинки\1335238387_tyl-v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8" name="Picture 2" descr="C:\Users\matrix\Desktop\о войне\картинки\1335238387_tyl-vov.jp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464" cy="2910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F1433" w:rsidRDefault="001F1433" w:rsidP="008D1F83">
      <w:pPr>
        <w:jc w:val="both"/>
        <w:rPr>
          <w:rFonts w:ascii="Times New Roman" w:hAnsi="Times New Roman"/>
          <w:sz w:val="28"/>
          <w:szCs w:val="28"/>
        </w:rPr>
      </w:pPr>
    </w:p>
    <w:p w:rsidR="0075309B" w:rsidRDefault="0075309B" w:rsidP="001F1433">
      <w:pPr>
        <w:jc w:val="right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lastRenderedPageBreak/>
        <w:t>Приложение</w:t>
      </w:r>
      <w:r w:rsidR="009C72BB"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4</w:t>
      </w:r>
    </w:p>
    <w:p w:rsidR="001F1433" w:rsidRPr="008D1F83" w:rsidRDefault="001F1433" w:rsidP="001F1433">
      <w:pPr>
        <w:jc w:val="right"/>
        <w:rPr>
          <w:rFonts w:ascii="Times New Roman" w:hAnsi="Times New Roman"/>
          <w:sz w:val="28"/>
          <w:szCs w:val="28"/>
        </w:rPr>
      </w:pPr>
    </w:p>
    <w:p w:rsidR="001F1433" w:rsidRDefault="001F1433" w:rsidP="001F1433">
      <w:pPr>
        <w:jc w:val="center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8A2526D" wp14:editId="06411769">
            <wp:extent cx="4857750" cy="3061300"/>
            <wp:effectExtent l="0" t="0" r="0" b="6350"/>
            <wp:docPr id="6" name="Рисунок 6" descr="F:\чистовик Исследов. работаСони Дровняшиной\фото с вой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чистовик Исследов. работаСони Дровняшиной\фото с войны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831" cy="306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09B" w:rsidRPr="008D1F83" w:rsidRDefault="0075309B" w:rsidP="001F1433">
      <w:pPr>
        <w:jc w:val="center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5D12523" wp14:editId="538A9FA9">
            <wp:extent cx="3400425" cy="4559411"/>
            <wp:effectExtent l="0" t="0" r="0" b="0"/>
            <wp:docPr id="5" name="Рисунок 5" descr="F:\чистовик Исследов. работаСони Дровняшиной\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чистовик Исследов. работаСони Дровняшиной\фот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5" r="3956"/>
                    <a:stretch/>
                  </pic:blipFill>
                  <pic:spPr bwMode="auto">
                    <a:xfrm>
                      <a:off x="0" y="0"/>
                      <a:ext cx="3407830" cy="4569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309B" w:rsidRPr="008D1F83" w:rsidRDefault="0075309B" w:rsidP="008D1F83">
      <w:pPr>
        <w:jc w:val="both"/>
        <w:rPr>
          <w:rFonts w:ascii="Times New Roman" w:hAnsi="Times New Roman"/>
          <w:sz w:val="28"/>
          <w:szCs w:val="28"/>
        </w:rPr>
      </w:pPr>
    </w:p>
    <w:p w:rsidR="0075309B" w:rsidRDefault="0075309B" w:rsidP="008D1F83">
      <w:pPr>
        <w:jc w:val="both"/>
        <w:rPr>
          <w:rFonts w:ascii="Times New Roman" w:hAnsi="Times New Roman"/>
          <w:sz w:val="28"/>
          <w:szCs w:val="28"/>
        </w:rPr>
      </w:pPr>
    </w:p>
    <w:p w:rsidR="001F1433" w:rsidRDefault="001F1433" w:rsidP="001F1433">
      <w:pPr>
        <w:jc w:val="right"/>
        <w:rPr>
          <w:rFonts w:ascii="Times New Roman" w:hAnsi="Times New Roman"/>
          <w:b/>
          <w:sz w:val="28"/>
          <w:szCs w:val="28"/>
        </w:rPr>
      </w:pPr>
      <w:r w:rsidRPr="001F1433">
        <w:rPr>
          <w:rFonts w:ascii="Times New Roman" w:hAnsi="Times New Roman"/>
          <w:b/>
          <w:sz w:val="28"/>
          <w:szCs w:val="28"/>
        </w:rPr>
        <w:lastRenderedPageBreak/>
        <w:t>Приложение 5</w:t>
      </w:r>
    </w:p>
    <w:p w:rsidR="001F1433" w:rsidRPr="001F1433" w:rsidRDefault="001F1433" w:rsidP="001F1433">
      <w:pPr>
        <w:jc w:val="right"/>
        <w:rPr>
          <w:rFonts w:ascii="Times New Roman" w:hAnsi="Times New Roman"/>
          <w:b/>
          <w:sz w:val="28"/>
          <w:szCs w:val="28"/>
        </w:rPr>
      </w:pPr>
    </w:p>
    <w:p w:rsidR="001F1433" w:rsidRDefault="001F1433" w:rsidP="001D4716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</w:rPr>
      </w:pPr>
      <w:r w:rsidRPr="008D1F83">
        <w:rPr>
          <w:noProof/>
          <w:sz w:val="28"/>
          <w:szCs w:val="28"/>
        </w:rPr>
        <w:drawing>
          <wp:inline distT="0" distB="0" distL="0" distR="0" wp14:anchorId="1FE37161" wp14:editId="73815A1F">
            <wp:extent cx="5476875" cy="4070869"/>
            <wp:effectExtent l="0" t="0" r="0" b="6350"/>
            <wp:docPr id="17" name="Рисунок 17" descr="F:\чистовик Исследов. работаСони Дровняшиной\документы Бразгина А.А\Военный биле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чистовик Исследов. работаСони Дровняшиной\документы Бразгина А.А\Военный биле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87" t="22370" r="23128" b="41255"/>
                    <a:stretch/>
                  </pic:blipFill>
                  <pic:spPr bwMode="auto">
                    <a:xfrm>
                      <a:off x="0" y="0"/>
                      <a:ext cx="5490944" cy="4081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433" w:rsidRDefault="001F1433" w:rsidP="001D4716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</w:rPr>
      </w:pPr>
      <w:r w:rsidRPr="008D1F83">
        <w:rPr>
          <w:noProof/>
          <w:sz w:val="28"/>
          <w:szCs w:val="28"/>
        </w:rPr>
        <w:drawing>
          <wp:inline distT="0" distB="0" distL="0" distR="0" wp14:anchorId="4346B18E" wp14:editId="0A167566">
            <wp:extent cx="5476875" cy="4043421"/>
            <wp:effectExtent l="0" t="0" r="0" b="0"/>
            <wp:docPr id="18" name="Рисунок 18" descr="F:\чистовик Исследов. работаСони Дровняшиной\документы Бразгина А.А\Военный би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чистовик Исследов. работаСони Дровняшиной\документы Бразгина А.А\Военный билет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56" t="4123" r="19703" b="59826"/>
                    <a:stretch/>
                  </pic:blipFill>
                  <pic:spPr bwMode="auto">
                    <a:xfrm>
                      <a:off x="0" y="0"/>
                      <a:ext cx="5520994" cy="40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0A9" w:rsidRPr="008D1F83" w:rsidRDefault="00F710A9" w:rsidP="001F1433">
      <w:pPr>
        <w:pStyle w:val="a5"/>
        <w:spacing w:before="0" w:beforeAutospacing="0" w:after="150" w:afterAutospacing="0" w:line="360" w:lineRule="auto"/>
        <w:jc w:val="right"/>
        <w:rPr>
          <w:b/>
          <w:sz w:val="28"/>
          <w:szCs w:val="28"/>
        </w:rPr>
      </w:pPr>
      <w:r w:rsidRPr="008D1F83">
        <w:rPr>
          <w:b/>
          <w:sz w:val="28"/>
          <w:szCs w:val="28"/>
        </w:rPr>
        <w:lastRenderedPageBreak/>
        <w:t xml:space="preserve">Приложение </w:t>
      </w:r>
      <w:r w:rsidR="001F1433">
        <w:rPr>
          <w:b/>
          <w:sz w:val="28"/>
          <w:szCs w:val="28"/>
        </w:rPr>
        <w:t>6</w:t>
      </w:r>
    </w:p>
    <w:p w:rsidR="0075309B" w:rsidRDefault="0075309B" w:rsidP="001F1433">
      <w:pPr>
        <w:pStyle w:val="a5"/>
        <w:spacing w:before="0" w:beforeAutospacing="0" w:after="150" w:afterAutospacing="0" w:line="360" w:lineRule="auto"/>
        <w:ind w:firstLine="709"/>
        <w:jc w:val="center"/>
        <w:rPr>
          <w:b/>
          <w:sz w:val="28"/>
          <w:szCs w:val="28"/>
        </w:rPr>
      </w:pPr>
      <w:r w:rsidRPr="008D1F83">
        <w:rPr>
          <w:b/>
          <w:sz w:val="28"/>
          <w:szCs w:val="28"/>
        </w:rPr>
        <w:t>Орден Отечественной войны 2 степени</w:t>
      </w:r>
    </w:p>
    <w:p w:rsidR="001D4716" w:rsidRDefault="001D4716" w:rsidP="001F1433">
      <w:pPr>
        <w:pStyle w:val="a5"/>
        <w:spacing w:before="0" w:beforeAutospacing="0" w:after="15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1F1433" w:rsidRDefault="001D4716" w:rsidP="001D4716">
      <w:pPr>
        <w:pStyle w:val="a5"/>
        <w:spacing w:before="0" w:beforeAutospacing="0" w:after="150" w:afterAutospacing="0" w:line="360" w:lineRule="auto"/>
        <w:rPr>
          <w:b/>
          <w:sz w:val="28"/>
          <w:szCs w:val="28"/>
        </w:rPr>
      </w:pPr>
      <w:r w:rsidRPr="008D1F83">
        <w:rPr>
          <w:b/>
          <w:noProof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58240" behindDoc="0" locked="0" layoutInCell="1" allowOverlap="1" wp14:anchorId="7BB5CFAF" wp14:editId="08ED6FC7">
            <wp:simplePos x="0" y="0"/>
            <wp:positionH relativeFrom="column">
              <wp:posOffset>-565785</wp:posOffset>
            </wp:positionH>
            <wp:positionV relativeFrom="paragraph">
              <wp:posOffset>-1905</wp:posOffset>
            </wp:positionV>
            <wp:extent cx="3274695" cy="2171700"/>
            <wp:effectExtent l="0" t="0" r="1905" b="0"/>
            <wp:wrapSquare wrapText="bothSides"/>
            <wp:docPr id="7" name="Рисунок 7" descr="C:\Users\matrix\Pictures\орден ОВ 2 степен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trix\Pictures\орден ОВ 2 степен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7" b="48392"/>
                    <a:stretch/>
                  </pic:blipFill>
                  <pic:spPr bwMode="auto">
                    <a:xfrm>
                      <a:off x="0" y="0"/>
                      <a:ext cx="327469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1F83">
        <w:rPr>
          <w:b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1F2C67CF" wp14:editId="05972015">
            <wp:extent cx="3800475" cy="2167742"/>
            <wp:effectExtent l="0" t="0" r="0" b="4445"/>
            <wp:docPr id="8" name="Рисунок 8" descr="F:\чистовик Исследов. работаСони Дровняшиной\документы Бразгина А.А\за взятие Бер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чистовик Исследов. работаСони Дровняшиной\документы Бразгина А.А\за взятие Берлин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0" t="4593" r="9471" b="58664"/>
                    <a:stretch/>
                  </pic:blipFill>
                  <pic:spPr bwMode="auto">
                    <a:xfrm>
                      <a:off x="0" y="0"/>
                      <a:ext cx="3808353" cy="217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4716" w:rsidRPr="008D1F83" w:rsidRDefault="001D4716" w:rsidP="001D4716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</w:rPr>
      </w:pPr>
      <w:r w:rsidRPr="008D1F83"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7B97EA0C" wp14:editId="0DFABB3C">
            <wp:extent cx="3629025" cy="2453156"/>
            <wp:effectExtent l="0" t="0" r="0" b="4445"/>
            <wp:docPr id="19" name="Рисунок 19" descr="C:\Users\matrix\Pictures\за взятие Кенинсбер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trix\Pictures\за взятие Кенинсберг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38" b="51383"/>
                    <a:stretch/>
                  </pic:blipFill>
                  <pic:spPr bwMode="auto">
                    <a:xfrm>
                      <a:off x="0" y="0"/>
                      <a:ext cx="3635734" cy="2457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4716" w:rsidRDefault="001D4716" w:rsidP="001D4716">
      <w:pPr>
        <w:jc w:val="center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8D1F83">
        <w:rPr>
          <w:rFonts w:ascii="Times New Roman" w:hAnsi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9548CD7" wp14:editId="3BAC0420">
            <wp:extent cx="3581400" cy="2685958"/>
            <wp:effectExtent l="0" t="0" r="0" b="635"/>
            <wp:docPr id="1" name="Рисунок 1" descr="C:\Users\matrix\Desktop\RYCOvTqIk2Y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trix\Desktop\RYCOvTqIk2Y (3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957" cy="269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F710A9" w:rsidRPr="001D4716" w:rsidRDefault="00F710A9" w:rsidP="001D4716">
      <w:pPr>
        <w:jc w:val="right"/>
        <w:rPr>
          <w:rFonts w:ascii="Times New Roman" w:hAnsi="Times New Roman"/>
          <w:sz w:val="28"/>
          <w:szCs w:val="28"/>
        </w:rPr>
      </w:pPr>
      <w:r w:rsidRPr="008D1F83">
        <w:rPr>
          <w:rFonts w:ascii="Times New Roman" w:hAnsi="Times New Roman"/>
          <w:b/>
          <w:sz w:val="28"/>
          <w:szCs w:val="28"/>
          <w:shd w:val="clear" w:color="auto" w:fill="FFFFFF"/>
        </w:rPr>
        <w:lastRenderedPageBreak/>
        <w:t xml:space="preserve">Приложение </w:t>
      </w:r>
      <w:r w:rsidR="001D4716">
        <w:rPr>
          <w:b/>
          <w:sz w:val="28"/>
          <w:szCs w:val="28"/>
          <w:shd w:val="clear" w:color="auto" w:fill="FFFFFF"/>
        </w:rPr>
        <w:t>7</w:t>
      </w:r>
    </w:p>
    <w:p w:rsidR="001D4716" w:rsidRPr="008D1F83" w:rsidRDefault="001D4716" w:rsidP="001D4716">
      <w:pPr>
        <w:pStyle w:val="a5"/>
        <w:spacing w:before="0" w:beforeAutospacing="0" w:after="150" w:afterAutospacing="0" w:line="360" w:lineRule="auto"/>
        <w:jc w:val="right"/>
        <w:rPr>
          <w:b/>
          <w:sz w:val="28"/>
          <w:szCs w:val="28"/>
          <w:shd w:val="clear" w:color="auto" w:fill="FFFFFF"/>
        </w:rPr>
      </w:pPr>
    </w:p>
    <w:p w:rsidR="009959E5" w:rsidRPr="008D1F83" w:rsidRDefault="0023483E" w:rsidP="001D4716">
      <w:pPr>
        <w:pStyle w:val="a5"/>
        <w:spacing w:before="0" w:beforeAutospacing="0" w:after="150" w:afterAutospacing="0" w:line="360" w:lineRule="auto"/>
        <w:jc w:val="center"/>
        <w:rPr>
          <w:b/>
          <w:sz w:val="28"/>
          <w:szCs w:val="28"/>
          <w:shd w:val="clear" w:color="auto" w:fill="FFFFFF"/>
        </w:rPr>
      </w:pPr>
      <w:r w:rsidRPr="008D1F83"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22B2FEEA" wp14:editId="47EA095C">
            <wp:extent cx="6334125" cy="7734300"/>
            <wp:effectExtent l="0" t="0" r="9525" b="0"/>
            <wp:docPr id="9" name="Рисунок 9" descr="F:\чистовик Исследов. работаСони Дровняшиной\Благодар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чистовик Исследов. работаСони Дровняшиной\Благодарность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670" cy="773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09B" w:rsidRPr="008D1F83" w:rsidRDefault="0075309B" w:rsidP="008D1F83">
      <w:pPr>
        <w:jc w:val="both"/>
        <w:rPr>
          <w:rFonts w:ascii="Times New Roman" w:hAnsi="Times New Roman"/>
          <w:sz w:val="28"/>
          <w:szCs w:val="28"/>
        </w:rPr>
      </w:pPr>
    </w:p>
    <w:sectPr w:rsidR="0075309B" w:rsidRPr="008D1F83" w:rsidSect="008D1F8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6A6042"/>
    <w:multiLevelType w:val="hybridMultilevel"/>
    <w:tmpl w:val="11809DC6"/>
    <w:lvl w:ilvl="0" w:tplc="D5C8E8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BC04A7"/>
    <w:multiLevelType w:val="hybridMultilevel"/>
    <w:tmpl w:val="74D813DA"/>
    <w:lvl w:ilvl="0" w:tplc="D5C8E8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7000424"/>
    <w:multiLevelType w:val="hybridMultilevel"/>
    <w:tmpl w:val="18560FD2"/>
    <w:lvl w:ilvl="0" w:tplc="D5C8E8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5BD0DFE"/>
    <w:multiLevelType w:val="hybridMultilevel"/>
    <w:tmpl w:val="DE5602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6E4E"/>
    <w:rsid w:val="00006147"/>
    <w:rsid w:val="00020C01"/>
    <w:rsid w:val="00071222"/>
    <w:rsid w:val="001D4716"/>
    <w:rsid w:val="001E069C"/>
    <w:rsid w:val="001F1433"/>
    <w:rsid w:val="00221742"/>
    <w:rsid w:val="0023483E"/>
    <w:rsid w:val="00264395"/>
    <w:rsid w:val="002C4734"/>
    <w:rsid w:val="002F0FD9"/>
    <w:rsid w:val="00417395"/>
    <w:rsid w:val="004E34B6"/>
    <w:rsid w:val="004F0F42"/>
    <w:rsid w:val="00536E4E"/>
    <w:rsid w:val="006533E3"/>
    <w:rsid w:val="006F26E6"/>
    <w:rsid w:val="00722A6B"/>
    <w:rsid w:val="0075309B"/>
    <w:rsid w:val="007607BE"/>
    <w:rsid w:val="007E1128"/>
    <w:rsid w:val="007E3B7B"/>
    <w:rsid w:val="008323E2"/>
    <w:rsid w:val="008A3313"/>
    <w:rsid w:val="008D1F83"/>
    <w:rsid w:val="009959E5"/>
    <w:rsid w:val="009C72BB"/>
    <w:rsid w:val="00A17AB4"/>
    <w:rsid w:val="00AF539D"/>
    <w:rsid w:val="00C61BB1"/>
    <w:rsid w:val="00C74D1D"/>
    <w:rsid w:val="00E12174"/>
    <w:rsid w:val="00F710A9"/>
    <w:rsid w:val="00F82C5C"/>
    <w:rsid w:val="00F86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614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30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309B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5309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8A331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20C01"/>
    <w:pPr>
      <w:ind w:left="720"/>
      <w:contextualSpacing/>
    </w:pPr>
  </w:style>
  <w:style w:type="character" w:styleId="a7">
    <w:name w:val="Strong"/>
    <w:basedOn w:val="a0"/>
    <w:uiPriority w:val="22"/>
    <w:qFormat/>
    <w:rsid w:val="001E069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614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30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309B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5309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8A331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20C01"/>
    <w:pPr>
      <w:ind w:left="720"/>
      <w:contextualSpacing/>
    </w:pPr>
  </w:style>
  <w:style w:type="character" w:styleId="a7">
    <w:name w:val="Strong"/>
    <w:basedOn w:val="a0"/>
    <w:uiPriority w:val="22"/>
    <w:qFormat/>
    <w:rsid w:val="001E069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4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3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13</Pages>
  <Words>1385</Words>
  <Characters>7898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matrix</dc:creator>
  <cp:keywords/>
  <dc:description/>
  <cp:lastModifiedBy>matrix</cp:lastModifiedBy>
  <cp:revision>16</cp:revision>
  <dcterms:created xsi:type="dcterms:W3CDTF">2020-09-15T15:59:00Z</dcterms:created>
  <dcterms:modified xsi:type="dcterms:W3CDTF">2020-09-26T19:15:00Z</dcterms:modified>
</cp:coreProperties>
</file>