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475E46" w14:paraId="188C5DC1" w14:textId="77777777" w:rsidTr="00735A6D">
        <w:tc>
          <w:tcPr>
            <w:tcW w:w="4928" w:type="dxa"/>
          </w:tcPr>
          <w:p w14:paraId="6CC98C4A" w14:textId="77777777" w:rsidR="00475E46" w:rsidRDefault="00475E46" w:rsidP="0029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30"/>
                <w:sz w:val="24"/>
                <w:szCs w:val="24"/>
              </w:rPr>
              <w:t>УТВЕРЖДАЮ</w:t>
            </w:r>
          </w:p>
          <w:p w14:paraId="0B17F436" w14:textId="77777777" w:rsidR="00475E46" w:rsidRDefault="00475E46" w:rsidP="00296D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ООО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ЭйВиДи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-систем»</w:t>
            </w:r>
          </w:p>
          <w:p w14:paraId="310082E0" w14:textId="77777777" w:rsidR="00475E46" w:rsidRDefault="00475E46" w:rsidP="00296D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B5B1DB" w14:textId="77777777" w:rsidR="00475E46" w:rsidRDefault="00475E46" w:rsidP="00296D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74DCAD" w14:textId="46DFEFD9" w:rsidR="00475E46" w:rsidRDefault="00475E46" w:rsidP="001113BE">
            <w:pPr>
              <w:tabs>
                <w:tab w:val="left" w:pos="735"/>
              </w:tabs>
              <w:spacing w:after="0" w:line="240" w:lineRule="auto"/>
              <w:ind w:right="428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 Токмаков</w:t>
            </w:r>
            <w:r w:rsidR="001113BE">
              <w:rPr>
                <w:rFonts w:ascii="Times New Roman" w:hAnsi="Times New Roman"/>
                <w:bCs/>
                <w:sz w:val="24"/>
                <w:szCs w:val="24"/>
              </w:rPr>
              <w:t xml:space="preserve"> В.В.</w:t>
            </w:r>
          </w:p>
          <w:p w14:paraId="74930E2B" w14:textId="5342A294" w:rsidR="00475E46" w:rsidRDefault="00475E46" w:rsidP="001113BE">
            <w:pPr>
              <w:tabs>
                <w:tab w:val="left" w:pos="735"/>
              </w:tabs>
              <w:spacing w:after="0" w:line="240" w:lineRule="auto"/>
              <w:ind w:right="42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«____» _____________ 2020</w:t>
            </w:r>
          </w:p>
        </w:tc>
        <w:tc>
          <w:tcPr>
            <w:tcW w:w="4819" w:type="dxa"/>
          </w:tcPr>
          <w:p w14:paraId="7EB217C0" w14:textId="77777777" w:rsidR="00475E46" w:rsidRDefault="00475E46" w:rsidP="001113BE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bCs/>
                <w:spacing w:val="3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30"/>
                <w:sz w:val="24"/>
                <w:szCs w:val="24"/>
              </w:rPr>
              <w:t>УТВЕРЖДАЮ</w:t>
            </w:r>
          </w:p>
          <w:p w14:paraId="11462E98" w14:textId="46E26FF2" w:rsidR="00475E46" w:rsidRDefault="00BF1A80" w:rsidP="001113BE">
            <w:pPr>
              <w:spacing w:after="0" w:line="240" w:lineRule="auto"/>
              <w:ind w:left="2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Президент</w:t>
            </w:r>
            <w:r w:rsidR="00475E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РШБА</w:t>
            </w:r>
          </w:p>
          <w:p w14:paraId="6C56B86C" w14:textId="52622DC8" w:rsidR="00475E46" w:rsidRDefault="00475E46" w:rsidP="001113BE">
            <w:pPr>
              <w:spacing w:after="0" w:line="240" w:lineRule="auto"/>
              <w:ind w:left="21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EDEF29" w14:textId="77777777" w:rsidR="00475E46" w:rsidRDefault="00475E46" w:rsidP="001113BE">
            <w:pPr>
              <w:tabs>
                <w:tab w:val="left" w:pos="735"/>
              </w:tabs>
              <w:spacing w:after="0" w:line="240" w:lineRule="auto"/>
              <w:ind w:left="2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6FD30C" w14:textId="376A849F" w:rsidR="00475E46" w:rsidRDefault="00475E46" w:rsidP="001113BE">
            <w:pPr>
              <w:tabs>
                <w:tab w:val="left" w:pos="735"/>
              </w:tabs>
              <w:spacing w:after="0" w:line="240" w:lineRule="auto"/>
              <w:ind w:left="2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E46">
              <w:rPr>
                <w:rFonts w:ascii="Times New Roman" w:hAnsi="Times New Roman"/>
                <w:bCs/>
                <w:sz w:val="24"/>
                <w:szCs w:val="24"/>
              </w:rPr>
              <w:t xml:space="preserve">_____________ </w:t>
            </w:r>
            <w:r w:rsidR="00BF1A80">
              <w:rPr>
                <w:rFonts w:ascii="Times New Roman" w:hAnsi="Times New Roman"/>
                <w:bCs/>
                <w:sz w:val="24"/>
                <w:szCs w:val="24"/>
              </w:rPr>
              <w:t>Жукова Т.Д</w:t>
            </w:r>
            <w:r w:rsidRPr="00475E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8939097" w14:textId="1B834160" w:rsidR="00475E46" w:rsidRDefault="00475E46" w:rsidP="001113BE">
            <w:pPr>
              <w:tabs>
                <w:tab w:val="left" w:pos="735"/>
              </w:tabs>
              <w:spacing w:after="0" w:line="240" w:lineRule="auto"/>
              <w:ind w:left="21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«____» _____________ 2020</w:t>
            </w:r>
          </w:p>
        </w:tc>
      </w:tr>
      <w:tr w:rsidR="00475E46" w14:paraId="292EF8AA" w14:textId="77777777" w:rsidTr="00735A6D">
        <w:tc>
          <w:tcPr>
            <w:tcW w:w="4928" w:type="dxa"/>
          </w:tcPr>
          <w:p w14:paraId="76CDDD3B" w14:textId="77B31E9B" w:rsidR="00475E46" w:rsidRDefault="00475E46" w:rsidP="00296DF3">
            <w:pPr>
              <w:spacing w:after="0" w:line="240" w:lineRule="auto"/>
              <w:jc w:val="right"/>
              <w:rPr>
                <w:rFonts w:ascii="Times New Roman" w:hAnsi="Times New Roman"/>
                <w:bCs/>
                <w:spacing w:val="3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2AD22BC" w14:textId="47FA5A59" w:rsidR="00475E46" w:rsidRDefault="00475E46" w:rsidP="001113BE">
            <w:pPr>
              <w:spacing w:after="0" w:line="240" w:lineRule="auto"/>
              <w:ind w:left="212"/>
              <w:jc w:val="right"/>
              <w:rPr>
                <w:rFonts w:ascii="Times New Roman" w:hAnsi="Times New Roman"/>
                <w:bCs/>
                <w:spacing w:val="30"/>
                <w:sz w:val="24"/>
                <w:szCs w:val="24"/>
              </w:rPr>
            </w:pPr>
          </w:p>
        </w:tc>
      </w:tr>
    </w:tbl>
    <w:p w14:paraId="1403483D" w14:textId="7CFFF336" w:rsidR="0075006B" w:rsidRDefault="0075006B" w:rsidP="00D53D20">
      <w:pPr>
        <w:shd w:val="clear" w:color="auto" w:fill="FFFFFF"/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75006B">
          <w:pgSz w:w="11906" w:h="16838"/>
          <w:pgMar w:top="851" w:right="707" w:bottom="993" w:left="1134" w:header="708" w:footer="708" w:gutter="0"/>
          <w:pgNumType w:start="1"/>
          <w:cols w:space="720"/>
        </w:sectPr>
      </w:pPr>
    </w:p>
    <w:p w14:paraId="57A936E4" w14:textId="77777777" w:rsidR="00296DF3" w:rsidRDefault="00296DF3" w:rsidP="00D53D20">
      <w:pPr>
        <w:shd w:val="clear" w:color="auto" w:fill="FFFFFF"/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774DB5" w14:textId="0B937E9D" w:rsidR="00253449" w:rsidRPr="00D53D20" w:rsidRDefault="00253449" w:rsidP="00D53D20">
      <w:pPr>
        <w:shd w:val="clear" w:color="auto" w:fill="FFFFFF"/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 о конкурс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14:paraId="4E64787E" w14:textId="0C6EA3ED" w:rsidR="00F0123A" w:rsidRDefault="00253449" w:rsidP="00D53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среди общеобразовательных </w:t>
      </w:r>
      <w:r w:rsidR="00D53D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организаций </w:t>
      </w:r>
    </w:p>
    <w:p w14:paraId="79ECDCC9" w14:textId="7F6F546F" w:rsidR="00253449" w:rsidRDefault="00253449" w:rsidP="00D53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«Школьный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информационно-библиотечный центр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концепция будущего»</w:t>
      </w:r>
    </w:p>
    <w:p w14:paraId="0EDF0887" w14:textId="77777777" w:rsidR="00253449" w:rsidRDefault="00253449" w:rsidP="00D53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56E01D" w14:textId="59D11010" w:rsidR="00253449" w:rsidRDefault="00735A6D" w:rsidP="0073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="002534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  <w:r w:rsidR="00BE18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определения</w:t>
      </w:r>
    </w:p>
    <w:p w14:paraId="28E06D70" w14:textId="2D069EA4" w:rsidR="00253449" w:rsidRPr="001379A4" w:rsidRDefault="00253449" w:rsidP="00735A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9A4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</w:t>
      </w:r>
      <w:r w:rsidRPr="00F949E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379A4" w:rsidRPr="00F949E6">
        <w:rPr>
          <w:rFonts w:ascii="Times New Roman" w:eastAsia="Times New Roman" w:hAnsi="Times New Roman" w:cs="Times New Roman"/>
          <w:sz w:val="24"/>
          <w:szCs w:val="24"/>
        </w:rPr>
        <w:t>пределяет</w:t>
      </w:r>
      <w:r w:rsidR="001379A4">
        <w:rPr>
          <w:rFonts w:ascii="Times New Roman" w:eastAsia="Times New Roman" w:hAnsi="Times New Roman" w:cs="Times New Roman"/>
          <w:sz w:val="24"/>
          <w:szCs w:val="24"/>
        </w:rPr>
        <w:t xml:space="preserve"> порядок организации, </w:t>
      </w:r>
      <w:r w:rsidRPr="001379A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137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508FB" w:rsidRPr="00F949E6">
        <w:rPr>
          <w:rFonts w:ascii="Times New Roman" w:eastAsia="Times New Roman" w:hAnsi="Times New Roman" w:cs="Times New Roman"/>
          <w:sz w:val="24"/>
          <w:szCs w:val="24"/>
        </w:rPr>
        <w:t xml:space="preserve">выявления </w:t>
      </w:r>
      <w:r w:rsidR="001379A4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 w:rsidRPr="0013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9A4" w:rsidRPr="001379A4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="001379A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379A4" w:rsidRPr="001379A4">
        <w:rPr>
          <w:rFonts w:ascii="Times New Roman" w:eastAsia="Times New Roman" w:hAnsi="Times New Roman" w:cs="Times New Roman"/>
          <w:sz w:val="24"/>
          <w:szCs w:val="24"/>
        </w:rPr>
        <w:t xml:space="preserve">реди </w:t>
      </w:r>
      <w:r w:rsidR="007508FB" w:rsidRPr="00F949E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750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9A4" w:rsidRPr="001379A4">
        <w:rPr>
          <w:rFonts w:ascii="Times New Roman" w:eastAsia="Times New Roman" w:hAnsi="Times New Roman" w:cs="Times New Roman"/>
          <w:sz w:val="24"/>
          <w:szCs w:val="24"/>
        </w:rPr>
        <w:t xml:space="preserve">организаций </w:t>
      </w:r>
      <w:r w:rsidRPr="001379A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53D20" w:rsidRPr="001379A4">
        <w:rPr>
          <w:rFonts w:ascii="Times New Roman" w:eastAsia="Times New Roman" w:hAnsi="Times New Roman" w:cs="Times New Roman"/>
          <w:sz w:val="24"/>
          <w:szCs w:val="24"/>
        </w:rPr>
        <w:t>Школьный информационно</w:t>
      </w:r>
      <w:r w:rsidRPr="001379A4">
        <w:rPr>
          <w:rFonts w:ascii="Times New Roman" w:eastAsia="Times New Roman" w:hAnsi="Times New Roman" w:cs="Times New Roman"/>
          <w:sz w:val="24"/>
          <w:szCs w:val="24"/>
        </w:rPr>
        <w:t xml:space="preserve">-библиотечный центр – концепция </w:t>
      </w:r>
      <w:r w:rsidR="00D53D20" w:rsidRPr="001379A4">
        <w:rPr>
          <w:rFonts w:ascii="Times New Roman" w:eastAsia="Times New Roman" w:hAnsi="Times New Roman" w:cs="Times New Roman"/>
          <w:sz w:val="24"/>
          <w:szCs w:val="24"/>
        </w:rPr>
        <w:t xml:space="preserve">будущего» </w:t>
      </w:r>
      <w:r w:rsidR="00D53D20" w:rsidRPr="007508F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508FB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далее </w:t>
      </w:r>
      <w:r w:rsidR="00735A6D" w:rsidRPr="007508FB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7508FB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Конкурс)</w:t>
      </w:r>
      <w:r w:rsidR="00F949E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3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B7390D" w14:textId="0953E769" w:rsidR="00BE18CE" w:rsidRPr="00F949E6" w:rsidRDefault="00751FCE" w:rsidP="00F949E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FCE">
        <w:rPr>
          <w:rFonts w:ascii="Times New Roman" w:eastAsia="Times New Roman" w:hAnsi="Times New Roman" w:cs="Times New Roman"/>
          <w:sz w:val="24"/>
          <w:szCs w:val="24"/>
        </w:rPr>
        <w:t>Организаторы Конкурса:</w:t>
      </w:r>
      <w:r w:rsidR="00F94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A80" w:rsidRPr="00F949E6">
        <w:rPr>
          <w:rFonts w:ascii="Times New Roman" w:eastAsia="Times New Roman" w:hAnsi="Times New Roman" w:cs="Times New Roman"/>
          <w:sz w:val="24"/>
          <w:szCs w:val="24"/>
        </w:rPr>
        <w:t>Ассоциация школьных библиотекарей русского мира (РШБА)</w:t>
      </w:r>
      <w:r w:rsidR="007508FB" w:rsidRPr="00F949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4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8CE" w:rsidRPr="00F949E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BE18CE" w:rsidRPr="00F949E6">
        <w:rPr>
          <w:rFonts w:ascii="Times New Roman" w:eastAsia="Times New Roman" w:hAnsi="Times New Roman" w:cs="Times New Roman"/>
          <w:color w:val="000000"/>
          <w:sz w:val="24"/>
          <w:szCs w:val="24"/>
        </w:rPr>
        <w:t>ЭйВиДи</w:t>
      </w:r>
      <w:proofErr w:type="spellEnd"/>
      <w:r w:rsidR="00BE18CE" w:rsidRPr="00F949E6">
        <w:rPr>
          <w:rFonts w:ascii="Times New Roman" w:eastAsia="Times New Roman" w:hAnsi="Times New Roman" w:cs="Times New Roman"/>
          <w:color w:val="000000"/>
          <w:sz w:val="24"/>
          <w:szCs w:val="24"/>
        </w:rPr>
        <w:t>-систем» (ООО «</w:t>
      </w:r>
      <w:proofErr w:type="spellStart"/>
      <w:r w:rsidR="00BE18CE" w:rsidRPr="00F949E6">
        <w:rPr>
          <w:rFonts w:ascii="Times New Roman" w:eastAsia="Times New Roman" w:hAnsi="Times New Roman" w:cs="Times New Roman"/>
          <w:color w:val="000000"/>
          <w:sz w:val="24"/>
          <w:szCs w:val="24"/>
        </w:rPr>
        <w:t>ЭйВиДи</w:t>
      </w:r>
      <w:proofErr w:type="spellEnd"/>
      <w:r w:rsidR="00BE18CE" w:rsidRPr="00F949E6">
        <w:rPr>
          <w:rFonts w:ascii="Times New Roman" w:eastAsia="Times New Roman" w:hAnsi="Times New Roman" w:cs="Times New Roman"/>
          <w:color w:val="000000"/>
          <w:sz w:val="24"/>
          <w:szCs w:val="24"/>
        </w:rPr>
        <w:t>-систем»).</w:t>
      </w:r>
    </w:p>
    <w:p w14:paraId="2E441BB0" w14:textId="77777777" w:rsidR="00BE18CE" w:rsidRDefault="00BE18CE" w:rsidP="00735A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определения: </w:t>
      </w:r>
    </w:p>
    <w:p w14:paraId="10B8C989" w14:textId="5D3286E7" w:rsidR="00BE18CE" w:rsidRDefault="00BE18CE" w:rsidP="0073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4">
        <w:rPr>
          <w:rFonts w:ascii="Times New Roman" w:eastAsia="Times New Roman" w:hAnsi="Times New Roman" w:cs="Times New Roman"/>
          <w:b/>
          <w:sz w:val="24"/>
          <w:szCs w:val="24"/>
        </w:rPr>
        <w:t>Школьная библиотека</w:t>
      </w:r>
      <w:r w:rsidR="00F949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49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96DF3">
        <w:rPr>
          <w:rFonts w:ascii="Times New Roman" w:eastAsia="Times New Roman" w:hAnsi="Times New Roman" w:cs="Times New Roman"/>
          <w:sz w:val="24"/>
          <w:szCs w:val="24"/>
        </w:rPr>
        <w:t xml:space="preserve">одно из структурных </w:t>
      </w:r>
      <w:proofErr w:type="gramStart"/>
      <w:r w:rsidRPr="00296DF3">
        <w:rPr>
          <w:rFonts w:ascii="Times New Roman" w:eastAsia="Times New Roman" w:hAnsi="Times New Roman" w:cs="Times New Roman"/>
          <w:sz w:val="24"/>
          <w:szCs w:val="24"/>
        </w:rPr>
        <w:t>подразделений</w:t>
      </w:r>
      <w:r w:rsidR="00F949E6">
        <w:rPr>
          <w:rFonts w:ascii="Times New Roman" w:eastAsia="Times New Roman" w:hAnsi="Times New Roman" w:cs="Times New Roman"/>
          <w:strike/>
          <w:sz w:val="24"/>
          <w:szCs w:val="24"/>
        </w:rPr>
        <w:t>-</w:t>
      </w:r>
      <w:r w:rsidR="003A7914" w:rsidRPr="00F949E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proofErr w:type="gramEnd"/>
      <w:r w:rsidR="003A7914" w:rsidRPr="00F949E6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(школы)</w:t>
      </w:r>
      <w:r w:rsidR="00EA4B4D" w:rsidRPr="00F949E6">
        <w:rPr>
          <w:rFonts w:ascii="Times New Roman" w:eastAsia="Times New Roman" w:hAnsi="Times New Roman" w:cs="Times New Roman"/>
          <w:sz w:val="24"/>
          <w:szCs w:val="24"/>
        </w:rPr>
        <w:t xml:space="preserve"> по хранению и выдаче учебных, образовательных и художественных  книг</w:t>
      </w:r>
      <w:r w:rsidR="003A7914" w:rsidRPr="00F949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F63A9C" w14:textId="0E672017" w:rsidR="00EA4B4D" w:rsidRPr="00F949E6" w:rsidRDefault="00BE18CE" w:rsidP="0073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9E6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Информационно-библиотечный центр</w:t>
      </w:r>
      <w:r w:rsidR="00F3228A" w:rsidRPr="00F949E6">
        <w:rPr>
          <w:rFonts w:ascii="Times New Roman" w:eastAsia="Times New Roman" w:hAnsi="Times New Roman" w:cs="Times New Roman"/>
          <w:b/>
          <w:sz w:val="24"/>
          <w:szCs w:val="24"/>
        </w:rPr>
        <w:t xml:space="preserve"> (далее – ИБЦ)</w:t>
      </w:r>
      <w:r w:rsidRPr="00F949E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1552E" w:rsidRPr="00F949E6">
        <w:rPr>
          <w:rFonts w:ascii="Times New Roman" w:eastAsia="Times New Roman" w:hAnsi="Times New Roman" w:cs="Times New Roman"/>
          <w:sz w:val="24"/>
          <w:szCs w:val="24"/>
        </w:rPr>
        <w:t xml:space="preserve">одно из структурных подразделений, созданное в ходе реорганизации школьной библиотеки; </w:t>
      </w:r>
      <w:r w:rsidR="00EA4B4D" w:rsidRPr="00F949E6">
        <w:rPr>
          <w:rFonts w:ascii="Times New Roman" w:eastAsia="Times New Roman" w:hAnsi="Times New Roman" w:cs="Times New Roman"/>
          <w:sz w:val="24"/>
          <w:szCs w:val="24"/>
        </w:rPr>
        <w:t>образовательное информационное пространство современной школы, в котором участникам образовательного процесса о</w:t>
      </w:r>
      <w:r w:rsidR="006963FC" w:rsidRPr="00F949E6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A4B4D" w:rsidRPr="00F949E6">
        <w:rPr>
          <w:rFonts w:ascii="Times New Roman" w:eastAsia="Times New Roman" w:hAnsi="Times New Roman" w:cs="Times New Roman"/>
          <w:sz w:val="24"/>
          <w:szCs w:val="24"/>
        </w:rPr>
        <w:t>еспечен доступ как к бумажным, так и к разного вида электронным специализированным источникам информации</w:t>
      </w:r>
      <w:r w:rsidR="00E658D8" w:rsidRPr="00F949E6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организации внутри библиотечного пространства </w:t>
      </w:r>
      <w:proofErr w:type="spellStart"/>
      <w:r w:rsidR="00E658D8" w:rsidRPr="00F949E6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="00BF6D1F" w:rsidRPr="00F949E6">
        <w:rPr>
          <w:rFonts w:ascii="Times New Roman" w:eastAsia="Times New Roman" w:hAnsi="Times New Roman" w:cs="Times New Roman"/>
          <w:sz w:val="24"/>
          <w:szCs w:val="24"/>
        </w:rPr>
        <w:t xml:space="preserve"> и обеспечения его работы с использованием всех видов информационных технологий</w:t>
      </w:r>
      <w:r w:rsidR="00E658D8" w:rsidRPr="00F949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E3986B" w14:textId="58E5F74D" w:rsidR="006963FC" w:rsidRPr="00F949E6" w:rsidRDefault="00E16F26" w:rsidP="0073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9E6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="00E658D8" w:rsidRPr="00F949E6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школьного</w:t>
      </w:r>
      <w:r w:rsidR="00F3228A" w:rsidRPr="00F949E6">
        <w:rPr>
          <w:rFonts w:ascii="Times New Roman" w:eastAsia="Times New Roman" w:hAnsi="Times New Roman" w:cs="Times New Roman"/>
          <w:b/>
          <w:sz w:val="24"/>
          <w:szCs w:val="24"/>
        </w:rPr>
        <w:t xml:space="preserve"> ИБЦ</w:t>
      </w:r>
      <w:r w:rsidR="00BF6D1F" w:rsidRPr="00F949E6">
        <w:rPr>
          <w:rFonts w:ascii="Times New Roman" w:eastAsia="Times New Roman" w:hAnsi="Times New Roman" w:cs="Times New Roman"/>
          <w:sz w:val="24"/>
          <w:szCs w:val="24"/>
        </w:rPr>
        <w:t>— обеспечение</w:t>
      </w:r>
      <w:r w:rsidR="006963FC" w:rsidRPr="00F949E6">
        <w:rPr>
          <w:rFonts w:ascii="Times New Roman" w:eastAsia="Times New Roman" w:hAnsi="Times New Roman" w:cs="Times New Roman"/>
          <w:sz w:val="24"/>
          <w:szCs w:val="24"/>
        </w:rPr>
        <w:t xml:space="preserve"> все</w:t>
      </w:r>
      <w:r w:rsidR="00E658D8" w:rsidRPr="00F949E6">
        <w:rPr>
          <w:rFonts w:ascii="Times New Roman" w:eastAsia="Times New Roman" w:hAnsi="Times New Roman" w:cs="Times New Roman"/>
          <w:sz w:val="24"/>
          <w:szCs w:val="24"/>
        </w:rPr>
        <w:t>м участникам образовательного процесса</w:t>
      </w:r>
      <w:r w:rsidR="00BF6D1F" w:rsidRPr="00F949E6">
        <w:rPr>
          <w:rFonts w:ascii="Times New Roman" w:eastAsia="Times New Roman" w:hAnsi="Times New Roman" w:cs="Times New Roman"/>
          <w:sz w:val="24"/>
          <w:szCs w:val="24"/>
        </w:rPr>
        <w:t xml:space="preserve"> равного</w:t>
      </w:r>
      <w:r w:rsidR="006963FC" w:rsidRPr="00F949E6">
        <w:rPr>
          <w:rFonts w:ascii="Times New Roman" w:eastAsia="Times New Roman" w:hAnsi="Times New Roman" w:cs="Times New Roman"/>
          <w:sz w:val="24"/>
          <w:szCs w:val="24"/>
        </w:rPr>
        <w:t xml:space="preserve"> доступ</w:t>
      </w:r>
      <w:r w:rsidR="00BF6D1F" w:rsidRPr="00F949E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58D8" w:rsidRPr="00F949E6">
        <w:rPr>
          <w:rFonts w:ascii="Times New Roman" w:eastAsia="Times New Roman" w:hAnsi="Times New Roman" w:cs="Times New Roman"/>
          <w:sz w:val="24"/>
          <w:szCs w:val="24"/>
        </w:rPr>
        <w:t xml:space="preserve"> к книге</w:t>
      </w:r>
      <w:r w:rsidR="00BF6D1F" w:rsidRPr="00F949E6">
        <w:rPr>
          <w:rFonts w:ascii="Times New Roman" w:eastAsia="Times New Roman" w:hAnsi="Times New Roman" w:cs="Times New Roman"/>
          <w:sz w:val="24"/>
          <w:szCs w:val="24"/>
        </w:rPr>
        <w:t xml:space="preserve"> (бумажной и электронной)</w:t>
      </w:r>
      <w:r w:rsidR="00E658D8" w:rsidRPr="00F949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F6D1F" w:rsidRPr="00F949E6">
        <w:rPr>
          <w:rFonts w:ascii="Times New Roman" w:eastAsia="Times New Roman" w:hAnsi="Times New Roman" w:cs="Times New Roman"/>
          <w:sz w:val="24"/>
          <w:szCs w:val="24"/>
        </w:rPr>
        <w:t xml:space="preserve">к сбору </w:t>
      </w:r>
      <w:r w:rsidR="00E658D8" w:rsidRPr="00F949E6">
        <w:rPr>
          <w:rFonts w:ascii="Times New Roman" w:eastAsia="Times New Roman" w:hAnsi="Times New Roman" w:cs="Times New Roman"/>
          <w:sz w:val="24"/>
          <w:szCs w:val="24"/>
        </w:rPr>
        <w:t>информации с применением современных информационных технологий</w:t>
      </w:r>
      <w:r w:rsidR="00BF6D1F" w:rsidRPr="00F949E6">
        <w:rPr>
          <w:rFonts w:ascii="Times New Roman" w:eastAsia="Times New Roman" w:hAnsi="Times New Roman" w:cs="Times New Roman"/>
          <w:sz w:val="24"/>
          <w:szCs w:val="24"/>
        </w:rPr>
        <w:t>, в том числе Интернет</w:t>
      </w:r>
      <w:r w:rsidR="00E1552E" w:rsidRPr="00F949E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F3228A" w:rsidRPr="00F949E6">
        <w:rPr>
          <w:rFonts w:ascii="Times New Roman" w:eastAsia="Times New Roman" w:hAnsi="Times New Roman" w:cs="Times New Roman"/>
          <w:sz w:val="24"/>
          <w:szCs w:val="24"/>
        </w:rPr>
        <w:t>информационное сопровождение личностного роста всех участников образовательного процесса.</w:t>
      </w:r>
    </w:p>
    <w:p w14:paraId="3F2AC939" w14:textId="766E31BE" w:rsidR="00322125" w:rsidRPr="00BE18CE" w:rsidRDefault="00F3228A" w:rsidP="00F949E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9E6">
        <w:rPr>
          <w:rFonts w:ascii="Times New Roman" w:eastAsia="Times New Roman" w:hAnsi="Times New Roman" w:cs="Times New Roman"/>
          <w:b/>
          <w:sz w:val="24"/>
          <w:szCs w:val="24"/>
        </w:rPr>
        <w:t>Назначение школьного ИБЦ</w:t>
      </w:r>
      <w:r w:rsidRPr="00F949E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1552E" w:rsidRPr="00F949E6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наиболее полного и быстрого доступа к информационным ресурсам</w:t>
      </w:r>
      <w:r w:rsidR="00ED52FF" w:rsidRPr="00F94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52E" w:rsidRPr="00F949E6">
        <w:rPr>
          <w:rFonts w:ascii="Times New Roman" w:eastAsia="Times New Roman" w:hAnsi="Times New Roman" w:cs="Times New Roman"/>
          <w:sz w:val="24"/>
          <w:szCs w:val="24"/>
        </w:rPr>
        <w:t>всех участ</w:t>
      </w:r>
      <w:r w:rsidR="00E16F26" w:rsidRPr="00F949E6">
        <w:rPr>
          <w:rFonts w:ascii="Times New Roman" w:eastAsia="Times New Roman" w:hAnsi="Times New Roman" w:cs="Times New Roman"/>
          <w:sz w:val="24"/>
          <w:szCs w:val="24"/>
        </w:rPr>
        <w:t>ников образовательного процесса, о</w:t>
      </w:r>
      <w:r w:rsidR="00E1552E" w:rsidRPr="00F949E6">
        <w:rPr>
          <w:rFonts w:ascii="Times New Roman" w:eastAsia="Times New Roman" w:hAnsi="Times New Roman" w:cs="Times New Roman"/>
          <w:sz w:val="24"/>
          <w:szCs w:val="24"/>
        </w:rPr>
        <w:t xml:space="preserve">казание организационно-методической помощи по использованию </w:t>
      </w:r>
      <w:r w:rsidR="00E16F26" w:rsidRPr="00F949E6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информационных поисковых систем, создание </w:t>
      </w:r>
      <w:r w:rsidRPr="00F949E6">
        <w:rPr>
          <w:rFonts w:ascii="Times New Roman" w:eastAsia="Times New Roman" w:hAnsi="Times New Roman" w:cs="Times New Roman"/>
          <w:sz w:val="24"/>
          <w:szCs w:val="24"/>
        </w:rPr>
        <w:t xml:space="preserve">условий, гарантирующих право каждого ученика на чтение и информацию; выполнение роли </w:t>
      </w:r>
      <w:r w:rsidR="00E1552E" w:rsidRPr="00F949E6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самостоятельного образовательного центра и </w:t>
      </w:r>
      <w:r w:rsidRPr="00F949E6">
        <w:rPr>
          <w:rFonts w:ascii="Times New Roman" w:eastAsia="Times New Roman" w:hAnsi="Times New Roman" w:cs="Times New Roman"/>
          <w:sz w:val="24"/>
          <w:szCs w:val="24"/>
        </w:rPr>
        <w:t>координирующего органа для всех материалов, используемых в школе в процессе обучения.</w:t>
      </w:r>
    </w:p>
    <w:p w14:paraId="12D1AE3C" w14:textId="6FADD553" w:rsidR="00253449" w:rsidRDefault="00253449" w:rsidP="00735A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целях организации и проведения Конкурса, оценивания и подведения итогов Организаторами Конкурса формируется Оргкомитет и Конкурсная комиссия</w:t>
      </w:r>
      <w:r w:rsidR="00F0123A">
        <w:rPr>
          <w:rFonts w:ascii="Times New Roman" w:eastAsia="Times New Roman" w:hAnsi="Times New Roman" w:cs="Times New Roman"/>
          <w:sz w:val="24"/>
          <w:szCs w:val="24"/>
        </w:rPr>
        <w:t xml:space="preserve"> из числа представителей Организаторов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115FEE1" w14:textId="77777777" w:rsidR="00253449" w:rsidRDefault="00253449" w:rsidP="00735A6D">
      <w:pPr>
        <w:numPr>
          <w:ilvl w:val="1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Оргкомитет осуществляет:</w:t>
      </w:r>
    </w:p>
    <w:p w14:paraId="13DFB15E" w14:textId="5DCB6080" w:rsidR="00253449" w:rsidRPr="00F949E6" w:rsidRDefault="00253449" w:rsidP="00735A6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949E6">
        <w:rPr>
          <w:rFonts w:ascii="Times New Roman" w:eastAsia="Times New Roman" w:hAnsi="Times New Roman" w:cs="Times New Roman"/>
          <w:sz w:val="24"/>
          <w:szCs w:val="24"/>
          <w:highlight w:val="yellow"/>
        </w:rPr>
        <w:t>отбор и утверждение исходных проектных материалов Конкурса</w:t>
      </w:r>
      <w:r w:rsidR="00735A6D" w:rsidRPr="00F949E6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  <w:r w:rsidRPr="00F949E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F949E6" w:rsidRPr="00F94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E21FD7" w14:textId="109924F2" w:rsidR="00253449" w:rsidRDefault="00253449" w:rsidP="00735A6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информирование образовательных организаций о сроках и правилах проведения Конкурса</w:t>
      </w:r>
      <w:r w:rsidR="00735A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6799CA" w14:textId="59B454CD" w:rsidR="00BE18CE" w:rsidRDefault="00BE18CE" w:rsidP="00735A6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</w:t>
      </w:r>
      <w:r w:rsidR="004F6AEC">
        <w:rPr>
          <w:rFonts w:ascii="Times New Roman" w:eastAsia="Times New Roman" w:hAnsi="Times New Roman" w:cs="Times New Roman"/>
          <w:sz w:val="24"/>
          <w:szCs w:val="24"/>
        </w:rPr>
        <w:t>мационные кампании на ресурсах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ргкомитета </w:t>
      </w:r>
      <w:r w:rsidR="008A6D47">
        <w:rPr>
          <w:rFonts w:ascii="Times New Roman" w:eastAsia="Times New Roman" w:hAnsi="Times New Roman" w:cs="Times New Roman"/>
          <w:sz w:val="24"/>
          <w:szCs w:val="24"/>
        </w:rPr>
        <w:t>и в СМИ</w:t>
      </w:r>
      <w:r w:rsidR="00735A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EC4A15" w14:textId="77777777" w:rsidR="00253449" w:rsidRDefault="00253449" w:rsidP="00735A6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прием конкурсных материалов. </w:t>
      </w:r>
    </w:p>
    <w:p w14:paraId="51E2CC56" w14:textId="77777777" w:rsidR="00253449" w:rsidRDefault="00253449" w:rsidP="00735A6D">
      <w:pPr>
        <w:numPr>
          <w:ilvl w:val="1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Конкурсная комиссия:</w:t>
      </w:r>
    </w:p>
    <w:p w14:paraId="04C5EEBD" w14:textId="77777777" w:rsidR="00253449" w:rsidRDefault="00253449" w:rsidP="00735A6D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оценку </w:t>
      </w:r>
      <w:r w:rsidRPr="00F949E6">
        <w:rPr>
          <w:rFonts w:ascii="Times New Roman" w:eastAsia="Times New Roman" w:hAnsi="Times New Roman" w:cs="Times New Roman"/>
          <w:sz w:val="24"/>
          <w:szCs w:val="24"/>
        </w:rPr>
        <w:t>конкурсных материалов;</w:t>
      </w:r>
    </w:p>
    <w:p w14:paraId="386486ED" w14:textId="373DCC06" w:rsidR="00253449" w:rsidRDefault="00253449" w:rsidP="00735A6D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определяет </w:t>
      </w:r>
      <w:r w:rsidRPr="00F949E6">
        <w:rPr>
          <w:rFonts w:ascii="Times New Roman" w:eastAsia="Times New Roman" w:hAnsi="Times New Roman" w:cs="Times New Roman"/>
          <w:sz w:val="24"/>
          <w:szCs w:val="24"/>
        </w:rPr>
        <w:t>победител</w:t>
      </w:r>
      <w:r w:rsidR="00F949E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949E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9909C5" w14:textId="6D76ADBF" w:rsidR="00253449" w:rsidRDefault="00253449" w:rsidP="00735A6D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соблюдает конфиденциальность сведений о промежуточных результатах Конкурса до даты официального объявления</w:t>
      </w:r>
      <w:r w:rsidR="00F65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64A" w:rsidRPr="00F949E6">
        <w:rPr>
          <w:rFonts w:ascii="Times New Roman" w:eastAsia="Times New Roman" w:hAnsi="Times New Roman" w:cs="Times New Roman"/>
          <w:sz w:val="24"/>
          <w:szCs w:val="24"/>
        </w:rPr>
        <w:t>итогов</w:t>
      </w:r>
      <w:r w:rsidRPr="00F949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186B9D" w14:textId="0BE7CC7A" w:rsidR="00253449" w:rsidRDefault="00253449" w:rsidP="00735A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возникновения спорных ситуаций при определении </w:t>
      </w:r>
      <w:r w:rsidR="00F949E6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Конкурса окончательное решение принимает Оргкомитет.</w:t>
      </w:r>
    </w:p>
    <w:p w14:paraId="65E58E61" w14:textId="77777777" w:rsidR="001379A4" w:rsidRDefault="001379A4" w:rsidP="0073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51D7B" w14:textId="395F3C1C" w:rsidR="00253449" w:rsidRDefault="00735A6D" w:rsidP="0073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="002534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 задачи Конкурса</w:t>
      </w:r>
    </w:p>
    <w:p w14:paraId="30A8E169" w14:textId="18B332A0" w:rsidR="00253449" w:rsidRDefault="00253449" w:rsidP="00735A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Цель Конкурса </w:t>
      </w:r>
      <w:r w:rsidR="00735A6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выявление и поддержка лучших авторских проектных идей развития школьного ИБЦ</w:t>
      </w:r>
      <w:r w:rsidR="008A6D47">
        <w:rPr>
          <w:rFonts w:ascii="Times New Roman" w:eastAsia="Times New Roman" w:hAnsi="Times New Roman" w:cs="Times New Roman"/>
          <w:sz w:val="24"/>
          <w:szCs w:val="24"/>
        </w:rPr>
        <w:t xml:space="preserve"> и библиотек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DC37EF" w14:textId="77777777" w:rsidR="00253449" w:rsidRDefault="00253449" w:rsidP="00735A6D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Задач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Конкурса:</w:t>
      </w:r>
    </w:p>
    <w:p w14:paraId="705AADE7" w14:textId="77777777" w:rsidR="00253449" w:rsidRDefault="00253449" w:rsidP="00145CD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расширение видов и форм библиотечных и информационных услуг и сервисов, способов их реализации в пространстве школьного ИБЦ;</w:t>
      </w:r>
    </w:p>
    <w:p w14:paraId="61CE6E34" w14:textId="6E41D0FB" w:rsidR="00253449" w:rsidRDefault="00253449" w:rsidP="00145CD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методического банка перспективных авторских проектных идей ра</w:t>
      </w:r>
      <w:r w:rsidR="00F949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звития школьного ИБЦ,  трансляция </w:t>
      </w:r>
      <w:r w:rsidR="002416B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учшего опыта;</w:t>
      </w:r>
    </w:p>
    <w:p w14:paraId="4766A153" w14:textId="3FEFD16B" w:rsidR="00253449" w:rsidRDefault="00253449" w:rsidP="00145CD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стимулирование профессионального роста сотрудников школьных ИБЦ</w:t>
      </w:r>
      <w:r w:rsidR="00EC3869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библиотек образовательных организаций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3A40C3" w14:textId="77777777" w:rsidR="001379A4" w:rsidRDefault="001379A4" w:rsidP="0073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47BE3A" w14:textId="189E3840" w:rsidR="00253449" w:rsidRDefault="00145CD4" w:rsidP="00145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="002534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Участники Конкурса</w:t>
      </w:r>
    </w:p>
    <w:p w14:paraId="26597F14" w14:textId="6DFB2897" w:rsidR="00253449" w:rsidRDefault="00145CD4" w:rsidP="00145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253449" w:rsidRPr="00BC778F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среди </w:t>
      </w:r>
      <w:r w:rsidR="00253449" w:rsidRPr="00BC778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организаций</w:t>
      </w:r>
      <w:r w:rsidR="00BF1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  <w:r w:rsidR="00253449" w:rsidRPr="00BC77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11412E" w14:textId="77777777" w:rsidR="001379A4" w:rsidRPr="00BC778F" w:rsidRDefault="001379A4" w:rsidP="0073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CEB18" w14:textId="10E01B38" w:rsidR="00253449" w:rsidRPr="001113BE" w:rsidRDefault="00145CD4" w:rsidP="00145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13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="00253449" w:rsidRPr="001113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и порядок проведения</w:t>
      </w:r>
      <w:r w:rsidR="005768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Конкурса</w:t>
      </w:r>
    </w:p>
    <w:p w14:paraId="3783E6D7" w14:textId="73E6A7F6" w:rsidR="00253449" w:rsidRDefault="00145CD4" w:rsidP="00145C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113BE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253449" w:rsidRPr="001113BE">
        <w:rPr>
          <w:rFonts w:ascii="Times New Roman" w:eastAsia="Times New Roman" w:hAnsi="Times New Roman" w:cs="Times New Roman"/>
          <w:sz w:val="24"/>
          <w:szCs w:val="24"/>
        </w:rPr>
        <w:t>Срок проведен</w:t>
      </w:r>
      <w:r w:rsidR="00253449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576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</w:t>
      </w:r>
      <w:r w:rsidR="00253449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53449" w:rsidRPr="001113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 </w:t>
      </w:r>
      <w:r w:rsidR="00936BF6" w:rsidRPr="001113BE">
        <w:rPr>
          <w:rFonts w:ascii="Times New Roman" w:eastAsia="Times New Roman" w:hAnsi="Times New Roman" w:cs="Times New Roman"/>
          <w:b/>
          <w:i/>
          <w:sz w:val="24"/>
          <w:szCs w:val="24"/>
        </w:rPr>
        <w:t>20</w:t>
      </w:r>
      <w:r w:rsidR="00D16F40" w:rsidRPr="001113B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53449" w:rsidRPr="001113BE">
        <w:rPr>
          <w:rFonts w:ascii="Times New Roman" w:eastAsia="Times New Roman" w:hAnsi="Times New Roman" w:cs="Times New Roman"/>
          <w:b/>
          <w:i/>
          <w:sz w:val="24"/>
          <w:szCs w:val="24"/>
        </w:rPr>
        <w:t>ноября по 22 декабря 2020 года.</w:t>
      </w:r>
    </w:p>
    <w:p w14:paraId="72C6886B" w14:textId="456C5B0B" w:rsidR="005768E3" w:rsidRPr="001113BE" w:rsidRDefault="005768E3" w:rsidP="00145C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Срок приема работ на Конкурс: </w:t>
      </w:r>
      <w:r w:rsidRPr="005768E3">
        <w:rPr>
          <w:rFonts w:ascii="Times New Roman" w:eastAsia="Times New Roman" w:hAnsi="Times New Roman" w:cs="Times New Roman"/>
          <w:b/>
          <w:i/>
          <w:sz w:val="24"/>
          <w:szCs w:val="24"/>
        </w:rPr>
        <w:t>с 20 ноября по 18 декабря 2020 года.</w:t>
      </w:r>
    </w:p>
    <w:p w14:paraId="5A3B87E4" w14:textId="6E9C3B82" w:rsidR="00253449" w:rsidRPr="001113BE" w:rsidRDefault="00145CD4" w:rsidP="00145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3BE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253449" w:rsidRPr="001113BE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</w:t>
      </w:r>
      <w:r w:rsidR="005768E3">
        <w:rPr>
          <w:rFonts w:ascii="Times New Roman" w:eastAsia="Times New Roman" w:hAnsi="Times New Roman" w:cs="Times New Roman"/>
          <w:sz w:val="24"/>
          <w:szCs w:val="24"/>
        </w:rPr>
        <w:t xml:space="preserve">в заочной форме. </w:t>
      </w:r>
    </w:p>
    <w:p w14:paraId="517D2C18" w14:textId="43C487EB" w:rsidR="00837230" w:rsidRPr="001113BE" w:rsidRDefault="00145CD4" w:rsidP="00145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3BE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253449" w:rsidRPr="001113BE">
        <w:rPr>
          <w:rFonts w:ascii="Times New Roman" w:eastAsia="Times New Roman" w:hAnsi="Times New Roman" w:cs="Times New Roman"/>
          <w:sz w:val="24"/>
          <w:szCs w:val="24"/>
        </w:rPr>
        <w:t>Для участия в Конкурсе необходимо</w:t>
      </w:r>
      <w:r w:rsidR="001379A4" w:rsidRPr="001113B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59F2E57" w14:textId="4C0B9883" w:rsidR="005B4A9D" w:rsidRPr="001113BE" w:rsidRDefault="005768E3" w:rsidP="00145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сформировать</w:t>
      </w:r>
      <w:r w:rsidR="005B4A9D" w:rsidRPr="001113BE">
        <w:rPr>
          <w:rFonts w:ascii="Times New Roman" w:eastAsia="Times New Roman" w:hAnsi="Times New Roman" w:cs="Times New Roman"/>
          <w:sz w:val="24"/>
          <w:szCs w:val="24"/>
        </w:rPr>
        <w:t xml:space="preserve"> папку с конкурсной работой </w:t>
      </w:r>
      <w:r w:rsidR="005B4A9D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и необходимыми материалами (см. Приложение 2)</w:t>
      </w:r>
      <w:r w:rsidR="005B4A9D" w:rsidRPr="001113BE">
        <w:rPr>
          <w:rFonts w:ascii="Times New Roman" w:eastAsia="Times New Roman" w:hAnsi="Times New Roman" w:cs="Times New Roman"/>
          <w:sz w:val="24"/>
          <w:szCs w:val="24"/>
        </w:rPr>
        <w:t xml:space="preserve"> и разместить </w:t>
      </w:r>
      <w:r w:rsidR="00475FC1" w:rsidRPr="001113BE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5B4A9D" w:rsidRPr="001113BE">
        <w:rPr>
          <w:rFonts w:ascii="Times New Roman" w:eastAsia="Times New Roman" w:hAnsi="Times New Roman" w:cs="Times New Roman"/>
          <w:sz w:val="24"/>
          <w:szCs w:val="24"/>
        </w:rPr>
        <w:t xml:space="preserve"> в любом облачном хранилище</w:t>
      </w:r>
      <w:r w:rsidR="005B4A9D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B4A9D" w:rsidRPr="00111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11DA3D" w14:textId="0A41851C" w:rsidR="00253449" w:rsidRPr="001113BE" w:rsidRDefault="00145CD4" w:rsidP="0073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7230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4386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срок </w:t>
      </w:r>
      <w:r w:rsidR="00253449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 1</w:t>
      </w:r>
      <w:r w:rsidR="00BF1A80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34386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</w:t>
      </w:r>
      <w:r w:rsidR="00837230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 года</w:t>
      </w:r>
      <w:r w:rsidR="00936BF6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5FC1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подать</w:t>
      </w:r>
      <w:r w:rsidR="00936BF6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</w:t>
      </w:r>
      <w:r w:rsidR="00475FC1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="00936BF6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5FC1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заявку </w:t>
      </w:r>
      <w:r w:rsidR="00936BF6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(см. Приложение 1)</w:t>
      </w:r>
      <w:r w:rsidR="00475FC1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="00475FC1" w:rsidRPr="001113BE">
          <w:rPr>
            <w:rStyle w:val="a4"/>
          </w:rPr>
          <w:t>https://docs.google.com/forms/d/e/1FAIpQLSetbI9fMOJeESSM3qGd22HNjgmHD8q6o-DUyhn-zhZ-xQlRwg/viewform?usp=sf_link</w:t>
        </w:r>
      </w:hyperlink>
      <w:r w:rsidR="00475FC1" w:rsidRPr="001113BE">
        <w:rPr>
          <w:rStyle w:val="a4"/>
        </w:rPr>
        <w:t xml:space="preserve"> .</w:t>
      </w:r>
      <w:r w:rsidR="005B4A9D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68E3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заявки</w:t>
      </w:r>
      <w:r w:rsidR="00475FC1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4A9D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</w:t>
      </w:r>
      <w:r w:rsidR="00475FC1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B4A9D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ссылку на доступ к папке с конкурсн</w:t>
      </w:r>
      <w:r w:rsidR="00475FC1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5B4A9D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4386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="00475FC1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134386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049BAF3" w14:textId="3AC60231" w:rsidR="00253449" w:rsidRDefault="00145CD4" w:rsidP="00145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</w:t>
      </w:r>
      <w:r w:rsidR="00253449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с 1</w:t>
      </w:r>
      <w:r w:rsidR="00BF1A80" w:rsidRPr="001113BE">
        <w:rPr>
          <w:rFonts w:ascii="Times New Roman" w:eastAsia="Times New Roman" w:hAnsi="Times New Roman" w:cs="Times New Roman"/>
          <w:sz w:val="24"/>
          <w:szCs w:val="24"/>
        </w:rPr>
        <w:t>8</w:t>
      </w:r>
      <w:r w:rsidR="00253449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253449" w:rsidRPr="001113BE">
        <w:rPr>
          <w:rFonts w:ascii="Times New Roman" w:eastAsia="Times New Roman" w:hAnsi="Times New Roman" w:cs="Times New Roman"/>
          <w:sz w:val="24"/>
          <w:szCs w:val="24"/>
        </w:rPr>
        <w:t>22 декабря</w:t>
      </w:r>
      <w:r w:rsidR="005071F0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3449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года </w:t>
      </w:r>
      <w:r w:rsidR="00253449" w:rsidRPr="001113BE">
        <w:rPr>
          <w:rFonts w:ascii="Times New Roman" w:eastAsia="Times New Roman" w:hAnsi="Times New Roman" w:cs="Times New Roman"/>
          <w:sz w:val="24"/>
          <w:szCs w:val="24"/>
        </w:rPr>
        <w:t>Конкурсная комиссия</w:t>
      </w:r>
      <w:r w:rsidR="00253449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оценку представленных </w:t>
      </w:r>
      <w:r w:rsidR="00253449" w:rsidRPr="001113BE">
        <w:rPr>
          <w:rFonts w:ascii="Times New Roman" w:eastAsia="Times New Roman" w:hAnsi="Times New Roman" w:cs="Times New Roman"/>
          <w:sz w:val="24"/>
          <w:szCs w:val="24"/>
        </w:rPr>
        <w:t>конкурсных работ</w:t>
      </w:r>
      <w:r w:rsidR="00253449" w:rsidRPr="0011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объявляет результаты Конкурса.</w:t>
      </w:r>
    </w:p>
    <w:p w14:paraId="7F892320" w14:textId="77777777" w:rsidR="00145CD4" w:rsidRDefault="00145CD4" w:rsidP="00145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95BF2F" w14:textId="05D3FA88" w:rsidR="00253449" w:rsidRPr="00145CD4" w:rsidRDefault="00145CD4" w:rsidP="00145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5CD4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449" w:rsidRPr="00145CD4">
        <w:rPr>
          <w:rFonts w:ascii="Times New Roman" w:eastAsia="Times New Roman" w:hAnsi="Times New Roman" w:cs="Times New Roman"/>
          <w:b/>
          <w:sz w:val="24"/>
          <w:szCs w:val="24"/>
        </w:rPr>
        <w:t>Критерии</w:t>
      </w:r>
      <w:r w:rsidR="005768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оценивания</w:t>
      </w:r>
    </w:p>
    <w:p w14:paraId="5FC53DE2" w14:textId="5391A778" w:rsidR="00253449" w:rsidRPr="0088373D" w:rsidRDefault="00145CD4" w:rsidP="00145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5.1. </w:t>
      </w:r>
      <w:r w:rsidR="00253449" w:rsidRPr="0088373D">
        <w:rPr>
          <w:rFonts w:ascii="Times New Roman" w:eastAsia="Times New Roman" w:hAnsi="Times New Roman" w:cs="Times New Roman"/>
          <w:sz w:val="24"/>
          <w:szCs w:val="24"/>
        </w:rPr>
        <w:t>Члены Конкурсной комиссии оценивают каждую конкурсную работу по следующим критериям (по 10-бал</w:t>
      </w:r>
      <w:r w:rsidR="00AD7D2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53449" w:rsidRPr="0088373D">
        <w:rPr>
          <w:rFonts w:ascii="Times New Roman" w:eastAsia="Times New Roman" w:hAnsi="Times New Roman" w:cs="Times New Roman"/>
          <w:sz w:val="24"/>
          <w:szCs w:val="24"/>
        </w:rPr>
        <w:t>ьной шкале):</w:t>
      </w:r>
      <w:r w:rsidR="0013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E3FC24" w14:textId="77777777" w:rsidR="00253449" w:rsidRPr="00EC3869" w:rsidRDefault="00253449" w:rsidP="00145C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869">
        <w:rPr>
          <w:rFonts w:ascii="Times New Roman" w:eastAsia="Times New Roman" w:hAnsi="Times New Roman" w:cs="Times New Roman"/>
          <w:sz w:val="24"/>
          <w:szCs w:val="24"/>
        </w:rPr>
        <w:t xml:space="preserve">глубина проработки идей и возможность реализации; </w:t>
      </w:r>
    </w:p>
    <w:p w14:paraId="414CC047" w14:textId="77777777" w:rsidR="00253449" w:rsidRPr="00EC3869" w:rsidRDefault="00253449" w:rsidP="00145C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869">
        <w:rPr>
          <w:rFonts w:ascii="Times New Roman" w:eastAsia="Times New Roman" w:hAnsi="Times New Roman" w:cs="Times New Roman"/>
          <w:sz w:val="24"/>
          <w:szCs w:val="24"/>
        </w:rPr>
        <w:t>комплексный и инновационный подход;</w:t>
      </w:r>
    </w:p>
    <w:p w14:paraId="38793D68" w14:textId="1492F46E" w:rsidR="00253449" w:rsidRPr="00EC3869" w:rsidRDefault="00253449" w:rsidP="00145C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869">
        <w:rPr>
          <w:rFonts w:ascii="Times New Roman" w:eastAsia="Times New Roman" w:hAnsi="Times New Roman" w:cs="Times New Roman"/>
          <w:sz w:val="24"/>
          <w:szCs w:val="24"/>
        </w:rPr>
        <w:t>многофункциональность школьного ИБЦ</w:t>
      </w:r>
      <w:r w:rsidR="00BD1113" w:rsidRPr="00EC3869">
        <w:rPr>
          <w:rFonts w:ascii="Times New Roman" w:eastAsia="Times New Roman" w:hAnsi="Times New Roman" w:cs="Times New Roman"/>
          <w:sz w:val="24"/>
          <w:szCs w:val="24"/>
        </w:rPr>
        <w:t>/библиотеки</w:t>
      </w:r>
      <w:r w:rsidRPr="00EC386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35A1EA" w14:textId="27F4A8D3" w:rsidR="00253449" w:rsidRDefault="00253449" w:rsidP="00145C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869">
        <w:rPr>
          <w:rFonts w:ascii="Times New Roman" w:eastAsia="Times New Roman" w:hAnsi="Times New Roman" w:cs="Times New Roman"/>
          <w:sz w:val="24"/>
          <w:szCs w:val="24"/>
        </w:rPr>
        <w:t>потенциал для реализации в других организациях.</w:t>
      </w:r>
    </w:p>
    <w:p w14:paraId="03B8642F" w14:textId="77777777" w:rsidR="001113BE" w:rsidRPr="00EC3869" w:rsidRDefault="001113BE" w:rsidP="005768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14D67" w14:textId="48DB46AF" w:rsidR="00253449" w:rsidRDefault="00145CD4" w:rsidP="00145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253449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Определение победителя. </w:t>
      </w:r>
      <w:r w:rsidR="002534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Награждение</w:t>
      </w:r>
    </w:p>
    <w:p w14:paraId="438DBB05" w14:textId="1713A85B" w:rsidR="00EC3869" w:rsidRDefault="00145CD4" w:rsidP="00145CD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253449">
        <w:rPr>
          <w:rFonts w:ascii="Times New Roman" w:eastAsia="Times New Roman" w:hAnsi="Times New Roman" w:cs="Times New Roman"/>
          <w:sz w:val="24"/>
          <w:szCs w:val="24"/>
        </w:rPr>
        <w:t>Победител</w:t>
      </w:r>
      <w:r w:rsidR="00BF1A8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53449">
        <w:rPr>
          <w:rFonts w:ascii="Times New Roman" w:eastAsia="Times New Roman" w:hAnsi="Times New Roman" w:cs="Times New Roman"/>
          <w:sz w:val="24"/>
          <w:szCs w:val="24"/>
        </w:rPr>
        <w:t xml:space="preserve"> Конкурса определя</w:t>
      </w:r>
      <w:r w:rsidR="00BF1A8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253449">
        <w:rPr>
          <w:rFonts w:ascii="Times New Roman" w:eastAsia="Times New Roman" w:hAnsi="Times New Roman" w:cs="Times New Roman"/>
          <w:sz w:val="24"/>
          <w:szCs w:val="24"/>
        </w:rPr>
        <w:t xml:space="preserve">тся по результатам оценивания конкурсных работ </w:t>
      </w:r>
      <w:r w:rsidR="00253449" w:rsidRPr="00EC3869">
        <w:rPr>
          <w:rFonts w:ascii="Times New Roman" w:eastAsia="Times New Roman" w:hAnsi="Times New Roman" w:cs="Times New Roman"/>
          <w:sz w:val="24"/>
          <w:szCs w:val="24"/>
        </w:rPr>
        <w:t>членами Конкурсной комиссии</w:t>
      </w:r>
      <w:r w:rsidR="005768E3">
        <w:rPr>
          <w:rFonts w:ascii="Times New Roman" w:eastAsia="Times New Roman" w:hAnsi="Times New Roman" w:cs="Times New Roman"/>
          <w:sz w:val="24"/>
          <w:szCs w:val="24"/>
        </w:rPr>
        <w:t xml:space="preserve">. Победителями становятся </w:t>
      </w:r>
      <w:r w:rsidR="00253449" w:rsidRPr="00EC38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A80">
        <w:rPr>
          <w:rFonts w:ascii="Times New Roman" w:eastAsia="Times New Roman" w:hAnsi="Times New Roman" w:cs="Times New Roman"/>
          <w:sz w:val="24"/>
          <w:szCs w:val="24"/>
        </w:rPr>
        <w:t>3</w:t>
      </w:r>
      <w:r w:rsidR="00253449" w:rsidRPr="00EC3869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BF1A80">
        <w:rPr>
          <w:rFonts w:ascii="Times New Roman" w:eastAsia="Times New Roman" w:hAnsi="Times New Roman" w:cs="Times New Roman"/>
          <w:sz w:val="24"/>
          <w:szCs w:val="24"/>
        </w:rPr>
        <w:t>а, набравших</w:t>
      </w:r>
      <w:r w:rsidR="00253449" w:rsidRPr="00EC3869">
        <w:rPr>
          <w:rFonts w:ascii="Times New Roman" w:eastAsia="Times New Roman" w:hAnsi="Times New Roman" w:cs="Times New Roman"/>
          <w:sz w:val="24"/>
          <w:szCs w:val="24"/>
        </w:rPr>
        <w:t xml:space="preserve"> наибольшее количество баллов. </w:t>
      </w:r>
    </w:p>
    <w:p w14:paraId="247947DA" w14:textId="7B018436" w:rsidR="00253449" w:rsidRDefault="00145CD4" w:rsidP="00145CD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253449" w:rsidRPr="00EC3869">
        <w:rPr>
          <w:rFonts w:ascii="Times New Roman" w:eastAsia="Times New Roman" w:hAnsi="Times New Roman" w:cs="Times New Roman"/>
          <w:sz w:val="24"/>
          <w:szCs w:val="24"/>
        </w:rPr>
        <w:t>Победител</w:t>
      </w:r>
      <w:r w:rsidR="00BF1A8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768E3">
        <w:rPr>
          <w:rFonts w:ascii="Times New Roman" w:eastAsia="Times New Roman" w:hAnsi="Times New Roman" w:cs="Times New Roman"/>
          <w:sz w:val="24"/>
          <w:szCs w:val="24"/>
        </w:rPr>
        <w:t xml:space="preserve"> Конкурса получаю</w:t>
      </w:r>
      <w:r w:rsidR="00253449" w:rsidRPr="00EC386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3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449" w:rsidRPr="00EC3869">
        <w:rPr>
          <w:rFonts w:ascii="Times New Roman" w:eastAsia="Times New Roman" w:hAnsi="Times New Roman" w:cs="Times New Roman"/>
          <w:sz w:val="24"/>
          <w:szCs w:val="24"/>
        </w:rPr>
        <w:t>программно-аппаратный комплекс для автоматизации библиотечных процессов</w:t>
      </w:r>
      <w:r w:rsidR="00263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176" w:rsidRPr="001113BE">
        <w:rPr>
          <w:rFonts w:ascii="Times New Roman" w:eastAsia="Times New Roman" w:hAnsi="Times New Roman" w:cs="Times New Roman"/>
          <w:sz w:val="24"/>
          <w:szCs w:val="24"/>
        </w:rPr>
        <w:t>«ИРБИС-64</w:t>
      </w:r>
      <w:r w:rsidR="00263176" w:rsidRPr="005036D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53449" w:rsidRPr="005036DE">
        <w:rPr>
          <w:rFonts w:ascii="Times New Roman" w:eastAsia="Times New Roman" w:hAnsi="Times New Roman" w:cs="Times New Roman"/>
          <w:sz w:val="24"/>
          <w:szCs w:val="24"/>
        </w:rPr>
        <w:t>, а также право на разработку</w:t>
      </w:r>
      <w:r w:rsidR="00093FFE" w:rsidRPr="005036DE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дизайн-проекта современной интерьерной среды</w:t>
      </w:r>
      <w:r w:rsidR="00253449" w:rsidRPr="005036DE">
        <w:rPr>
          <w:rFonts w:ascii="Times New Roman" w:eastAsia="Times New Roman" w:hAnsi="Times New Roman" w:cs="Times New Roman"/>
          <w:sz w:val="24"/>
          <w:szCs w:val="24"/>
        </w:rPr>
        <w:t xml:space="preserve"> участниками межрегионального онлайн-конкурса «</w:t>
      </w:r>
      <w:proofErr w:type="gramStart"/>
      <w:r w:rsidR="00253449" w:rsidRPr="005036DE">
        <w:rPr>
          <w:rFonts w:ascii="Times New Roman" w:eastAsia="Times New Roman" w:hAnsi="Times New Roman" w:cs="Times New Roman"/>
          <w:sz w:val="24"/>
          <w:szCs w:val="24"/>
        </w:rPr>
        <w:t>Современная</w:t>
      </w:r>
      <w:proofErr w:type="gramEnd"/>
      <w:r w:rsidR="00576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68E3">
        <w:rPr>
          <w:rFonts w:ascii="Times New Roman" w:eastAsia="Times New Roman" w:hAnsi="Times New Roman" w:cs="Times New Roman"/>
          <w:sz w:val="24"/>
          <w:szCs w:val="24"/>
        </w:rPr>
        <w:t>библиосреда</w:t>
      </w:r>
      <w:proofErr w:type="spellEnd"/>
      <w:r w:rsidR="005768E3">
        <w:rPr>
          <w:rFonts w:ascii="Times New Roman" w:eastAsia="Times New Roman" w:hAnsi="Times New Roman" w:cs="Times New Roman"/>
          <w:sz w:val="24"/>
          <w:szCs w:val="24"/>
        </w:rPr>
        <w:t xml:space="preserve"> глазами школьников-</w:t>
      </w:r>
      <w:r w:rsidR="00253449" w:rsidRPr="005036DE">
        <w:rPr>
          <w:rFonts w:ascii="Times New Roman" w:eastAsia="Times New Roman" w:hAnsi="Times New Roman" w:cs="Times New Roman"/>
          <w:sz w:val="24"/>
          <w:szCs w:val="24"/>
        </w:rPr>
        <w:t>2021»</w:t>
      </w:r>
      <w:hyperlink r:id="rId8" w:history="1"/>
      <w:r w:rsidRPr="005036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39F4BF" w14:textId="78964298" w:rsidR="00AD7D2D" w:rsidRDefault="00AD7D2D" w:rsidP="00145CD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909">
        <w:rPr>
          <w:rFonts w:ascii="Times New Roman" w:eastAsia="Times New Roman" w:hAnsi="Times New Roman" w:cs="Times New Roman"/>
          <w:sz w:val="24"/>
          <w:szCs w:val="24"/>
          <w:highlight w:val="yellow"/>
        </w:rPr>
        <w:t>6.3. Конк</w:t>
      </w:r>
      <w:r w:rsidR="00766909" w:rsidRPr="00766909">
        <w:rPr>
          <w:rFonts w:ascii="Times New Roman" w:eastAsia="Times New Roman" w:hAnsi="Times New Roman" w:cs="Times New Roman"/>
          <w:sz w:val="24"/>
          <w:szCs w:val="24"/>
          <w:highlight w:val="yellow"/>
        </w:rPr>
        <w:t>у</w:t>
      </w:r>
      <w:r w:rsidRPr="00766909">
        <w:rPr>
          <w:rFonts w:ascii="Times New Roman" w:eastAsia="Times New Roman" w:hAnsi="Times New Roman" w:cs="Times New Roman"/>
          <w:sz w:val="24"/>
          <w:szCs w:val="24"/>
          <w:highlight w:val="yellow"/>
        </w:rPr>
        <w:t>рсные работы победителей публикуются в журнале «Школьная библиотека»</w:t>
      </w:r>
      <w:r w:rsidR="00766909" w:rsidRPr="00766909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43AA5B1D" w14:textId="77777777" w:rsidR="001379A4" w:rsidRPr="0072651B" w:rsidRDefault="001379A4" w:rsidP="00735A6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C63343" w14:textId="74DBF968" w:rsidR="00253449" w:rsidRDefault="00145CD4" w:rsidP="00145CD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r w:rsidR="002534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Контакты</w:t>
      </w:r>
    </w:p>
    <w:p w14:paraId="486C14E9" w14:textId="6DBF050F" w:rsidR="001379A4" w:rsidRDefault="00145CD4" w:rsidP="00735A6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1113B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3449" w:rsidRPr="005071F0">
        <w:rPr>
          <w:rFonts w:ascii="Times New Roman" w:eastAsia="Times New Roman" w:hAnsi="Times New Roman" w:cs="Times New Roman"/>
          <w:sz w:val="24"/>
          <w:szCs w:val="24"/>
        </w:rPr>
        <w:t>По всем вопросам, связанным с участием в Конкурсе, можно обращаться</w:t>
      </w:r>
      <w:r w:rsidR="00253449" w:rsidRPr="005071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3449" w:rsidRPr="005071F0">
        <w:rPr>
          <w:rFonts w:ascii="Times New Roman" w:eastAsia="Times New Roman" w:hAnsi="Times New Roman" w:cs="Times New Roman"/>
          <w:sz w:val="24"/>
          <w:szCs w:val="24"/>
        </w:rPr>
        <w:t xml:space="preserve">на адрес электронной почты </w:t>
      </w:r>
      <w:bookmarkStart w:id="1" w:name="_Hlk55401611"/>
      <w:r w:rsidR="001113BE" w:rsidRPr="001113BE">
        <w:rPr>
          <w:rFonts w:ascii="Times New Roman" w:eastAsia="Times New Roman" w:hAnsi="Times New Roman" w:cs="Times New Roman"/>
          <w:sz w:val="24"/>
          <w:szCs w:val="24"/>
        </w:rPr>
        <w:t>design@rusla.ru</w:t>
      </w:r>
      <w:r w:rsidR="00EC3869" w:rsidRPr="00507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608A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EC3869" w:rsidRPr="005071F0">
        <w:rPr>
          <w:rFonts w:ascii="Times New Roman" w:eastAsia="Times New Roman" w:hAnsi="Times New Roman" w:cs="Times New Roman"/>
          <w:sz w:val="24"/>
          <w:szCs w:val="24"/>
        </w:rPr>
        <w:t>телефону</w:t>
      </w:r>
      <w:r w:rsidR="001113BE" w:rsidRPr="001113BE">
        <w:rPr>
          <w:rFonts w:ascii="Times New Roman" w:eastAsia="Times New Roman" w:hAnsi="Times New Roman" w:cs="Times New Roman"/>
          <w:sz w:val="24"/>
          <w:szCs w:val="24"/>
        </w:rPr>
        <w:t xml:space="preserve"> +7 903 615-90-36.</w:t>
      </w:r>
      <w:r w:rsidR="00BD1113" w:rsidRPr="00507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C977AB" w14:textId="77777777" w:rsidR="001113BE" w:rsidRPr="001113BE" w:rsidRDefault="001113BE" w:rsidP="00735A6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3EF78259" w14:textId="70078E6E" w:rsidR="00253449" w:rsidRDefault="00145CD4" w:rsidP="00145CD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253449">
        <w:rPr>
          <w:rFonts w:ascii="Times New Roman" w:eastAsia="Times New Roman" w:hAnsi="Times New Roman" w:cs="Times New Roman"/>
          <w:b/>
          <w:sz w:val="24"/>
          <w:szCs w:val="24"/>
        </w:rPr>
        <w:t>Иные</w:t>
      </w:r>
      <w:r w:rsidR="002534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условия</w:t>
      </w:r>
    </w:p>
    <w:p w14:paraId="3850659A" w14:textId="71D7B32C" w:rsidR="00253449" w:rsidRPr="00755256" w:rsidRDefault="00145CD4" w:rsidP="00145CD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8E3">
        <w:rPr>
          <w:rFonts w:ascii="Times New Roman" w:eastAsia="Times New Roman" w:hAnsi="Times New Roman" w:cs="Times New Roman"/>
          <w:sz w:val="24"/>
          <w:szCs w:val="24"/>
        </w:rPr>
        <w:t xml:space="preserve">8.1. </w:t>
      </w:r>
      <w:r w:rsidR="00253449" w:rsidRPr="005768E3">
        <w:rPr>
          <w:rFonts w:ascii="Times New Roman" w:eastAsia="Times New Roman" w:hAnsi="Times New Roman" w:cs="Times New Roman"/>
          <w:sz w:val="24"/>
          <w:szCs w:val="24"/>
        </w:rPr>
        <w:t>Конкурсные р</w:t>
      </w:r>
      <w:r w:rsidR="00253449" w:rsidRPr="005768E3"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 w:rsidR="00253449" w:rsidRPr="00576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449" w:rsidRPr="005768E3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быть использова</w:t>
      </w:r>
      <w:r w:rsidRPr="005768E3">
        <w:rPr>
          <w:rFonts w:ascii="Times New Roman" w:eastAsia="Times New Roman" w:hAnsi="Times New Roman" w:cs="Times New Roman"/>
          <w:color w:val="000000"/>
          <w:sz w:val="24"/>
          <w:szCs w:val="24"/>
        </w:rPr>
        <w:t>ны на усмотрение Организаторов</w:t>
      </w:r>
      <w:r w:rsidR="00576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тиражирования </w:t>
      </w:r>
      <w:r w:rsidR="00AD7D2D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 в области организации ИБЦ</w:t>
      </w:r>
      <w:r w:rsidRPr="005768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D601F2" w14:textId="77777777" w:rsidR="005071F0" w:rsidRDefault="005071F0" w:rsidP="00735A6D">
      <w:pPr>
        <w:spacing w:after="0" w:line="312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824ABF8" w14:textId="228CFD16" w:rsidR="00253449" w:rsidRPr="008013CC" w:rsidRDefault="00666616" w:rsidP="0025344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13C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49DB7ADD" w14:textId="040545B6" w:rsidR="00666616" w:rsidRDefault="00666616" w:rsidP="0025344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4523B0" w14:textId="5F11E73C" w:rsidR="00666616" w:rsidRDefault="00475FC1" w:rsidP="00942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з</w:t>
      </w:r>
      <w:r w:rsidR="00666616" w:rsidRPr="00666616">
        <w:rPr>
          <w:rFonts w:ascii="Times New Roman" w:eastAsia="Times New Roman" w:hAnsi="Times New Roman" w:cs="Times New Roman"/>
          <w:b/>
          <w:bCs/>
          <w:sz w:val="24"/>
          <w:szCs w:val="24"/>
        </w:rPr>
        <w:t>аявк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666616" w:rsidRPr="006666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участие в конкурсе</w:t>
      </w:r>
    </w:p>
    <w:p w14:paraId="6C9E6F61" w14:textId="45D589DE" w:rsidR="00666616" w:rsidRDefault="00666616" w:rsidP="00942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6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среди общеобразовательных организаций </w:t>
      </w:r>
    </w:p>
    <w:p w14:paraId="31EA67E1" w14:textId="4CE0DBA9" w:rsidR="00666616" w:rsidRDefault="00666616" w:rsidP="00942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616">
        <w:rPr>
          <w:rFonts w:ascii="Times New Roman" w:eastAsia="Times New Roman" w:hAnsi="Times New Roman" w:cs="Times New Roman"/>
          <w:b/>
          <w:bCs/>
          <w:sz w:val="24"/>
          <w:szCs w:val="24"/>
        </w:rPr>
        <w:t>«Школьный информационно-библиотечный центр – концепция будущего»</w:t>
      </w:r>
    </w:p>
    <w:p w14:paraId="6957CDB1" w14:textId="0CADFDFF" w:rsidR="00475FC1" w:rsidRPr="00666616" w:rsidRDefault="00475FC1" w:rsidP="00942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3FFE">
        <w:rPr>
          <w:rFonts w:ascii="Times New Roman" w:eastAsia="Times New Roman" w:hAnsi="Times New Roman" w:cs="Times New Roman"/>
          <w:bCs/>
          <w:sz w:val="24"/>
          <w:szCs w:val="24"/>
        </w:rPr>
        <w:t>(Заполняется в электронной форме</w:t>
      </w:r>
      <w:r w:rsidR="005036DE">
        <w:rPr>
          <w:rFonts w:ascii="Times New Roman" w:eastAsia="Times New Roman" w:hAnsi="Times New Roman" w:cs="Times New Roman"/>
          <w:bCs/>
          <w:sz w:val="24"/>
          <w:szCs w:val="24"/>
        </w:rPr>
        <w:t>, ссылка</w:t>
      </w:r>
      <w:r w:rsidRPr="00093FF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9" w:history="1">
        <w:r w:rsidRPr="00BA477B">
          <w:rPr>
            <w:rStyle w:val="a4"/>
          </w:rPr>
          <w:t>https://docs.google.com/forms/d/e/1FAIpQLSetbI9fMOJeESSM3qGd22HNjgmHD8q6o-DUyhn-zhZ-xQlRwg/viewform?usp=sf_link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94FFDEE" w14:textId="089FE594" w:rsidR="00666616" w:rsidRPr="00666616" w:rsidRDefault="00666616" w:rsidP="006666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34"/>
        <w:gridCol w:w="9667"/>
      </w:tblGrid>
      <w:tr w:rsidR="00475FC1" w14:paraId="105B6495" w14:textId="77777777" w:rsidTr="003903CD">
        <w:tc>
          <w:tcPr>
            <w:tcW w:w="534" w:type="dxa"/>
          </w:tcPr>
          <w:p w14:paraId="6AF80238" w14:textId="78515A14" w:rsidR="00475FC1" w:rsidRPr="00F71E6D" w:rsidRDefault="00475FC1" w:rsidP="00145CD4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7" w:type="dxa"/>
          </w:tcPr>
          <w:p w14:paraId="31186805" w14:textId="05DEC71C" w:rsidR="00475FC1" w:rsidRDefault="00475FC1" w:rsidP="0047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</w:t>
            </w:r>
            <w:r w:rsidRPr="00A92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аименование образовательной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участника конкурса:</w:t>
            </w:r>
          </w:p>
        </w:tc>
      </w:tr>
      <w:tr w:rsidR="00475FC1" w14:paraId="0ABA7040" w14:textId="77777777" w:rsidTr="004F69C1">
        <w:tc>
          <w:tcPr>
            <w:tcW w:w="534" w:type="dxa"/>
          </w:tcPr>
          <w:p w14:paraId="1D2E56A9" w14:textId="63F9AA7F" w:rsidR="00475FC1" w:rsidRPr="00F71E6D" w:rsidRDefault="00475FC1" w:rsidP="00145CD4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7" w:type="dxa"/>
          </w:tcPr>
          <w:p w14:paraId="6A599BC9" w14:textId="5F890955" w:rsidR="00475FC1" w:rsidRDefault="00475FC1" w:rsidP="0047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92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92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руководителя</w:t>
            </w:r>
            <w:r w:rsidRPr="00A92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образовательной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75FC1" w14:paraId="5377F132" w14:textId="77777777" w:rsidTr="006110F6">
        <w:tc>
          <w:tcPr>
            <w:tcW w:w="534" w:type="dxa"/>
          </w:tcPr>
          <w:p w14:paraId="2D70EEE3" w14:textId="7C0EC670" w:rsidR="00475FC1" w:rsidRPr="00F71E6D" w:rsidRDefault="00475FC1" w:rsidP="00145CD4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7" w:type="dxa"/>
          </w:tcPr>
          <w:p w14:paraId="0FF56031" w14:textId="665C72DE" w:rsidR="00475FC1" w:rsidRDefault="00475FC1" w:rsidP="0047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Почтовый адрес образовательной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75FC1" w14:paraId="44E76AD0" w14:textId="77777777" w:rsidTr="00CF276E">
        <w:tc>
          <w:tcPr>
            <w:tcW w:w="534" w:type="dxa"/>
          </w:tcPr>
          <w:p w14:paraId="3B6CEA40" w14:textId="5DDFC400" w:rsidR="00475FC1" w:rsidRPr="00F71E6D" w:rsidRDefault="00475FC1" w:rsidP="00145CD4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7" w:type="dxa"/>
          </w:tcPr>
          <w:p w14:paraId="6B660C01" w14:textId="50A05853" w:rsidR="00475FC1" w:rsidRDefault="00475FC1" w:rsidP="0047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 мобильный телефон:</w:t>
            </w:r>
          </w:p>
        </w:tc>
      </w:tr>
      <w:tr w:rsidR="00475FC1" w14:paraId="0AF1EE41" w14:textId="77777777" w:rsidTr="002F0B71">
        <w:tc>
          <w:tcPr>
            <w:tcW w:w="534" w:type="dxa"/>
          </w:tcPr>
          <w:p w14:paraId="7CF98F7E" w14:textId="6C6F2404" w:rsidR="00475FC1" w:rsidRPr="00F71E6D" w:rsidRDefault="00475FC1" w:rsidP="00145CD4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7" w:type="dxa"/>
          </w:tcPr>
          <w:p w14:paraId="3D449416" w14:textId="19E03530" w:rsidR="00475FC1" w:rsidRDefault="00475FC1" w:rsidP="0047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электронной почты образовательной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75FC1" w14:paraId="1557A4E0" w14:textId="77777777" w:rsidTr="00BB0911">
        <w:tc>
          <w:tcPr>
            <w:tcW w:w="534" w:type="dxa"/>
          </w:tcPr>
          <w:p w14:paraId="3C971B2A" w14:textId="77777777" w:rsidR="00475FC1" w:rsidRPr="00F71E6D" w:rsidRDefault="00475FC1" w:rsidP="00145CD4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7" w:type="dxa"/>
          </w:tcPr>
          <w:p w14:paraId="0DEB4235" w14:textId="738E4D0F" w:rsidR="00475FC1" w:rsidRDefault="00475FC1" w:rsidP="0047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Официальный сайт образовательной организации:</w:t>
            </w:r>
          </w:p>
        </w:tc>
      </w:tr>
      <w:tr w:rsidR="00475FC1" w14:paraId="20F08175" w14:textId="77777777" w:rsidTr="00F476AA">
        <w:tc>
          <w:tcPr>
            <w:tcW w:w="534" w:type="dxa"/>
          </w:tcPr>
          <w:p w14:paraId="5A6146AD" w14:textId="7E119577" w:rsidR="00475FC1" w:rsidRPr="00F71E6D" w:rsidRDefault="00475FC1" w:rsidP="00145CD4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7" w:type="dxa"/>
          </w:tcPr>
          <w:p w14:paraId="3B0DF158" w14:textId="3879B556" w:rsidR="00475FC1" w:rsidRDefault="00475FC1" w:rsidP="0047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Сотрудник, руководящий деятельностью библиотеки /ИБЦ: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F71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1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1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71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должность:</w:t>
            </w:r>
          </w:p>
        </w:tc>
      </w:tr>
      <w:tr w:rsidR="00475FC1" w14:paraId="19BCF288" w14:textId="77777777" w:rsidTr="00E26681">
        <w:tc>
          <w:tcPr>
            <w:tcW w:w="534" w:type="dxa"/>
          </w:tcPr>
          <w:p w14:paraId="45A319BB" w14:textId="039FF4A3" w:rsidR="00475FC1" w:rsidRPr="00F71E6D" w:rsidRDefault="00475FC1" w:rsidP="00145CD4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7" w:type="dxa"/>
          </w:tcPr>
          <w:p w14:paraId="45599BDB" w14:textId="3B1D0CE2" w:rsidR="00475FC1" w:rsidRDefault="00475FC1" w:rsidP="0047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Телефон/ мобильный телефон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75FC1" w14:paraId="05936891" w14:textId="77777777" w:rsidTr="006B33E0">
        <w:tc>
          <w:tcPr>
            <w:tcW w:w="534" w:type="dxa"/>
          </w:tcPr>
          <w:p w14:paraId="35E0D428" w14:textId="2A78D52D" w:rsidR="00475FC1" w:rsidRPr="00F71E6D" w:rsidRDefault="00475FC1" w:rsidP="00145CD4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7" w:type="dxa"/>
          </w:tcPr>
          <w:p w14:paraId="302B3B6C" w14:textId="5F901C47" w:rsidR="00475FC1" w:rsidRDefault="00475FC1" w:rsidP="0047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92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75FC1" w14:paraId="3A683A7D" w14:textId="77777777" w:rsidTr="00DB5B99">
        <w:tc>
          <w:tcPr>
            <w:tcW w:w="534" w:type="dxa"/>
          </w:tcPr>
          <w:p w14:paraId="57A92DBB" w14:textId="77777777" w:rsidR="00475FC1" w:rsidRPr="00F71E6D" w:rsidRDefault="00475FC1" w:rsidP="00145CD4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7" w:type="dxa"/>
          </w:tcPr>
          <w:p w14:paraId="5A3B924B" w14:textId="39C72A91" w:rsidR="00475FC1" w:rsidRDefault="00475FC1" w:rsidP="0047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Информационные страницы библиотеки/школьного ИБЦ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на официальных сайтах и страницы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 социальных сетях (при наличии):</w:t>
            </w:r>
          </w:p>
        </w:tc>
      </w:tr>
    </w:tbl>
    <w:p w14:paraId="2C546A8A" w14:textId="77777777" w:rsidR="00C07450" w:rsidRDefault="00C07450" w:rsidP="003F4A9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34E4EC" w14:textId="77777777" w:rsidR="005071F0" w:rsidRDefault="005071F0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50933D5D" w14:textId="73286EF0" w:rsidR="003F4A99" w:rsidRPr="008013CC" w:rsidRDefault="00253449" w:rsidP="003F4A9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13C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666616" w:rsidRPr="008013C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tbl>
      <w:tblPr>
        <w:tblStyle w:val="a3"/>
        <w:tblW w:w="10105" w:type="dxa"/>
        <w:tblLook w:val="04A0" w:firstRow="1" w:lastRow="0" w:firstColumn="1" w:lastColumn="0" w:noHBand="0" w:noVBand="1"/>
      </w:tblPr>
      <w:tblGrid>
        <w:gridCol w:w="706"/>
        <w:gridCol w:w="4430"/>
        <w:gridCol w:w="4969"/>
      </w:tblGrid>
      <w:tr w:rsidR="003F4A99" w:rsidRPr="003F4A99" w14:paraId="66507DBB" w14:textId="77777777" w:rsidTr="00E11C37">
        <w:trPr>
          <w:trHeight w:val="571"/>
        </w:trPr>
        <w:tc>
          <w:tcPr>
            <w:tcW w:w="10105" w:type="dxa"/>
            <w:gridSpan w:val="3"/>
            <w:shd w:val="clear" w:color="auto" w:fill="BFBFBF" w:themeFill="background1" w:themeFillShade="BF"/>
          </w:tcPr>
          <w:p w14:paraId="0EE79BCB" w14:textId="52C6F6C8" w:rsidR="003F4A99" w:rsidRPr="003F4A99" w:rsidRDefault="00256C7F" w:rsidP="0025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Конкурсная работа</w:t>
            </w:r>
          </w:p>
        </w:tc>
      </w:tr>
      <w:tr w:rsidR="00C90B0B" w14:paraId="1C055F9E" w14:textId="77777777" w:rsidTr="00E11C37">
        <w:trPr>
          <w:trHeight w:val="263"/>
        </w:trPr>
        <w:tc>
          <w:tcPr>
            <w:tcW w:w="706" w:type="dxa"/>
            <w:shd w:val="clear" w:color="auto" w:fill="D9D9D9" w:themeFill="background1" w:themeFillShade="D9"/>
          </w:tcPr>
          <w:p w14:paraId="38F4579C" w14:textId="7CBC304E" w:rsid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99" w:type="dxa"/>
            <w:gridSpan w:val="2"/>
            <w:shd w:val="clear" w:color="auto" w:fill="D9D9D9" w:themeFill="background1" w:themeFillShade="D9"/>
          </w:tcPr>
          <w:p w14:paraId="5B8BC4AF" w14:textId="20187294" w:rsidR="00C90B0B" w:rsidRPr="003F4A99" w:rsidRDefault="00C90B0B" w:rsidP="00D6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Официальные сведения:</w:t>
            </w:r>
          </w:p>
        </w:tc>
      </w:tr>
      <w:tr w:rsidR="003F4A99" w14:paraId="0F8EFE6D" w14:textId="77777777" w:rsidTr="00E11C37">
        <w:trPr>
          <w:trHeight w:val="641"/>
        </w:trPr>
        <w:tc>
          <w:tcPr>
            <w:tcW w:w="706" w:type="dxa"/>
          </w:tcPr>
          <w:p w14:paraId="1531F569" w14:textId="42717F95" w:rsidR="003F4A99" w:rsidRP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30" w:type="dxa"/>
          </w:tcPr>
          <w:p w14:paraId="38A07BC9" w14:textId="26976B45" w:rsidR="003F4A99" w:rsidRPr="003F4A99" w:rsidRDefault="008D39A8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</w:t>
            </w:r>
            <w:r w:rsidR="003F4A99"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аименование образовательной организации, к </w:t>
            </w:r>
            <w:r w:rsidR="00C07450"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которой относится</w:t>
            </w:r>
            <w:r w:rsidR="003F4A99"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библиотека/ИБЦ , адрес расположения</w:t>
            </w:r>
          </w:p>
        </w:tc>
        <w:tc>
          <w:tcPr>
            <w:tcW w:w="4969" w:type="dxa"/>
          </w:tcPr>
          <w:p w14:paraId="7FB9A229" w14:textId="15DEEE48" w:rsidR="003F4A99" w:rsidRDefault="005A4872" w:rsidP="005A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автономное общеобразовательное учреждение «Гимназия», Пермский край, город Чернушка, ул. Красноармейская , 96</w:t>
            </w:r>
          </w:p>
        </w:tc>
      </w:tr>
      <w:tr w:rsidR="003F4A99" w14:paraId="6F4C6EEE" w14:textId="77777777" w:rsidTr="00E11C37">
        <w:trPr>
          <w:trHeight w:val="314"/>
        </w:trPr>
        <w:tc>
          <w:tcPr>
            <w:tcW w:w="706" w:type="dxa"/>
          </w:tcPr>
          <w:p w14:paraId="7BC35510" w14:textId="74742AAA" w:rsidR="003F4A99" w:rsidRP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30" w:type="dxa"/>
          </w:tcPr>
          <w:p w14:paraId="0FA3533B" w14:textId="606623B5" w:rsidR="003F4A99" w:rsidRPr="003F4A99" w:rsidRDefault="003F4A99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Сотрудник, руководящий деятельностью библиотеки /ИБЦ: </w:t>
            </w:r>
            <w:r w:rsidR="00145C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Ф.</w:t>
            </w:r>
            <w:r w:rsidR="0014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14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45C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4969" w:type="dxa"/>
          </w:tcPr>
          <w:p w14:paraId="07BCC133" w14:textId="29E0BCA4" w:rsidR="003F4A99" w:rsidRDefault="005A4872" w:rsidP="005A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Герасимова Юлия Владимировна, заведующий БИЦ, педаго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библиотекарь высшей квалификационной категории</w:t>
            </w:r>
          </w:p>
        </w:tc>
      </w:tr>
      <w:tr w:rsidR="003F4A99" w14:paraId="4ED58084" w14:textId="77777777" w:rsidTr="00E11C37">
        <w:trPr>
          <w:trHeight w:val="111"/>
        </w:trPr>
        <w:tc>
          <w:tcPr>
            <w:tcW w:w="706" w:type="dxa"/>
          </w:tcPr>
          <w:p w14:paraId="6248A382" w14:textId="756F437C" w:rsidR="003F4A99" w:rsidRP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30" w:type="dxa"/>
          </w:tcPr>
          <w:p w14:paraId="17B5A698" w14:textId="76881081" w:rsidR="003F4A99" w:rsidRPr="003F4A99" w:rsidRDefault="003F4A99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номер телефона сотрудника</w:t>
            </w:r>
          </w:p>
        </w:tc>
        <w:tc>
          <w:tcPr>
            <w:tcW w:w="4969" w:type="dxa"/>
          </w:tcPr>
          <w:p w14:paraId="2EC4CC11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01E51C75" w14:textId="77777777" w:rsidTr="00E11C37">
        <w:trPr>
          <w:trHeight w:val="147"/>
        </w:trPr>
        <w:tc>
          <w:tcPr>
            <w:tcW w:w="706" w:type="dxa"/>
          </w:tcPr>
          <w:p w14:paraId="6FB027B5" w14:textId="453CBDA5" w:rsidR="003F4A99" w:rsidRP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30" w:type="dxa"/>
          </w:tcPr>
          <w:p w14:paraId="53F05033" w14:textId="11D39307" w:rsidR="003F4A99" w:rsidRPr="003F4A99" w:rsidRDefault="003F4A99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сотрудника</w:t>
            </w:r>
          </w:p>
        </w:tc>
        <w:tc>
          <w:tcPr>
            <w:tcW w:w="4969" w:type="dxa"/>
          </w:tcPr>
          <w:p w14:paraId="4541A1B3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B0B" w14:paraId="3BFFB030" w14:textId="77777777" w:rsidTr="00E11C37">
        <w:trPr>
          <w:trHeight w:val="70"/>
        </w:trPr>
        <w:tc>
          <w:tcPr>
            <w:tcW w:w="706" w:type="dxa"/>
            <w:shd w:val="clear" w:color="auto" w:fill="D9D9D9" w:themeFill="background1" w:themeFillShade="D9"/>
          </w:tcPr>
          <w:p w14:paraId="4D817278" w14:textId="44CE1BB0" w:rsid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99" w:type="dxa"/>
            <w:gridSpan w:val="2"/>
            <w:shd w:val="clear" w:color="auto" w:fill="D9D9D9" w:themeFill="background1" w:themeFillShade="D9"/>
          </w:tcPr>
          <w:p w14:paraId="03FA7FA6" w14:textId="380A377F" w:rsidR="00C90B0B" w:rsidRDefault="00C90B0B" w:rsidP="0014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сведения:</w:t>
            </w:r>
          </w:p>
        </w:tc>
      </w:tr>
      <w:tr w:rsidR="003F4A99" w14:paraId="3458F782" w14:textId="77777777" w:rsidTr="00E11C37">
        <w:trPr>
          <w:trHeight w:val="137"/>
        </w:trPr>
        <w:tc>
          <w:tcPr>
            <w:tcW w:w="706" w:type="dxa"/>
          </w:tcPr>
          <w:p w14:paraId="5B16F3B5" w14:textId="5F97C3B9" w:rsidR="003F4A99" w:rsidRP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30" w:type="dxa"/>
          </w:tcPr>
          <w:p w14:paraId="1A905188" w14:textId="00061E0B" w:rsidR="003F4A99" w:rsidRPr="003F4A99" w:rsidRDefault="003F4A99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</w:t>
            </w:r>
            <w:r w:rsidR="00B4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 педагогических работников </w:t>
            </w: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общеобразовательной организации</w:t>
            </w:r>
          </w:p>
        </w:tc>
        <w:tc>
          <w:tcPr>
            <w:tcW w:w="4969" w:type="dxa"/>
          </w:tcPr>
          <w:p w14:paraId="2D947BAA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3B8" w14:paraId="689DD7CD" w14:textId="77777777" w:rsidTr="00E11C37">
        <w:trPr>
          <w:trHeight w:val="485"/>
        </w:trPr>
        <w:tc>
          <w:tcPr>
            <w:tcW w:w="706" w:type="dxa"/>
          </w:tcPr>
          <w:p w14:paraId="234BFADE" w14:textId="79100616" w:rsidR="00B423B8" w:rsidRPr="003F4A99" w:rsidRDefault="00B423B8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30" w:type="dxa"/>
          </w:tcPr>
          <w:p w14:paraId="34E3D956" w14:textId="1E95F2A6" w:rsidR="00B423B8" w:rsidRPr="003F4A99" w:rsidRDefault="00B423B8" w:rsidP="0014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 </w:t>
            </w: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</w:t>
            </w:r>
            <w:r w:rsidR="00145C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4969" w:type="dxa"/>
          </w:tcPr>
          <w:p w14:paraId="2415850C" w14:textId="77777777" w:rsidR="00B423B8" w:rsidRDefault="00B423B8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4FAE79FF" w14:textId="77777777" w:rsidTr="00E11C37">
        <w:trPr>
          <w:trHeight w:val="827"/>
        </w:trPr>
        <w:tc>
          <w:tcPr>
            <w:tcW w:w="706" w:type="dxa"/>
          </w:tcPr>
          <w:p w14:paraId="541C0C65" w14:textId="1FF47508" w:rsidR="003F4A99" w:rsidRPr="003F4A99" w:rsidRDefault="00B423B8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30" w:type="dxa"/>
          </w:tcPr>
          <w:p w14:paraId="5314542F" w14:textId="7589C0A5" w:rsidR="003F4A99" w:rsidRPr="003F4A99" w:rsidRDefault="003F4A99" w:rsidP="00B6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 школьного ИБЦ / библиотеки, их должности</w:t>
            </w:r>
            <w:r w:rsidR="008D39A8">
              <w:rPr>
                <w:rFonts w:ascii="Times New Roman" w:eastAsia="Times New Roman" w:hAnsi="Times New Roman" w:cs="Times New Roman"/>
                <w:sz w:val="24"/>
                <w:szCs w:val="24"/>
              </w:rPr>
              <w:t>, стаж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D39A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библиотечной работы</w:t>
            </w:r>
          </w:p>
        </w:tc>
        <w:tc>
          <w:tcPr>
            <w:tcW w:w="4969" w:type="dxa"/>
          </w:tcPr>
          <w:p w14:paraId="4E9A8202" w14:textId="4215C268" w:rsidR="003F4A99" w:rsidRDefault="005A4872" w:rsidP="005A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специалиста</w:t>
            </w:r>
          </w:p>
          <w:p w14:paraId="4DEE7294" w14:textId="705A2DC3" w:rsidR="005A4872" w:rsidRDefault="005A4872" w:rsidP="005A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131" w14:paraId="62AA566A" w14:textId="77777777" w:rsidTr="00E11C37">
        <w:trPr>
          <w:trHeight w:val="827"/>
        </w:trPr>
        <w:tc>
          <w:tcPr>
            <w:tcW w:w="706" w:type="dxa"/>
          </w:tcPr>
          <w:p w14:paraId="77730DDF" w14:textId="77777777" w:rsidR="00745131" w:rsidRDefault="00745131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13E80EA3" w14:textId="4D2830BD" w:rsidR="00745131" w:rsidRPr="003F4A99" w:rsidRDefault="00745131" w:rsidP="00B6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сотрудниках </w:t>
            </w: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ИБЦ / библиотеки</w:t>
            </w:r>
            <w:r w:rsidRPr="00745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(заполняется на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каждого)</w:t>
            </w:r>
          </w:p>
        </w:tc>
        <w:tc>
          <w:tcPr>
            <w:tcW w:w="4969" w:type="dxa"/>
          </w:tcPr>
          <w:p w14:paraId="0F594206" w14:textId="746F21AD" w:rsidR="00745131" w:rsidRDefault="00745131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13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4513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4513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5CE04CD2" w14:textId="52488B81" w:rsidR="005A4872" w:rsidRDefault="005A4872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Герасимова Юлия Владимировна, заведующий БИЦ,</w:t>
            </w:r>
            <w:r w:rsidRPr="005A4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4872">
              <w:rPr>
                <w:rFonts w:ascii="Times New Roman" w:eastAsia="Times New Roman" w:hAnsi="Times New Roman" w:cs="Times New Roman"/>
                <w:sz w:val="24"/>
                <w:szCs w:val="24"/>
              </w:rPr>
              <w:t>- библиотекарь высшей квалификационной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E31802" w14:textId="7C6ECF5B" w:rsidR="00745131" w:rsidRDefault="00745131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Образование:</w:t>
            </w:r>
            <w:r w:rsidR="005A4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высшее</w:t>
            </w:r>
          </w:p>
          <w:p w14:paraId="1215FFBE" w14:textId="77777777" w:rsidR="00745131" w:rsidRDefault="00745131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5131">
              <w:rPr>
                <w:rFonts w:ascii="Times New Roman" w:eastAsia="Times New Roman" w:hAnsi="Times New Roman" w:cs="Times New Roman"/>
                <w:sz w:val="24"/>
                <w:szCs w:val="24"/>
              </w:rPr>
              <w:t>бщий стаж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D006758" w14:textId="77777777" w:rsidR="00745131" w:rsidRDefault="00745131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45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таж работы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данном учреждении: </w:t>
            </w:r>
          </w:p>
          <w:p w14:paraId="1A5FAB73" w14:textId="77777777" w:rsidR="00745131" w:rsidRDefault="00745131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45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еализованные проекты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ИБЦ/библиотеке за последние 3 года:</w:t>
            </w:r>
          </w:p>
          <w:p w14:paraId="6EF930CC" w14:textId="58DB2C1D" w:rsidR="004B390F" w:rsidRDefault="004B390F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  <w:r w:rsidRPr="004B3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знаний «Цифра 5 элемент» 2019</w:t>
            </w:r>
            <w:bookmarkStart w:id="2" w:name="_GoBack"/>
            <w:bookmarkEnd w:id="2"/>
          </w:p>
          <w:p w14:paraId="77663CA7" w14:textId="77777777" w:rsidR="005A4872" w:rsidRDefault="00745131" w:rsidP="005A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45131">
              <w:rPr>
                <w:rFonts w:ascii="Times New Roman" w:eastAsia="Times New Roman" w:hAnsi="Times New Roman" w:cs="Times New Roman"/>
                <w:sz w:val="24"/>
                <w:szCs w:val="24"/>
              </w:rPr>
              <w:t>аличие удостоверений и других документов о по</w:t>
            </w:r>
            <w:r w:rsidR="001379A4">
              <w:rPr>
                <w:rFonts w:ascii="Times New Roman" w:eastAsia="Times New Roman" w:hAnsi="Times New Roman" w:cs="Times New Roman"/>
                <w:sz w:val="24"/>
                <w:szCs w:val="24"/>
              </w:rPr>
              <w:t>вышении квалификации в течение</w:t>
            </w:r>
            <w:r w:rsidRPr="00745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последних</w:t>
            </w:r>
            <w:r w:rsidR="0013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Pr="00745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лет:</w:t>
            </w:r>
          </w:p>
          <w:p w14:paraId="5FC590F5" w14:textId="0985A216" w:rsidR="005A4872" w:rsidRDefault="005A4872" w:rsidP="005A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2.Шашкина Валентина Николаевна, педагог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4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библиотекарь</w:t>
            </w:r>
            <w:r w:rsidRPr="005A4872">
              <w:rPr>
                <w:b/>
              </w:rPr>
              <w:t xml:space="preserve"> </w:t>
            </w:r>
            <w:r w:rsidRPr="005A487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49E94A" w14:textId="77777777" w:rsidR="005A4872" w:rsidRPr="005A4872" w:rsidRDefault="005A4872" w:rsidP="005A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87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Образование: высшее</w:t>
            </w:r>
          </w:p>
          <w:p w14:paraId="2F87AB87" w14:textId="3170329C" w:rsidR="005A4872" w:rsidRPr="005A4872" w:rsidRDefault="005A4872" w:rsidP="005A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872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</w:t>
            </w:r>
          </w:p>
          <w:p w14:paraId="02CC2666" w14:textId="1BB95EA2" w:rsidR="005A4872" w:rsidRPr="005A4872" w:rsidRDefault="005A4872" w:rsidP="005A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работы в данном учреждении: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6CE9CE0D" w14:textId="77777777" w:rsidR="005A4872" w:rsidRDefault="005A4872" w:rsidP="005A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Реализованные проекты в </w:t>
            </w:r>
            <w:proofErr w:type="gramStart"/>
            <w:r w:rsidRPr="005A487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школьном</w:t>
            </w:r>
            <w:proofErr w:type="gramEnd"/>
            <w:r w:rsidRPr="005A4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ИБЦ/библиотеке за последние 3 года:</w:t>
            </w:r>
          </w:p>
          <w:p w14:paraId="134B3E4A" w14:textId="77777777" w:rsidR="00F111EF" w:rsidRPr="00F111EF" w:rsidRDefault="00F111EF" w:rsidP="00F1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  <w:r w:rsidRPr="00F1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«Модульный центр цифрового образования «Школа как технопарк» 2018</w:t>
            </w:r>
          </w:p>
          <w:p w14:paraId="48A1577A" w14:textId="77777777" w:rsidR="00F111EF" w:rsidRPr="00F111EF" w:rsidRDefault="00F111EF" w:rsidP="00F1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  <w:r w:rsidRPr="00F1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знаний «Цифра 5 элемент» 2019</w:t>
            </w:r>
          </w:p>
          <w:p w14:paraId="238D59F7" w14:textId="70A5BECE" w:rsidR="00F111EF" w:rsidRPr="005A4872" w:rsidRDefault="00F111EF" w:rsidP="00F1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  <w:r w:rsidRPr="00F1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«Проектирование модели </w:t>
            </w:r>
            <w:proofErr w:type="gramStart"/>
            <w:r w:rsidRPr="00F111EF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гимназического</w:t>
            </w:r>
            <w:proofErr w:type="gramEnd"/>
            <w:r w:rsidRPr="00F1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облачного навигатора-G-</w:t>
            </w:r>
            <w:proofErr w:type="spellStart"/>
            <w:r w:rsidRPr="00F111EF">
              <w:rPr>
                <w:rFonts w:ascii="Times New Roman" w:eastAsia="Times New Roman" w:hAnsi="Times New Roman" w:cs="Times New Roman"/>
                <w:sz w:val="24"/>
                <w:szCs w:val="24"/>
              </w:rPr>
              <w:t>SkeyNav</w:t>
            </w:r>
            <w:proofErr w:type="spellEnd"/>
            <w:r w:rsidRPr="00F111EF">
              <w:rPr>
                <w:rFonts w:ascii="Times New Roman" w:eastAsia="Times New Roman" w:hAnsi="Times New Roman" w:cs="Times New Roman"/>
                <w:sz w:val="24"/>
                <w:szCs w:val="24"/>
              </w:rPr>
              <w:t>» 2020</w:t>
            </w:r>
          </w:p>
          <w:p w14:paraId="31F3CC2B" w14:textId="6092AF00" w:rsidR="005A4872" w:rsidRDefault="005A4872" w:rsidP="005A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удостоверений и других документов о повышении квалификации в течение </w:t>
            </w:r>
            <w:r w:rsidRPr="005A48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последних 5 лет:</w:t>
            </w:r>
          </w:p>
          <w:p w14:paraId="055FA56D" w14:textId="312A9840" w:rsidR="00F111EF" w:rsidRPr="00F111EF" w:rsidRDefault="00F111EF" w:rsidP="00F11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F111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Школа - центр социума. Как создать продуктивную среду взаимодействия школы и общества</w:t>
            </w:r>
            <w:r w:rsidR="004B39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91342D6" w14:textId="77777777" w:rsidR="00F111EF" w:rsidRDefault="00F111EF" w:rsidP="00F11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11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 об освоении курсов 144 часа онлайн – школа «</w:t>
            </w:r>
            <w:proofErr w:type="spellStart"/>
            <w:r w:rsidRPr="00F111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Фоксфорд</w:t>
            </w:r>
            <w:proofErr w:type="spellEnd"/>
            <w:r w:rsidRPr="00F111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 г. Москва № 3138937-2227  февраль 2020 г.</w:t>
            </w:r>
          </w:p>
          <w:p w14:paraId="488648F9" w14:textId="279EEB95" w:rsidR="00F111EF" w:rsidRPr="00F111EF" w:rsidRDefault="00F111EF" w:rsidP="00F11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F111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« Создание учебных материалов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общеобразовательных предметов в общеобразовательных организациях общего образования в условиях развития современной цифровой среды» Удостоверение № 9079 от 28 апреля 2020 ООО «ВЕРКОНТ СЕРВИС</w:t>
            </w:r>
            <w:r w:rsidR="004B39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 Москва</w:t>
            </w:r>
          </w:p>
        </w:tc>
      </w:tr>
      <w:tr w:rsidR="00C90B0B" w14:paraId="4CB58470" w14:textId="77777777" w:rsidTr="00E11C37">
        <w:trPr>
          <w:trHeight w:val="414"/>
        </w:trPr>
        <w:tc>
          <w:tcPr>
            <w:tcW w:w="706" w:type="dxa"/>
            <w:shd w:val="clear" w:color="auto" w:fill="D9D9D9" w:themeFill="background1" w:themeFillShade="D9"/>
          </w:tcPr>
          <w:p w14:paraId="738B0A7E" w14:textId="3C1A44A4" w:rsid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9399" w:type="dxa"/>
            <w:gridSpan w:val="2"/>
            <w:shd w:val="clear" w:color="auto" w:fill="D9D9D9" w:themeFill="background1" w:themeFillShade="D9"/>
          </w:tcPr>
          <w:p w14:paraId="057AA26B" w14:textId="7130FC19" w:rsidR="00C90B0B" w:rsidRDefault="00C90B0B" w:rsidP="00D6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 библиотечных фондах:</w:t>
            </w:r>
          </w:p>
        </w:tc>
      </w:tr>
      <w:tr w:rsidR="003F4A99" w14:paraId="6F88CB2A" w14:textId="77777777" w:rsidTr="00E11C37">
        <w:trPr>
          <w:trHeight w:val="511"/>
        </w:trPr>
        <w:tc>
          <w:tcPr>
            <w:tcW w:w="706" w:type="dxa"/>
          </w:tcPr>
          <w:p w14:paraId="6AA6A4E9" w14:textId="5B0F6641" w:rsidR="003F4A99" w:rsidRP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30" w:type="dxa"/>
          </w:tcPr>
          <w:p w14:paraId="161171E3" w14:textId="3010DBD8" w:rsidR="003F4A99" w:rsidRPr="003F4A99" w:rsidRDefault="003F4A99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учебного фонда</w:t>
            </w:r>
            <w:r w:rsidR="00745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(единицы)</w:t>
            </w:r>
          </w:p>
        </w:tc>
        <w:tc>
          <w:tcPr>
            <w:tcW w:w="4969" w:type="dxa"/>
          </w:tcPr>
          <w:p w14:paraId="364AD2E1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1E992A7B" w14:textId="77777777" w:rsidTr="00E11C37">
        <w:trPr>
          <w:trHeight w:val="77"/>
        </w:trPr>
        <w:tc>
          <w:tcPr>
            <w:tcW w:w="706" w:type="dxa"/>
          </w:tcPr>
          <w:p w14:paraId="6DE70AC2" w14:textId="669ADB4C" w:rsidR="003F4A99" w:rsidRP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30" w:type="dxa"/>
          </w:tcPr>
          <w:p w14:paraId="5394A219" w14:textId="2F36B670" w:rsidR="003F4A99" w:rsidRPr="003F4A99" w:rsidRDefault="003F4A99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фонд</w:t>
            </w:r>
            <w:r w:rsidR="00B80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справочной литературы</w:t>
            </w:r>
            <w:r w:rsidR="00745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(единицы)</w:t>
            </w:r>
          </w:p>
        </w:tc>
        <w:tc>
          <w:tcPr>
            <w:tcW w:w="4969" w:type="dxa"/>
          </w:tcPr>
          <w:p w14:paraId="081B6909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02E6" w14:paraId="105D7BE8" w14:textId="77777777" w:rsidTr="00E11C37">
        <w:trPr>
          <w:trHeight w:val="70"/>
        </w:trPr>
        <w:tc>
          <w:tcPr>
            <w:tcW w:w="706" w:type="dxa"/>
          </w:tcPr>
          <w:p w14:paraId="4118CF5F" w14:textId="7D5A896D" w:rsidR="00B802E6" w:rsidRPr="003F4A99" w:rsidRDefault="00B802E6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30" w:type="dxa"/>
          </w:tcPr>
          <w:p w14:paraId="6FD83963" w14:textId="2E4FB030" w:rsidR="00B802E6" w:rsidRPr="003F4A99" w:rsidRDefault="00B802E6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2E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фонда художественной</w:t>
            </w:r>
            <w:r w:rsidR="0013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02E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  <w:r w:rsidR="00745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(единицы)</w:t>
            </w:r>
          </w:p>
        </w:tc>
        <w:tc>
          <w:tcPr>
            <w:tcW w:w="4969" w:type="dxa"/>
          </w:tcPr>
          <w:p w14:paraId="551E8EEA" w14:textId="77777777" w:rsidR="00B802E6" w:rsidRDefault="00B802E6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3AD829D7" w14:textId="77777777" w:rsidTr="00E11C37">
        <w:trPr>
          <w:trHeight w:val="827"/>
        </w:trPr>
        <w:tc>
          <w:tcPr>
            <w:tcW w:w="706" w:type="dxa"/>
          </w:tcPr>
          <w:p w14:paraId="74FF6A9A" w14:textId="48308D4A" w:rsidR="003F4A99" w:rsidRP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B802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0" w:type="dxa"/>
          </w:tcPr>
          <w:p w14:paraId="05A97F73" w14:textId="0AEF1EF0" w:rsidR="003F4A99" w:rsidRPr="003F4A99" w:rsidRDefault="003F4A99" w:rsidP="00B6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электронных ресурсов в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F4A9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библиотеке/ ИБЦ</w:t>
            </w:r>
            <w:r w:rsidR="00A9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(да/нет)</w:t>
            </w:r>
            <w:r w:rsidR="00134386">
              <w:rPr>
                <w:rFonts w:ascii="Times New Roman" w:eastAsia="Times New Roman" w:hAnsi="Times New Roman" w:cs="Times New Roman"/>
                <w:sz w:val="24"/>
                <w:szCs w:val="24"/>
              </w:rPr>
              <w:t>, при наличии указать их наименования и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34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</w:t>
            </w:r>
          </w:p>
        </w:tc>
        <w:tc>
          <w:tcPr>
            <w:tcW w:w="4969" w:type="dxa"/>
          </w:tcPr>
          <w:p w14:paraId="528B08A9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B0B" w14:paraId="1F902329" w14:textId="77777777" w:rsidTr="00E11C37">
        <w:trPr>
          <w:trHeight w:val="360"/>
        </w:trPr>
        <w:tc>
          <w:tcPr>
            <w:tcW w:w="706" w:type="dxa"/>
            <w:shd w:val="clear" w:color="auto" w:fill="D9D9D9" w:themeFill="background1" w:themeFillShade="D9"/>
          </w:tcPr>
          <w:p w14:paraId="11C9ECE8" w14:textId="7F44358D" w:rsid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99" w:type="dxa"/>
            <w:gridSpan w:val="2"/>
            <w:shd w:val="clear" w:color="auto" w:fill="D9D9D9" w:themeFill="background1" w:themeFillShade="D9"/>
          </w:tcPr>
          <w:p w14:paraId="286AAD89" w14:textId="78142F34" w:rsidR="00C90B0B" w:rsidRDefault="00C90B0B" w:rsidP="00D6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Материально-техническое обеспечение школьного ИБЦ/ библиотеки:</w:t>
            </w:r>
          </w:p>
        </w:tc>
      </w:tr>
      <w:tr w:rsidR="003F4A99" w14:paraId="13819991" w14:textId="77777777" w:rsidTr="00E11C37">
        <w:trPr>
          <w:trHeight w:val="70"/>
        </w:trPr>
        <w:tc>
          <w:tcPr>
            <w:tcW w:w="706" w:type="dxa"/>
          </w:tcPr>
          <w:p w14:paraId="77A18CD2" w14:textId="798917DB" w:rsidR="003F4A99" w:rsidRP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430" w:type="dxa"/>
          </w:tcPr>
          <w:p w14:paraId="0BA44596" w14:textId="53352E0D" w:rsidR="003F4A99" w:rsidRPr="00C90B0B" w:rsidRDefault="00C90B0B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автоматизированной библиотечной информационной системы</w:t>
            </w:r>
            <w:r w:rsidR="00B4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(да/нет),</w:t>
            </w: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4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</w:t>
            </w: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наименование</w:t>
            </w:r>
          </w:p>
        </w:tc>
        <w:tc>
          <w:tcPr>
            <w:tcW w:w="4969" w:type="dxa"/>
          </w:tcPr>
          <w:p w14:paraId="380E312F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73DA49CF" w14:textId="77777777" w:rsidTr="00E11C37">
        <w:trPr>
          <w:trHeight w:val="580"/>
        </w:trPr>
        <w:tc>
          <w:tcPr>
            <w:tcW w:w="706" w:type="dxa"/>
          </w:tcPr>
          <w:p w14:paraId="6DECF9B5" w14:textId="67F86142" w:rsidR="003F4A99" w:rsidRP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430" w:type="dxa"/>
          </w:tcPr>
          <w:p w14:paraId="37349123" w14:textId="5536A5AD" w:rsidR="003F4A99" w:rsidRPr="00C90B0B" w:rsidRDefault="00C90B0B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RFID-оборудование в библиотеке/ИБЦ</w:t>
            </w:r>
            <w:r w:rsidR="00B4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(да/нет)</w:t>
            </w:r>
            <w:r w:rsidR="00134386">
              <w:rPr>
                <w:rFonts w:ascii="Times New Roman" w:eastAsia="Times New Roman" w:hAnsi="Times New Roman" w:cs="Times New Roman"/>
                <w:sz w:val="24"/>
                <w:szCs w:val="24"/>
              </w:rPr>
              <w:t>, при наличии перечислить какое</w:t>
            </w:r>
          </w:p>
        </w:tc>
        <w:tc>
          <w:tcPr>
            <w:tcW w:w="4969" w:type="dxa"/>
          </w:tcPr>
          <w:p w14:paraId="76B0B345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58026697" w14:textId="77777777" w:rsidTr="00E11C37">
        <w:trPr>
          <w:trHeight w:val="511"/>
        </w:trPr>
        <w:tc>
          <w:tcPr>
            <w:tcW w:w="706" w:type="dxa"/>
          </w:tcPr>
          <w:p w14:paraId="184E9232" w14:textId="776824FB" w:rsidR="003F4A99" w:rsidRP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430" w:type="dxa"/>
          </w:tcPr>
          <w:p w14:paraId="194B55B8" w14:textId="04B349B6" w:rsidR="003F4A99" w:rsidRPr="00C90B0B" w:rsidRDefault="00C90B0B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Штрих-коды (да/нет)</w:t>
            </w:r>
          </w:p>
        </w:tc>
        <w:tc>
          <w:tcPr>
            <w:tcW w:w="4969" w:type="dxa"/>
          </w:tcPr>
          <w:p w14:paraId="7A24273E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4456A137" w14:textId="77777777" w:rsidTr="00E11C37">
        <w:trPr>
          <w:trHeight w:val="827"/>
        </w:trPr>
        <w:tc>
          <w:tcPr>
            <w:tcW w:w="706" w:type="dxa"/>
          </w:tcPr>
          <w:p w14:paraId="6F268C70" w14:textId="14C246A2" w:rsidR="003F4A99" w:rsidRP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430" w:type="dxa"/>
          </w:tcPr>
          <w:p w14:paraId="34E69FDF" w14:textId="3602FAC9" w:rsidR="003F4A99" w:rsidRPr="00C90B0B" w:rsidRDefault="00C90B0B" w:rsidP="00B6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оргтехники в библиотеке/ИБЦ </w:t>
            </w:r>
            <w:r w:rsidR="00B423B8"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(да/нет), при наличии перечислить</w:t>
            </w:r>
            <w:r w:rsidR="00134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и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34386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4969" w:type="dxa"/>
          </w:tcPr>
          <w:p w14:paraId="0E8FF92B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60581829" w14:textId="77777777" w:rsidTr="00E11C37">
        <w:trPr>
          <w:trHeight w:val="842"/>
        </w:trPr>
        <w:tc>
          <w:tcPr>
            <w:tcW w:w="706" w:type="dxa"/>
          </w:tcPr>
          <w:p w14:paraId="4A739678" w14:textId="02BAD36B" w:rsidR="003F4A99" w:rsidRP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430" w:type="dxa"/>
          </w:tcPr>
          <w:p w14:paraId="4F604B1D" w14:textId="6358FA50" w:rsidR="003F4A99" w:rsidRPr="00C90B0B" w:rsidRDefault="00C90B0B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автоматизированных рабочих мест сотрудников библиотеки/ИБЦ</w:t>
            </w:r>
            <w:r w:rsidR="00134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(единицы)</w:t>
            </w:r>
          </w:p>
        </w:tc>
        <w:tc>
          <w:tcPr>
            <w:tcW w:w="4969" w:type="dxa"/>
          </w:tcPr>
          <w:p w14:paraId="3C2E895A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1EB10CF1" w14:textId="77777777" w:rsidTr="00E11C37">
        <w:trPr>
          <w:trHeight w:val="827"/>
        </w:trPr>
        <w:tc>
          <w:tcPr>
            <w:tcW w:w="706" w:type="dxa"/>
          </w:tcPr>
          <w:p w14:paraId="2EA3CE43" w14:textId="425DE68E" w:rsidR="003F4A99" w:rsidRP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430" w:type="dxa"/>
          </w:tcPr>
          <w:p w14:paraId="5D2CB35C" w14:textId="785A6FEE" w:rsidR="003F4A99" w:rsidRPr="00C90B0B" w:rsidRDefault="00C90B0B" w:rsidP="00B6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сети Интернет в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библиотеке/ИБЦ</w:t>
            </w:r>
            <w:r w:rsidR="0013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</w:t>
            </w:r>
            <w:r w:rsidR="008D39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134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наличии указать скорость </w:t>
            </w:r>
          </w:p>
        </w:tc>
        <w:tc>
          <w:tcPr>
            <w:tcW w:w="4969" w:type="dxa"/>
          </w:tcPr>
          <w:p w14:paraId="16E9B427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3DFC48AF" w14:textId="77777777" w:rsidTr="00E11C37">
        <w:trPr>
          <w:trHeight w:val="827"/>
        </w:trPr>
        <w:tc>
          <w:tcPr>
            <w:tcW w:w="706" w:type="dxa"/>
          </w:tcPr>
          <w:p w14:paraId="094A4C0D" w14:textId="6E5D589E" w:rsidR="003F4A99" w:rsidRP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430" w:type="dxa"/>
          </w:tcPr>
          <w:p w14:paraId="025441AE" w14:textId="4A0408EB" w:rsidR="003F4A99" w:rsidRPr="00C90B0B" w:rsidRDefault="00C90B0B" w:rsidP="00B6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86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Интернет-сайт библиотеки/ИБЦ</w:t>
            </w:r>
            <w:r w:rsidR="008D39A8" w:rsidRPr="00EC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EC3869" w:rsidRPr="00EC386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r w:rsidR="008D39A8" w:rsidRPr="00EC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страниц в соцсетях</w:t>
            </w:r>
            <w:r w:rsidRPr="00EC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наличии указать </w:t>
            </w:r>
            <w:r w:rsidR="00EC3869" w:rsidRPr="00EC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Pr="00EC386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 w:rsidR="00EC3869" w:rsidRPr="00EC386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C38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9" w:type="dxa"/>
          </w:tcPr>
          <w:p w14:paraId="7568511A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B0B" w14:paraId="7E952C98" w14:textId="77777777" w:rsidTr="00E11C37">
        <w:trPr>
          <w:trHeight w:val="310"/>
        </w:trPr>
        <w:tc>
          <w:tcPr>
            <w:tcW w:w="706" w:type="dxa"/>
            <w:shd w:val="clear" w:color="auto" w:fill="D9D9D9" w:themeFill="background1" w:themeFillShade="D9"/>
          </w:tcPr>
          <w:p w14:paraId="127D4442" w14:textId="79C239E1" w:rsid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99" w:type="dxa"/>
            <w:gridSpan w:val="2"/>
            <w:shd w:val="clear" w:color="auto" w:fill="D9D9D9" w:themeFill="background1" w:themeFillShade="D9"/>
          </w:tcPr>
          <w:p w14:paraId="09904434" w14:textId="6DBCF40F" w:rsidR="00C90B0B" w:rsidRDefault="00C90B0B" w:rsidP="00D6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Пространственно-обо</w:t>
            </w:r>
            <w:r w:rsidR="00B42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собленные зоны в школьном ИБЦ/</w:t>
            </w:r>
            <w:r w:rsidRPr="00C9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библиотеке:</w:t>
            </w:r>
          </w:p>
        </w:tc>
      </w:tr>
      <w:tr w:rsidR="003F4A99" w14:paraId="3A0BE1EB" w14:textId="77777777" w:rsidTr="00E11C37">
        <w:trPr>
          <w:trHeight w:val="565"/>
        </w:trPr>
        <w:tc>
          <w:tcPr>
            <w:tcW w:w="706" w:type="dxa"/>
          </w:tcPr>
          <w:p w14:paraId="3BDCBBC7" w14:textId="51FAD588" w:rsidR="003F4A99" w:rsidRP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30" w:type="dxa"/>
          </w:tcPr>
          <w:p w14:paraId="1E1CA52D" w14:textId="2CDCCF91" w:rsidR="003F4A99" w:rsidRPr="00C90B0B" w:rsidRDefault="00745131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зоны </w:t>
            </w:r>
            <w:r w:rsidR="00C90B0B"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самостоятельной раб</w:t>
            </w:r>
            <w:r w:rsidR="00B423B8">
              <w:rPr>
                <w:rFonts w:ascii="Times New Roman" w:eastAsia="Times New Roman" w:hAnsi="Times New Roman" w:cs="Times New Roman"/>
                <w:sz w:val="24"/>
                <w:szCs w:val="24"/>
              </w:rPr>
              <w:t>оты (читальный зал и медиатека)</w:t>
            </w:r>
            <w:r w:rsidR="00C90B0B"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(да/нет, совмещен с абонементом)</w:t>
            </w:r>
          </w:p>
        </w:tc>
        <w:tc>
          <w:tcPr>
            <w:tcW w:w="4969" w:type="dxa"/>
          </w:tcPr>
          <w:p w14:paraId="4BF967B1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78334321" w14:textId="77777777" w:rsidTr="00E11C37">
        <w:trPr>
          <w:trHeight w:val="380"/>
        </w:trPr>
        <w:tc>
          <w:tcPr>
            <w:tcW w:w="706" w:type="dxa"/>
          </w:tcPr>
          <w:p w14:paraId="74E6CE6F" w14:textId="0EEA00DE" w:rsidR="003F4A99" w:rsidRP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430" w:type="dxa"/>
          </w:tcPr>
          <w:p w14:paraId="558A5EE6" w14:textId="2F98E1F8" w:rsidR="003F4A99" w:rsidRPr="00C90B0B" w:rsidRDefault="00745131" w:rsidP="00B6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</w:t>
            </w:r>
            <w:r w:rsidR="00C90B0B"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открытого абонемента 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90B0B"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стеллажи открытого доступа</w:t>
            </w:r>
            <w:r w:rsidR="0013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0B0B"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4969" w:type="dxa"/>
          </w:tcPr>
          <w:p w14:paraId="38679105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035D7568" w14:textId="77777777" w:rsidTr="00E11C37">
        <w:trPr>
          <w:trHeight w:val="415"/>
        </w:trPr>
        <w:tc>
          <w:tcPr>
            <w:tcW w:w="706" w:type="dxa"/>
          </w:tcPr>
          <w:p w14:paraId="61A352C8" w14:textId="7549C29D" w:rsidR="003F4A99" w:rsidRP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430" w:type="dxa"/>
          </w:tcPr>
          <w:p w14:paraId="51AB9DFE" w14:textId="01DCE611" w:rsidR="003F4A99" w:rsidRPr="00C90B0B" w:rsidRDefault="00745131" w:rsidP="00B6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зоны </w:t>
            </w:r>
            <w:r w:rsidR="00C90B0B"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коллективной работы 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90B0B"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коворкинг-зона (да/нет)</w:t>
            </w:r>
          </w:p>
        </w:tc>
        <w:tc>
          <w:tcPr>
            <w:tcW w:w="4969" w:type="dxa"/>
          </w:tcPr>
          <w:p w14:paraId="3FD90339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345683BD" w14:textId="77777777" w:rsidTr="00E11C37">
        <w:trPr>
          <w:trHeight w:val="511"/>
        </w:trPr>
        <w:tc>
          <w:tcPr>
            <w:tcW w:w="706" w:type="dxa"/>
          </w:tcPr>
          <w:p w14:paraId="336DC623" w14:textId="1B4298A0" w:rsidR="003F4A99" w:rsidRP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430" w:type="dxa"/>
          </w:tcPr>
          <w:p w14:paraId="1556FEC4" w14:textId="56939082" w:rsidR="003F4A99" w:rsidRPr="00C90B0B" w:rsidRDefault="00745131" w:rsidP="00B6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</w:t>
            </w:r>
            <w:r w:rsidR="00C90B0B"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ондохранилищ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90B0B"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4969" w:type="dxa"/>
          </w:tcPr>
          <w:p w14:paraId="457854B5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A99" w14:paraId="0600DBEC" w14:textId="77777777" w:rsidTr="00E11C37">
        <w:trPr>
          <w:trHeight w:val="511"/>
        </w:trPr>
        <w:tc>
          <w:tcPr>
            <w:tcW w:w="706" w:type="dxa"/>
          </w:tcPr>
          <w:p w14:paraId="7608B748" w14:textId="530461C6" w:rsidR="003F4A99" w:rsidRP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430" w:type="dxa"/>
          </w:tcPr>
          <w:p w14:paraId="476C4C40" w14:textId="4BB66444" w:rsidR="003F4A99" w:rsidRPr="00C90B0B" w:rsidRDefault="00C90B0B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Свои варианты</w:t>
            </w:r>
          </w:p>
        </w:tc>
        <w:tc>
          <w:tcPr>
            <w:tcW w:w="4969" w:type="dxa"/>
          </w:tcPr>
          <w:p w14:paraId="20B62046" w14:textId="77777777" w:rsidR="003F4A99" w:rsidRDefault="003F4A99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B0B" w14:paraId="7A67DF58" w14:textId="77777777" w:rsidTr="00E11C37">
        <w:trPr>
          <w:trHeight w:val="400"/>
        </w:trPr>
        <w:tc>
          <w:tcPr>
            <w:tcW w:w="706" w:type="dxa"/>
            <w:shd w:val="clear" w:color="auto" w:fill="D9D9D9" w:themeFill="background1" w:themeFillShade="D9"/>
          </w:tcPr>
          <w:p w14:paraId="6A01B2F1" w14:textId="074B6DB6" w:rsid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99" w:type="dxa"/>
            <w:gridSpan w:val="2"/>
            <w:shd w:val="clear" w:color="auto" w:fill="D9D9D9" w:themeFill="background1" w:themeFillShade="D9"/>
          </w:tcPr>
          <w:p w14:paraId="0B709DF1" w14:textId="3483F8AD" w:rsidR="00C90B0B" w:rsidRPr="00C90B0B" w:rsidRDefault="00C90B0B" w:rsidP="00D6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Дополнительные материалы:</w:t>
            </w:r>
          </w:p>
        </w:tc>
      </w:tr>
      <w:tr w:rsidR="003F4A99" w14:paraId="091B2461" w14:textId="77777777" w:rsidTr="00E11C37">
        <w:trPr>
          <w:trHeight w:val="561"/>
        </w:trPr>
        <w:tc>
          <w:tcPr>
            <w:tcW w:w="706" w:type="dxa"/>
          </w:tcPr>
          <w:p w14:paraId="7DF02707" w14:textId="6D26F36E" w:rsidR="003F4A99" w:rsidRPr="00C90B0B" w:rsidRDefault="00C90B0B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430" w:type="dxa"/>
          </w:tcPr>
          <w:p w14:paraId="011645B0" w14:textId="1232A18C" w:rsidR="003F4A99" w:rsidRPr="00C90B0B" w:rsidRDefault="002B44F7" w:rsidP="00B6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План-схема этажей общеобразовательной</w:t>
            </w:r>
            <w:r w:rsidR="00C90B0B"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="00C90B0B"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90B0B"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которых находится школьный 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90B0B"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ИБЦ/библиотека</w:t>
            </w:r>
          </w:p>
        </w:tc>
        <w:tc>
          <w:tcPr>
            <w:tcW w:w="4969" w:type="dxa"/>
          </w:tcPr>
          <w:p w14:paraId="6ACD28F3" w14:textId="3B6C2E68" w:rsidR="002B44F7" w:rsidRPr="002B44F7" w:rsidRDefault="002B44F7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Формат 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w:t>JPG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файл подписать «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6.1. 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План-схема этажа НАИМЕНОВАНИЕ организации»</w:t>
            </w:r>
            <w:r w:rsidR="00B654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4E7C1414" w14:textId="3B2DF83F" w:rsidR="003F4A99" w:rsidRDefault="002B44F7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Файл можно прикрепить в открытый доступ на файло</w:t>
            </w:r>
            <w:r w:rsidR="00E65D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вом 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обменник</w:t>
            </w:r>
            <w:r w:rsidR="00E65D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е или облачном хранилище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(сюда прикрепить ссылку) или выслать предложением к данной информационной справке.</w:t>
            </w:r>
            <w:r w:rsidRPr="002B4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07450" w14:paraId="34ED28CB" w14:textId="77777777" w:rsidTr="00E11C37">
        <w:trPr>
          <w:trHeight w:val="813"/>
        </w:trPr>
        <w:tc>
          <w:tcPr>
            <w:tcW w:w="706" w:type="dxa"/>
          </w:tcPr>
          <w:p w14:paraId="760AA4F7" w14:textId="1BADE7B7" w:rsidR="00C07450" w:rsidRPr="00C90B0B" w:rsidRDefault="009371BD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430" w:type="dxa"/>
          </w:tcPr>
          <w:p w14:paraId="11679504" w14:textId="3A893BE1" w:rsidR="00C07450" w:rsidRPr="00C90B0B" w:rsidRDefault="00C07450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постройки здания, в котором располагается школьный ИБЦ/библиотека</w:t>
            </w:r>
          </w:p>
        </w:tc>
        <w:tc>
          <w:tcPr>
            <w:tcW w:w="4969" w:type="dxa"/>
          </w:tcPr>
          <w:p w14:paraId="4DCC628A" w14:textId="77777777" w:rsidR="00C07450" w:rsidRDefault="00C07450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7450" w14:paraId="7BF7687D" w14:textId="77777777" w:rsidTr="00E11C37">
        <w:trPr>
          <w:trHeight w:val="1796"/>
        </w:trPr>
        <w:tc>
          <w:tcPr>
            <w:tcW w:w="706" w:type="dxa"/>
          </w:tcPr>
          <w:p w14:paraId="2F15AF85" w14:textId="308A05E6" w:rsidR="00C07450" w:rsidRPr="00C90B0B" w:rsidRDefault="009371BD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430" w:type="dxa"/>
          </w:tcPr>
          <w:p w14:paraId="6DFB4C9E" w14:textId="164C5EC6" w:rsidR="00C07450" w:rsidRPr="00C90B0B" w:rsidRDefault="002B44F7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4F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проведении капитального ремонта (год капитального ремонта; что было отремонтировано)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помещениях школьного ИБЦ/библиотеки. Если ремонт необходим, то указать виды работ </w:t>
            </w:r>
          </w:p>
        </w:tc>
        <w:tc>
          <w:tcPr>
            <w:tcW w:w="4969" w:type="dxa"/>
          </w:tcPr>
          <w:p w14:paraId="5CB7384A" w14:textId="0ADC8436" w:rsidR="00C07450" w:rsidRDefault="00C07450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7450" w14:paraId="13623FDB" w14:textId="77777777" w:rsidTr="00E11C37">
        <w:trPr>
          <w:trHeight w:val="842"/>
        </w:trPr>
        <w:tc>
          <w:tcPr>
            <w:tcW w:w="706" w:type="dxa"/>
          </w:tcPr>
          <w:p w14:paraId="2F0F0F5B" w14:textId="50562E65" w:rsidR="00C07450" w:rsidRPr="00C90B0B" w:rsidRDefault="009371BD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430" w:type="dxa"/>
          </w:tcPr>
          <w:p w14:paraId="6FCCD645" w14:textId="063206EB" w:rsidR="00C07450" w:rsidRPr="00C90B0B" w:rsidRDefault="00C07450" w:rsidP="00B6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библиотеки/ ИБЦ</w:t>
            </w:r>
            <w:r w:rsidR="002B4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B44F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 план-схемой</w:t>
            </w:r>
          </w:p>
        </w:tc>
        <w:tc>
          <w:tcPr>
            <w:tcW w:w="4969" w:type="dxa"/>
          </w:tcPr>
          <w:p w14:paraId="20450875" w14:textId="77777777" w:rsidR="00C07450" w:rsidRDefault="00C07450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5D30" w14:paraId="1686A0E3" w14:textId="77777777" w:rsidTr="00E11C37">
        <w:trPr>
          <w:trHeight w:val="419"/>
        </w:trPr>
        <w:tc>
          <w:tcPr>
            <w:tcW w:w="706" w:type="dxa"/>
          </w:tcPr>
          <w:p w14:paraId="3B3875BF" w14:textId="559FE5BB" w:rsidR="00E65D30" w:rsidRPr="00C90B0B" w:rsidRDefault="00E65D30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D40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0" w:type="dxa"/>
          </w:tcPr>
          <w:p w14:paraId="0009FB47" w14:textId="5E95C809" w:rsidR="00E65D30" w:rsidRPr="00C90B0B" w:rsidRDefault="00E65D30" w:rsidP="00B6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45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помещений в разрезе с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0745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размерами и высотами</w:t>
            </w:r>
          </w:p>
        </w:tc>
        <w:tc>
          <w:tcPr>
            <w:tcW w:w="4969" w:type="dxa"/>
          </w:tcPr>
          <w:p w14:paraId="2FAE84E5" w14:textId="3327F2C9" w:rsidR="00E65D30" w:rsidRPr="002B44F7" w:rsidRDefault="00E65D30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Формат 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w:t>JPG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файл подписать «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6.6. 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План-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помещения библиотеки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НАИМЕНОВАНИЕ организации»</w:t>
            </w:r>
            <w:r w:rsidR="00B654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1AD72CCA" w14:textId="4970E9CD" w:rsidR="00E65D30" w:rsidRPr="00E65D30" w:rsidRDefault="00E65D30" w:rsidP="00D6590D">
            <w:pPr>
              <w:tabs>
                <w:tab w:val="left" w:pos="1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Файл можно прикрепить в открытый доступ на файло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вом 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обменник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е или облачном хранилище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(сюда прикрепить ссылку) или выслать предложением к данной информационной справке.</w:t>
            </w:r>
            <w:r w:rsidRPr="002B4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65D30" w14:paraId="4C0188EF" w14:textId="77777777" w:rsidTr="00E11C37">
        <w:trPr>
          <w:trHeight w:val="2394"/>
        </w:trPr>
        <w:tc>
          <w:tcPr>
            <w:tcW w:w="706" w:type="dxa"/>
          </w:tcPr>
          <w:p w14:paraId="2B563646" w14:textId="2ED869A6" w:rsidR="00E65D30" w:rsidRPr="00C90B0B" w:rsidRDefault="00E65D30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B0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D40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0" w:type="dxa"/>
          </w:tcPr>
          <w:p w14:paraId="37B721DA" w14:textId="1E99E9FB" w:rsidR="00E65D30" w:rsidRDefault="00E65D30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помещений</w:t>
            </w:r>
            <w:r w:rsidR="00B6541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38807F1" w14:textId="77777777" w:rsidR="007D40B4" w:rsidRDefault="007D40B4" w:rsidP="00D65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фотография вида с улицы, </w:t>
            </w:r>
            <w:r w:rsidR="00E65D30">
              <w:rPr>
                <w:rFonts w:ascii="Times New Roman" w:hAnsi="Times New Roman"/>
                <w:sz w:val="24"/>
                <w:szCs w:val="24"/>
              </w:rPr>
              <w:t xml:space="preserve">принадлежащих помещению библиотеки; </w:t>
            </w:r>
          </w:p>
          <w:p w14:paraId="0C68DA76" w14:textId="11B1F750" w:rsidR="007D40B4" w:rsidRDefault="00E65D30" w:rsidP="00D65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фотографии</w:t>
            </w:r>
            <w:r w:rsidR="007D40B4">
              <w:rPr>
                <w:rFonts w:ascii="Times New Roman" w:hAnsi="Times New Roman"/>
                <w:sz w:val="24"/>
                <w:szCs w:val="24"/>
              </w:rPr>
              <w:t xml:space="preserve"> входной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 w:rsidR="00B65417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6CEBC1" w14:textId="08FC18E9" w:rsidR="00E65D30" w:rsidRPr="00C90B0B" w:rsidRDefault="00E65D30" w:rsidP="00BF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фотографии всех залов</w:t>
            </w:r>
            <w:r w:rsidR="007D40B4">
              <w:rPr>
                <w:rFonts w:ascii="Times New Roman" w:hAnsi="Times New Roman"/>
                <w:sz w:val="24"/>
                <w:szCs w:val="24"/>
              </w:rPr>
              <w:t>,</w:t>
            </w:r>
            <w:r w:rsidR="00BF1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40B4">
              <w:rPr>
                <w:rFonts w:ascii="Times New Roman" w:hAnsi="Times New Roman"/>
                <w:sz w:val="24"/>
                <w:szCs w:val="24"/>
              </w:rPr>
              <w:t>фондохранения</w:t>
            </w:r>
            <w:proofErr w:type="spellEnd"/>
            <w:r w:rsidR="007D40B4">
              <w:rPr>
                <w:rFonts w:ascii="Times New Roman" w:hAnsi="Times New Roman"/>
                <w:sz w:val="24"/>
                <w:szCs w:val="24"/>
              </w:rPr>
              <w:t xml:space="preserve">, подсобных помещений (при наличии) с </w:t>
            </w:r>
            <w:r w:rsidR="00F6564A">
              <w:rPr>
                <w:rFonts w:ascii="Times New Roman" w:hAnsi="Times New Roman"/>
                <w:sz w:val="24"/>
                <w:szCs w:val="24"/>
              </w:rPr>
              <w:t>двух</w:t>
            </w:r>
            <w:r w:rsidR="007D40B4">
              <w:rPr>
                <w:rFonts w:ascii="Times New Roman" w:hAnsi="Times New Roman"/>
                <w:sz w:val="24"/>
                <w:szCs w:val="24"/>
              </w:rPr>
              <w:t xml:space="preserve"> противоположных углов;</w:t>
            </w:r>
          </w:p>
        </w:tc>
        <w:tc>
          <w:tcPr>
            <w:tcW w:w="4969" w:type="dxa"/>
          </w:tcPr>
          <w:p w14:paraId="7FC26B9B" w14:textId="61AF2959" w:rsidR="007D40B4" w:rsidRPr="002B44F7" w:rsidRDefault="007D40B4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Формат 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w:t>JPG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файл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сложить в одну папку и</w:t>
            </w:r>
            <w:r w:rsidR="00B654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 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подписать «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6.6. фото помещений библиотеки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НАИМЕНОВАНИЕ организации»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Каждую фотографии подписать в</w:t>
            </w:r>
            <w:r w:rsidR="00B654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 </w:t>
            </w:r>
            <w:r w:rsidR="00D659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соответствии с видом: «Вид с улицы», «Входная группа», «Зал… вид 1», «Зал… вид 2) и т.</w:t>
            </w:r>
            <w:r w:rsidR="00B654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659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д.</w:t>
            </w:r>
          </w:p>
          <w:p w14:paraId="5E9D1A29" w14:textId="595AD4E6" w:rsidR="00E65D30" w:rsidRDefault="007D40B4" w:rsidP="00BF1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Файл можно прикрепить в открытый доступ на файло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вом 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обменник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е или облачном хранилище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(сюда пр</w:t>
            </w:r>
            <w:r w:rsidR="00BF1A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икрепить ссылку) или выслать при</w:t>
            </w:r>
            <w:r w:rsidRPr="002B44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ложением к данной информационной справке.</w:t>
            </w:r>
          </w:p>
        </w:tc>
      </w:tr>
      <w:tr w:rsidR="00E65D30" w14:paraId="369FE4F2" w14:textId="77777777" w:rsidTr="00E11C37">
        <w:trPr>
          <w:trHeight w:val="344"/>
        </w:trPr>
        <w:tc>
          <w:tcPr>
            <w:tcW w:w="706" w:type="dxa"/>
            <w:shd w:val="clear" w:color="auto" w:fill="D9D9D9" w:themeFill="background1" w:themeFillShade="D9"/>
          </w:tcPr>
          <w:p w14:paraId="71DFAC14" w14:textId="5B5B88F1" w:rsidR="00E65D30" w:rsidRPr="00C90B0B" w:rsidRDefault="00E65D30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9399" w:type="dxa"/>
            <w:gridSpan w:val="2"/>
            <w:shd w:val="clear" w:color="auto" w:fill="D9D9D9" w:themeFill="background1" w:themeFillShade="D9"/>
          </w:tcPr>
          <w:p w14:paraId="2F179445" w14:textId="455DC903" w:rsidR="00E65D30" w:rsidRPr="00745131" w:rsidRDefault="00E65D30" w:rsidP="00D6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45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Информационно-просветительская и культурно-познавательная деятельность</w:t>
            </w:r>
          </w:p>
        </w:tc>
      </w:tr>
      <w:tr w:rsidR="00E65D30" w14:paraId="3DBDE7AF" w14:textId="77777777" w:rsidTr="00E11C37">
        <w:trPr>
          <w:trHeight w:val="245"/>
        </w:trPr>
        <w:tc>
          <w:tcPr>
            <w:tcW w:w="706" w:type="dxa"/>
            <w:vMerge w:val="restart"/>
          </w:tcPr>
          <w:p w14:paraId="5997FBD1" w14:textId="77777777" w:rsidR="00E65D30" w:rsidRDefault="00E65D30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vMerge w:val="restart"/>
          </w:tcPr>
          <w:p w14:paraId="36A45765" w14:textId="5FA1CB49" w:rsidR="00E65D30" w:rsidRPr="00C90B0B" w:rsidRDefault="00E65D30" w:rsidP="00B65417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Опишите 10 наиболее значимых мероприятий информационно-просветительского и культурно-познавательного характера за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последние 3 года, с указанием количества посетителей</w:t>
            </w:r>
            <w:r w:rsidRPr="00E65D3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Указать: </w:t>
            </w:r>
            <w:r w:rsidR="00B65417">
              <w:rPr>
                <w:rFonts w:ascii="Times New Roman" w:hAnsi="Times New Roman"/>
                <w:color w:val="262626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д</w:t>
            </w:r>
            <w:r w:rsidRPr="00E65D30">
              <w:rPr>
                <w:rFonts w:ascii="Times New Roman" w:hAnsi="Times New Roman"/>
                <w:color w:val="262626"/>
                <w:sz w:val="24"/>
                <w:szCs w:val="24"/>
              </w:rPr>
              <w:t>ата проведения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, н</w:t>
            </w:r>
            <w:r w:rsidRPr="00E65D30">
              <w:rPr>
                <w:rFonts w:ascii="Times New Roman" w:hAnsi="Times New Roman"/>
                <w:color w:val="262626"/>
                <w:sz w:val="24"/>
                <w:szCs w:val="24"/>
              </w:rPr>
              <w:t>азвание, цель, количество вовлеченных пользователей. Максимум 200</w:t>
            </w:r>
            <w:r w:rsidR="00B65417">
              <w:rPr>
                <w:rFonts w:ascii="Times New Roman" w:hAnsi="Times New Roman"/>
                <w:color w:val="262626"/>
                <w:sz w:val="24"/>
                <w:szCs w:val="24"/>
              </w:rPr>
              <w:t> </w:t>
            </w:r>
            <w:r w:rsidRPr="00E65D30">
              <w:rPr>
                <w:rFonts w:ascii="Times New Roman" w:hAnsi="Times New Roman"/>
                <w:color w:val="262626"/>
                <w:sz w:val="24"/>
                <w:szCs w:val="24"/>
              </w:rPr>
              <w:t>символов</w:t>
            </w:r>
          </w:p>
        </w:tc>
        <w:tc>
          <w:tcPr>
            <w:tcW w:w="4969" w:type="dxa"/>
          </w:tcPr>
          <w:p w14:paraId="59B988B2" w14:textId="77777777" w:rsidR="00E65D30" w:rsidRPr="001379A4" w:rsidRDefault="00E65D30" w:rsidP="00D6590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5D30" w14:paraId="49A06C75" w14:textId="77777777" w:rsidTr="00E11C37">
        <w:trPr>
          <w:trHeight w:val="64"/>
        </w:trPr>
        <w:tc>
          <w:tcPr>
            <w:tcW w:w="706" w:type="dxa"/>
            <w:vMerge/>
          </w:tcPr>
          <w:p w14:paraId="45CE5661" w14:textId="77777777" w:rsidR="00E65D30" w:rsidRDefault="00E65D30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vMerge/>
          </w:tcPr>
          <w:p w14:paraId="17D4AA12" w14:textId="77777777" w:rsidR="00E65D30" w:rsidRDefault="00E65D30" w:rsidP="00D6590D">
            <w:pPr>
              <w:spacing w:after="0" w:line="240" w:lineRule="auto"/>
              <w:ind w:right="182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4969" w:type="dxa"/>
          </w:tcPr>
          <w:p w14:paraId="548D3E6B" w14:textId="77777777" w:rsidR="00E65D30" w:rsidRPr="001379A4" w:rsidRDefault="00E65D30" w:rsidP="00D6590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5D30" w14:paraId="530E9669" w14:textId="77777777" w:rsidTr="00E11C37">
        <w:trPr>
          <w:trHeight w:val="64"/>
        </w:trPr>
        <w:tc>
          <w:tcPr>
            <w:tcW w:w="706" w:type="dxa"/>
            <w:vMerge/>
          </w:tcPr>
          <w:p w14:paraId="7A2B2B81" w14:textId="086F8D43" w:rsidR="00E65D30" w:rsidRDefault="00E65D30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vMerge/>
          </w:tcPr>
          <w:p w14:paraId="6530FCC1" w14:textId="77777777" w:rsidR="00E65D30" w:rsidRDefault="00E65D30" w:rsidP="00D6590D">
            <w:pPr>
              <w:spacing w:after="0" w:line="240" w:lineRule="auto"/>
              <w:ind w:right="182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4969" w:type="dxa"/>
          </w:tcPr>
          <w:p w14:paraId="235D72EC" w14:textId="77777777" w:rsidR="00E65D30" w:rsidRPr="001379A4" w:rsidRDefault="00E65D30" w:rsidP="00D6590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5D30" w14:paraId="57CE8700" w14:textId="77777777" w:rsidTr="00E11C37">
        <w:trPr>
          <w:trHeight w:val="64"/>
        </w:trPr>
        <w:tc>
          <w:tcPr>
            <w:tcW w:w="706" w:type="dxa"/>
            <w:vMerge/>
          </w:tcPr>
          <w:p w14:paraId="0950435E" w14:textId="77777777" w:rsidR="00E65D30" w:rsidRDefault="00E65D30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vMerge/>
          </w:tcPr>
          <w:p w14:paraId="67352305" w14:textId="77777777" w:rsidR="00E65D30" w:rsidRDefault="00E65D30" w:rsidP="00D6590D">
            <w:pPr>
              <w:spacing w:after="0" w:line="240" w:lineRule="auto"/>
              <w:ind w:right="182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4969" w:type="dxa"/>
          </w:tcPr>
          <w:p w14:paraId="7C8D67A8" w14:textId="77777777" w:rsidR="00E65D30" w:rsidRPr="001379A4" w:rsidRDefault="00E65D30" w:rsidP="00D6590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5D30" w14:paraId="518F8673" w14:textId="77777777" w:rsidTr="00E11C37">
        <w:trPr>
          <w:trHeight w:val="64"/>
        </w:trPr>
        <w:tc>
          <w:tcPr>
            <w:tcW w:w="706" w:type="dxa"/>
            <w:vMerge/>
          </w:tcPr>
          <w:p w14:paraId="4F1AB1E9" w14:textId="77777777" w:rsidR="00E65D30" w:rsidRDefault="00E65D30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vMerge/>
          </w:tcPr>
          <w:p w14:paraId="4E280C8A" w14:textId="77777777" w:rsidR="00E65D30" w:rsidRDefault="00E65D30" w:rsidP="00D6590D">
            <w:pPr>
              <w:spacing w:after="0" w:line="240" w:lineRule="auto"/>
              <w:ind w:right="182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4969" w:type="dxa"/>
          </w:tcPr>
          <w:p w14:paraId="7175DC40" w14:textId="77777777" w:rsidR="00E65D30" w:rsidRPr="001379A4" w:rsidRDefault="00E65D30" w:rsidP="00D6590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5D30" w14:paraId="5D6F6A1E" w14:textId="77777777" w:rsidTr="00E11C37">
        <w:trPr>
          <w:trHeight w:val="64"/>
        </w:trPr>
        <w:tc>
          <w:tcPr>
            <w:tcW w:w="706" w:type="dxa"/>
            <w:vMerge/>
          </w:tcPr>
          <w:p w14:paraId="164C50E5" w14:textId="77777777" w:rsidR="00E65D30" w:rsidRDefault="00E65D30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vMerge/>
          </w:tcPr>
          <w:p w14:paraId="08C83018" w14:textId="77777777" w:rsidR="00E65D30" w:rsidRDefault="00E65D30" w:rsidP="00D6590D">
            <w:pPr>
              <w:spacing w:after="0" w:line="240" w:lineRule="auto"/>
              <w:ind w:right="182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4969" w:type="dxa"/>
          </w:tcPr>
          <w:p w14:paraId="02E9C677" w14:textId="77777777" w:rsidR="00E65D30" w:rsidRPr="001379A4" w:rsidRDefault="00E65D30" w:rsidP="00D6590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5D30" w14:paraId="4D53FE41" w14:textId="77777777" w:rsidTr="00E11C37">
        <w:trPr>
          <w:trHeight w:val="134"/>
        </w:trPr>
        <w:tc>
          <w:tcPr>
            <w:tcW w:w="706" w:type="dxa"/>
            <w:vMerge/>
          </w:tcPr>
          <w:p w14:paraId="6DA62AD5" w14:textId="77777777" w:rsidR="00E65D30" w:rsidRDefault="00E65D30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vMerge/>
          </w:tcPr>
          <w:p w14:paraId="1AC6300E" w14:textId="77777777" w:rsidR="00E65D30" w:rsidRDefault="00E65D30" w:rsidP="00D6590D">
            <w:pPr>
              <w:spacing w:after="0" w:line="240" w:lineRule="auto"/>
              <w:ind w:right="182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4969" w:type="dxa"/>
          </w:tcPr>
          <w:p w14:paraId="402E5A89" w14:textId="77777777" w:rsidR="00E65D30" w:rsidRPr="001379A4" w:rsidRDefault="00E65D30" w:rsidP="00D6590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5D30" w14:paraId="50299F44" w14:textId="77777777" w:rsidTr="00E11C37">
        <w:trPr>
          <w:trHeight w:val="64"/>
        </w:trPr>
        <w:tc>
          <w:tcPr>
            <w:tcW w:w="706" w:type="dxa"/>
            <w:vMerge/>
          </w:tcPr>
          <w:p w14:paraId="1B34E3E5" w14:textId="77777777" w:rsidR="00E65D30" w:rsidRDefault="00E65D30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vMerge/>
          </w:tcPr>
          <w:p w14:paraId="57178AA7" w14:textId="77777777" w:rsidR="00E65D30" w:rsidRDefault="00E65D30" w:rsidP="00D6590D">
            <w:pPr>
              <w:spacing w:after="0" w:line="240" w:lineRule="auto"/>
              <w:ind w:right="182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4969" w:type="dxa"/>
          </w:tcPr>
          <w:p w14:paraId="3D2F06EE" w14:textId="77777777" w:rsidR="00E65D30" w:rsidRPr="001379A4" w:rsidRDefault="00E65D30" w:rsidP="00D6590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5D30" w14:paraId="4C96F707" w14:textId="77777777" w:rsidTr="00E11C37">
        <w:trPr>
          <w:trHeight w:val="64"/>
        </w:trPr>
        <w:tc>
          <w:tcPr>
            <w:tcW w:w="706" w:type="dxa"/>
            <w:vMerge/>
          </w:tcPr>
          <w:p w14:paraId="677F375E" w14:textId="77777777" w:rsidR="00E65D30" w:rsidRDefault="00E65D30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vMerge/>
          </w:tcPr>
          <w:p w14:paraId="167C0092" w14:textId="77777777" w:rsidR="00E65D30" w:rsidRDefault="00E65D30" w:rsidP="00D6590D">
            <w:pPr>
              <w:spacing w:after="0" w:line="240" w:lineRule="auto"/>
              <w:ind w:right="182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4969" w:type="dxa"/>
          </w:tcPr>
          <w:p w14:paraId="2E2E9856" w14:textId="77777777" w:rsidR="00E65D30" w:rsidRPr="001379A4" w:rsidRDefault="00E65D30" w:rsidP="00D6590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5D30" w14:paraId="3F0B5321" w14:textId="77777777" w:rsidTr="00E11C37">
        <w:trPr>
          <w:trHeight w:val="64"/>
        </w:trPr>
        <w:tc>
          <w:tcPr>
            <w:tcW w:w="706" w:type="dxa"/>
            <w:vMerge/>
          </w:tcPr>
          <w:p w14:paraId="35A3B770" w14:textId="77777777" w:rsidR="00E65D30" w:rsidRDefault="00E65D30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vMerge/>
          </w:tcPr>
          <w:p w14:paraId="64C11103" w14:textId="77777777" w:rsidR="00E65D30" w:rsidRDefault="00E65D30" w:rsidP="00D6590D">
            <w:pPr>
              <w:spacing w:after="0" w:line="240" w:lineRule="auto"/>
              <w:ind w:right="182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4969" w:type="dxa"/>
          </w:tcPr>
          <w:p w14:paraId="5DB68B50" w14:textId="77777777" w:rsidR="00E65D30" w:rsidRPr="001379A4" w:rsidRDefault="00E65D30" w:rsidP="00D6590D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5D30" w14:paraId="344CB872" w14:textId="77777777" w:rsidTr="00E11C37">
        <w:trPr>
          <w:trHeight w:val="827"/>
        </w:trPr>
        <w:tc>
          <w:tcPr>
            <w:tcW w:w="706" w:type="dxa"/>
            <w:shd w:val="clear" w:color="auto" w:fill="D9D9D9" w:themeFill="background1" w:themeFillShade="D9"/>
          </w:tcPr>
          <w:p w14:paraId="71EF2432" w14:textId="4D9BC100" w:rsidR="00E65D30" w:rsidRDefault="00E65D30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399" w:type="dxa"/>
            <w:gridSpan w:val="2"/>
            <w:shd w:val="clear" w:color="auto" w:fill="D9D9D9" w:themeFill="background1" w:themeFillShade="D9"/>
          </w:tcPr>
          <w:p w14:paraId="568480C4" w14:textId="0319BB7E" w:rsidR="00E65D30" w:rsidRPr="00100FCC" w:rsidRDefault="00CB2C7A" w:rsidP="00BF1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Эссе </w:t>
            </w:r>
            <w:r w:rsidR="00E65D30" w:rsidRPr="00C9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свободной форме</w:t>
            </w:r>
            <w:r w:rsidR="00D65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изложить авторскую проектную идею развития</w:t>
            </w:r>
            <w:r w:rsidR="00E11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школьного ИБЦ</w:t>
            </w:r>
            <w:r w:rsidR="00D65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6590D" w:rsidRPr="00D65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библиотек</w:t>
            </w:r>
            <w:r w:rsidR="00E11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D6590D" w:rsidRPr="00D65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описать, почему именно </w:t>
            </w:r>
            <w:r w:rsidR="00D65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она </w:t>
            </w:r>
            <w:r w:rsidR="00D6590D" w:rsidRPr="00D65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должна </w:t>
            </w:r>
            <w:r w:rsidR="00D65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 победителем конкурса </w:t>
            </w:r>
            <w:r w:rsidR="00D6590D" w:rsidRPr="00D65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среди общеобразовательных организаций «Школьный информационно-библиотечный центр – концепция будущего»</w:t>
            </w:r>
          </w:p>
        </w:tc>
      </w:tr>
      <w:tr w:rsidR="00E65D30" w14:paraId="3DBE80DE" w14:textId="77777777" w:rsidTr="00E11C37">
        <w:trPr>
          <w:trHeight w:val="4549"/>
        </w:trPr>
        <w:tc>
          <w:tcPr>
            <w:tcW w:w="10105" w:type="dxa"/>
            <w:gridSpan w:val="3"/>
          </w:tcPr>
          <w:p w14:paraId="2576ADBF" w14:textId="0B35CE42" w:rsidR="00E65D30" w:rsidRDefault="005036DE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текста – не более 7 машинописных страниц</w:t>
            </w:r>
            <w:r w:rsidR="00D6590D" w:rsidRPr="00942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шрифт </w:t>
            </w:r>
            <w:r w:rsidR="00D6590D" w:rsidRPr="00942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Times</w:t>
            </w:r>
            <w:r w:rsidR="00D6590D" w:rsidRPr="00942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590D" w:rsidRPr="00942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New</w:t>
            </w:r>
            <w:r w:rsidR="00D6590D" w:rsidRPr="00942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590D" w:rsidRPr="00942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Roman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кегль 12,</w:t>
            </w:r>
            <w:r w:rsidR="00D6590D" w:rsidRPr="00942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интервал одинарный</w:t>
            </w:r>
            <w:r w:rsidR="00942904" w:rsidRPr="00942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B2C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Можно предоставить дополнительные материалы (презентация, коллаж, плакат, видео и</w:t>
            </w:r>
            <w:r w:rsidR="00E11C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фото и</w:t>
            </w:r>
            <w:r w:rsidR="00CB2C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1C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т.п.</w:t>
            </w:r>
            <w:r w:rsidR="00CB2C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). </w:t>
            </w:r>
          </w:p>
          <w:p w14:paraId="3415E72A" w14:textId="09F1F689" w:rsidR="00CB2C7A" w:rsidRPr="00942904" w:rsidRDefault="00CB2C7A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BEDFF03" w14:textId="63975155" w:rsidR="00E65D30" w:rsidRPr="00B65417" w:rsidRDefault="00E65D30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F181FD1" w14:textId="1B896B05" w:rsidR="00D6590D" w:rsidRPr="00B65417" w:rsidRDefault="00D6590D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1DB6D58" w14:textId="59FE8A3B" w:rsidR="00D6590D" w:rsidRPr="00B65417" w:rsidRDefault="00D6590D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509DB4C" w14:textId="362E9F44" w:rsidR="00D6590D" w:rsidRPr="00B65417" w:rsidRDefault="00D6590D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5A0D76F" w14:textId="76758E18" w:rsidR="00D6590D" w:rsidRPr="00B65417" w:rsidRDefault="00D6590D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6D92795" w14:textId="23D03228" w:rsidR="00D6590D" w:rsidRPr="00B65417" w:rsidRDefault="00D6590D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520F6C3" w14:textId="5CA73C3A" w:rsidR="00D6590D" w:rsidRPr="00B65417" w:rsidRDefault="00D6590D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6BE6F6A" w14:textId="6D9BB564" w:rsidR="00D6590D" w:rsidRPr="00B65417" w:rsidRDefault="00D6590D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98AB478" w14:textId="293A0BE1" w:rsidR="00D6590D" w:rsidRPr="00B65417" w:rsidRDefault="00D6590D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F2EA06F" w14:textId="77777777" w:rsidR="00942904" w:rsidRPr="00942904" w:rsidRDefault="00942904" w:rsidP="00D65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9304B" w14:textId="3990327F" w:rsidR="00E65D30" w:rsidRPr="00942904" w:rsidRDefault="00E65D30" w:rsidP="00D65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315294" w14:textId="75EE517B" w:rsidR="00253449" w:rsidRDefault="00253449" w:rsidP="0025344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1D8DB2" w14:textId="3A3040A2" w:rsidR="00E11C37" w:rsidRPr="008013CC" w:rsidRDefault="00E11C37" w:rsidP="00E11C3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Pr="00E11C37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Выбор направлений развития не ограничен (услуги, сервисы, пространство библиотеки, техническое и ресурсное обеспечение, автоматизация библиотечных процессов и </w:t>
      </w:r>
      <w:proofErr w:type="spellStart"/>
      <w:r w:rsidR="00F6564A" w:rsidRPr="005036D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д</w:t>
      </w:r>
      <w:r w:rsidR="005036DE" w:rsidRPr="005036D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  <w:r w:rsidR="00F6564A" w:rsidRPr="005036D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р</w:t>
      </w:r>
      <w:proofErr w:type="spellEnd"/>
      <w:r w:rsidRPr="005036D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.).</w:t>
      </w:r>
    </w:p>
    <w:sectPr w:rsidR="00E11C37" w:rsidRPr="008013CC" w:rsidSect="0075006B">
      <w:type w:val="continuous"/>
      <w:pgSz w:w="11906" w:h="16838"/>
      <w:pgMar w:top="851" w:right="707" w:bottom="993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BA8"/>
    <w:multiLevelType w:val="hybridMultilevel"/>
    <w:tmpl w:val="EA544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097E"/>
    <w:multiLevelType w:val="multilevel"/>
    <w:tmpl w:val="94D053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6726DE"/>
    <w:multiLevelType w:val="multilevel"/>
    <w:tmpl w:val="B4A6E688"/>
    <w:lvl w:ilvl="0">
      <w:start w:val="1"/>
      <w:numFmt w:val="bullet"/>
      <w:lvlText w:val="⎯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B6B1992"/>
    <w:multiLevelType w:val="multilevel"/>
    <w:tmpl w:val="612AE0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DBF5B83"/>
    <w:multiLevelType w:val="multilevel"/>
    <w:tmpl w:val="41CE0C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81" w:hanging="647"/>
      </w:pPr>
      <w:rPr>
        <w:strike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C27229"/>
    <w:multiLevelType w:val="multilevel"/>
    <w:tmpl w:val="B008A784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23973C0"/>
    <w:multiLevelType w:val="multilevel"/>
    <w:tmpl w:val="D36E9D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E5A4C04"/>
    <w:multiLevelType w:val="multilevel"/>
    <w:tmpl w:val="F692E06C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71E0378"/>
    <w:multiLevelType w:val="multilevel"/>
    <w:tmpl w:val="91CA6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8B6277F"/>
    <w:multiLevelType w:val="multilevel"/>
    <w:tmpl w:val="F92C918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98245A0"/>
    <w:multiLevelType w:val="multilevel"/>
    <w:tmpl w:val="B658F450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DA16BB9"/>
    <w:multiLevelType w:val="multilevel"/>
    <w:tmpl w:val="F0E0602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30163C6"/>
    <w:multiLevelType w:val="multilevel"/>
    <w:tmpl w:val="F398C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3381C4E"/>
    <w:multiLevelType w:val="multilevel"/>
    <w:tmpl w:val="0272497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4734927"/>
    <w:multiLevelType w:val="multilevel"/>
    <w:tmpl w:val="65F4ACE0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895516F"/>
    <w:multiLevelType w:val="hybridMultilevel"/>
    <w:tmpl w:val="523AF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2"/>
  </w:num>
  <w:num w:numId="5">
    <w:abstractNumId w:val="8"/>
  </w:num>
  <w:num w:numId="6">
    <w:abstractNumId w:val="2"/>
  </w:num>
  <w:num w:numId="7">
    <w:abstractNumId w:val="11"/>
  </w:num>
  <w:num w:numId="8">
    <w:abstractNumId w:val="4"/>
  </w:num>
  <w:num w:numId="9">
    <w:abstractNumId w:val="10"/>
  </w:num>
  <w:num w:numId="10">
    <w:abstractNumId w:val="15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80"/>
    <w:rsid w:val="00093FFE"/>
    <w:rsid w:val="000E4FAC"/>
    <w:rsid w:val="00100FCC"/>
    <w:rsid w:val="001113BE"/>
    <w:rsid w:val="00134386"/>
    <w:rsid w:val="001379A4"/>
    <w:rsid w:val="00145CD4"/>
    <w:rsid w:val="002416B7"/>
    <w:rsid w:val="00253449"/>
    <w:rsid w:val="00256C7F"/>
    <w:rsid w:val="00263176"/>
    <w:rsid w:val="00296DF3"/>
    <w:rsid w:val="002B44F7"/>
    <w:rsid w:val="002B7932"/>
    <w:rsid w:val="00322125"/>
    <w:rsid w:val="0032291F"/>
    <w:rsid w:val="00337D29"/>
    <w:rsid w:val="00381267"/>
    <w:rsid w:val="003A7914"/>
    <w:rsid w:val="003F4A99"/>
    <w:rsid w:val="00475E46"/>
    <w:rsid w:val="00475FC1"/>
    <w:rsid w:val="00493859"/>
    <w:rsid w:val="004B095E"/>
    <w:rsid w:val="004B1980"/>
    <w:rsid w:val="004B390F"/>
    <w:rsid w:val="004C5247"/>
    <w:rsid w:val="004F6AEC"/>
    <w:rsid w:val="005036DE"/>
    <w:rsid w:val="005071F0"/>
    <w:rsid w:val="005768E3"/>
    <w:rsid w:val="005A4872"/>
    <w:rsid w:val="005B4A9D"/>
    <w:rsid w:val="00666616"/>
    <w:rsid w:val="0069070C"/>
    <w:rsid w:val="006963FC"/>
    <w:rsid w:val="006A0CE3"/>
    <w:rsid w:val="006E2592"/>
    <w:rsid w:val="0072651B"/>
    <w:rsid w:val="00735A6D"/>
    <w:rsid w:val="00745131"/>
    <w:rsid w:val="0075006B"/>
    <w:rsid w:val="007508FB"/>
    <w:rsid w:val="00751FCE"/>
    <w:rsid w:val="00755256"/>
    <w:rsid w:val="00766909"/>
    <w:rsid w:val="007929BF"/>
    <w:rsid w:val="007D40B4"/>
    <w:rsid w:val="008013CC"/>
    <w:rsid w:val="00835D79"/>
    <w:rsid w:val="00837230"/>
    <w:rsid w:val="0088373D"/>
    <w:rsid w:val="008A6D47"/>
    <w:rsid w:val="008D39A8"/>
    <w:rsid w:val="008D729F"/>
    <w:rsid w:val="00936BF6"/>
    <w:rsid w:val="009371BD"/>
    <w:rsid w:val="00942904"/>
    <w:rsid w:val="00953646"/>
    <w:rsid w:val="009C2CD9"/>
    <w:rsid w:val="00A11364"/>
    <w:rsid w:val="00A46E9D"/>
    <w:rsid w:val="00A92F35"/>
    <w:rsid w:val="00A97D49"/>
    <w:rsid w:val="00AD7D2D"/>
    <w:rsid w:val="00AF6749"/>
    <w:rsid w:val="00B423B8"/>
    <w:rsid w:val="00B65417"/>
    <w:rsid w:val="00B802E6"/>
    <w:rsid w:val="00BD1113"/>
    <w:rsid w:val="00BE18CE"/>
    <w:rsid w:val="00BF1A80"/>
    <w:rsid w:val="00BF6D1F"/>
    <w:rsid w:val="00C07450"/>
    <w:rsid w:val="00C41C86"/>
    <w:rsid w:val="00C90B0B"/>
    <w:rsid w:val="00CB2C7A"/>
    <w:rsid w:val="00D16F40"/>
    <w:rsid w:val="00D531D3"/>
    <w:rsid w:val="00D53D20"/>
    <w:rsid w:val="00D608A6"/>
    <w:rsid w:val="00D6590D"/>
    <w:rsid w:val="00E11C37"/>
    <w:rsid w:val="00E1552E"/>
    <w:rsid w:val="00E16F26"/>
    <w:rsid w:val="00E658D8"/>
    <w:rsid w:val="00E65D30"/>
    <w:rsid w:val="00E85C8B"/>
    <w:rsid w:val="00EA4B4D"/>
    <w:rsid w:val="00EC3393"/>
    <w:rsid w:val="00EC3869"/>
    <w:rsid w:val="00ED52FF"/>
    <w:rsid w:val="00F0123A"/>
    <w:rsid w:val="00F111EF"/>
    <w:rsid w:val="00F3228A"/>
    <w:rsid w:val="00F6564A"/>
    <w:rsid w:val="00F71E6D"/>
    <w:rsid w:val="00F9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2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4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3449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3F4A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4A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4A99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4A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4A99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4A99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5525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C386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2651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4F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4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3449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3F4A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4A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4A99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4A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4A99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4A99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5525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C386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2651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4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90aabmcqbbrh8a3au.xn--p1ai/bibliosreda-2021/polozheni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etbI9fMOJeESSM3qGd22HNjgmHD8q6o-DUyhn-zhZ-xQlRwg/viewform?usp=sf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e/1FAIpQLSetbI9fMOJeESSM3qGd22HNjgmHD8q6o-DUyhn-zhZ-xQlRwg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7A1C-8333-4374-BF96-789CCF8A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Куреева</dc:creator>
  <cp:lastModifiedBy>BiblioNew</cp:lastModifiedBy>
  <cp:revision>6</cp:revision>
  <cp:lastPrinted>2020-11-18T12:38:00Z</cp:lastPrinted>
  <dcterms:created xsi:type="dcterms:W3CDTF">2020-11-19T14:33:00Z</dcterms:created>
  <dcterms:modified xsi:type="dcterms:W3CDTF">2020-11-23T05:21:00Z</dcterms:modified>
</cp:coreProperties>
</file>