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75"/>
      </w:tblGrid>
      <w:tr w:rsidR="000210B4" w:rsidRPr="000210B4" w:rsidTr="000210B4">
        <w:trPr>
          <w:tblCellSpacing w:w="0" w:type="dxa"/>
        </w:trPr>
        <w:tc>
          <w:tcPr>
            <w:tcW w:w="9000" w:type="dxa"/>
            <w:shd w:val="clear" w:color="auto" w:fill="E6E6E6"/>
            <w:vAlign w:val="center"/>
            <w:hideMark/>
          </w:tcPr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9525"/>
                                    <wp:effectExtent l="0" t="0" r="0" b="0"/>
                                    <wp:docPr id="13" name="Рисунок 13" descr="Ведущие авторы, методисты и педагоги – об образовании и воспитании детей.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Ведущие авторы, методисты и педагоги – об образовании и воспитании детей.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80"/>
        <w:gridCol w:w="8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E6E6E6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666750"/>
                                    <wp:effectExtent l="0" t="0" r="0" b="0"/>
                                    <wp:docPr id="12" name="Рисунок 12" descr="Корпорация «Российский учебник» | ДРОФА-ВЕНТАНА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Корпорация «Российский учебник» | ДРОФА-ВЕНТАНА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80"/>
        <w:gridCol w:w="8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3333750"/>
                                    <wp:effectExtent l="0" t="0" r="0" b="0"/>
                                    <wp:docPr id="11" name="Рисунок 11" descr="https://proxy.imgsmail.ru/?email=malchukovaiv%40mail.ru&amp;e=1547282601&amp;h=F3TB0k4cVYbs7bfh4fEQxQ&amp;url171=aW1hZ2Uuc2VuZHNheS5ydS9pbWFnZS9kcm9mYXJ1L2Jsb2NrLzIwMTgxMi8yODA5NDczNi9zZW5kMi5wbmc~&amp;is_https=0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proxy.imgsmail.ru/?email=malchukovaiv%40mail.ru&amp;e=1547282601&amp;h=F3TB0k4cVYbs7bfh4fEQxQ&amp;url171=aW1hZ2Uuc2VuZHNheS5ydS9pbWFnZS9kcm9mYXJ1L2Jsb2NrLzIwMTgxMi8yODA5NDczNi9zZW5kMi5wbmc~&amp;is_https=0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333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 10 января мы продолжим нашу серию 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://link.rassylki.rosuchebnik.ru/drofaru/51312,=0KlnIsMfMtoA0FjcUY1xMmw/4525,59509008,75475,?aHR0cHM6Ly9yb3N1Y2hlYm5pay5ydS9tZXRvZGljaGVza2FqYS1wb21vc2NoL21hdGVyaWFseS90eXBlLXZlYmluYXIvP05FVz1ZJnV0bV9zb3VyY2U9U2VuZHNheSZ1dG1fbWVkaXVtPWVtYWlsJnV0bV9jYW1wYWlnbj13ZWJpbmFyc19qYW4xOQ==" \t "_blank" </w:instrText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238CCC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238CCC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воспитателей, учителей и руководителей школ</w:t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 Ведущие методисты, авторы и эксперты расскажут о последних тенденциях в системе образования, поделятся опытом проведения занятий и подготовки к экзаменам.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Начните 2019 год с пополнения своего портфолио: всех участников ждут именные электронные сертификаты, а подписавшись на наши группы в социальных сетях – 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"http://link.rassylki.rosuchebnik.ru/drofaru/51313,=0lL1SRquGtETSw4ndEmvIpg/4525,59509008,75475,?aHR0cHM6Ly92ay5jb20vcm9zLnVjaGVibmlr" \t "_blank" </w:instrText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238CCC"/>
                                  <w:sz w:val="24"/>
                                  <w:szCs w:val="24"/>
                                  <w:lang w:eastAsia="ru-RU"/>
                                </w:rPr>
                                <w:t>Вконтакте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"http://link.rassylki.rosuchebnik.ru/drofaru/51314,=0CnjA56dsRPuzS_7d-uxugw/4525,59509008,75475,?aHR0cHM6Ly93d3cuZmFjZWJvb2suY29tL3Jvc3VjaGVibmlrLw==" \t "_blank" </w:instrText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238CCC"/>
                                  <w:sz w:val="24"/>
                                  <w:szCs w:val="24"/>
                                  <w:lang w:eastAsia="ru-RU"/>
                                </w:rPr>
                                <w:t>Facebook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и </w:t>
                              </w:r>
                              <w:hyperlink r:id="rId11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lang w:eastAsia="ru-RU"/>
                                  </w:rPr>
                                  <w:t>Одноклассники</w:t>
                                </w:r>
                              </w:hyperlink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 – вы сможете следить за актуальным расписанием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неделю, смотреть записи лучших трансляций и скачивать полезные материалы.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Расписание формируется на основе указанных вами данных.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Уточните</w:t>
                              </w:r>
                              <w:hyperlink r:id="rId12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lang w:eastAsia="ru-RU"/>
                                  </w:rPr>
                                  <w:t>свои</w:t>
                                </w:r>
                                <w:proofErr w:type="spellEnd"/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предметы и УМК в личном кабинете</w:t>
                                </w:r>
                              </w:hyperlink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чтобы получать информацию </w:t>
                              </w:r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proofErr w:type="gram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 всех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вебинарах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и других мероприятиях по интересующей вас тематике.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52550" cy="190500"/>
                                    <wp:effectExtent l="0" t="0" r="0" b="0"/>
                                    <wp:docPr id="10" name="Рисунок 10" descr="https://proxy.imgsmail.ru/?email=malchukovaiv%40mail.ru&amp;e=1547282601&amp;h=amUeB_9ghmyyedsTeSBaaQ&amp;url171=aW1hZ2Uuc2VuZHNheS5ydS9pbWFnZS9kcm9mYXJ1L2Jsb2NrLzIwMTgwNi8yODEyMjEzOS90ZW1wbGF0ZV9kaXZpZGVyX3NtYWxsLmdpZg~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proxy.imgsmail.ru/?email=malchukovaiv%40mail.ru&amp;e=1547282601&amp;h=amUeB_9ghmyyedsTeSBaaQ&amp;url171=aW1hZ2Uuc2VuZHNheS5ydS9pbWFnZS9kcm9mYXJ1L2Jsb2NrLzIwMTgwNi8yODEyMjEzOS90ZW1wbGF0ZV9kaXZpZGVyX3NtYWxsLmdpZg~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ЭЛЕКТРОННЫЕ ОБРАЗОВАТЕЛЬНЫЕ РЕСУРСЫ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Использование QR-кодов в образовательном процессе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11 января, 14:30 – 15:30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М. И. Шаповалов, доцент Московского педагогического государственного университета, канд.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техн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наук, доктор инженерных наук (ФРГ)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DoktorderIngenieurwissenschaften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(BRD), сертифицированный специалист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Microsoft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автор </w:t>
                              </w:r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курсов повышения квалификации работников образования</w:t>
                              </w:r>
                              <w:proofErr w:type="gram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BYOD: использование мобильных устройств в образовательном процессе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17 января, 14:30 – 15:30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М. И. Шаповалов, доцент Московского педагогического государственного университета, канд.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техн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наук, доктор инженерных наук (ФРГ)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DoktorderIngenieurwissenschaften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(BRD), сертифицированный специалист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Microsoft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автор </w:t>
                              </w:r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курсов повышения квалификации работников образования</w:t>
                              </w:r>
                              <w:proofErr w:type="gram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Внедрение ЭФУ в образовательный процесс. Из опыта работы учителя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25 января, 10:00 – 11:00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В. В. Хасанова, учитель английского языка, зам. директора по УВРМБОУ СОШ №77 (Иркутск).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Н. А.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Калёнова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учитель истории и обществознания МБОУ СОШ №77 (Иркутск).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АДМИНИСТРАТИВНОЕ УПРАВЛЕНИЕ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Стили управления педагогическим коллективом, или как избежать «управленческой невменяемости»?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28 января, 10:00 – 11:00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О. С.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Ноженкина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канд. психол. наук, методист, разработчик тренинга развития профессиональной рефлексии учителя.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НАВЫКИ XXI ВЕКА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Краудсорсинг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краудфандинг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распределенная проектная деятельность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24 января, 14:30 – 15:30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М. И. Шаповалов, доцент Московского педагогического государственного университета, канд.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техн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наук, доктор инженерных наук (ФРГ)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DoktorderIngenieurwissenschaften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(BRD), сертифицированный специалист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Microsoft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автор </w:t>
                              </w:r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курсов повышения квалификации работников образования</w:t>
                              </w:r>
                              <w:proofErr w:type="gram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ПСИХОЛОГИЯ И ПЕДАГОГИКА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Психологическая подготовка старшеклассников и их родителей к сдаче ЕГЭ. Часть 2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10 января, 16:00 – 17:00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В. А. Зорина, психолог по направлениям: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конфликтология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коучинг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арт-терапия.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Эффективные стратегии взаимодействия с ребенком с РАС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15 января, 11:30 – 12:30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И. В. Леонова, учитель-логопед высшей категории ГБОУ «Школа №1321 "Ковчег"» (Москва), специалист по альтернативной коммуникации.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Альтернативные и поддерживающие средства коммуникации. Их правильный выбор и влияние на развитие речи детей с РАС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18 января, 11:30 – 12:30 </w:t>
                              </w:r>
                              <w:proofErr w:type="spellStart"/>
                              <w:proofErr w:type="gram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И. В. Леонова, учитель-логопед высшей категории ГБОУ «Школа №1321 "Ковчег"» (Москва), специалист по альтернативной коммуникации.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0210B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52550" cy="190500"/>
                                    <wp:effectExtent l="0" t="0" r="0" b="0"/>
                                    <wp:docPr id="9" name="Рисунок 9" descr="https://proxy.imgsmail.ru/?email=malchukovaiv%40mail.ru&amp;e=1547282601&amp;h=oQog9ZOiWV_i1CbzQCR38Q&amp;url171=aW1hZ2Uuc2VuZHNheS5ydS9pbWFnZS9kcm9mYXJ1L2Jsb2NrLzIwMTgwNi8yODEyMjE1NC90ZW1wbGF0ZV9kaXZpZGVyX3NtYWxsLmdpZg~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proxy.imgsmail.ru/?email=malchukovaiv%40mail.ru&amp;e=1547282601&amp;h=oQog9ZOiWV_i1CbzQCR38Q&amp;url171=aW1hZ2Uuc2VuZHNheS5ydS9pbWFnZS9kcm9mYXJ1L2Jsb2NrLzIwMTgwNi8yODEyMjE1NC90ZW1wbGF0ZV9kaXZpZGVyX3NtYWxsLmdpZg~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Отзывы и пожелания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Предложите </w:t>
                              </w:r>
                              <w:hyperlink r:id="rId22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lang w:eastAsia="ru-RU"/>
                                  </w:rPr>
                                  <w:t>тему</w:t>
                                </w:r>
                              </w:hyperlink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 – наши эксперты подготовят </w:t>
                              </w:r>
                              <w:proofErr w:type="spellStart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вебинары</w:t>
                              </w:r>
                              <w:proofErr w:type="spellEnd"/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статьи и другие методические материалы по вашему запросу.</w:t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 еще мы будем рады </w:t>
                              </w:r>
                              <w:hyperlink r:id="rId23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отзывам о продукции </w:t>
                                </w:r>
                                <w:proofErr w:type="gramStart"/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lang w:eastAsia="ru-RU"/>
                                  </w:rPr>
                                  <w:t>наших</w:t>
                                </w:r>
                                <w:proofErr w:type="gramEnd"/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 УМК</w:t>
                                </w:r>
                              </w:hyperlink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с которой вы работаете. Нам важно каждое мнение!</w:t>
                              </w: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0" cy="485775"/>
                                    <wp:effectExtent l="0" t="0" r="0" b="9525"/>
                                    <wp:docPr id="8" name="Рисунок 8" descr="https://proxy.imgsmail.ru/?email=malchukovaiv%40mail.ru&amp;e=1547282601&amp;h=m3AgSxauXMtWHabhJm4vXA&amp;url171=aW1hZ2Uuc2VuZHNheS5ydS9pbWFnZS9kcm9mYXJ1L2Jsb2NrLzIwMTgwNy8yNjA4MTA1NC9xdWVzdGlvbl9id18ucG5n&amp;is_https=0">
                                      <a:hlinkClick xmlns:a="http://schemas.openxmlformats.org/drawingml/2006/main" r:id="rId2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proxy.imgsmail.ru/?email=malchukovaiv%40mail.ru&amp;e=1547282601&amp;h=m3AgSxauXMtWHabhJm4vXA&amp;url171=aW1hZ2Uuc2VuZHNheS5ydS9pbWFnZS9kcm9mYXJ1L2Jsb2NrLzIwMTgwNy8yNjA4MTA1NC9xdWVzdGlvbl9id18ucG5n&amp;is_https=0">
                                              <a:hlinkClick r:id="rId2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6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t>Инструкция</w:t>
                                </w:r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br/>
                                  <w:t>для участников</w:t>
                                </w:r>
                              </w:hyperlink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  <w:r w:rsidRPr="000210B4"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  <w:t> </w:t>
                  </w:r>
                </w:p>
                <w:tbl>
                  <w:tblPr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0" cy="485775"/>
                                    <wp:effectExtent l="0" t="0" r="0" b="9525"/>
                                    <wp:docPr id="7" name="Рисунок 7" descr="https://proxy.imgsmail.ru/?email=malchukovaiv%40mail.ru&amp;e=1547282601&amp;h=yd81GKIqVKgLYx418y11XQ&amp;url171=aW1hZ2Uuc2VuZHNheS5ydS9pbWFnZS9kcm9mYXJ1L2Jsb2NrLzIwMTgwNy8yNjA4MzMzMS9sZWN0YV9pY29uLnBuZw~~&amp;is_https=0">
                                      <a:hlinkClick xmlns:a="http://schemas.openxmlformats.org/drawingml/2006/main" r:id="rId2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proxy.imgsmail.ru/?email=malchukovaiv%40mail.ru&amp;e=1547282601&amp;h=yd81GKIqVKgLYx418y11XQ&amp;url171=aW1hZ2Uuc2VuZHNheS5ydS9pbWFnZS9kcm9mYXJ1L2Jsb2NrLzIwMTgwNy8yNjA4MzMzMS9sZWN0YV9pY29uLnBuZw~~&amp;is_https=0">
                                              <a:hlinkClick r:id="rId2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9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t>Онлайн-сервисы</w:t>
                                </w:r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br/>
                                </w:r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lastRenderedPageBreak/>
                                  <w:t>для учителей</w:t>
                                </w:r>
                              </w:hyperlink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  <w:r w:rsidRPr="000210B4"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3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0" cy="485775"/>
                                    <wp:effectExtent l="0" t="0" r="0" b="9525"/>
                                    <wp:docPr id="6" name="Рисунок 6" descr="https://proxy.imgsmail.ru/?email=malchukovaiv%40mail.ru&amp;e=1547282601&amp;h=Bvg9HjI5nrCOVAE9wGgkDQ&amp;url171=aW1hZ2Uuc2VuZHNheS5ydS9pbWFnZS9kcm9mYXJ1L2Jsb2NrLzIwMTgwNy8yNjA4MTEwMy92aWRlb18ucG5n&amp;is_https=0">
                                      <a:hlinkClick xmlns:a="http://schemas.openxmlformats.org/drawingml/2006/main" r:id="rId3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proxy.imgsmail.ru/?email=malchukovaiv%40mail.ru&amp;e=1547282601&amp;h=Bvg9HjI5nrCOVAE9wGgkDQ&amp;url171=aW1hZ2Uuc2VuZHNheS5ydS9pbWFnZS9kcm9mYXJ1L2Jsb2NrLzIwMTgwNy8yNjA4MTEwMy92aWRlb18ucG5n&amp;is_https=0">
                                              <a:hlinkClick r:id="rId3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2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t>Полный архив</w:t>
                                </w:r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br/>
                                </w:r>
                                <w:proofErr w:type="spellStart"/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t>вебинаров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80"/>
        <w:gridCol w:w="88"/>
      </w:tblGrid>
      <w:tr w:rsidR="000210B4" w:rsidRPr="000210B4" w:rsidTr="0002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1905000"/>
                                    <wp:effectExtent l="0" t="0" r="0" b="0"/>
                                    <wp:docPr id="5" name="Рисунок 5" descr="Пять электронных учебников на 90 дней бесплатно!">
                                      <a:hlinkClick xmlns:a="http://schemas.openxmlformats.org/drawingml/2006/main" r:id="rId3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Пять электронных учебников на 90 дней бесплатно!">
                                              <a:hlinkClick r:id="rId3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210B4" w:rsidRPr="000210B4" w:rsidRDefault="000210B4" w:rsidP="0002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9180"/>
      </w:tblGrid>
      <w:tr w:rsidR="000210B4" w:rsidRPr="000210B4" w:rsidTr="000210B4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0210B4" w:rsidRPr="000210B4" w:rsidRDefault="000210B4" w:rsidP="000210B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210B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E6E6E6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210B4" w:rsidRPr="000210B4" w:rsidTr="000210B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0210B4" w:rsidRPr="000210B4" w:rsidTr="000210B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88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7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210B4" w:rsidRPr="000210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"/>
                                    </w:tblGrid>
                                    <w:tr w:rsidR="000210B4" w:rsidRPr="000210B4" w:rsidTr="000210B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</w:tblGrid>
                                          <w:tr w:rsidR="000210B4" w:rsidRPr="000210B4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210B4" w:rsidRPr="000210B4" w:rsidRDefault="000210B4" w:rsidP="000210B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5BD1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4" name="Рисунок 4" descr="https://proxy.imgsmail.ru/?email=malchukovaiv%40mail.ru&amp;e=1547282601&amp;h=i9JzeeUND299iypHl_au4w&amp;url171=YXBwLnNlbmRzYXkucnUvaW1nL2ljb25zL2xpbmsvZmFjZWJvb2tfY29sb3IucG5n&amp;is_https=1">
                                                        <a:hlinkClick xmlns:a="http://schemas.openxmlformats.org/drawingml/2006/main" r:id="rId3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proxy.imgsmail.ru/?email=malchukovaiv%40mail.ru&amp;e=1547282601&amp;h=i9JzeeUND299iypHl_au4w&amp;url171=YXBwLnNlbmRzYXkucnUvaW1nL2ljb25zL2xpbmsvZmFjZWJvb2tfY29sb3IucG5n&amp;is_https=1">
                                                                <a:hlinkClick r:id="rId3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210B4" w:rsidRPr="000210B4" w:rsidRDefault="000210B4" w:rsidP="000210B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0210B4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"/>
                                    </w:tblGrid>
                                    <w:tr w:rsidR="000210B4" w:rsidRPr="000210B4" w:rsidTr="000210B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</w:tblGrid>
                                          <w:tr w:rsidR="000210B4" w:rsidRPr="000210B4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210B4" w:rsidRPr="000210B4" w:rsidRDefault="000210B4" w:rsidP="000210B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5BD1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3" name="Рисунок 3" descr="https://proxy.imgsmail.ru/?email=malchukovaiv%40mail.ru&amp;e=1547282601&amp;h=VXzrMYnf3RDlS_JoKKYlCQ&amp;url171=YXBwLnNlbmRzYXkucnUvaW1nL2ljb25zL2xpbmsvb2tfY29sb3IucG5n&amp;is_https=1">
                                                        <a:hlinkClick xmlns:a="http://schemas.openxmlformats.org/drawingml/2006/main" r:id="rId3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proxy.imgsmail.ru/?email=malchukovaiv%40mail.ru&amp;e=1547282601&amp;h=VXzrMYnf3RDlS_JoKKYlCQ&amp;url171=YXBwLnNlbmRzYXkucnUvaW1nL2ljb25zL2xpbmsvb2tfY29sb3IucG5n&amp;is_https=1">
                                                                <a:hlinkClick r:id="rId3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210B4" w:rsidRPr="000210B4" w:rsidRDefault="000210B4" w:rsidP="000210B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0210B4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"/>
                                    </w:tblGrid>
                                    <w:tr w:rsidR="000210B4" w:rsidRPr="000210B4" w:rsidTr="000210B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</w:tblGrid>
                                          <w:tr w:rsidR="000210B4" w:rsidRPr="000210B4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210B4" w:rsidRPr="000210B4" w:rsidRDefault="000210B4" w:rsidP="000210B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5BD1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2" name="Рисунок 2" descr="https://proxy.imgsmail.ru/?email=malchukovaiv%40mail.ru&amp;e=1547282601&amp;h=BVXyzWsKjyTZnRUabAFIow&amp;url171=YXBwLnNlbmRzYXkucnUvaW1nL2ljb25zL2xpbmsvdmtfY29sb3IucG5n&amp;is_https=1">
                                                        <a:hlinkClick xmlns:a="http://schemas.openxmlformats.org/drawingml/2006/main" r:id="rId3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proxy.imgsmail.ru/?email=malchukovaiv%40mail.ru&amp;e=1547282601&amp;h=BVXyzWsKjyTZnRUabAFIow&amp;url171=YXBwLnNlbmRzYXkucnUvaW1nL2ljb25zL2xpbmsvdmtfY29sb3IucG5n&amp;is_https=1">
                                                                <a:hlinkClick r:id="rId3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210B4" w:rsidRPr="000210B4" w:rsidRDefault="000210B4" w:rsidP="000210B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0210B4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"/>
                                    </w:tblGrid>
                                    <w:tr w:rsidR="000210B4" w:rsidRPr="000210B4" w:rsidTr="000210B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</w:tblGrid>
                                          <w:tr w:rsidR="000210B4" w:rsidRPr="000210B4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210B4" w:rsidRPr="000210B4" w:rsidRDefault="000210B4" w:rsidP="000210B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5BD1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1" name="Рисунок 1" descr="https://proxy.imgsmail.ru/?email=malchukovaiv%40mail.ru&amp;e=1547282601&amp;h=_lceCWFwgytv_mzY9Dbs6w&amp;url171=YXBwLnNlbmRzYXkucnUvaW1nL2ljb25zL2xpbmsveW91dHViZV9jb2xvci5wbmc~&amp;is_https=1">
                                                        <a:hlinkClick xmlns:a="http://schemas.openxmlformats.org/drawingml/2006/main" r:id="rId4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proxy.imgsmail.ru/?email=malchukovaiv%40mail.ru&amp;e=1547282601&amp;h=_lceCWFwgytv_mzY9Dbs6w&amp;url171=YXBwLnNlbmRzYXkucnUvaW1nL2ljb25zL2xpbmsveW91dHViZV9jb2xvci5wbmc~&amp;is_https=1">
                                                                <a:hlinkClick r:id="rId4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210B4" w:rsidRPr="000210B4" w:rsidRDefault="000210B4" w:rsidP="000210B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10B4" w:rsidRPr="000210B4" w:rsidRDefault="000210B4" w:rsidP="000210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10B4" w:rsidRPr="000210B4" w:rsidRDefault="000210B4" w:rsidP="00021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© 2018 Корпорация «Российский учебник»</w:t>
                              </w:r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43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t>rosuchebnik.ru</w:t>
                                </w:r>
                              </w:hyperlink>
                              <w:r w:rsidRPr="000210B4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| </w:t>
                              </w:r>
                              <w:hyperlink r:id="rId44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t>lecta.rosuchebnik.ru</w:t>
                                </w:r>
                              </w:hyperlink>
                            </w:p>
                          </w:tc>
                        </w:tr>
                        <w:tr w:rsidR="000210B4" w:rsidRPr="000210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210B4" w:rsidRPr="000210B4" w:rsidRDefault="000210B4" w:rsidP="000210B4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45" w:tgtFrame="_blank" w:history="1">
                                <w:r w:rsidRPr="000210B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1"/>
                                    <w:szCs w:val="21"/>
                                    <w:lang w:eastAsia="ru-RU"/>
                                  </w:rPr>
                                  <w:t>web@rosuchebnik.ru</w:t>
                                </w:r>
                              </w:hyperlink>
                            </w:p>
                          </w:tc>
                        </w:tr>
                      </w:tbl>
                      <w:p w:rsidR="000210B4" w:rsidRPr="000210B4" w:rsidRDefault="000210B4" w:rsidP="000210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0B4" w:rsidRPr="000210B4" w:rsidRDefault="000210B4" w:rsidP="000210B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210B4" w:rsidRPr="000210B4" w:rsidRDefault="000210B4" w:rsidP="0002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3681C" w:rsidRDefault="0003681C">
      <w:bookmarkStart w:id="0" w:name="_GoBack"/>
      <w:bookmarkEnd w:id="0"/>
    </w:p>
    <w:sectPr w:rsidR="0003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B4"/>
    <w:rsid w:val="000210B4"/>
    <w:rsid w:val="000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0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0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0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0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link.rassylki.rosuchebnik.ru/drofaru/51393,=08hUMDpVD_KqVHKZzXX6Rrw/4525,59509008,75475,?aHR0cHM6Ly9yb3N1Y2hlYm5pay5ydS9tYXRlcmlhbC9rcmF1ZHNvcnNpbmcta3JhdWRmYW5kaW5nLXJhc3ByZWRlbGVubmF5YS1wcm9la3RuYXlhLWRleWF0ZWxub3N0Lz91dG1fc291cmNlPVNlbmRzYXkmdXRtX21lZGl1bT1lbWFpbCZ1dG1fY2FtcGFpZ249d2ViaW5hcnNfamFuMTk=" TargetMode="External"/><Relationship Id="rId26" Type="http://schemas.openxmlformats.org/officeDocument/2006/relationships/hyperlink" Target="http://link.rassylki.rosuchebnik.ru/drofaru/51400,=0G83KAQBcPPiL181Uk7Amqw/4525,59509008,75475,?aHR0cHM6Ly9yb3N1Y2hlYm5pay5ydS9sL2thay1wb2x6b3ZhdHN5YS1zYXl0b20vP3V0bV9zb3VyY2U9U2VuZHNheSZ1dG1fbWVkaXVtPWVtYWlsJnV0bV9jYW1wYWlnbj13ZWJpbmFyc19qYW4xOSUyMyUyMyUyMyUyMyUyM3dlYmluYXI=" TargetMode="External"/><Relationship Id="rId39" Type="http://schemas.openxmlformats.org/officeDocument/2006/relationships/hyperlink" Target="http://link.rassylki.rosuchebnik.ru/drofaru/51408,=0lL1SRquGtETSw4ndEmvIpg/4525,59509008,75475,?aHR0cHM6Ly92ay5jb20vcm9zLnVjaGVibmlr" TargetMode="External"/><Relationship Id="rId21" Type="http://schemas.openxmlformats.org/officeDocument/2006/relationships/hyperlink" Target="http://link.rassylki.rosuchebnik.ru/drofaru/51396,=0bNbhxv7Js9fPZs3xhT1GWw/4525,59509008,75475,?aHR0cHM6Ly9yb3N1Y2hlYm5pay5ydS9tYXRlcmlhbC9hbHRlcm5hdGl2bnllLWktcG9kZGVyemhpdmF5dXNoY2hpZS1zcmVkc3R2YS1rb21tdW5pa2F0c2lpLWlraC1wcmF2aWxuLz91dG1fc291cmNlPVNlbmRzYXkmdXRtX21lZGl1bT1lbWFpbCZ1dG1fY2FtcGFpZ249d2ViaW5hcnNfamFuMTk=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2.png"/><Relationship Id="rId47" Type="http://schemas.openxmlformats.org/officeDocument/2006/relationships/theme" Target="theme/theme1.xml"/><Relationship Id="rId7" Type="http://schemas.openxmlformats.org/officeDocument/2006/relationships/hyperlink" Target="http://link.rassylki.rosuchebnik.ru/drofaru/51310,=0nnIEeMg5dx-0RS3zonRUxg/4525,59509008,75475,?aHR0cHM6Ly9yb3N1Y2hlYm5pay5ydS8/dXRtX3NvdXJjZT1TZW5kc2F5JnV0bV9tZWRpdW09ZW1haWwmdXRtX2NhbXBhaWduPXdlYmluYXJzX2phbjE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nk.rassylki.rosuchebnik.ru/drofaru/51391,=0TBMyliuK_5iRVotmasK4WQ/4525,59509008,75475,?aHR0cHM6Ly9yb3N1Y2hlYm5pay5ydS9tYXRlcmlhbC92bmVkcmVuaWUtZWZ1LXYtb2JyYXpvdmF0ZWxueXktcHJvdHNlc3MtaXotb3B5dGEtcmFib3R5LXVjaGl0ZWx5YS8/dXRtX3NvdXJjZT1TZW5kc2F5JnV0bV9tZWRpdW09ZW1haWwmdXRtX2NhbXBhaWduPXdlYmluYXJzX2phbjE5" TargetMode="External"/><Relationship Id="rId29" Type="http://schemas.openxmlformats.org/officeDocument/2006/relationships/hyperlink" Target="http://link.rassylki.rosuchebnik.ru/drofaru/51402,=0IfxeFgJ8ygvpL-W1wmQeyw/4525,59509008,75475,?aHR0cHM6Ly9sZWN0YS5yb3N1Y2hlYm5pay5ydS8/dXRtX3NvdXJjZT1TZW5kc2F5JnV0bV9tZWRpdW09ZW1haWwmdXRtX2NhbXBhaWduPXdlYmluYXJzX2phbjE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nk.rassylki.rosuchebnik.ru/drofaru/51315,=04jQXyLMl6irFPGfd2m6Fow/4525,59509008,75475,?aHR0cHM6Ly9vay5ydS9yb3N1Y2hlYm5paw==" TargetMode="External"/><Relationship Id="rId24" Type="http://schemas.openxmlformats.org/officeDocument/2006/relationships/hyperlink" Target="http://link.rassylki.rosuchebnik.ru/drofaru/51399,=0G83KAQBcPPiL181Uk7Amqw/4525,59509008,75475,?aHR0cHM6Ly9yb3N1Y2hlYm5pay5ydS9sL2thay1wb2x6b3ZhdHN5YS1zYXl0b20vP3V0bV9zb3VyY2U9U2VuZHNheSZ1dG1fbWVkaXVtPWVtYWlsJnV0bV9jYW1wYWlnbj13ZWJpbmFyc19qYW4xOSUyMyUyMyUyMyUyMyUyM3dlYmluYXI=" TargetMode="External"/><Relationship Id="rId32" Type="http://schemas.openxmlformats.org/officeDocument/2006/relationships/hyperlink" Target="http://link.rassylki.rosuchebnik.ru/drofaru/51404,=0915HHF3zHxOJUxZlwzdimw/4525,59509008,75475,?aHR0cHM6Ly9yb3N1Y2hlYm5pay5ydS9tZXRvZGljaGVza2FqYS1wb21vc2NoL21hdGVyaWFseS90eXBlLXZlYmluYXIvP3V0bV9zb3VyY2U9U2VuZHNheSZ1dG1fbWVkaXVtPWVtYWlsJnV0bV9jYW1wYWlnbj13ZWJpbmFyc19qYW4xOQ==" TargetMode="External"/><Relationship Id="rId37" Type="http://schemas.openxmlformats.org/officeDocument/2006/relationships/hyperlink" Target="http://link.rassylki.rosuchebnik.ru/drofaru/51407,=04jQXyLMl6irFPGfd2m6Fow/4525,59509008,75475,?aHR0cHM6Ly9vay5ydS9yb3N1Y2hlYm5paw==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s://e.mail.ru/compose/?mailto=mailto%3aweb@rosuchebnik.ru" TargetMode="External"/><Relationship Id="rId5" Type="http://schemas.openxmlformats.org/officeDocument/2006/relationships/hyperlink" Target="http://link.rassylki.rosuchebnik.ru/drofaru/51309,=0KlnIsMfMtoA0FjcUY1xMmw/4525,59509008,75475,?aHR0cHM6Ly9yb3N1Y2hlYm5pay5ydS9tZXRvZGljaGVza2FqYS1wb21vc2NoL21hdGVyaWFseS90eXBlLXZlYmluYXIvP05FVz1ZJnV0bV9zb3VyY2U9U2VuZHNheSZ1dG1fbWVkaXVtPWVtYWlsJnV0bV9jYW1wYWlnbj13ZWJpbmFyc19qYW4xOQ==" TargetMode="External"/><Relationship Id="rId15" Type="http://schemas.openxmlformats.org/officeDocument/2006/relationships/hyperlink" Target="http://link.rassylki.rosuchebnik.ru/drofaru/51390,=0PpedVyhrwgXHWv5Ddovpjw/4525,59509008,75475,?aHR0cHM6Ly9yb3N1Y2hlYm5pay5ydS9tYXRlcmlhbC9ieW9kLWlzcG9sem92YW5pZS1tb2JpbG55a2gtdXN0cm95c3R2LXYtb2JyYXpvdmF0ZWxub20tcHJvdHNlc3NlLS8/dXRtX3NvdXJjZT1TZW5kc2F5JnV0bV9tZWRpdW09ZW1haWwmdXRtX2NhbXBhaWduPXdlYmluYXJzX2phbjE5" TargetMode="External"/><Relationship Id="rId23" Type="http://schemas.openxmlformats.org/officeDocument/2006/relationships/hyperlink" Target="http://link.rassylki.rosuchebnik.ru/drofaru/51398,=0vDKIWufZU-lTeAHrQryv5Q/4525,59509008,75475,?aHR0cHM6Ly9yb3N1Y2hlYm5pay5ydS9vdHp5dnkvP3V0bV9zb3VyY2U9U2VuZHNheSZ1dG1fbWVkaXVtPWVtYWlsJnV0bV9jYW1wYWlnbj13ZWJpbmFyc19qYW4xOQ==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://link.rassylki.rosuchebnik.ru/drofaru/51394,=0O8HdQswB5ZHTlcgZXnagGw/4525,59509008,75475,?aHR0cHM6Ly9yb3N1Y2hlYm5pay5ydS9tYXRlcmlhbC9wc2lraG9sb2dpY2hlc2theWEtcG9kZ290b3ZrYS1zdGFyc2hla2xhc3NuaWtvdi1pLWlraC1yb2RpdGVsZXktay1zZGFjaDIvP3V0bV9zb3VyY2U9U2VuZHNheSZ1dG1fbWVkaXVtPWVtYWlsJnV0bV9jYW1wYWlnbj13ZWJpbmFyc19qYW4xOQ==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link.rassylki.rosuchebnik.ru/drofaru/51411,=0IfxeFgJ8ygvpL-W1wmQeyw/4525,59509008,75475,?aHR0cHM6Ly9sZWN0YS5yb3N1Y2hlYm5pay5ydS8/dXRtX3NvdXJjZT1TZW5kc2F5JnV0bV9tZWRpdW09ZW1haWwmdXRtX2NhbXBhaWduPXdlYmluYXJzX2phbj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rassylki.rosuchebnik.ru/drofaru/51311,=0KlnIsMfMtoA0FjcUY1xMmw/4525,59509008,75475,?aHR0cHM6Ly9yb3N1Y2hlYm5pay5ydS9tZXRvZGljaGVza2FqYS1wb21vc2NoL21hdGVyaWFseS90eXBlLXZlYmluYXIvP05FVz1ZJnV0bV9zb3VyY2U9U2VuZHNheSZ1dG1fbWVkaXVtPWVtYWlsJnV0bV9jYW1wYWlnbj13ZWJpbmFyc19qYW4xOQ==" TargetMode="External"/><Relationship Id="rId14" Type="http://schemas.openxmlformats.org/officeDocument/2006/relationships/hyperlink" Target="http://link.rassylki.rosuchebnik.ru/drofaru/51389,=08zd4AwBKBHFOzhpSdz2e8w/4525,59509008,75475,?aHR0cHM6Ly9yb3N1Y2hlYm5pay5ydS9tYXRlcmlhbC9pc3BvbHpvdmFuaWUtcXIta29kb3Ytdi1vYnJhem92YXRlbG5vbS1wcm90c2Vzc2UtLz91dG1fc291cmNlPVNlbmRzYXkmdXRtX21lZGl1bT1lbWFpbCZ1dG1fY2FtcGFpZ249d2ViaW5hcnNfamFuMTk=" TargetMode="External"/><Relationship Id="rId22" Type="http://schemas.openxmlformats.org/officeDocument/2006/relationships/hyperlink" Target="http://link.rassylki.rosuchebnik.ru/drofaru/51397,=0eh-Ed-cOikfGAz0AJCh1uw/4525,59509008,75475,?aHR0cHM6Ly9yb3N1Y2hlYm5pay5ydS9mb3Jtcy9vdHp5dl90aGVtZS5waHA/dXRtX3NvdXJjZT1TZW5kc2F5JnV0bV9tZWRpdW09ZW1haWwmdXRtX2NhbXBhaWduPXdlYmluYXJzX2phbjE5" TargetMode="External"/><Relationship Id="rId27" Type="http://schemas.openxmlformats.org/officeDocument/2006/relationships/hyperlink" Target="http://link.rassylki.rosuchebnik.ru/drofaru/51401,=0IfxeFgJ8ygvpL-W1wmQeyw/4525,59509008,75475,?aHR0cHM6Ly9sZWN0YS5yb3N1Y2hlYm5pay5ydS8/dXRtX3NvdXJjZT1TZW5kc2F5JnV0bV9tZWRpdW09ZW1haWwmdXRtX2NhbXBhaWduPXdlYmluYXJzX2phbjE5" TargetMode="External"/><Relationship Id="rId30" Type="http://schemas.openxmlformats.org/officeDocument/2006/relationships/hyperlink" Target="http://link.rassylki.rosuchebnik.ru/drofaru/51403,=0915HHF3zHxOJUxZlwzdimw/4525,59509008,75475,?aHR0cHM6Ly9yb3N1Y2hlYm5pay5ydS9tZXRvZGljaGVza2FqYS1wb21vc2NoL21hdGVyaWFseS90eXBlLXZlYmluYXIvP3V0bV9zb3VyY2U9U2VuZHNheSZ1dG1fbWVkaXVtPWVtYWlsJnV0bV9jYW1wYWlnbj13ZWJpbmFyc19qYW4xOQ==" TargetMode="External"/><Relationship Id="rId35" Type="http://schemas.openxmlformats.org/officeDocument/2006/relationships/hyperlink" Target="http://link.rassylki.rosuchebnik.ru/drofaru/51406,=0CnjA56dsRPuzS_7d-uxugw/4525,59509008,75475,?aHR0cHM6Ly93d3cuZmFjZWJvb2suY29tL3Jvc3VjaGVibmlrLw==" TargetMode="External"/><Relationship Id="rId43" Type="http://schemas.openxmlformats.org/officeDocument/2006/relationships/hyperlink" Target="http://link.rassylki.rosuchebnik.ru/drofaru/51410,=0nnIEeMg5dx-0RS3zonRUxg/4525,59509008,75475,?aHR0cHM6Ly9yb3N1Y2hlYm5pay5ydS8/dXRtX3NvdXJjZT1TZW5kc2F5JnV0bV9tZWRpdW09ZW1haWwmdXRtX2NhbXBhaWduPXdlYmluYXJzX2phbjE5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link.rassylki.rosuchebnik.ru/drofaru/51316,=05dfxk3YNEW3v4IyQVvRqSw/4525,59509008,75475,?aHR0cHM6Ly9pZC5yb3N1Y2hlYm5pay5ydS9wcm9maWxlP3V0bV9zb3VyY2U9U2VuZHNheSZ1dG1fbWVkaXVtPWVtYWlsJnV0bV9jYW1wYWlnbj13ZWJpbmFyc19qYW4xOQ==" TargetMode="External"/><Relationship Id="rId17" Type="http://schemas.openxmlformats.org/officeDocument/2006/relationships/hyperlink" Target="http://link.rassylki.rosuchebnik.ru/drofaru/51392,=0ios5OeQPoA0NVgQGxaWQ_w/4525,59509008,75475,?aHR0cHM6Ly9yb3N1Y2hlYm5pay5ydS9tYXRlcmlhbC9zdGlsaS11cHJhdmxlbml5YS1wZWRhZ29naWNoZXNraW0ta29sbGVrdGl2b20taWxpLWthay1pemJlemhhdC11cHJhdmxlLz91dG1fc291cmNlPVNlbmRzYXkmdXRtX21lZGl1bT1lbWFpbCZ1dG1fY2FtcGFpZ249d2ViaW5hcnNfamFuMTk=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link.rassylki.rosuchebnik.ru/drofaru/51405,=0OQbBsaLwuHbpHvZ4MBCeow/4525,59509008,75475,?aHR0cHM6Ly9sZWN0YS5yb3N1Y2hlYm5pay5ydS9zaG9wL2NhdGFsb2c/cGFydG5lcklkPTc1JnV0bV9zb3VyY2U9ZHJvZmEtdmVudGFuYSZ1dG1fbWVkaXVtPWVtYWlsJnV0bV9jYW1wYWlnbj13ZWJpbmFyc19qYW4xOQ==" TargetMode="External"/><Relationship Id="rId38" Type="http://schemas.openxmlformats.org/officeDocument/2006/relationships/image" Target="media/image10.png"/><Relationship Id="rId46" Type="http://schemas.openxmlformats.org/officeDocument/2006/relationships/fontTable" Target="fontTable.xml"/><Relationship Id="rId20" Type="http://schemas.openxmlformats.org/officeDocument/2006/relationships/hyperlink" Target="http://link.rassylki.rosuchebnik.ru/drofaru/51395,=0StIGZMwA7Y5mo3WRBfOstA/4525,59509008,75475,?aHR0cHM6Ly9yb3N1Y2hlYm5pay5ydS9tYXRlcmlhbC9lZmZla3Rpdm55ZS1zdHJhdGVnaWktdnphaW1vZGV5c3R2aXlhLXMtcmViZW5rb20tcy1yYXMvP3V0bV9zb3VyY2U9U2VuZHNheSZ1dG1fbWVkaXVtPWVtYWlsJnV0bV9jYW1wYWlnbj13ZWJpbmFyc19qYW4xOQ==" TargetMode="External"/><Relationship Id="rId41" Type="http://schemas.openxmlformats.org/officeDocument/2006/relationships/hyperlink" Target="http://link.rassylki.rosuchebnik.ru/drofaru/51409,=0f_nZBqGH8cn9zOGQv--uCg/4525,59509008,75475,?aHR0cHM6Ly93d3cueW91dHViZS5jb20vdXNlci9Ecm9mYXB1Ymxpc2hpbm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2019-01-09T08:46:00Z</dcterms:created>
  <dcterms:modified xsi:type="dcterms:W3CDTF">2019-01-09T08:47:00Z</dcterms:modified>
</cp:coreProperties>
</file>