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1D" w:rsidRDefault="00C35F66" w:rsidP="00C33C14">
      <w:pPr>
        <w:tabs>
          <w:tab w:val="left" w:pos="3450"/>
        </w:tabs>
        <w:rPr>
          <w:b/>
          <w:color w:val="002060"/>
        </w:rPr>
      </w:pPr>
      <w:r>
        <w:rPr>
          <w:b/>
          <w:noProof/>
          <w:color w:val="00206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348615</wp:posOffset>
            </wp:positionH>
            <wp:positionV relativeFrom="paragraph">
              <wp:posOffset>-215265</wp:posOffset>
            </wp:positionV>
            <wp:extent cx="790575" cy="1000125"/>
            <wp:effectExtent l="19050" t="0" r="9525" b="0"/>
            <wp:wrapTight wrapText="bothSides">
              <wp:wrapPolygon edited="0">
                <wp:start x="9369" y="0"/>
                <wp:lineTo x="1561" y="2469"/>
                <wp:lineTo x="-520" y="4114"/>
                <wp:lineTo x="-520" y="9874"/>
                <wp:lineTo x="2082" y="20160"/>
                <wp:lineTo x="7807" y="21394"/>
                <wp:lineTo x="8848" y="21394"/>
                <wp:lineTo x="13012" y="21394"/>
                <wp:lineTo x="14573" y="21394"/>
                <wp:lineTo x="18217" y="20160"/>
                <wp:lineTo x="17696" y="19749"/>
                <wp:lineTo x="21340" y="13166"/>
                <wp:lineTo x="21860" y="8640"/>
                <wp:lineTo x="21860" y="3703"/>
                <wp:lineTo x="19778" y="2057"/>
                <wp:lineTo x="12492" y="0"/>
                <wp:lineTo x="9369" y="0"/>
              </wp:wrapPolygon>
            </wp:wrapTight>
            <wp:docPr id="6" name="Рисунок 5" descr="https://upload.wikimedia.org/wikipedia/commons/thumb/6/66/Emblem_of_Ministry_of_Education_and_Science_of_Russia.svg/1200px-Emblem_of_Ministry_of_Education_and_Science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6/66/Emblem_of_Ministry_of_Education_and_Science_of_Russia.svg/1200px-Emblem_of_Ministry_of_Education_and_Science_of_Russia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20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4787265</wp:posOffset>
            </wp:positionH>
            <wp:positionV relativeFrom="paragraph">
              <wp:posOffset>-148590</wp:posOffset>
            </wp:positionV>
            <wp:extent cx="1228725" cy="1162050"/>
            <wp:effectExtent l="19050" t="0" r="9525" b="0"/>
            <wp:wrapSquare wrapText="bothSides"/>
            <wp:docPr id="1" name="Рисунок 1" descr="Эмблемы НРА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ы НРА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C14">
        <w:rPr>
          <w:b/>
          <w:color w:val="002060"/>
        </w:rPr>
        <w:tab/>
      </w:r>
      <w:r w:rsidRPr="00C35F66">
        <w:rPr>
          <w:b/>
          <w:noProof/>
          <w:color w:val="002060"/>
        </w:rPr>
        <w:drawing>
          <wp:inline distT="0" distB="0" distL="0" distR="0">
            <wp:extent cx="1607505" cy="1447800"/>
            <wp:effectExtent l="19050" t="0" r="0" b="0"/>
            <wp:docPr id="11" name="Рисунок 1" descr="Логотип ПГ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ГГП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04" cy="14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F66">
        <w:rPr>
          <w:b/>
          <w:noProof/>
          <w:color w:val="002060"/>
        </w:rPr>
        <w:drawing>
          <wp:inline distT="0" distB="0" distL="0" distR="0">
            <wp:extent cx="1140780" cy="1447800"/>
            <wp:effectExtent l="19050" t="0" r="2220" b="0"/>
            <wp:docPr id="10" name="Рисунок 1" descr="Логотип ПГ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ГГП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560" cy="14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3C14">
        <w:rPr>
          <w:b/>
          <w:color w:val="002060"/>
        </w:rPr>
        <w:br w:type="textWrapping" w:clear="all"/>
      </w:r>
    </w:p>
    <w:p w:rsidR="00F3431D" w:rsidRPr="00690228" w:rsidRDefault="00F3431D" w:rsidP="00A74421">
      <w:pPr>
        <w:jc w:val="center"/>
        <w:rPr>
          <w:b/>
          <w:color w:val="002060"/>
          <w:sz w:val="28"/>
          <w:szCs w:val="28"/>
        </w:rPr>
      </w:pPr>
      <w:r w:rsidRPr="00690228">
        <w:rPr>
          <w:b/>
          <w:color w:val="002060"/>
          <w:sz w:val="28"/>
          <w:szCs w:val="28"/>
        </w:rPr>
        <w:t>Общероссийская общественная организация</w:t>
      </w:r>
    </w:p>
    <w:p w:rsidR="00F3431D" w:rsidRPr="00690228" w:rsidRDefault="00F3431D" w:rsidP="00A74421">
      <w:pPr>
        <w:jc w:val="center"/>
        <w:rPr>
          <w:b/>
          <w:color w:val="002060"/>
          <w:sz w:val="28"/>
          <w:szCs w:val="28"/>
        </w:rPr>
      </w:pPr>
      <w:r w:rsidRPr="00690228">
        <w:rPr>
          <w:b/>
          <w:color w:val="002060"/>
          <w:sz w:val="28"/>
          <w:szCs w:val="28"/>
        </w:rPr>
        <w:t xml:space="preserve">«Национальная родительская ассоциация </w:t>
      </w:r>
      <w:proofErr w:type="gramStart"/>
      <w:r w:rsidRPr="00690228">
        <w:rPr>
          <w:b/>
          <w:color w:val="002060"/>
          <w:sz w:val="28"/>
          <w:szCs w:val="28"/>
        </w:rPr>
        <w:t>социальной</w:t>
      </w:r>
      <w:proofErr w:type="gramEnd"/>
    </w:p>
    <w:p w:rsidR="00F3431D" w:rsidRDefault="00F3431D" w:rsidP="00A74421">
      <w:pPr>
        <w:pBdr>
          <w:bottom w:val="single" w:sz="12" w:space="1" w:color="auto"/>
        </w:pBdr>
        <w:jc w:val="center"/>
        <w:rPr>
          <w:b/>
          <w:color w:val="002060"/>
          <w:sz w:val="28"/>
          <w:szCs w:val="28"/>
        </w:rPr>
      </w:pPr>
      <w:r w:rsidRPr="00690228">
        <w:rPr>
          <w:b/>
          <w:color w:val="002060"/>
          <w:sz w:val="28"/>
          <w:szCs w:val="28"/>
        </w:rPr>
        <w:t>поддержки семьи и защиты семейных ценностей»</w:t>
      </w:r>
    </w:p>
    <w:p w:rsidR="00C2390E" w:rsidRDefault="00C2390E" w:rsidP="00A74421">
      <w:pPr>
        <w:pBdr>
          <w:bottom w:val="single" w:sz="12" w:space="1" w:color="auto"/>
        </w:pBdr>
        <w:jc w:val="center"/>
        <w:rPr>
          <w:b/>
          <w:color w:val="002060"/>
          <w:sz w:val="28"/>
          <w:szCs w:val="28"/>
        </w:rPr>
      </w:pPr>
    </w:p>
    <w:p w:rsidR="00C2390E" w:rsidRPr="00690228" w:rsidRDefault="00C2390E" w:rsidP="00A74421">
      <w:pPr>
        <w:pBdr>
          <w:bottom w:val="single" w:sz="12" w:space="1" w:color="auto"/>
        </w:pBdr>
        <w:jc w:val="center"/>
        <w:rPr>
          <w:b/>
          <w:color w:val="002060"/>
          <w:sz w:val="28"/>
          <w:szCs w:val="28"/>
        </w:rPr>
      </w:pPr>
      <w:r w:rsidRPr="00C2390E">
        <w:rPr>
          <w:b/>
          <w:color w:val="002060"/>
          <w:sz w:val="28"/>
          <w:szCs w:val="28"/>
        </w:rPr>
        <w:t>Министерств</w:t>
      </w:r>
      <w:r>
        <w:rPr>
          <w:b/>
          <w:color w:val="002060"/>
          <w:sz w:val="28"/>
          <w:szCs w:val="28"/>
        </w:rPr>
        <w:t>о</w:t>
      </w:r>
      <w:r w:rsidRPr="00C2390E">
        <w:rPr>
          <w:b/>
          <w:color w:val="002060"/>
          <w:sz w:val="28"/>
          <w:szCs w:val="28"/>
        </w:rPr>
        <w:t xml:space="preserve"> просвещения Российской Федерации </w:t>
      </w:r>
    </w:p>
    <w:p w:rsidR="00A74421" w:rsidRPr="00A74421" w:rsidRDefault="00A74421" w:rsidP="00A74421">
      <w:pPr>
        <w:jc w:val="center"/>
        <w:rPr>
          <w:b/>
          <w:color w:val="002060"/>
          <w:sz w:val="28"/>
          <w:szCs w:val="28"/>
        </w:rPr>
      </w:pPr>
      <w:r w:rsidRPr="00A74421">
        <w:rPr>
          <w:b/>
          <w:color w:val="00206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F3431D" w:rsidRPr="00A30ACD" w:rsidRDefault="00A74421" w:rsidP="00B45241">
      <w:pPr>
        <w:jc w:val="center"/>
        <w:rPr>
          <w:i/>
        </w:rPr>
      </w:pPr>
      <w:r w:rsidRPr="00A74421">
        <w:rPr>
          <w:b/>
          <w:color w:val="002060"/>
          <w:sz w:val="28"/>
          <w:szCs w:val="28"/>
        </w:rPr>
        <w:t xml:space="preserve">"Пермский государственный гуманитарно-педагогический университет" 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8"/>
        <w:gridCol w:w="5328"/>
      </w:tblGrid>
      <w:tr w:rsidR="00F3431D" w:rsidRPr="00BD2DAB" w:rsidTr="00A17D48">
        <w:tc>
          <w:tcPr>
            <w:tcW w:w="4028" w:type="dxa"/>
          </w:tcPr>
          <w:p w:rsidR="00F3431D" w:rsidRPr="00BD2DAB" w:rsidRDefault="00F3431D" w:rsidP="00A17D4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328" w:type="dxa"/>
          </w:tcPr>
          <w:p w:rsidR="00F3431D" w:rsidRPr="00BD2DAB" w:rsidRDefault="00F3431D" w:rsidP="00A7442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3431D" w:rsidRPr="00BD2DAB" w:rsidTr="00CB678F">
        <w:trPr>
          <w:trHeight w:val="169"/>
        </w:trPr>
        <w:tc>
          <w:tcPr>
            <w:tcW w:w="4028" w:type="dxa"/>
          </w:tcPr>
          <w:p w:rsidR="00F3431D" w:rsidRPr="00BD2DAB" w:rsidRDefault="00F3431D" w:rsidP="00A17D48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bookmarkStart w:id="0" w:name="_Hlk52312050"/>
          </w:p>
        </w:tc>
        <w:tc>
          <w:tcPr>
            <w:tcW w:w="5328" w:type="dxa"/>
            <w:vAlign w:val="center"/>
          </w:tcPr>
          <w:p w:rsidR="00F3431D" w:rsidRPr="00BD2DAB" w:rsidRDefault="00F3431D" w:rsidP="009037C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bookmarkEnd w:id="0"/>
    <w:p w:rsidR="003500FC" w:rsidRPr="003500FC" w:rsidRDefault="002721CF" w:rsidP="002721C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A74421" w:rsidRPr="003500FC">
        <w:rPr>
          <w:b/>
          <w:sz w:val="24"/>
          <w:szCs w:val="24"/>
        </w:rPr>
        <w:t>16 ноября</w:t>
      </w:r>
      <w:r w:rsidR="0002059F">
        <w:rPr>
          <w:sz w:val="24"/>
          <w:szCs w:val="24"/>
        </w:rPr>
        <w:t xml:space="preserve"> </w:t>
      </w:r>
      <w:r w:rsidR="00C2390E">
        <w:rPr>
          <w:sz w:val="24"/>
          <w:szCs w:val="24"/>
        </w:rPr>
        <w:t xml:space="preserve">филологический факультет и </w:t>
      </w:r>
      <w:r w:rsidR="00A9225C">
        <w:rPr>
          <w:sz w:val="24"/>
          <w:szCs w:val="24"/>
        </w:rPr>
        <w:t>кафедра</w:t>
      </w:r>
      <w:r w:rsidR="00C2390E">
        <w:rPr>
          <w:sz w:val="24"/>
          <w:szCs w:val="24"/>
        </w:rPr>
        <w:t xml:space="preserve"> </w:t>
      </w:r>
      <w:r w:rsidR="00A9225C">
        <w:rPr>
          <w:sz w:val="24"/>
          <w:szCs w:val="24"/>
        </w:rPr>
        <w:t xml:space="preserve"> </w:t>
      </w:r>
      <w:r w:rsidR="00C2390E" w:rsidRPr="00C52C3E">
        <w:rPr>
          <w:sz w:val="24"/>
          <w:szCs w:val="24"/>
        </w:rPr>
        <w:t xml:space="preserve">логопедии и коммуникативных технологий </w:t>
      </w:r>
      <w:r w:rsidR="000E22F4">
        <w:rPr>
          <w:sz w:val="24"/>
          <w:szCs w:val="24"/>
        </w:rPr>
        <w:t>ПГГПУ проводя</w:t>
      </w:r>
      <w:r w:rsidR="00C2390E">
        <w:rPr>
          <w:sz w:val="24"/>
          <w:szCs w:val="24"/>
        </w:rPr>
        <w:t xml:space="preserve">т </w:t>
      </w:r>
      <w:r w:rsidR="0002059F" w:rsidRPr="009528D3">
        <w:rPr>
          <w:b/>
          <w:sz w:val="24"/>
          <w:szCs w:val="24"/>
        </w:rPr>
        <w:t>Р</w:t>
      </w:r>
      <w:r w:rsidR="00C2390E" w:rsidRPr="009528D3">
        <w:rPr>
          <w:b/>
          <w:sz w:val="24"/>
          <w:szCs w:val="24"/>
        </w:rPr>
        <w:t>егиональную</w:t>
      </w:r>
      <w:r w:rsidR="0002059F" w:rsidRPr="009528D3">
        <w:rPr>
          <w:b/>
          <w:sz w:val="24"/>
          <w:szCs w:val="24"/>
        </w:rPr>
        <w:t xml:space="preserve"> научно-практическ</w:t>
      </w:r>
      <w:r w:rsidR="00C2390E" w:rsidRPr="009528D3">
        <w:rPr>
          <w:b/>
          <w:sz w:val="24"/>
          <w:szCs w:val="24"/>
        </w:rPr>
        <w:t>ую конференцию</w:t>
      </w:r>
      <w:r w:rsidR="0002059F" w:rsidRPr="009528D3">
        <w:rPr>
          <w:b/>
          <w:sz w:val="24"/>
          <w:szCs w:val="24"/>
        </w:rPr>
        <w:t xml:space="preserve"> </w:t>
      </w:r>
      <w:r w:rsidR="00A74421" w:rsidRPr="009528D3">
        <w:rPr>
          <w:sz w:val="24"/>
          <w:szCs w:val="24"/>
        </w:rPr>
        <w:t xml:space="preserve"> </w:t>
      </w:r>
      <w:bookmarkStart w:id="1" w:name="_Hlk48495368"/>
      <w:r w:rsidR="004173A6" w:rsidRPr="004173A6">
        <w:rPr>
          <w:b/>
          <w:bCs/>
          <w:sz w:val="24"/>
          <w:szCs w:val="24"/>
        </w:rPr>
        <w:t>«ДЕТСКОЕ ЧТЕНИЕ В КОНТЕКСТЕ СОВРЕМЕННОЙ КУЛЬТУРЫ»</w:t>
      </w:r>
      <w:r w:rsidR="004173A6">
        <w:rPr>
          <w:b/>
          <w:bCs/>
          <w:sz w:val="24"/>
          <w:szCs w:val="24"/>
        </w:rPr>
        <w:t xml:space="preserve"> </w:t>
      </w:r>
      <w:bookmarkEnd w:id="1"/>
      <w:r w:rsidR="000E22F4" w:rsidRPr="000E22F4">
        <w:rPr>
          <w:bCs/>
          <w:sz w:val="24"/>
          <w:szCs w:val="24"/>
        </w:rPr>
        <w:t>в</w:t>
      </w:r>
      <w:r w:rsidR="000E22F4">
        <w:rPr>
          <w:b/>
          <w:bCs/>
          <w:sz w:val="24"/>
          <w:szCs w:val="24"/>
        </w:rPr>
        <w:t xml:space="preserve"> </w:t>
      </w:r>
      <w:r w:rsidR="00991311">
        <w:rPr>
          <w:sz w:val="24"/>
          <w:szCs w:val="24"/>
        </w:rPr>
        <w:t>рамках проекта</w:t>
      </w:r>
      <w:r w:rsidR="004173A6">
        <w:rPr>
          <w:sz w:val="24"/>
          <w:szCs w:val="24"/>
        </w:rPr>
        <w:t xml:space="preserve"> </w:t>
      </w:r>
      <w:r w:rsidR="004173A6" w:rsidRPr="004173A6">
        <w:rPr>
          <w:sz w:val="24"/>
          <w:szCs w:val="24"/>
        </w:rPr>
        <w:t>«</w:t>
      </w:r>
      <w:r w:rsidR="004173A6" w:rsidRPr="004173A6">
        <w:rPr>
          <w:bCs/>
          <w:sz w:val="24"/>
          <w:szCs w:val="24"/>
        </w:rPr>
        <w:t>Обеспечение методического сопровождения внеурочной деятельности в сфере поддержки чтения»</w:t>
      </w:r>
      <w:r w:rsidR="00A74421" w:rsidRPr="004173A6">
        <w:rPr>
          <w:sz w:val="24"/>
          <w:szCs w:val="24"/>
        </w:rPr>
        <w:t>,</w:t>
      </w:r>
      <w:r w:rsidR="00A74421" w:rsidRPr="009528D3">
        <w:rPr>
          <w:sz w:val="24"/>
          <w:szCs w:val="24"/>
        </w:rPr>
        <w:t xml:space="preserve"> </w:t>
      </w:r>
      <w:r w:rsidR="0002059F" w:rsidRPr="009528D3">
        <w:rPr>
          <w:sz w:val="24"/>
          <w:szCs w:val="24"/>
        </w:rPr>
        <w:t>реализуемого</w:t>
      </w:r>
      <w:r w:rsidR="00A74421" w:rsidRPr="009528D3">
        <w:rPr>
          <w:sz w:val="24"/>
          <w:szCs w:val="24"/>
        </w:rPr>
        <w:t xml:space="preserve">   Общероссийской  общественной  организаций</w:t>
      </w:r>
      <w:r w:rsidR="00F3431D" w:rsidRPr="009528D3">
        <w:rPr>
          <w:sz w:val="24"/>
          <w:szCs w:val="24"/>
        </w:rPr>
        <w:t xml:space="preserve"> «Национальная</w:t>
      </w:r>
      <w:r w:rsidR="00F3431D" w:rsidRPr="00BD2DAB">
        <w:rPr>
          <w:sz w:val="24"/>
          <w:szCs w:val="24"/>
        </w:rPr>
        <w:t xml:space="preserve"> родительская ассоциация социальной поддержки семьи и защиты семейных ценностей»</w:t>
      </w:r>
      <w:r w:rsidR="000F7238">
        <w:rPr>
          <w:sz w:val="24"/>
          <w:szCs w:val="24"/>
        </w:rPr>
        <w:t xml:space="preserve"> </w:t>
      </w:r>
      <w:r w:rsidR="00F3431D" w:rsidRPr="00BD2DAB">
        <w:rPr>
          <w:sz w:val="24"/>
          <w:szCs w:val="24"/>
        </w:rPr>
        <w:t xml:space="preserve"> </w:t>
      </w:r>
      <w:r w:rsidR="009037C3" w:rsidRPr="00BD2DAB">
        <w:rPr>
          <w:sz w:val="24"/>
          <w:szCs w:val="24"/>
        </w:rPr>
        <w:t xml:space="preserve">при поддержке </w:t>
      </w:r>
      <w:r w:rsidR="00C2390E" w:rsidRPr="00BD2DAB">
        <w:rPr>
          <w:sz w:val="24"/>
          <w:szCs w:val="24"/>
        </w:rPr>
        <w:t>Министерства просвещения Российской Федерации</w:t>
      </w:r>
      <w:r w:rsidR="00C2390E">
        <w:rPr>
          <w:sz w:val="24"/>
          <w:szCs w:val="24"/>
        </w:rPr>
        <w:t>.</w:t>
      </w:r>
      <w:r w:rsidR="009528D3">
        <w:rPr>
          <w:sz w:val="24"/>
          <w:szCs w:val="24"/>
        </w:rPr>
        <w:t xml:space="preserve"> </w:t>
      </w:r>
      <w:proofErr w:type="gramEnd"/>
    </w:p>
    <w:p w:rsidR="003500FC" w:rsidRDefault="003500FC" w:rsidP="003500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проведения конференции является развитие научно-практического потенциала </w:t>
      </w:r>
      <w:r w:rsidR="00C2390E">
        <w:rPr>
          <w:sz w:val="24"/>
          <w:szCs w:val="24"/>
        </w:rPr>
        <w:t>педагогов и преподавателей</w:t>
      </w:r>
      <w:r w:rsidR="00C2390E" w:rsidRPr="00C2390E">
        <w:rPr>
          <w:sz w:val="24"/>
          <w:szCs w:val="24"/>
        </w:rPr>
        <w:t xml:space="preserve"> </w:t>
      </w:r>
      <w:r w:rsidR="00C2390E">
        <w:rPr>
          <w:sz w:val="24"/>
          <w:szCs w:val="24"/>
        </w:rPr>
        <w:t xml:space="preserve">дисциплин филологического цикла, </w:t>
      </w:r>
      <w:r>
        <w:rPr>
          <w:sz w:val="24"/>
          <w:szCs w:val="24"/>
        </w:rPr>
        <w:t>сотрудников библиотек. В рамках конференции состоится  презентация</w:t>
      </w:r>
      <w:r w:rsidRPr="003500FC"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результатов проекта и обсуждение</w:t>
      </w:r>
      <w:r w:rsidRPr="003500FC">
        <w:rPr>
          <w:sz w:val="24"/>
          <w:szCs w:val="24"/>
        </w:rPr>
        <w:t xml:space="preserve"> актуальных вопросов развития детского чтения</w:t>
      </w:r>
      <w:r>
        <w:rPr>
          <w:sz w:val="24"/>
          <w:szCs w:val="24"/>
        </w:rPr>
        <w:t xml:space="preserve">. </w:t>
      </w:r>
      <w:r w:rsidR="004173A6">
        <w:rPr>
          <w:sz w:val="24"/>
          <w:szCs w:val="24"/>
        </w:rPr>
        <w:t xml:space="preserve">Выступят педагоги-практики, ученые филологи, психологи и лингвисты, своим опытом поделятся специалисты библиотек </w:t>
      </w:r>
      <w:proofErr w:type="gramStart"/>
      <w:r w:rsidR="004173A6">
        <w:rPr>
          <w:sz w:val="24"/>
          <w:szCs w:val="24"/>
        </w:rPr>
        <w:t>г</w:t>
      </w:r>
      <w:proofErr w:type="gramEnd"/>
      <w:r w:rsidR="004173A6">
        <w:rPr>
          <w:sz w:val="24"/>
          <w:szCs w:val="24"/>
        </w:rPr>
        <w:t>. Перми. Также в рамках конференции запланированы творческие встречи с поэтами и писателями г</w:t>
      </w:r>
      <w:proofErr w:type="gramStart"/>
      <w:r w:rsidR="004173A6">
        <w:rPr>
          <w:sz w:val="24"/>
          <w:szCs w:val="24"/>
        </w:rPr>
        <w:t>.П</w:t>
      </w:r>
      <w:proofErr w:type="gramEnd"/>
      <w:r w:rsidR="004173A6">
        <w:rPr>
          <w:sz w:val="24"/>
          <w:szCs w:val="24"/>
        </w:rPr>
        <w:t>ерми – Э.Матвеевым, И.Козловым, Ю.Куроптев</w:t>
      </w:r>
      <w:r w:rsidR="000F7238">
        <w:rPr>
          <w:sz w:val="24"/>
          <w:szCs w:val="24"/>
        </w:rPr>
        <w:t>ы</w:t>
      </w:r>
      <w:r w:rsidR="004173A6">
        <w:rPr>
          <w:sz w:val="24"/>
          <w:szCs w:val="24"/>
        </w:rPr>
        <w:t>м.</w:t>
      </w:r>
    </w:p>
    <w:p w:rsidR="00233219" w:rsidRDefault="00233219" w:rsidP="000F72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A06C47">
        <w:rPr>
          <w:sz w:val="24"/>
          <w:szCs w:val="24"/>
        </w:rPr>
        <w:t xml:space="preserve"> связи с </w:t>
      </w:r>
      <w:r w:rsidR="009D477C">
        <w:rPr>
          <w:sz w:val="24"/>
          <w:szCs w:val="24"/>
        </w:rPr>
        <w:t>мероприятиями по</w:t>
      </w:r>
      <w:r w:rsidRPr="00A06C47">
        <w:rPr>
          <w:sz w:val="24"/>
          <w:szCs w:val="24"/>
        </w:rPr>
        <w:t xml:space="preserve"> профилактик</w:t>
      </w:r>
      <w:r w:rsidR="009D477C">
        <w:rPr>
          <w:sz w:val="24"/>
          <w:szCs w:val="24"/>
        </w:rPr>
        <w:t>е</w:t>
      </w:r>
      <w:r w:rsidRPr="00A06C47">
        <w:rPr>
          <w:sz w:val="24"/>
          <w:szCs w:val="24"/>
        </w:rPr>
        <w:t xml:space="preserve"> </w:t>
      </w:r>
      <w:r w:rsidRPr="00A06C47">
        <w:rPr>
          <w:sz w:val="24"/>
          <w:szCs w:val="24"/>
          <w:lang w:val="en-US"/>
        </w:rPr>
        <w:t>COVID</w:t>
      </w:r>
      <w:r w:rsidRPr="00A06C47">
        <w:rPr>
          <w:sz w:val="24"/>
          <w:szCs w:val="24"/>
        </w:rPr>
        <w:t>-19</w:t>
      </w:r>
      <w:r w:rsidR="009D477C">
        <w:rPr>
          <w:sz w:val="24"/>
          <w:szCs w:val="24"/>
        </w:rPr>
        <w:t>, проводимыми в регионах Российской Федерации,</w:t>
      </w:r>
      <w:r>
        <w:rPr>
          <w:sz w:val="24"/>
          <w:szCs w:val="24"/>
        </w:rPr>
        <w:t xml:space="preserve"> к</w:t>
      </w:r>
      <w:r w:rsidR="003500FC">
        <w:rPr>
          <w:sz w:val="24"/>
          <w:szCs w:val="24"/>
        </w:rPr>
        <w:t>онференция будет проводиться</w:t>
      </w:r>
      <w:r w:rsidR="00A06C47" w:rsidRPr="00A06C47">
        <w:rPr>
          <w:sz w:val="24"/>
          <w:szCs w:val="24"/>
        </w:rPr>
        <w:t xml:space="preserve"> </w:t>
      </w:r>
      <w:r w:rsidR="004173A6">
        <w:rPr>
          <w:sz w:val="24"/>
          <w:szCs w:val="24"/>
        </w:rPr>
        <w:t xml:space="preserve">преимущественно </w:t>
      </w:r>
      <w:r w:rsidR="00A06C47" w:rsidRPr="00A06C47">
        <w:rPr>
          <w:sz w:val="24"/>
          <w:szCs w:val="24"/>
        </w:rPr>
        <w:t>в формате</w:t>
      </w:r>
      <w:r w:rsidR="002721CF">
        <w:rPr>
          <w:sz w:val="24"/>
          <w:szCs w:val="24"/>
        </w:rPr>
        <w:t xml:space="preserve"> </w:t>
      </w:r>
      <w:proofErr w:type="spellStart"/>
      <w:r w:rsidR="002721CF"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>.</w:t>
      </w:r>
      <w:r w:rsidR="004173A6">
        <w:rPr>
          <w:sz w:val="24"/>
          <w:szCs w:val="24"/>
        </w:rPr>
        <w:t xml:space="preserve"> Трансляция выступления спикеров будет организована </w:t>
      </w:r>
      <w:r w:rsidR="000F7238">
        <w:rPr>
          <w:sz w:val="24"/>
          <w:szCs w:val="24"/>
        </w:rPr>
        <w:t xml:space="preserve">из ПГГПУ на платформе </w:t>
      </w:r>
      <w:r w:rsidR="000F7238">
        <w:rPr>
          <w:sz w:val="24"/>
          <w:szCs w:val="24"/>
          <w:lang w:val="en-US"/>
        </w:rPr>
        <w:t>Zoom</w:t>
      </w:r>
      <w:r w:rsidR="000F723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06C47" w:rsidRDefault="00A06C47" w:rsidP="00B4524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3287680"/>
      <w:r w:rsidRPr="00C81135">
        <w:rPr>
          <w:rFonts w:ascii="Times New Roman" w:hAnsi="Times New Roman"/>
          <w:sz w:val="24"/>
          <w:szCs w:val="24"/>
        </w:rPr>
        <w:t xml:space="preserve">Для участия </w:t>
      </w:r>
      <w:r>
        <w:rPr>
          <w:rFonts w:ascii="Times New Roman" w:hAnsi="Times New Roman"/>
          <w:sz w:val="24"/>
          <w:szCs w:val="24"/>
        </w:rPr>
        <w:t xml:space="preserve">в мероприятии </w:t>
      </w:r>
      <w:r w:rsidRPr="00233219">
        <w:rPr>
          <w:rFonts w:ascii="Times New Roman" w:hAnsi="Times New Roman"/>
          <w:sz w:val="24"/>
          <w:szCs w:val="24"/>
        </w:rPr>
        <w:t>не позднее 2</w:t>
      </w:r>
      <w:r w:rsidR="00233219">
        <w:rPr>
          <w:rFonts w:ascii="Times New Roman" w:hAnsi="Times New Roman"/>
          <w:sz w:val="24"/>
          <w:szCs w:val="24"/>
        </w:rPr>
        <w:t>-</w:t>
      </w:r>
      <w:r w:rsidRPr="00233219">
        <w:rPr>
          <w:rFonts w:ascii="Times New Roman" w:hAnsi="Times New Roman"/>
          <w:sz w:val="24"/>
          <w:szCs w:val="24"/>
        </w:rPr>
        <w:t>х рабочих дней</w:t>
      </w:r>
      <w:r>
        <w:rPr>
          <w:rFonts w:ascii="Times New Roman" w:hAnsi="Times New Roman"/>
          <w:sz w:val="24"/>
          <w:szCs w:val="24"/>
        </w:rPr>
        <w:t xml:space="preserve"> до начала</w:t>
      </w:r>
      <w:r w:rsidRPr="00C81135">
        <w:rPr>
          <w:rFonts w:ascii="Times New Roman" w:hAnsi="Times New Roman"/>
          <w:sz w:val="24"/>
          <w:szCs w:val="24"/>
        </w:rPr>
        <w:t xml:space="preserve"> </w:t>
      </w:r>
      <w:r w:rsidR="003500FC">
        <w:rPr>
          <w:rFonts w:ascii="Times New Roman" w:hAnsi="Times New Roman"/>
          <w:sz w:val="24"/>
          <w:szCs w:val="24"/>
        </w:rPr>
        <w:t xml:space="preserve">работы </w:t>
      </w:r>
      <w:r w:rsidR="00233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региональной конференции</w:t>
      </w:r>
      <w:r w:rsidRPr="00C81135">
        <w:rPr>
          <w:rFonts w:ascii="Times New Roman" w:hAnsi="Times New Roman"/>
          <w:sz w:val="24"/>
          <w:szCs w:val="24"/>
        </w:rPr>
        <w:t xml:space="preserve"> необходимо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C81135">
        <w:rPr>
          <w:rFonts w:ascii="Times New Roman" w:hAnsi="Times New Roman"/>
          <w:sz w:val="24"/>
          <w:szCs w:val="24"/>
        </w:rPr>
        <w:t xml:space="preserve">аполнить </w:t>
      </w:r>
      <w:r>
        <w:rPr>
          <w:rFonts w:ascii="Times New Roman" w:hAnsi="Times New Roman"/>
          <w:sz w:val="24"/>
          <w:szCs w:val="24"/>
        </w:rPr>
        <w:t>и направить на электронный адрес</w:t>
      </w:r>
      <w:r w:rsidR="00233219">
        <w:rPr>
          <w:rFonts w:ascii="Times New Roman" w:hAnsi="Times New Roman"/>
          <w:sz w:val="24"/>
          <w:szCs w:val="24"/>
        </w:rPr>
        <w:t xml:space="preserve"> </w:t>
      </w:r>
      <w:r w:rsidR="00233219" w:rsidRPr="003500FC">
        <w:rPr>
          <w:rFonts w:ascii="Times New Roman" w:hAnsi="Times New Roman"/>
          <w:b/>
          <w:sz w:val="24"/>
          <w:szCs w:val="24"/>
        </w:rPr>
        <w:t>alena.yanochkina@mail.ru</w:t>
      </w:r>
      <w:r w:rsidRPr="00FE044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33219" w:rsidRPr="00233219">
        <w:rPr>
          <w:rFonts w:ascii="Times New Roman" w:hAnsi="Times New Roman"/>
          <w:sz w:val="24"/>
          <w:szCs w:val="24"/>
        </w:rPr>
        <w:t>заполненную</w:t>
      </w:r>
      <w:r w:rsidR="002332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81135">
        <w:rPr>
          <w:rFonts w:ascii="Times New Roman" w:hAnsi="Times New Roman"/>
          <w:sz w:val="24"/>
          <w:szCs w:val="24"/>
        </w:rPr>
        <w:t xml:space="preserve">форму Заявки </w:t>
      </w:r>
      <w:r w:rsidR="00233219">
        <w:rPr>
          <w:rFonts w:ascii="Times New Roman" w:hAnsi="Times New Roman"/>
          <w:sz w:val="24"/>
          <w:szCs w:val="24"/>
        </w:rPr>
        <w:t>у</w:t>
      </w:r>
      <w:r w:rsidRPr="00C81135">
        <w:rPr>
          <w:rFonts w:ascii="Times New Roman" w:hAnsi="Times New Roman"/>
          <w:sz w:val="24"/>
          <w:szCs w:val="24"/>
        </w:rPr>
        <w:t>частника</w:t>
      </w:r>
      <w:r w:rsidR="009D477C">
        <w:rPr>
          <w:rFonts w:ascii="Times New Roman" w:hAnsi="Times New Roman"/>
          <w:sz w:val="24"/>
          <w:szCs w:val="24"/>
        </w:rPr>
        <w:t xml:space="preserve"> (приложение)</w:t>
      </w:r>
      <w:r w:rsidR="003500FC">
        <w:rPr>
          <w:rFonts w:ascii="Times New Roman" w:hAnsi="Times New Roman"/>
          <w:sz w:val="24"/>
          <w:szCs w:val="24"/>
        </w:rPr>
        <w:t xml:space="preserve">. </w:t>
      </w:r>
      <w:r w:rsidR="00233219">
        <w:rPr>
          <w:rFonts w:ascii="Times New Roman" w:hAnsi="Times New Roman"/>
          <w:sz w:val="24"/>
          <w:szCs w:val="24"/>
        </w:rPr>
        <w:t xml:space="preserve"> </w:t>
      </w:r>
      <w:r w:rsidR="003500FC">
        <w:rPr>
          <w:rFonts w:ascii="Times New Roman" w:hAnsi="Times New Roman"/>
          <w:sz w:val="24"/>
          <w:szCs w:val="24"/>
        </w:rPr>
        <w:t xml:space="preserve">Зарегистрированные </w:t>
      </w:r>
      <w:r w:rsidR="00CB678F">
        <w:rPr>
          <w:rFonts w:ascii="Times New Roman" w:hAnsi="Times New Roman"/>
          <w:sz w:val="24"/>
          <w:szCs w:val="24"/>
        </w:rPr>
        <w:t xml:space="preserve">участники получат </w:t>
      </w:r>
      <w:r w:rsidR="00233219">
        <w:rPr>
          <w:rFonts w:ascii="Times New Roman" w:hAnsi="Times New Roman"/>
          <w:sz w:val="24"/>
          <w:szCs w:val="24"/>
        </w:rPr>
        <w:t xml:space="preserve"> </w:t>
      </w:r>
      <w:r w:rsidR="00CB678F">
        <w:rPr>
          <w:rFonts w:ascii="Times New Roman" w:hAnsi="Times New Roman"/>
          <w:sz w:val="24"/>
          <w:szCs w:val="24"/>
        </w:rPr>
        <w:t xml:space="preserve">программу мероприятия и ссылку на </w:t>
      </w:r>
      <w:r w:rsidR="009D477C">
        <w:rPr>
          <w:rFonts w:ascii="Times New Roman" w:hAnsi="Times New Roman"/>
          <w:sz w:val="24"/>
          <w:szCs w:val="24"/>
        </w:rPr>
        <w:t xml:space="preserve">подключение к </w:t>
      </w:r>
      <w:r w:rsidR="00CB678F">
        <w:rPr>
          <w:rFonts w:ascii="Times New Roman" w:hAnsi="Times New Roman"/>
          <w:sz w:val="24"/>
          <w:szCs w:val="24"/>
        </w:rPr>
        <w:t>трансляци</w:t>
      </w:r>
      <w:r w:rsidR="009D477C">
        <w:rPr>
          <w:rFonts w:ascii="Times New Roman" w:hAnsi="Times New Roman"/>
          <w:sz w:val="24"/>
          <w:szCs w:val="24"/>
        </w:rPr>
        <w:t>и</w:t>
      </w:r>
      <w:r w:rsidR="00246C04">
        <w:rPr>
          <w:rFonts w:ascii="Times New Roman" w:hAnsi="Times New Roman"/>
          <w:sz w:val="24"/>
          <w:szCs w:val="24"/>
        </w:rPr>
        <w:t xml:space="preserve"> работы соответствующей Конференции</w:t>
      </w:r>
      <w:r w:rsidR="00CB678F">
        <w:rPr>
          <w:rFonts w:ascii="Times New Roman" w:hAnsi="Times New Roman"/>
          <w:sz w:val="24"/>
          <w:szCs w:val="24"/>
        </w:rPr>
        <w:t>.</w:t>
      </w:r>
      <w:r w:rsidR="00B45241">
        <w:rPr>
          <w:rFonts w:ascii="Times New Roman" w:hAnsi="Times New Roman"/>
          <w:sz w:val="24"/>
          <w:szCs w:val="24"/>
        </w:rPr>
        <w:t xml:space="preserve"> Все участники конференции получат сертификат.</w:t>
      </w:r>
    </w:p>
    <w:p w:rsidR="00040B28" w:rsidRPr="00C33C14" w:rsidRDefault="00BD2DAB" w:rsidP="009528D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3C14">
        <w:rPr>
          <w:rFonts w:ascii="Times New Roman" w:hAnsi="Times New Roman"/>
          <w:b/>
          <w:sz w:val="24"/>
          <w:szCs w:val="24"/>
        </w:rPr>
        <w:t>Куратор</w:t>
      </w:r>
      <w:r w:rsidR="00040B28" w:rsidRPr="00C33C14">
        <w:rPr>
          <w:rFonts w:ascii="Times New Roman" w:hAnsi="Times New Roman"/>
          <w:b/>
          <w:sz w:val="24"/>
          <w:szCs w:val="24"/>
        </w:rPr>
        <w:t>ы</w:t>
      </w:r>
      <w:r w:rsidRPr="00C33C14">
        <w:rPr>
          <w:rFonts w:ascii="Times New Roman" w:hAnsi="Times New Roman"/>
          <w:b/>
          <w:sz w:val="24"/>
          <w:szCs w:val="24"/>
        </w:rPr>
        <w:t xml:space="preserve"> </w:t>
      </w:r>
      <w:r w:rsidR="002721CF" w:rsidRPr="00C33C14">
        <w:rPr>
          <w:rFonts w:ascii="Times New Roman" w:hAnsi="Times New Roman"/>
          <w:b/>
          <w:sz w:val="24"/>
          <w:szCs w:val="24"/>
        </w:rPr>
        <w:t>региональной конференции</w:t>
      </w:r>
      <w:r w:rsidR="00040B28" w:rsidRPr="00C33C14">
        <w:rPr>
          <w:rFonts w:ascii="Times New Roman" w:hAnsi="Times New Roman"/>
          <w:b/>
          <w:sz w:val="24"/>
          <w:szCs w:val="24"/>
        </w:rPr>
        <w:t xml:space="preserve">: </w:t>
      </w:r>
    </w:p>
    <w:p w:rsidR="00C33C14" w:rsidRDefault="00C33C14" w:rsidP="009528D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33C14">
        <w:rPr>
          <w:rFonts w:ascii="Times New Roman" w:hAnsi="Times New Roman"/>
          <w:b/>
          <w:sz w:val="24"/>
          <w:szCs w:val="24"/>
        </w:rPr>
        <w:t>Ольга Николаевна Тверская</w:t>
      </w:r>
      <w:r>
        <w:rPr>
          <w:rFonts w:ascii="Times New Roman" w:hAnsi="Times New Roman"/>
          <w:sz w:val="24"/>
          <w:szCs w:val="24"/>
        </w:rPr>
        <w:t xml:space="preserve">, </w:t>
      </w:r>
      <w:r w:rsidR="00C52C3E" w:rsidRPr="00C52C3E">
        <w:rPr>
          <w:rFonts w:ascii="Times New Roman" w:hAnsi="Times New Roman"/>
          <w:sz w:val="24"/>
          <w:szCs w:val="24"/>
        </w:rPr>
        <w:t>эксперт Национальной родительской ассоциации, заведующая кафедрой логопедии и коммуникативных технологий ФГБОУ ВО ПГГПУ</w:t>
      </w:r>
      <w:r>
        <w:rPr>
          <w:rFonts w:ascii="Times New Roman" w:hAnsi="Times New Roman"/>
          <w:sz w:val="24"/>
          <w:szCs w:val="24"/>
        </w:rPr>
        <w:t>;</w:t>
      </w:r>
    </w:p>
    <w:p w:rsidR="00BD2DAB" w:rsidRPr="00CB678F" w:rsidRDefault="00C33C14" w:rsidP="009528D3">
      <w:pPr>
        <w:pStyle w:val="a4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C33C14">
        <w:rPr>
          <w:rFonts w:ascii="Times New Roman" w:hAnsi="Times New Roman"/>
          <w:b/>
          <w:sz w:val="24"/>
          <w:szCs w:val="24"/>
        </w:rPr>
        <w:t>Даниленко Юлия Юрьевна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2721CF">
        <w:rPr>
          <w:rFonts w:ascii="Times New Roman" w:hAnsi="Times New Roman"/>
          <w:sz w:val="24"/>
          <w:szCs w:val="24"/>
        </w:rPr>
        <w:t xml:space="preserve">к.ф.н., зав. </w:t>
      </w:r>
      <w:bookmarkStart w:id="3" w:name="_GoBack"/>
      <w:bookmarkEnd w:id="3"/>
      <w:r w:rsidR="002721CF">
        <w:rPr>
          <w:rFonts w:ascii="Times New Roman" w:hAnsi="Times New Roman"/>
          <w:sz w:val="24"/>
          <w:szCs w:val="24"/>
        </w:rPr>
        <w:t>кафедрой теории, истории литературы и методики преподавания литературы ФГБОУ ВПО ПГГПУ</w:t>
      </w:r>
      <w:proofErr w:type="gramStart"/>
      <w:r w:rsidR="002721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тел.</w:t>
      </w:r>
      <w:r w:rsidR="002721CF">
        <w:rPr>
          <w:rFonts w:ascii="Times New Roman" w:hAnsi="Times New Roman"/>
          <w:sz w:val="24"/>
          <w:szCs w:val="24"/>
        </w:rPr>
        <w:t xml:space="preserve"> 89091116167. </w:t>
      </w:r>
    </w:p>
    <w:bookmarkEnd w:id="2"/>
    <w:p w:rsidR="00F3431D" w:rsidRPr="00BD2DAB" w:rsidRDefault="00F3431D" w:rsidP="00F3431D">
      <w:pPr>
        <w:ind w:firstLine="708"/>
        <w:jc w:val="both"/>
        <w:rPr>
          <w:sz w:val="24"/>
          <w:szCs w:val="24"/>
        </w:rPr>
      </w:pPr>
      <w:r w:rsidRPr="00BD2DAB">
        <w:rPr>
          <w:sz w:val="24"/>
          <w:szCs w:val="24"/>
        </w:rPr>
        <w:t xml:space="preserve"> </w:t>
      </w:r>
    </w:p>
    <w:sectPr w:rsidR="00F3431D" w:rsidRPr="00BD2DAB" w:rsidSect="00C5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3B28"/>
    <w:rsid w:val="0002059F"/>
    <w:rsid w:val="00040B28"/>
    <w:rsid w:val="000E22F4"/>
    <w:rsid w:val="000F7238"/>
    <w:rsid w:val="00114D42"/>
    <w:rsid w:val="00233219"/>
    <w:rsid w:val="00246C04"/>
    <w:rsid w:val="002721CF"/>
    <w:rsid w:val="003500FC"/>
    <w:rsid w:val="003936FD"/>
    <w:rsid w:val="003D4C80"/>
    <w:rsid w:val="004173A6"/>
    <w:rsid w:val="0045237E"/>
    <w:rsid w:val="0049486A"/>
    <w:rsid w:val="005774F2"/>
    <w:rsid w:val="005F4B14"/>
    <w:rsid w:val="0070575E"/>
    <w:rsid w:val="007679B1"/>
    <w:rsid w:val="007F2607"/>
    <w:rsid w:val="009037C3"/>
    <w:rsid w:val="009528D3"/>
    <w:rsid w:val="00991311"/>
    <w:rsid w:val="009D477C"/>
    <w:rsid w:val="00A06C47"/>
    <w:rsid w:val="00A74421"/>
    <w:rsid w:val="00A9225C"/>
    <w:rsid w:val="00AC0F5D"/>
    <w:rsid w:val="00AE7869"/>
    <w:rsid w:val="00B45241"/>
    <w:rsid w:val="00BD2DAB"/>
    <w:rsid w:val="00C2390E"/>
    <w:rsid w:val="00C33C14"/>
    <w:rsid w:val="00C35F66"/>
    <w:rsid w:val="00C52C3E"/>
    <w:rsid w:val="00C53927"/>
    <w:rsid w:val="00C63B28"/>
    <w:rsid w:val="00C83041"/>
    <w:rsid w:val="00CB678F"/>
    <w:rsid w:val="00CC69B3"/>
    <w:rsid w:val="00D66121"/>
    <w:rsid w:val="00DB0EF9"/>
    <w:rsid w:val="00EB065D"/>
    <w:rsid w:val="00F3431D"/>
    <w:rsid w:val="00FD5666"/>
    <w:rsid w:val="00FE044A"/>
    <w:rsid w:val="00FE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31D"/>
    <w:rPr>
      <w:color w:val="0563C1" w:themeColor="hyperlink"/>
      <w:u w:val="single"/>
    </w:rPr>
  </w:style>
  <w:style w:type="paragraph" w:styleId="a4">
    <w:name w:val="No Spacing"/>
    <w:uiPriority w:val="1"/>
    <w:qFormat/>
    <w:rsid w:val="00F3431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F34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06C4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744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4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31D"/>
    <w:rPr>
      <w:color w:val="0563C1" w:themeColor="hyperlink"/>
      <w:u w:val="single"/>
    </w:rPr>
  </w:style>
  <w:style w:type="paragraph" w:styleId="a4">
    <w:name w:val="No Spacing"/>
    <w:uiPriority w:val="1"/>
    <w:qFormat/>
    <w:rsid w:val="00F3431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F3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06C4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744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4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ГУСЕВ. НРА</dc:creator>
  <cp:lastModifiedBy>AspireV3-0046</cp:lastModifiedBy>
  <cp:revision>6</cp:revision>
  <dcterms:created xsi:type="dcterms:W3CDTF">2020-11-05T10:24:00Z</dcterms:created>
  <dcterms:modified xsi:type="dcterms:W3CDTF">2020-11-06T08:53:00Z</dcterms:modified>
</cp:coreProperties>
</file>