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421" w:rsidRDefault="00126218" w:rsidP="009605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Юнкоры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границ</w:t>
      </w:r>
    </w:p>
    <w:p w:rsidR="009605B4" w:rsidRDefault="009605B4" w:rsidP="009605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Style w:val="a3"/>
        <w:tblW w:w="0" w:type="auto"/>
        <w:tblLook w:val="04A0"/>
      </w:tblPr>
      <w:tblGrid>
        <w:gridCol w:w="3256"/>
        <w:gridCol w:w="6089"/>
      </w:tblGrid>
      <w:tr w:rsidR="00126218" w:rsidTr="00126218">
        <w:tc>
          <w:tcPr>
            <w:tcW w:w="3256" w:type="dxa"/>
          </w:tcPr>
          <w:p w:rsidR="00126218" w:rsidRDefault="009605B4" w:rsidP="00960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проекта</w:t>
            </w:r>
          </w:p>
        </w:tc>
        <w:tc>
          <w:tcPr>
            <w:tcW w:w="6089" w:type="dxa"/>
          </w:tcPr>
          <w:p w:rsidR="009605B4" w:rsidRDefault="009605B4" w:rsidP="009605B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Среди школьников и студентов</w:t>
            </w:r>
            <w:r w:rsidR="00434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имеющих ограниченные возможности здоровья, оказавшихся на длительном лечении или реабилитации, проходящих домашнее обучение,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немало одаренных в области литературы и владения художественным словом. Иногда для этих детей и молодых людей единственным способом самореализации является создание текстовых продуктов в разных форматах (блоги, посты в социальных сетях, сайты, «творчество в стол»). Но знают ли эти </w:t>
            </w:r>
            <w:r w:rsidR="00434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непрофессиональные журналисты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что могут стать востребованными авторами в своих школах, вузах, социальных сетях, СМИ, компаниях, </w:t>
            </w:r>
            <w:r w:rsidR="00434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которым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требуется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медиасопровождение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? Готовы ли они писать не только о том, что нравится, а о том, что происходит вокруг? Собирать информацию? Интервь</w:t>
            </w:r>
            <w:r w:rsidR="00434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ировать? Оценивать достоверность фактов?</w:t>
            </w:r>
          </w:p>
          <w:p w:rsidR="00126218" w:rsidRPr="00620D00" w:rsidRDefault="00434D58" w:rsidP="00434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Проект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Юнкоры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без границ» адресован именно таким авторам и призван развить у них навыки работы журналиста для последующей самореализации в творчестве или профессиональной среде. Итогом проекта станет и расширение кругозора участников, создание условий для социализации и  формирования уверенности при коммуникациях с окружающим миром.</w:t>
            </w:r>
          </w:p>
        </w:tc>
      </w:tr>
      <w:tr w:rsidR="00126218" w:rsidTr="00126218">
        <w:tc>
          <w:tcPr>
            <w:tcW w:w="3256" w:type="dxa"/>
          </w:tcPr>
          <w:p w:rsidR="00126218" w:rsidRDefault="00126218" w:rsidP="00126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6089" w:type="dxa"/>
          </w:tcPr>
          <w:p w:rsidR="00434D58" w:rsidRDefault="00126218" w:rsidP="00434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учащихся</w:t>
            </w:r>
            <w:r w:rsidR="00434D58">
              <w:rPr>
                <w:rFonts w:ascii="Times New Roman" w:hAnsi="Times New Roman" w:cs="Times New Roman"/>
                <w:sz w:val="28"/>
                <w:szCs w:val="28"/>
              </w:rPr>
              <w:t xml:space="preserve"> и студентов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434D58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ограниченными возможностями здоровья с профессией журналист, улучшение их коммуникативных навыков, повышение </w:t>
            </w:r>
            <w:proofErr w:type="spellStart"/>
            <w:r w:rsidR="00434D58">
              <w:rPr>
                <w:rFonts w:ascii="Times New Roman" w:hAnsi="Times New Roman" w:cs="Times New Roman"/>
                <w:sz w:val="28"/>
                <w:szCs w:val="28"/>
              </w:rPr>
              <w:t>медиаграмотности</w:t>
            </w:r>
            <w:proofErr w:type="spellEnd"/>
            <w:r w:rsidR="00434D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7A5E" w:rsidTr="00126218">
        <w:tc>
          <w:tcPr>
            <w:tcW w:w="3256" w:type="dxa"/>
          </w:tcPr>
          <w:p w:rsidR="00347A5E" w:rsidRDefault="00347A5E" w:rsidP="00347A5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Организаторы проекта</w:t>
            </w:r>
          </w:p>
        </w:tc>
        <w:tc>
          <w:tcPr>
            <w:tcW w:w="6089" w:type="dxa"/>
          </w:tcPr>
          <w:p w:rsidR="00347A5E" w:rsidRDefault="00347A5E" w:rsidP="00347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Пермская школьная газета «Перемена-Пермь»</w:t>
            </w:r>
          </w:p>
          <w:p w:rsidR="00347A5E" w:rsidRDefault="00347A5E" w:rsidP="00347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«Центр проектов «Сотрудничество»</w:t>
            </w:r>
          </w:p>
        </w:tc>
      </w:tr>
      <w:tr w:rsidR="00347A5E" w:rsidTr="00126218">
        <w:tc>
          <w:tcPr>
            <w:tcW w:w="3256" w:type="dxa"/>
          </w:tcPr>
          <w:p w:rsidR="00347A5E" w:rsidRDefault="00347A5E" w:rsidP="00347A5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Участники проекта </w:t>
            </w:r>
          </w:p>
        </w:tc>
        <w:tc>
          <w:tcPr>
            <w:tcW w:w="6089" w:type="dxa"/>
          </w:tcPr>
          <w:p w:rsidR="00347A5E" w:rsidRDefault="00347A5E" w:rsidP="00347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будет включать две программы, в каждую из которых набираются разные дети, подростки.</w:t>
            </w:r>
          </w:p>
          <w:p w:rsidR="00347A5E" w:rsidRPr="00347A5E" w:rsidRDefault="00AF5295" w:rsidP="00347A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«Знакомство»</w:t>
            </w:r>
          </w:p>
          <w:p w:rsidR="00347A5E" w:rsidRDefault="00347A5E" w:rsidP="00347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AF5295">
              <w:rPr>
                <w:rFonts w:ascii="Times New Roman" w:hAnsi="Times New Roman" w:cs="Times New Roman"/>
                <w:sz w:val="28"/>
                <w:szCs w:val="28"/>
              </w:rPr>
              <w:t>представляет серию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в ходе которых участники знакомятся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профессией «журналист». Программа направлена на расширение кругозора детей и не требует подготовки ими текстовых продуктов. Сюда приглашаются дети по 10 человек от школы (организации) в возрасте 12-17 лет. Всего набирается 5 групп.</w:t>
            </w:r>
          </w:p>
          <w:p w:rsidR="00347A5E" w:rsidRPr="00347A5E" w:rsidRDefault="00AF5295" w:rsidP="00347A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«Стажировка»</w:t>
            </w:r>
          </w:p>
          <w:p w:rsidR="00347A5E" w:rsidRDefault="00347A5E" w:rsidP="009343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представляет собой индивидуальный образовательный маршрут из серии мастер-классов. Сюда вступают дети, подростки, молодые люди в возрасте 13-19 лет, имеющие литературные наклонности и желание пройти программу, писать тексты, общаться с информантами и журналистами. Всего набирается 10-20 человек. Для включения в эту группу потенциальный участник должен при</w:t>
            </w:r>
            <w:r w:rsidR="0093433B">
              <w:rPr>
                <w:rFonts w:ascii="Times New Roman" w:hAnsi="Times New Roman" w:cs="Times New Roman"/>
                <w:sz w:val="28"/>
                <w:szCs w:val="28"/>
              </w:rPr>
              <w:t>слать в срок до 15 января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 любой текст на почту </w:t>
            </w:r>
            <w:hyperlink r:id="rId7" w:history="1">
              <w:r w:rsidRPr="00EB5304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peremenakonkurs</w:t>
              </w:r>
              <w:r w:rsidRPr="00EB5304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EB5304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EB5304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B5304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пометкой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юнкор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 границ»</w:t>
            </w:r>
            <w:r w:rsidR="00AF5295">
              <w:rPr>
                <w:rFonts w:ascii="Times New Roman" w:hAnsi="Times New Roman" w:cs="Times New Roman"/>
                <w:sz w:val="28"/>
                <w:szCs w:val="28"/>
              </w:rPr>
              <w:t>. К письму обязательно прилагается контактная информация (ФИО, телефон, электронная почта) и скан заявления-согласия законных представителей участников до 18 лет на участ</w:t>
            </w:r>
            <w:bookmarkStart w:id="0" w:name="_GoBack"/>
            <w:bookmarkEnd w:id="0"/>
            <w:r w:rsidR="00AF5295">
              <w:rPr>
                <w:rFonts w:ascii="Times New Roman" w:hAnsi="Times New Roman" w:cs="Times New Roman"/>
                <w:sz w:val="28"/>
                <w:szCs w:val="28"/>
              </w:rPr>
              <w:t>ие в проекте, написанная в свободной форме.</w:t>
            </w:r>
          </w:p>
        </w:tc>
      </w:tr>
      <w:tr w:rsidR="00347A5E" w:rsidTr="00126218">
        <w:tc>
          <w:tcPr>
            <w:tcW w:w="3256" w:type="dxa"/>
          </w:tcPr>
          <w:p w:rsidR="00347A5E" w:rsidRDefault="00347A5E" w:rsidP="00347A5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Предполагаемые партнеры проекта</w:t>
            </w:r>
          </w:p>
        </w:tc>
        <w:tc>
          <w:tcPr>
            <w:tcW w:w="6089" w:type="dxa"/>
          </w:tcPr>
          <w:p w:rsidR="00AF5295" w:rsidRDefault="00AF5295" w:rsidP="00AF5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295">
              <w:rPr>
                <w:rFonts w:ascii="Times New Roman" w:hAnsi="Times New Roman" w:cs="Times New Roman"/>
                <w:sz w:val="28"/>
                <w:szCs w:val="28"/>
              </w:rPr>
              <w:t xml:space="preserve">Фонд «Берегиня» </w:t>
            </w:r>
          </w:p>
          <w:p w:rsidR="00AF5295" w:rsidRPr="00AF5295" w:rsidRDefault="00AF5295" w:rsidP="00AF5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Дедморозим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F5295" w:rsidRDefault="00AF5295" w:rsidP="00AF5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295">
              <w:rPr>
                <w:rFonts w:ascii="Times New Roman" w:hAnsi="Times New Roman" w:cs="Times New Roman"/>
                <w:sz w:val="28"/>
                <w:szCs w:val="28"/>
              </w:rPr>
              <w:t>Редакции пермских СМИ</w:t>
            </w:r>
          </w:p>
          <w:p w:rsidR="00AF5295" w:rsidRDefault="00AF5295" w:rsidP="00AF5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295">
              <w:rPr>
                <w:rFonts w:ascii="Times New Roman" w:hAnsi="Times New Roman" w:cs="Times New Roman"/>
                <w:sz w:val="28"/>
                <w:szCs w:val="28"/>
              </w:rPr>
              <w:t>Пермская торгово-промышленная палата Сбербанк</w:t>
            </w:r>
          </w:p>
          <w:p w:rsidR="00347A5E" w:rsidRPr="00AF5295" w:rsidRDefault="00AF5295" w:rsidP="00AF5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295">
              <w:rPr>
                <w:rFonts w:ascii="Times New Roman" w:hAnsi="Times New Roman" w:cs="Times New Roman"/>
                <w:sz w:val="28"/>
                <w:szCs w:val="28"/>
              </w:rPr>
              <w:t>Союз журналистов России</w:t>
            </w:r>
          </w:p>
        </w:tc>
      </w:tr>
      <w:tr w:rsidR="00347A5E" w:rsidTr="00126218">
        <w:tc>
          <w:tcPr>
            <w:tcW w:w="3256" w:type="dxa"/>
          </w:tcPr>
          <w:p w:rsidR="00347A5E" w:rsidRDefault="00347A5E" w:rsidP="00347A5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Суть проекта</w:t>
            </w:r>
          </w:p>
        </w:tc>
        <w:tc>
          <w:tcPr>
            <w:tcW w:w="6089" w:type="dxa"/>
          </w:tcPr>
          <w:p w:rsidR="00AF5295" w:rsidRDefault="00347A5E" w:rsidP="00347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будет включать </w:t>
            </w:r>
            <w:r w:rsidR="00AF5295">
              <w:rPr>
                <w:rFonts w:ascii="Times New Roman" w:hAnsi="Times New Roman" w:cs="Times New Roman"/>
                <w:sz w:val="28"/>
                <w:szCs w:val="28"/>
              </w:rPr>
              <w:t xml:space="preserve">две программы, в которых будут задействованы разные дети. </w:t>
            </w:r>
            <w:r w:rsidR="00AF5295" w:rsidRPr="00667552">
              <w:rPr>
                <w:rFonts w:ascii="Times New Roman" w:hAnsi="Times New Roman" w:cs="Times New Roman"/>
                <w:b/>
                <w:sz w:val="28"/>
                <w:szCs w:val="28"/>
              </w:rPr>
              <w:t>Первая программа – «Знакомство»</w:t>
            </w:r>
            <w:r w:rsidR="00AF5295">
              <w:rPr>
                <w:rFonts w:ascii="Times New Roman" w:hAnsi="Times New Roman" w:cs="Times New Roman"/>
                <w:sz w:val="28"/>
                <w:szCs w:val="28"/>
              </w:rPr>
              <w:t xml:space="preserve">. В нее могут вступить любые дети, имеющие ограничения в здоровья и могущие посещать очные мероприятия проекта (экскурсии, игры, пресс-конференции, мастер-классы). В ходе реализации программы детей знакомят с профессией «журналист», работой СМИ. Участие детей не требует от них готовности создавать текстовые материалы. </w:t>
            </w:r>
          </w:p>
          <w:p w:rsidR="00347A5E" w:rsidRPr="007A59D8" w:rsidRDefault="00AF5295" w:rsidP="00667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552">
              <w:rPr>
                <w:rFonts w:ascii="Times New Roman" w:hAnsi="Times New Roman" w:cs="Times New Roman"/>
                <w:b/>
                <w:sz w:val="28"/>
                <w:szCs w:val="28"/>
              </w:rPr>
              <w:t>Вторая программа – «Стажировка».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нее вступают участники 13-19 лет при согласии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законных представителей и при желании проходить обучение </w:t>
            </w:r>
            <w:r w:rsidR="00667552">
              <w:rPr>
                <w:rFonts w:ascii="Times New Roman" w:hAnsi="Times New Roman" w:cs="Times New Roman"/>
                <w:sz w:val="28"/>
                <w:szCs w:val="28"/>
              </w:rPr>
              <w:t xml:space="preserve">журналистике. Такие дети и молодые люди направляют в редакцию свои творческие работы (стихи, рассказы, эссе, статьи на любую тематику) и включаются в проект. Каждому участнику назначается личный куратор-журналист из числа сотрудников газеты «Перемена-Пермь». При знакомстве с участником выбирается оптимальный способ прохождения стажировки (очные занятия в месте нахождения ребенка с выездом куратора-журналиста, личное посещение участником мастер-классом по оговоренному расписанию, прослушивание участником видеоуроков или участие в вебинарах). При любой из форм участия каждый ребенок (подросток) проходит полный курс занятий, выполняет редакционные задания (не менее 4), при возможности собирает информацию путем очного общения с информантом или телефонного разговора. </w:t>
            </w:r>
            <w:r w:rsidR="00347A5E">
              <w:rPr>
                <w:rFonts w:ascii="Times New Roman" w:hAnsi="Times New Roman" w:cs="Times New Roman"/>
                <w:sz w:val="28"/>
                <w:szCs w:val="28"/>
              </w:rPr>
              <w:t>Кажд</w:t>
            </w:r>
            <w:r w:rsidR="00667552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347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7552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r w:rsidR="00347A5E">
              <w:rPr>
                <w:rFonts w:ascii="Times New Roman" w:hAnsi="Times New Roman" w:cs="Times New Roman"/>
                <w:sz w:val="28"/>
                <w:szCs w:val="28"/>
              </w:rPr>
              <w:t xml:space="preserve"> будет оценен экспертами. </w:t>
            </w:r>
            <w:r w:rsidR="00667552">
              <w:rPr>
                <w:rFonts w:ascii="Times New Roman" w:hAnsi="Times New Roman" w:cs="Times New Roman"/>
                <w:sz w:val="28"/>
                <w:szCs w:val="28"/>
              </w:rPr>
              <w:t xml:space="preserve">При сдаче текстов во всех журналистских жанрах и их удовлетворительном качестве и создании медиапродукта (блог, рубрика) участник получается сертификат о прохождении курса «юный журналист», а редакция берет на себя обязательство организовать стажировку автора в СМИ или иной организации. </w:t>
            </w:r>
          </w:p>
        </w:tc>
      </w:tr>
      <w:tr w:rsidR="00347A5E" w:rsidTr="00126218">
        <w:tc>
          <w:tcPr>
            <w:tcW w:w="3256" w:type="dxa"/>
          </w:tcPr>
          <w:p w:rsidR="00347A5E" w:rsidRDefault="00347A5E" w:rsidP="00347A5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Календарь проекта</w:t>
            </w:r>
          </w:p>
        </w:tc>
        <w:tc>
          <w:tcPr>
            <w:tcW w:w="6089" w:type="dxa"/>
          </w:tcPr>
          <w:p w:rsidR="00347A5E" w:rsidRDefault="00347A5E" w:rsidP="00347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11.11.-15.12.20</w:t>
            </w:r>
            <w:r w:rsidR="0066755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решение организационных вопросов, сбор команд</w:t>
            </w:r>
          </w:p>
          <w:p w:rsidR="00667552" w:rsidRDefault="00667552" w:rsidP="00347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47A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47A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347A5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организационное собрание кураторов групп Программы «Знакомство» и законных представителей участников из программы «Стажировка» </w:t>
            </w:r>
          </w:p>
          <w:p w:rsidR="00667552" w:rsidRPr="00667552" w:rsidRDefault="00667552" w:rsidP="00347A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55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программы «Знакомство»</w:t>
            </w:r>
          </w:p>
          <w:p w:rsidR="00347A5E" w:rsidRDefault="00347A5E" w:rsidP="00347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15.01.-20.01.2020 – </w:t>
            </w:r>
            <w:r w:rsidR="00667552">
              <w:rPr>
                <w:rFonts w:ascii="Times New Roman" w:hAnsi="Times New Roman" w:cs="Times New Roman"/>
                <w:sz w:val="28"/>
                <w:szCs w:val="28"/>
              </w:rPr>
              <w:t>игра «Битва юнкоров»</w:t>
            </w:r>
          </w:p>
          <w:p w:rsidR="00347A5E" w:rsidRDefault="00667552" w:rsidP="00347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01.02.-28.02.</w:t>
            </w:r>
            <w:r w:rsidR="00347A5E">
              <w:rPr>
                <w:rFonts w:ascii="Times New Roman" w:hAnsi="Times New Roman" w:cs="Times New Roman"/>
                <w:sz w:val="28"/>
                <w:szCs w:val="28"/>
              </w:rPr>
              <w:t xml:space="preserve">2020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пермские редакции</w:t>
            </w:r>
          </w:p>
          <w:p w:rsidR="00667552" w:rsidRDefault="00667552" w:rsidP="00347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01.03.-30.03.2020 – экскурсии в издательства и типографии</w:t>
            </w:r>
          </w:p>
          <w:p w:rsidR="00667552" w:rsidRDefault="005A579C" w:rsidP="00347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79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.04.-20.04.2020 – мастер-классы на базе школ по созданию учебных газет</w:t>
            </w:r>
          </w:p>
          <w:p w:rsidR="005A579C" w:rsidRDefault="005A579C" w:rsidP="00347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20.04.2020 – Большая пресс-конференция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юнкоров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взрослыми журналистами из пермских СМИ</w:t>
            </w:r>
          </w:p>
          <w:p w:rsidR="005A579C" w:rsidRPr="005A579C" w:rsidRDefault="005A579C" w:rsidP="00347A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79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программы «Стажировка»</w:t>
            </w:r>
          </w:p>
          <w:p w:rsidR="00347A5E" w:rsidRDefault="00132277" w:rsidP="00347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7A5E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7A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-22.01.</w:t>
            </w:r>
            <w:r w:rsidR="00347A5E">
              <w:rPr>
                <w:rFonts w:ascii="Times New Roman" w:hAnsi="Times New Roman" w:cs="Times New Roman"/>
                <w:sz w:val="28"/>
                <w:szCs w:val="28"/>
              </w:rPr>
              <w:t xml:space="preserve">2020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знакомства участника с журналистом-куратором и согласование индивидуального маршрута проекта</w:t>
            </w:r>
          </w:p>
          <w:p w:rsidR="00132277" w:rsidRDefault="00132277" w:rsidP="00347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01.02.-15.02.2020 – прохождение мастер-класса «Журналист как профессия. Функции современных СМИ. Типы СМИ» и сдача домашнего задания</w:t>
            </w:r>
          </w:p>
          <w:p w:rsidR="00132277" w:rsidRDefault="00132277" w:rsidP="001322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16.02.-28.02.2020 - прохождение мастер-класса «Информационные жанры. Игра «новостной километр» или «маленькая редакция». Сдача текста в жанре «новость, заметка».</w:t>
            </w:r>
          </w:p>
          <w:p w:rsidR="00EA4235" w:rsidRDefault="00132277" w:rsidP="001322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01.03.-15.03.2020 - прохождение мастер-класса «</w:t>
            </w:r>
            <w:r w:rsidR="00EA4235">
              <w:rPr>
                <w:rFonts w:ascii="Times New Roman" w:hAnsi="Times New Roman" w:cs="Times New Roman"/>
                <w:sz w:val="28"/>
                <w:szCs w:val="28"/>
              </w:rPr>
              <w:t>Аналитические жанры. Интервью как способ сбора информации». Учебное интервью. Сдача аналитической статьи.</w:t>
            </w:r>
          </w:p>
          <w:p w:rsidR="00EA4235" w:rsidRDefault="00EA4235" w:rsidP="00EA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16.03.-30.03.2020 - прохождение мастер-класса «Художественно-публицистические жанры. Очерк. Фельетон. Реплика. Памфлет. Колонка. Сдача текста в этом жанре.</w:t>
            </w:r>
          </w:p>
          <w:p w:rsidR="00EA4235" w:rsidRDefault="00EA4235" w:rsidP="00EA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01.04.-15.04.2020 – выполнение собственного медиапроекта и подготовка его презентации</w:t>
            </w:r>
          </w:p>
          <w:p w:rsidR="00EA4235" w:rsidRDefault="00EA4235" w:rsidP="00EA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18.04.2020 – закрытие проекта с презентацией своего итогового продукта (заочная или очная форма участия)</w:t>
            </w:r>
          </w:p>
          <w:p w:rsidR="00347A5E" w:rsidRDefault="00EA4235" w:rsidP="00EA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20.04.-20.05.2020 – организация стажировки для участников проекта </w:t>
            </w:r>
          </w:p>
        </w:tc>
      </w:tr>
      <w:tr w:rsidR="00347A5E" w:rsidRPr="00E90ADC" w:rsidTr="00126218">
        <w:tc>
          <w:tcPr>
            <w:tcW w:w="3256" w:type="dxa"/>
          </w:tcPr>
          <w:p w:rsidR="00347A5E" w:rsidRDefault="00347A5E" w:rsidP="00347A5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Контактная группа проекта</w:t>
            </w:r>
          </w:p>
        </w:tc>
        <w:tc>
          <w:tcPr>
            <w:tcW w:w="6089" w:type="dxa"/>
          </w:tcPr>
          <w:p w:rsidR="00347A5E" w:rsidRDefault="00347A5E" w:rsidP="00347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Альфия Садыкова, помощник главного редактора 8-967-902-28-06</w:t>
            </w:r>
          </w:p>
          <w:p w:rsidR="00347A5E" w:rsidRDefault="00347A5E" w:rsidP="00347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Ханова, главный редактор, 8-908-254-55-53</w:t>
            </w:r>
          </w:p>
        </w:tc>
      </w:tr>
    </w:tbl>
    <w:p w:rsidR="00126218" w:rsidRPr="00620D00" w:rsidRDefault="00126218" w:rsidP="0012621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26218" w:rsidRPr="00620D00" w:rsidSect="00E916C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8A9" w:rsidRDefault="00EB58A9" w:rsidP="00620D00">
      <w:pPr>
        <w:spacing w:after="0" w:line="240" w:lineRule="auto"/>
      </w:pPr>
      <w:r>
        <w:separator/>
      </w:r>
    </w:p>
  </w:endnote>
  <w:endnote w:type="continuationSeparator" w:id="0">
    <w:p w:rsidR="00EB58A9" w:rsidRDefault="00EB58A9" w:rsidP="0062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8A9" w:rsidRDefault="00EB58A9" w:rsidP="00620D00">
      <w:pPr>
        <w:spacing w:after="0" w:line="240" w:lineRule="auto"/>
      </w:pPr>
      <w:r>
        <w:separator/>
      </w:r>
    </w:p>
  </w:footnote>
  <w:footnote w:type="continuationSeparator" w:id="0">
    <w:p w:rsidR="00EB58A9" w:rsidRDefault="00EB58A9" w:rsidP="0062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D00" w:rsidRPr="00620D00" w:rsidRDefault="00620D00" w:rsidP="00620D00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620D00">
      <w:rPr>
        <w:rFonts w:ascii="Times New Roman" w:hAnsi="Times New Roman" w:cs="Times New Roman"/>
        <w:sz w:val="24"/>
        <w:szCs w:val="24"/>
      </w:rPr>
      <w:t>Пермская школьная газета «Перемена-Пермь»</w:t>
    </w:r>
  </w:p>
  <w:p w:rsidR="00620D00" w:rsidRPr="00620D00" w:rsidRDefault="00620D00" w:rsidP="00620D00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620D00">
      <w:rPr>
        <w:rFonts w:ascii="Times New Roman" w:hAnsi="Times New Roman" w:cs="Times New Roman"/>
        <w:sz w:val="24"/>
        <w:szCs w:val="24"/>
      </w:rPr>
      <w:t>Фестиваль «Переменим Пермь 2020»</w:t>
    </w:r>
  </w:p>
  <w:p w:rsidR="00620D00" w:rsidRPr="00620D00" w:rsidRDefault="00620D00" w:rsidP="00620D00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620D00">
      <w:rPr>
        <w:rFonts w:ascii="Times New Roman" w:hAnsi="Times New Roman" w:cs="Times New Roman"/>
        <w:sz w:val="24"/>
        <w:szCs w:val="24"/>
      </w:rPr>
      <w:t>Проект «</w:t>
    </w:r>
    <w:proofErr w:type="spellStart"/>
    <w:r w:rsidRPr="00620D00">
      <w:rPr>
        <w:rFonts w:ascii="Times New Roman" w:hAnsi="Times New Roman" w:cs="Times New Roman"/>
        <w:sz w:val="24"/>
        <w:szCs w:val="24"/>
      </w:rPr>
      <w:t>Юнкоры</w:t>
    </w:r>
    <w:proofErr w:type="spellEnd"/>
    <w:r w:rsidRPr="00620D00">
      <w:rPr>
        <w:rFonts w:ascii="Times New Roman" w:hAnsi="Times New Roman" w:cs="Times New Roman"/>
        <w:sz w:val="24"/>
        <w:szCs w:val="24"/>
      </w:rPr>
      <w:t xml:space="preserve"> без границ»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047D2"/>
    <w:multiLevelType w:val="hybridMultilevel"/>
    <w:tmpl w:val="33189B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218"/>
    <w:rsid w:val="00097182"/>
    <w:rsid w:val="000A2348"/>
    <w:rsid w:val="000F2AE3"/>
    <w:rsid w:val="00126218"/>
    <w:rsid w:val="00132277"/>
    <w:rsid w:val="00347A5E"/>
    <w:rsid w:val="00434D58"/>
    <w:rsid w:val="00524C66"/>
    <w:rsid w:val="00564C6E"/>
    <w:rsid w:val="005A579C"/>
    <w:rsid w:val="00620D00"/>
    <w:rsid w:val="00667552"/>
    <w:rsid w:val="006F2731"/>
    <w:rsid w:val="0093433B"/>
    <w:rsid w:val="009605B4"/>
    <w:rsid w:val="00A10421"/>
    <w:rsid w:val="00AF5295"/>
    <w:rsid w:val="00C96644"/>
    <w:rsid w:val="00E90ADC"/>
    <w:rsid w:val="00E916C4"/>
    <w:rsid w:val="00EA4235"/>
    <w:rsid w:val="00EB58A9"/>
    <w:rsid w:val="00EB7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62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20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0D00"/>
  </w:style>
  <w:style w:type="paragraph" w:styleId="a7">
    <w:name w:val="footer"/>
    <w:basedOn w:val="a"/>
    <w:link w:val="a8"/>
    <w:uiPriority w:val="99"/>
    <w:unhideWhenUsed/>
    <w:rsid w:val="00620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0D00"/>
  </w:style>
  <w:style w:type="character" w:styleId="a9">
    <w:name w:val="Hyperlink"/>
    <w:basedOn w:val="a0"/>
    <w:uiPriority w:val="99"/>
    <w:unhideWhenUsed/>
    <w:rsid w:val="00434D5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4D58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24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4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emenakonkur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Chernikova-LD</cp:lastModifiedBy>
  <cp:revision>2</cp:revision>
  <cp:lastPrinted>2019-11-11T05:14:00Z</cp:lastPrinted>
  <dcterms:created xsi:type="dcterms:W3CDTF">2019-12-24T06:31:00Z</dcterms:created>
  <dcterms:modified xsi:type="dcterms:W3CDTF">2019-12-24T06:31:00Z</dcterms:modified>
</cp:coreProperties>
</file>