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98" w:rsidRDefault="005D36F7" w:rsidP="00B45C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C77">
        <w:rPr>
          <w:rFonts w:ascii="Times New Roman" w:hAnsi="Times New Roman" w:cs="Times New Roman"/>
          <w:b/>
          <w:sz w:val="28"/>
          <w:szCs w:val="28"/>
        </w:rPr>
        <w:t>Паспорт регионального проекта</w:t>
      </w:r>
      <w:r w:rsidR="00B45C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6C59" w:rsidRDefault="00826E48" w:rsidP="00B45C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</w:t>
      </w:r>
      <w:r w:rsidR="00301C4C">
        <w:rPr>
          <w:rFonts w:ascii="Times New Roman" w:hAnsi="Times New Roman" w:cs="Times New Roman"/>
          <w:b/>
          <w:sz w:val="28"/>
          <w:szCs w:val="28"/>
        </w:rPr>
        <w:t>едиа</w:t>
      </w:r>
      <w:r w:rsidR="00BE4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C4C">
        <w:rPr>
          <w:rFonts w:ascii="Times New Roman" w:hAnsi="Times New Roman" w:cs="Times New Roman"/>
          <w:b/>
          <w:sz w:val="28"/>
          <w:szCs w:val="28"/>
        </w:rPr>
        <w:t>практикум «Нескучная педагогика</w:t>
      </w:r>
      <w:r w:rsidR="005D36F7" w:rsidRPr="00B45C77">
        <w:rPr>
          <w:rFonts w:ascii="Times New Roman" w:hAnsi="Times New Roman" w:cs="Times New Roman"/>
          <w:b/>
          <w:sz w:val="28"/>
          <w:szCs w:val="28"/>
        </w:rPr>
        <w:t>»</w:t>
      </w:r>
    </w:p>
    <w:p w:rsidR="00B45C77" w:rsidRDefault="00B45C77" w:rsidP="00B45C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C77" w:rsidRPr="00BA4D9E" w:rsidRDefault="00983221" w:rsidP="00B45C7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A4D9E">
        <w:rPr>
          <w:rFonts w:ascii="Times New Roman" w:hAnsi="Times New Roman" w:cs="Times New Roman"/>
          <w:b/>
          <w:sz w:val="28"/>
          <w:szCs w:val="28"/>
        </w:rPr>
        <w:t>Краткое содержание</w:t>
      </w:r>
    </w:p>
    <w:p w:rsidR="00826E48" w:rsidRDefault="00301C4C" w:rsidP="009832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медиавстречи</w:t>
      </w:r>
      <w:r w:rsidR="00BE49F0">
        <w:rPr>
          <w:rFonts w:ascii="Times New Roman" w:hAnsi="Times New Roman" w:cs="Times New Roman"/>
          <w:sz w:val="28"/>
          <w:szCs w:val="28"/>
        </w:rPr>
        <w:t xml:space="preserve"> специалистов-практиков разных специальностей с педагогическим сообществом </w:t>
      </w:r>
      <w:r w:rsidR="00943BB2">
        <w:rPr>
          <w:rFonts w:ascii="Times New Roman" w:hAnsi="Times New Roman" w:cs="Times New Roman"/>
          <w:sz w:val="28"/>
          <w:szCs w:val="28"/>
        </w:rPr>
        <w:t xml:space="preserve">в </w:t>
      </w:r>
      <w:r w:rsidR="00943BB2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943BB2">
        <w:rPr>
          <w:rFonts w:ascii="Times New Roman" w:hAnsi="Times New Roman" w:cs="Times New Roman"/>
          <w:sz w:val="28"/>
          <w:szCs w:val="28"/>
        </w:rPr>
        <w:t xml:space="preserve"> пространстве </w:t>
      </w:r>
      <w:r w:rsidR="00BE49F0">
        <w:rPr>
          <w:rFonts w:ascii="Times New Roman" w:hAnsi="Times New Roman" w:cs="Times New Roman"/>
          <w:sz w:val="28"/>
          <w:szCs w:val="28"/>
        </w:rPr>
        <w:t>по обсуждению</w:t>
      </w:r>
      <w:r w:rsidR="00014B04">
        <w:rPr>
          <w:rFonts w:ascii="Times New Roman" w:hAnsi="Times New Roman" w:cs="Times New Roman"/>
          <w:sz w:val="28"/>
          <w:szCs w:val="28"/>
        </w:rPr>
        <w:t xml:space="preserve"> оптимальных решений</w:t>
      </w:r>
      <w:r w:rsidR="00BE49F0">
        <w:rPr>
          <w:rFonts w:ascii="Times New Roman" w:hAnsi="Times New Roman" w:cs="Times New Roman"/>
          <w:sz w:val="28"/>
          <w:szCs w:val="28"/>
        </w:rPr>
        <w:t xml:space="preserve"> проблемных ситуаций</w:t>
      </w:r>
      <w:r w:rsidR="007C40DF">
        <w:rPr>
          <w:rFonts w:ascii="Times New Roman" w:hAnsi="Times New Roman" w:cs="Times New Roman"/>
          <w:sz w:val="28"/>
          <w:szCs w:val="28"/>
        </w:rPr>
        <w:t xml:space="preserve"> через анализ</w:t>
      </w:r>
      <w:r w:rsidR="00BE49F0">
        <w:rPr>
          <w:rFonts w:ascii="Times New Roman" w:hAnsi="Times New Roman" w:cs="Times New Roman"/>
          <w:sz w:val="28"/>
          <w:szCs w:val="28"/>
        </w:rPr>
        <w:t xml:space="preserve"> видеокейсов. </w:t>
      </w:r>
    </w:p>
    <w:p w:rsidR="007C40DF" w:rsidRDefault="00BE49F0" w:rsidP="007C40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Видеть и формулировать педагогическую проблему, </w:t>
      </w:r>
      <w:r w:rsidR="007B1210">
        <w:rPr>
          <w:rFonts w:ascii="Times New Roman" w:hAnsi="Times New Roman" w:cs="Times New Roman"/>
          <w:sz w:val="28"/>
          <w:szCs w:val="28"/>
        </w:rPr>
        <w:t xml:space="preserve">переводить ее в конкретные </w:t>
      </w:r>
      <w:r w:rsidR="00826E48"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 w:rsidR="007B1210">
        <w:rPr>
          <w:rFonts w:ascii="Times New Roman" w:hAnsi="Times New Roman" w:cs="Times New Roman"/>
          <w:sz w:val="28"/>
          <w:szCs w:val="28"/>
        </w:rPr>
        <w:t xml:space="preserve">действия, </w:t>
      </w:r>
      <w:r w:rsidR="00826E48">
        <w:rPr>
          <w:rFonts w:ascii="Times New Roman" w:hAnsi="Times New Roman" w:cs="Times New Roman"/>
          <w:sz w:val="28"/>
          <w:szCs w:val="28"/>
        </w:rPr>
        <w:t>планировать конкретный результат</w:t>
      </w:r>
      <w:r w:rsidR="008742C8">
        <w:rPr>
          <w:rFonts w:ascii="Times New Roman" w:hAnsi="Times New Roman" w:cs="Times New Roman"/>
          <w:sz w:val="28"/>
          <w:szCs w:val="28"/>
        </w:rPr>
        <w:t xml:space="preserve"> – вот неполный перечень </w:t>
      </w:r>
      <w:r w:rsidR="008742C8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="008742C8" w:rsidRPr="008742C8">
        <w:rPr>
          <w:rFonts w:ascii="Times New Roman" w:hAnsi="Times New Roman" w:cs="Times New Roman"/>
          <w:sz w:val="28"/>
          <w:szCs w:val="28"/>
        </w:rPr>
        <w:t>-</w:t>
      </w:r>
      <w:r w:rsidR="008742C8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943BB2">
        <w:rPr>
          <w:rFonts w:ascii="Times New Roman" w:hAnsi="Times New Roman" w:cs="Times New Roman"/>
          <w:sz w:val="28"/>
          <w:szCs w:val="28"/>
        </w:rPr>
        <w:t xml:space="preserve"> компетенций</w:t>
      </w:r>
      <w:r w:rsidR="007C40DF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943BB2">
        <w:rPr>
          <w:rFonts w:ascii="Times New Roman" w:hAnsi="Times New Roman" w:cs="Times New Roman"/>
          <w:sz w:val="28"/>
          <w:szCs w:val="28"/>
        </w:rPr>
        <w:t>, развивающих</w:t>
      </w:r>
      <w:r w:rsidR="008742C8">
        <w:rPr>
          <w:rFonts w:ascii="Times New Roman" w:hAnsi="Times New Roman" w:cs="Times New Roman"/>
          <w:sz w:val="28"/>
          <w:szCs w:val="28"/>
        </w:rPr>
        <w:t>ся в ходе встреч.</w:t>
      </w:r>
      <w:r w:rsidR="00AE6098" w:rsidRPr="00AE6098">
        <w:t xml:space="preserve"> </w:t>
      </w:r>
      <w:r w:rsidR="00AE6098" w:rsidRPr="00AE6098">
        <w:rPr>
          <w:rFonts w:ascii="Times New Roman" w:hAnsi="Times New Roman" w:cs="Times New Roman"/>
          <w:sz w:val="28"/>
          <w:szCs w:val="28"/>
        </w:rPr>
        <w:t>В основе обучения лежит психологический закон усвоения знаний — знания формируются в с</w:t>
      </w:r>
      <w:r w:rsidR="00AE6098">
        <w:rPr>
          <w:rFonts w:ascii="Times New Roman" w:hAnsi="Times New Roman" w:cs="Times New Roman"/>
          <w:sz w:val="28"/>
          <w:szCs w:val="28"/>
        </w:rPr>
        <w:t xml:space="preserve">ознании субъекта </w:t>
      </w:r>
      <w:r w:rsidR="007C40DF">
        <w:rPr>
          <w:rFonts w:ascii="Times New Roman" w:hAnsi="Times New Roman" w:cs="Times New Roman"/>
          <w:sz w:val="28"/>
          <w:szCs w:val="28"/>
        </w:rPr>
        <w:t>об</w:t>
      </w:r>
      <w:r w:rsidR="00AE6098">
        <w:rPr>
          <w:rFonts w:ascii="Times New Roman" w:hAnsi="Times New Roman" w:cs="Times New Roman"/>
          <w:sz w:val="28"/>
          <w:szCs w:val="28"/>
        </w:rPr>
        <w:t>учения</w:t>
      </w:r>
      <w:r w:rsidR="00AE6098" w:rsidRPr="00AE6098">
        <w:rPr>
          <w:rFonts w:ascii="Times New Roman" w:hAnsi="Times New Roman" w:cs="Times New Roman"/>
          <w:sz w:val="28"/>
          <w:szCs w:val="28"/>
        </w:rPr>
        <w:t xml:space="preserve"> в процессе применения их на практике.</w:t>
      </w:r>
      <w:r w:rsidR="00AE60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221" w:rsidRPr="00BA4D9E" w:rsidRDefault="00983221" w:rsidP="007C40D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D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Решаемая проблема </w:t>
      </w:r>
    </w:p>
    <w:p w:rsidR="00983221" w:rsidRPr="00BA4D9E" w:rsidRDefault="00E1418A" w:rsidP="00E1418A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доступной и понятной форме организовать </w:t>
      </w:r>
      <w:r w:rsidR="00943BB2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943BB2" w:rsidRPr="00943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7031FF" w:rsidRPr="00BA4D9E">
        <w:rPr>
          <w:rFonts w:ascii="Times New Roman" w:hAnsi="Times New Roman" w:cs="Times New Roman"/>
          <w:sz w:val="28"/>
          <w:szCs w:val="28"/>
        </w:rPr>
        <w:t>начинающих професси</w:t>
      </w:r>
      <w:r>
        <w:rPr>
          <w:rFonts w:ascii="Times New Roman" w:hAnsi="Times New Roman" w:cs="Times New Roman"/>
          <w:sz w:val="28"/>
          <w:szCs w:val="28"/>
        </w:rPr>
        <w:t>ональную деятельность педагогов</w:t>
      </w:r>
      <w:r w:rsidR="00943BB2">
        <w:rPr>
          <w:rFonts w:ascii="Times New Roman" w:hAnsi="Times New Roman" w:cs="Times New Roman"/>
          <w:sz w:val="28"/>
          <w:szCs w:val="28"/>
        </w:rPr>
        <w:t xml:space="preserve"> по </w:t>
      </w:r>
      <w:r w:rsidR="00AE6098">
        <w:rPr>
          <w:rFonts w:ascii="Times New Roman" w:hAnsi="Times New Roman" w:cs="Times New Roman"/>
          <w:sz w:val="28"/>
          <w:szCs w:val="28"/>
          <w:shd w:val="clear" w:color="auto" w:fill="FBFBFB"/>
        </w:rPr>
        <w:t>выявлению</w:t>
      </w:r>
      <w:r w:rsidR="00AE6098" w:rsidRPr="00AE6098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AE6098">
        <w:rPr>
          <w:rFonts w:ascii="Times New Roman" w:hAnsi="Times New Roman" w:cs="Times New Roman"/>
          <w:sz w:val="28"/>
          <w:szCs w:val="28"/>
          <w:shd w:val="clear" w:color="auto" w:fill="FBFBFB"/>
        </w:rPr>
        <w:t>и осознанию способов</w:t>
      </w:r>
      <w:r w:rsidR="00AE6098" w:rsidRPr="00AE6098">
        <w:rPr>
          <w:rFonts w:ascii="Times New Roman" w:hAnsi="Times New Roman" w:cs="Times New Roman"/>
          <w:sz w:val="28"/>
          <w:szCs w:val="28"/>
        </w:rPr>
        <w:t xml:space="preserve"> </w:t>
      </w:r>
      <w:r w:rsidR="00AE6098">
        <w:rPr>
          <w:rFonts w:ascii="Times New Roman" w:hAnsi="Times New Roman" w:cs="Times New Roman"/>
          <w:sz w:val="28"/>
          <w:szCs w:val="28"/>
        </w:rPr>
        <w:t>решений</w:t>
      </w:r>
      <w:r w:rsidR="00943BB2">
        <w:rPr>
          <w:rFonts w:ascii="Times New Roman" w:hAnsi="Times New Roman" w:cs="Times New Roman"/>
          <w:sz w:val="28"/>
          <w:szCs w:val="28"/>
        </w:rPr>
        <w:t xml:space="preserve"> пр</w:t>
      </w:r>
      <w:r w:rsidR="00014B04">
        <w:rPr>
          <w:rFonts w:ascii="Times New Roman" w:hAnsi="Times New Roman" w:cs="Times New Roman"/>
          <w:sz w:val="28"/>
          <w:szCs w:val="28"/>
        </w:rPr>
        <w:t>облемных педагогических ситуационных задач</w:t>
      </w:r>
      <w:r w:rsidR="00943B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926" w:rsidRPr="00003C93" w:rsidRDefault="007031FF" w:rsidP="00003C93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D9E">
        <w:rPr>
          <w:rFonts w:ascii="Times New Roman" w:hAnsi="Times New Roman" w:cs="Times New Roman"/>
          <w:b/>
          <w:sz w:val="28"/>
          <w:szCs w:val="28"/>
        </w:rPr>
        <w:t>Цель:</w:t>
      </w:r>
      <w:r w:rsidR="00003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C93">
        <w:rPr>
          <w:rFonts w:ascii="Times New Roman" w:hAnsi="Times New Roman" w:cs="Times New Roman"/>
          <w:sz w:val="28"/>
          <w:szCs w:val="28"/>
        </w:rPr>
        <w:t>о</w:t>
      </w:r>
      <w:r w:rsidR="00DA0926" w:rsidRPr="00003C93">
        <w:rPr>
          <w:rFonts w:ascii="Times New Roman" w:hAnsi="Times New Roman" w:cs="Times New Roman"/>
          <w:sz w:val="28"/>
          <w:szCs w:val="28"/>
        </w:rPr>
        <w:t>тработка профессиональных навыков</w:t>
      </w:r>
      <w:r w:rsidR="00943BB2" w:rsidRPr="00003C93">
        <w:rPr>
          <w:rFonts w:ascii="Times New Roman" w:hAnsi="Times New Roman" w:cs="Times New Roman"/>
          <w:sz w:val="28"/>
          <w:szCs w:val="28"/>
        </w:rPr>
        <w:t xml:space="preserve"> </w:t>
      </w:r>
      <w:r w:rsidR="00DA0926" w:rsidRPr="00003C93">
        <w:rPr>
          <w:rFonts w:ascii="Times New Roman" w:hAnsi="Times New Roman" w:cs="Times New Roman"/>
          <w:sz w:val="28"/>
          <w:szCs w:val="28"/>
        </w:rPr>
        <w:t xml:space="preserve">начинающих педагогов по решению проблемных педагогических ситуаций в условиях </w:t>
      </w:r>
      <w:r w:rsidR="00DA0926" w:rsidRPr="00003C93">
        <w:rPr>
          <w:rFonts w:ascii="Times New Roman" w:hAnsi="Times New Roman" w:cs="Times New Roman"/>
          <w:sz w:val="28"/>
          <w:szCs w:val="28"/>
          <w:lang w:val="en-US"/>
        </w:rPr>
        <w:t>onlin</w:t>
      </w:r>
      <w:r w:rsidR="00DA0926" w:rsidRPr="00003C93">
        <w:rPr>
          <w:rFonts w:ascii="Times New Roman" w:hAnsi="Times New Roman" w:cs="Times New Roman"/>
          <w:sz w:val="28"/>
          <w:szCs w:val="28"/>
        </w:rPr>
        <w:t xml:space="preserve">е встреч </w:t>
      </w:r>
      <w:r w:rsidR="007C40DF">
        <w:rPr>
          <w:rFonts w:ascii="Times New Roman" w:hAnsi="Times New Roman" w:cs="Times New Roman"/>
          <w:sz w:val="28"/>
          <w:szCs w:val="28"/>
        </w:rPr>
        <w:t>через обсуждения и анализа</w:t>
      </w:r>
      <w:r w:rsidR="007C40DF" w:rsidRPr="007C40DF">
        <w:rPr>
          <w:rFonts w:ascii="Times New Roman" w:hAnsi="Times New Roman" w:cs="Times New Roman"/>
          <w:sz w:val="28"/>
          <w:szCs w:val="28"/>
        </w:rPr>
        <w:t xml:space="preserve"> </w:t>
      </w:r>
      <w:r w:rsidR="007C40DF" w:rsidRPr="00003C93">
        <w:rPr>
          <w:rFonts w:ascii="Times New Roman" w:hAnsi="Times New Roman" w:cs="Times New Roman"/>
          <w:sz w:val="28"/>
          <w:szCs w:val="28"/>
        </w:rPr>
        <w:t>видеокейсов</w:t>
      </w:r>
      <w:r w:rsidR="007C40DF" w:rsidRPr="007C40DF">
        <w:rPr>
          <w:rFonts w:ascii="Times New Roman" w:hAnsi="Times New Roman" w:cs="Times New Roman"/>
          <w:sz w:val="28"/>
          <w:szCs w:val="28"/>
        </w:rPr>
        <w:t xml:space="preserve"> </w:t>
      </w:r>
      <w:r w:rsidR="007C40DF" w:rsidRPr="00003C93">
        <w:rPr>
          <w:rFonts w:ascii="Times New Roman" w:hAnsi="Times New Roman" w:cs="Times New Roman"/>
          <w:sz w:val="28"/>
          <w:szCs w:val="28"/>
        </w:rPr>
        <w:t>со специалистами-практиками</w:t>
      </w:r>
      <w:r w:rsidR="007C40DF">
        <w:rPr>
          <w:rFonts w:ascii="Times New Roman" w:hAnsi="Times New Roman" w:cs="Times New Roman"/>
          <w:sz w:val="28"/>
          <w:szCs w:val="28"/>
        </w:rPr>
        <w:t>.</w:t>
      </w:r>
    </w:p>
    <w:p w:rsidR="00515719" w:rsidRPr="00BA4D9E" w:rsidRDefault="00515719" w:rsidP="00515719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D9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C6EE5" w:rsidRPr="00BA4D9E" w:rsidRDefault="00515719" w:rsidP="002C6EE5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9E">
        <w:rPr>
          <w:rFonts w:ascii="Times New Roman" w:hAnsi="Times New Roman" w:cs="Times New Roman"/>
          <w:sz w:val="28"/>
          <w:szCs w:val="28"/>
        </w:rPr>
        <w:t xml:space="preserve"> - </w:t>
      </w:r>
      <w:r w:rsidR="002C6EE5" w:rsidRPr="00BA4D9E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D45576" w:rsidRPr="00BA4D9E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2C6EE5" w:rsidRPr="00BA4D9E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="00DA0926">
        <w:rPr>
          <w:rFonts w:ascii="Times New Roman" w:hAnsi="Times New Roman" w:cs="Times New Roman"/>
          <w:sz w:val="28"/>
          <w:szCs w:val="28"/>
        </w:rPr>
        <w:t xml:space="preserve">-лист </w:t>
      </w:r>
      <w:r w:rsidR="00DA0926">
        <w:rPr>
          <w:rFonts w:ascii="Times New Roman" w:hAnsi="Times New Roman" w:cs="Times New Roman"/>
          <w:sz w:val="28"/>
          <w:szCs w:val="28"/>
          <w:lang w:val="en-US"/>
        </w:rPr>
        <w:t>onlin</w:t>
      </w:r>
      <w:r w:rsidR="00DA0926">
        <w:rPr>
          <w:rFonts w:ascii="Times New Roman" w:hAnsi="Times New Roman" w:cs="Times New Roman"/>
          <w:sz w:val="28"/>
          <w:szCs w:val="28"/>
        </w:rPr>
        <w:t>е встреч со специалистами-практиками</w:t>
      </w:r>
      <w:r w:rsidR="002C6EE5" w:rsidRPr="00BA4D9E">
        <w:rPr>
          <w:rFonts w:ascii="Times New Roman" w:hAnsi="Times New Roman" w:cs="Times New Roman"/>
          <w:sz w:val="28"/>
          <w:szCs w:val="28"/>
        </w:rPr>
        <w:t>;</w:t>
      </w:r>
    </w:p>
    <w:p w:rsidR="002C6EE5" w:rsidRPr="00BA4D9E" w:rsidRDefault="002C6EE5" w:rsidP="00515719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9E">
        <w:rPr>
          <w:rFonts w:ascii="Times New Roman" w:hAnsi="Times New Roman" w:cs="Times New Roman"/>
          <w:sz w:val="28"/>
          <w:szCs w:val="28"/>
        </w:rPr>
        <w:t>- организовать</w:t>
      </w:r>
      <w:r w:rsidR="00DA0926">
        <w:rPr>
          <w:rFonts w:ascii="Times New Roman" w:hAnsi="Times New Roman" w:cs="Times New Roman"/>
          <w:sz w:val="28"/>
          <w:szCs w:val="28"/>
        </w:rPr>
        <w:t xml:space="preserve"> </w:t>
      </w:r>
      <w:r w:rsidR="00DA0926">
        <w:rPr>
          <w:rFonts w:ascii="Times New Roman" w:hAnsi="Times New Roman" w:cs="Times New Roman"/>
          <w:sz w:val="28"/>
          <w:szCs w:val="28"/>
          <w:lang w:val="en-US"/>
        </w:rPr>
        <w:t>onlin</w:t>
      </w:r>
      <w:r w:rsidR="00DA0926">
        <w:rPr>
          <w:rFonts w:ascii="Times New Roman" w:hAnsi="Times New Roman" w:cs="Times New Roman"/>
          <w:sz w:val="28"/>
          <w:szCs w:val="28"/>
        </w:rPr>
        <w:t xml:space="preserve">е встречи педагогов </w:t>
      </w:r>
      <w:r w:rsidR="00014B04">
        <w:rPr>
          <w:rFonts w:ascii="Times New Roman" w:hAnsi="Times New Roman" w:cs="Times New Roman"/>
          <w:sz w:val="28"/>
          <w:szCs w:val="28"/>
        </w:rPr>
        <w:t>со специ</w:t>
      </w:r>
      <w:r w:rsidR="00DA0926">
        <w:rPr>
          <w:rFonts w:ascii="Times New Roman" w:hAnsi="Times New Roman" w:cs="Times New Roman"/>
          <w:sz w:val="28"/>
          <w:szCs w:val="28"/>
        </w:rPr>
        <w:t>алистами-практиками</w:t>
      </w:r>
      <w:r w:rsidRPr="00BA4D9E">
        <w:rPr>
          <w:rFonts w:ascii="Times New Roman" w:hAnsi="Times New Roman" w:cs="Times New Roman"/>
          <w:sz w:val="28"/>
          <w:szCs w:val="28"/>
        </w:rPr>
        <w:t>;</w:t>
      </w:r>
    </w:p>
    <w:p w:rsidR="002C6EE5" w:rsidRPr="00BA4D9E" w:rsidRDefault="00014B04" w:rsidP="00515719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разместить в сети Интернет ссылки на запись видео</w:t>
      </w:r>
      <w:r w:rsidR="00D45576" w:rsidRPr="00BA4D9E">
        <w:rPr>
          <w:rFonts w:ascii="Times New Roman" w:hAnsi="Times New Roman" w:cs="Times New Roman"/>
          <w:sz w:val="28"/>
          <w:szCs w:val="28"/>
        </w:rPr>
        <w:t>контент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03C93">
        <w:rPr>
          <w:rFonts w:ascii="Times New Roman" w:hAnsi="Times New Roman" w:cs="Times New Roman"/>
          <w:sz w:val="28"/>
          <w:szCs w:val="28"/>
        </w:rPr>
        <w:t xml:space="preserve"> и чек-лист обратной связи;</w:t>
      </w:r>
    </w:p>
    <w:p w:rsidR="007031FF" w:rsidRPr="00BA4D9E" w:rsidRDefault="002C6EE5" w:rsidP="006C4DCE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9E">
        <w:rPr>
          <w:rFonts w:ascii="Times New Roman" w:hAnsi="Times New Roman" w:cs="Times New Roman"/>
          <w:sz w:val="28"/>
          <w:szCs w:val="28"/>
        </w:rPr>
        <w:t>- разработать чек-лист методических рекомендаций «</w:t>
      </w:r>
      <w:r w:rsidR="00003C93">
        <w:rPr>
          <w:rFonts w:ascii="Times New Roman" w:hAnsi="Times New Roman" w:cs="Times New Roman"/>
          <w:sz w:val="28"/>
          <w:szCs w:val="28"/>
        </w:rPr>
        <w:t>Методика решения проблемных педагогических ситуационных задач</w:t>
      </w:r>
      <w:r w:rsidR="006C4DCE" w:rsidRPr="00BA4D9E">
        <w:rPr>
          <w:rFonts w:ascii="Times New Roman" w:hAnsi="Times New Roman" w:cs="Times New Roman"/>
          <w:sz w:val="28"/>
          <w:szCs w:val="28"/>
        </w:rPr>
        <w:t>»</w:t>
      </w:r>
      <w:r w:rsidR="00003C93">
        <w:rPr>
          <w:rFonts w:ascii="Times New Roman" w:hAnsi="Times New Roman" w:cs="Times New Roman"/>
          <w:sz w:val="28"/>
          <w:szCs w:val="28"/>
        </w:rPr>
        <w:t>.</w:t>
      </w:r>
    </w:p>
    <w:p w:rsidR="00BA4D9E" w:rsidRPr="00BA4D9E" w:rsidRDefault="00BA4D9E" w:rsidP="006C4DCE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4D9E">
        <w:rPr>
          <w:rFonts w:ascii="Times New Roman" w:hAnsi="Times New Roman" w:cs="Times New Roman"/>
          <w:b/>
          <w:sz w:val="28"/>
          <w:szCs w:val="28"/>
        </w:rPr>
        <w:t xml:space="preserve">Целевая аудитория проекта: </w:t>
      </w:r>
      <w:r w:rsidRPr="00BA4D9E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межрегионального </w:t>
      </w:r>
      <w:r w:rsidRPr="00BA4D9E">
        <w:rPr>
          <w:rFonts w:ascii="Times New Roman" w:hAnsi="Times New Roman" w:cs="Times New Roman"/>
          <w:sz w:val="28"/>
          <w:szCs w:val="28"/>
        </w:rPr>
        <w:t>проекта «Коворкинг-центр СМП «Старт в профессию» - 2022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4D9E">
        <w:rPr>
          <w:rFonts w:ascii="Times New Roman" w:hAnsi="Times New Roman" w:cs="Times New Roman"/>
          <w:sz w:val="28"/>
          <w:szCs w:val="28"/>
        </w:rPr>
        <w:t>, члены регионального общественно-профессионального объединени</w:t>
      </w:r>
      <w:r w:rsidR="00AE6098">
        <w:rPr>
          <w:rFonts w:ascii="Times New Roman" w:hAnsi="Times New Roman" w:cs="Times New Roman"/>
          <w:sz w:val="28"/>
          <w:szCs w:val="28"/>
        </w:rPr>
        <w:t>я «Наставники», заинтересованные</w:t>
      </w:r>
      <w:r w:rsidRPr="00BA4D9E">
        <w:rPr>
          <w:rFonts w:ascii="Times New Roman" w:hAnsi="Times New Roman" w:cs="Times New Roman"/>
          <w:sz w:val="28"/>
          <w:szCs w:val="28"/>
        </w:rPr>
        <w:t xml:space="preserve"> в профессиональном развитии педагоги других</w:t>
      </w:r>
      <w:r w:rsidR="00AE6098">
        <w:rPr>
          <w:rFonts w:ascii="Times New Roman" w:hAnsi="Times New Roman" w:cs="Times New Roman"/>
          <w:sz w:val="28"/>
          <w:szCs w:val="28"/>
        </w:rPr>
        <w:t xml:space="preserve"> региональных</w:t>
      </w:r>
      <w:r w:rsidRPr="00BA4D9E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Федерации.</w:t>
      </w:r>
    </w:p>
    <w:p w:rsidR="006C4DCE" w:rsidRPr="00BA4D9E" w:rsidRDefault="006C4DCE" w:rsidP="006C4DCE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D9E">
        <w:rPr>
          <w:rFonts w:ascii="Times New Roman" w:hAnsi="Times New Roman" w:cs="Times New Roman"/>
          <w:b/>
          <w:sz w:val="28"/>
          <w:szCs w:val="28"/>
        </w:rPr>
        <w:t xml:space="preserve">Контрольные точки проекта </w:t>
      </w:r>
    </w:p>
    <w:tbl>
      <w:tblPr>
        <w:tblStyle w:val="a4"/>
        <w:tblW w:w="0" w:type="auto"/>
        <w:tblLook w:val="04A0"/>
      </w:tblPr>
      <w:tblGrid>
        <w:gridCol w:w="659"/>
        <w:gridCol w:w="1476"/>
        <w:gridCol w:w="5061"/>
        <w:gridCol w:w="2375"/>
      </w:tblGrid>
      <w:tr w:rsidR="006C4DCE" w:rsidRPr="00BA4D9E" w:rsidTr="00BA4D9E">
        <w:tc>
          <w:tcPr>
            <w:tcW w:w="659" w:type="dxa"/>
          </w:tcPr>
          <w:p w:rsidR="006C4DCE" w:rsidRPr="00BA4D9E" w:rsidRDefault="006C4DCE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C4DCE" w:rsidRPr="00BA4D9E" w:rsidRDefault="00D45576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5061" w:type="dxa"/>
          </w:tcPr>
          <w:p w:rsidR="006C4DCE" w:rsidRPr="00BA4D9E" w:rsidRDefault="006C4DCE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375" w:type="dxa"/>
          </w:tcPr>
          <w:p w:rsidR="006C4DCE" w:rsidRPr="00BA4D9E" w:rsidRDefault="006C4DCE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6C4DCE" w:rsidRPr="00BA4D9E" w:rsidTr="00BA4D9E">
        <w:tc>
          <w:tcPr>
            <w:tcW w:w="659" w:type="dxa"/>
          </w:tcPr>
          <w:p w:rsidR="006C4DCE" w:rsidRPr="00BA4D9E" w:rsidRDefault="006C4DCE" w:rsidP="006A0A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D45576" w:rsidRPr="00BA4D9E" w:rsidRDefault="00D45576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02.10.</w:t>
            </w:r>
          </w:p>
          <w:p w:rsidR="006C4DCE" w:rsidRPr="00BA4D9E" w:rsidRDefault="00D45576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5061" w:type="dxa"/>
          </w:tcPr>
          <w:p w:rsidR="006C4DCE" w:rsidRPr="00BA4D9E" w:rsidRDefault="00D45576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Формирование творческой группы проекта, разработка концепции</w:t>
            </w:r>
          </w:p>
        </w:tc>
        <w:tc>
          <w:tcPr>
            <w:tcW w:w="2375" w:type="dxa"/>
          </w:tcPr>
          <w:p w:rsidR="006C4DCE" w:rsidRDefault="00D45576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Дремина И.А.</w:t>
            </w:r>
          </w:p>
          <w:p w:rsidR="0072186B" w:rsidRPr="00BA4D9E" w:rsidRDefault="00E36AF7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Глушкова О.В</w:t>
            </w:r>
            <w:r w:rsidR="007218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4DCE" w:rsidRPr="00BA4D9E" w:rsidTr="00BA4D9E">
        <w:tc>
          <w:tcPr>
            <w:tcW w:w="659" w:type="dxa"/>
          </w:tcPr>
          <w:p w:rsidR="006C4DCE" w:rsidRPr="00BA4D9E" w:rsidRDefault="006C4DCE" w:rsidP="006A0A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D45576" w:rsidRPr="00BA4D9E" w:rsidRDefault="00D45576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До 08.11.</w:t>
            </w:r>
          </w:p>
          <w:p w:rsidR="006C4DCE" w:rsidRPr="00BA4D9E" w:rsidRDefault="00D45576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 xml:space="preserve">2021г. </w:t>
            </w:r>
          </w:p>
        </w:tc>
        <w:tc>
          <w:tcPr>
            <w:tcW w:w="5061" w:type="dxa"/>
          </w:tcPr>
          <w:p w:rsidR="006C4DCE" w:rsidRPr="00BA4D9E" w:rsidRDefault="00D45576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паспорта проекта </w:t>
            </w:r>
          </w:p>
        </w:tc>
        <w:tc>
          <w:tcPr>
            <w:tcW w:w="2375" w:type="dxa"/>
          </w:tcPr>
          <w:p w:rsidR="00D45576" w:rsidRPr="00BA4D9E" w:rsidRDefault="00D45576" w:rsidP="00D45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Дремина И.А.</w:t>
            </w:r>
          </w:p>
          <w:p w:rsidR="006C4DCE" w:rsidRPr="00BA4D9E" w:rsidRDefault="00E36AF7" w:rsidP="00D45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Глушкова О.В</w:t>
            </w:r>
            <w:r w:rsidR="007218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4DCE" w:rsidRPr="00BA4D9E" w:rsidTr="00BA4D9E">
        <w:tc>
          <w:tcPr>
            <w:tcW w:w="659" w:type="dxa"/>
          </w:tcPr>
          <w:p w:rsidR="006C4DCE" w:rsidRPr="00BA4D9E" w:rsidRDefault="006C4DCE" w:rsidP="006A0A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6C4DCE" w:rsidRPr="00BA4D9E" w:rsidRDefault="0072186B" w:rsidP="00721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 – 30.11. 2021 </w:t>
            </w:r>
          </w:p>
        </w:tc>
        <w:tc>
          <w:tcPr>
            <w:tcW w:w="5061" w:type="dxa"/>
          </w:tcPr>
          <w:p w:rsidR="006C4DCE" w:rsidRPr="0072186B" w:rsidRDefault="0072186B" w:rsidP="00721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видеокейсов, размещение</w:t>
            </w: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 xml:space="preserve"> в сети интернет </w:t>
            </w:r>
            <w:r w:rsidRPr="00BA4D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</w:t>
            </w: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-лист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встреч со специалистами-практиками</w:t>
            </w:r>
          </w:p>
        </w:tc>
        <w:tc>
          <w:tcPr>
            <w:tcW w:w="2375" w:type="dxa"/>
          </w:tcPr>
          <w:p w:rsidR="0072186B" w:rsidRDefault="00E36AF7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Глушкова О.В</w:t>
            </w:r>
            <w:r w:rsidR="007218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186B" w:rsidRDefault="0072186B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И.В.</w:t>
            </w:r>
          </w:p>
          <w:p w:rsidR="00D45576" w:rsidRPr="00BA4D9E" w:rsidRDefault="00D45576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Винокурова Г.С.</w:t>
            </w:r>
          </w:p>
        </w:tc>
      </w:tr>
      <w:tr w:rsidR="00BA4D9E" w:rsidRPr="00BA4D9E" w:rsidTr="00BA4D9E">
        <w:tc>
          <w:tcPr>
            <w:tcW w:w="659" w:type="dxa"/>
          </w:tcPr>
          <w:p w:rsidR="00BA4D9E" w:rsidRPr="00BA4D9E" w:rsidRDefault="00BA4D9E" w:rsidP="006A0A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BA4D9E" w:rsidRPr="00BA4D9E" w:rsidRDefault="00BA4D9E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Pr="00BA4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г.</w:t>
            </w:r>
          </w:p>
        </w:tc>
        <w:tc>
          <w:tcPr>
            <w:tcW w:w="5061" w:type="dxa"/>
          </w:tcPr>
          <w:p w:rsidR="00BA4D9E" w:rsidRPr="00BA4D9E" w:rsidRDefault="00BA4D9E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Презентация проекта на открытии </w:t>
            </w:r>
            <w:r w:rsidRPr="00BA4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коворкинг-центра «Старт в профессию» - 2022 года</w:t>
            </w:r>
          </w:p>
        </w:tc>
        <w:tc>
          <w:tcPr>
            <w:tcW w:w="2375" w:type="dxa"/>
          </w:tcPr>
          <w:p w:rsidR="00BA4D9E" w:rsidRPr="00BA4D9E" w:rsidRDefault="00BA4D9E" w:rsidP="00BA4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Винокурова Г.С.</w:t>
            </w:r>
          </w:p>
          <w:p w:rsidR="0072186B" w:rsidRDefault="00E36AF7" w:rsidP="00721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Глушкова О.В.</w:t>
            </w:r>
          </w:p>
          <w:p w:rsidR="00BA4D9E" w:rsidRPr="00BA4D9E" w:rsidRDefault="0072186B" w:rsidP="00BA4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И.В.</w:t>
            </w:r>
          </w:p>
        </w:tc>
      </w:tr>
      <w:tr w:rsidR="006C4DCE" w:rsidRPr="00BA4D9E" w:rsidTr="00BA4D9E">
        <w:tc>
          <w:tcPr>
            <w:tcW w:w="659" w:type="dxa"/>
          </w:tcPr>
          <w:p w:rsidR="006C4DCE" w:rsidRPr="00BA4D9E" w:rsidRDefault="006C4DCE" w:rsidP="006A0A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76" w:type="dxa"/>
          </w:tcPr>
          <w:p w:rsidR="006C4DCE" w:rsidRPr="00BA4D9E" w:rsidRDefault="0072186B" w:rsidP="00721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01.12.2021 01.02</w:t>
            </w:r>
            <w:r w:rsidR="00D45576" w:rsidRPr="00BA4D9E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5061" w:type="dxa"/>
          </w:tcPr>
          <w:p w:rsidR="006C4DCE" w:rsidRPr="00BA4D9E" w:rsidRDefault="009E4FE8" w:rsidP="00D45576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nlin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встречи со специалистами-практиками по решению проблемных педагогических ситуаций и видеокейсов</w:t>
            </w:r>
            <w:r w:rsidR="00D45576" w:rsidRPr="00BA4D9E">
              <w:rPr>
                <w:rFonts w:ascii="Times New Roman" w:hAnsi="Times New Roman" w:cs="Times New Roman"/>
                <w:sz w:val="28"/>
                <w:szCs w:val="28"/>
              </w:rPr>
              <w:t>, анализ обратной связи.</w:t>
            </w:r>
          </w:p>
        </w:tc>
        <w:tc>
          <w:tcPr>
            <w:tcW w:w="2375" w:type="dxa"/>
          </w:tcPr>
          <w:p w:rsidR="00003C93" w:rsidRDefault="00003C93" w:rsidP="00003C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Глушкова О.В.</w:t>
            </w:r>
          </w:p>
          <w:p w:rsidR="006C4DCE" w:rsidRDefault="00003C93" w:rsidP="00003C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И.В.</w:t>
            </w:r>
          </w:p>
          <w:p w:rsidR="00003C93" w:rsidRPr="00BA4D9E" w:rsidRDefault="00003C93" w:rsidP="00003C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Т. Н.</w:t>
            </w:r>
          </w:p>
        </w:tc>
      </w:tr>
      <w:tr w:rsidR="006C4DCE" w:rsidRPr="00BA4D9E" w:rsidTr="00BA4D9E">
        <w:tc>
          <w:tcPr>
            <w:tcW w:w="659" w:type="dxa"/>
          </w:tcPr>
          <w:p w:rsidR="006C4DCE" w:rsidRPr="00BA4D9E" w:rsidRDefault="006C4DCE" w:rsidP="006A0A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BA4D9E" w:rsidRPr="00BA4D9E" w:rsidRDefault="00BA4D9E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До 25.05.</w:t>
            </w:r>
          </w:p>
          <w:p w:rsidR="006C4DCE" w:rsidRPr="00BA4D9E" w:rsidRDefault="00BA4D9E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5061" w:type="dxa"/>
          </w:tcPr>
          <w:p w:rsidR="006C4DCE" w:rsidRPr="00BA4D9E" w:rsidRDefault="00BA4D9E" w:rsidP="00003C93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Разработка чек-листов методических рекомендаций «</w:t>
            </w:r>
            <w:r w:rsidR="00003C93">
              <w:rPr>
                <w:rFonts w:ascii="Times New Roman" w:hAnsi="Times New Roman" w:cs="Times New Roman"/>
                <w:sz w:val="28"/>
                <w:szCs w:val="28"/>
              </w:rPr>
              <w:t>Методика решения проблемных педагогических ситуационных задач</w:t>
            </w: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» и размещение в сети Интернет</w:t>
            </w:r>
          </w:p>
        </w:tc>
        <w:tc>
          <w:tcPr>
            <w:tcW w:w="2375" w:type="dxa"/>
          </w:tcPr>
          <w:p w:rsidR="00003C93" w:rsidRDefault="00003C93" w:rsidP="00003C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Глушкова О.В.</w:t>
            </w:r>
          </w:p>
          <w:p w:rsidR="00BA4D9E" w:rsidRDefault="00003C93" w:rsidP="00BA4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И.В.</w:t>
            </w:r>
          </w:p>
          <w:p w:rsidR="00003C93" w:rsidRPr="00BA4D9E" w:rsidRDefault="00003C93" w:rsidP="00BA4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Т. Н.</w:t>
            </w:r>
          </w:p>
          <w:p w:rsidR="006C4DCE" w:rsidRPr="00BA4D9E" w:rsidRDefault="00BA4D9E" w:rsidP="00BA4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Винокурова Г.С.</w:t>
            </w:r>
          </w:p>
        </w:tc>
      </w:tr>
    </w:tbl>
    <w:p w:rsidR="005D36F7" w:rsidRPr="00BA4D9E" w:rsidRDefault="00BA4D9E" w:rsidP="00BA4D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A4D9E">
        <w:rPr>
          <w:rFonts w:ascii="Times New Roman" w:hAnsi="Times New Roman" w:cs="Times New Roman"/>
          <w:b/>
          <w:sz w:val="28"/>
          <w:szCs w:val="28"/>
        </w:rPr>
        <w:t>Показатели результативности проекта</w:t>
      </w:r>
    </w:p>
    <w:tbl>
      <w:tblPr>
        <w:tblStyle w:val="a4"/>
        <w:tblW w:w="0" w:type="auto"/>
        <w:tblLook w:val="04A0"/>
      </w:tblPr>
      <w:tblGrid>
        <w:gridCol w:w="675"/>
        <w:gridCol w:w="6096"/>
        <w:gridCol w:w="2800"/>
      </w:tblGrid>
      <w:tr w:rsidR="00BA4D9E" w:rsidTr="006A0ACA">
        <w:tc>
          <w:tcPr>
            <w:tcW w:w="675" w:type="dxa"/>
          </w:tcPr>
          <w:p w:rsidR="00BA4D9E" w:rsidRDefault="00BA4D9E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4D9E" w:rsidRDefault="00BA4D9E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2800" w:type="dxa"/>
          </w:tcPr>
          <w:p w:rsidR="00BA4D9E" w:rsidRDefault="006A0ACA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BA4D9E" w:rsidTr="006A0ACA">
        <w:tc>
          <w:tcPr>
            <w:tcW w:w="675" w:type="dxa"/>
          </w:tcPr>
          <w:p w:rsidR="00BA4D9E" w:rsidRDefault="006A0ACA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BA4D9E" w:rsidRDefault="007C40DF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просмотров видео</w:t>
            </w:r>
            <w:r w:rsidR="006A0ACA">
              <w:rPr>
                <w:rFonts w:ascii="Times New Roman" w:hAnsi="Times New Roman" w:cs="Times New Roman"/>
                <w:sz w:val="28"/>
                <w:szCs w:val="28"/>
              </w:rPr>
              <w:t xml:space="preserve">контента </w:t>
            </w:r>
          </w:p>
        </w:tc>
        <w:tc>
          <w:tcPr>
            <w:tcW w:w="2800" w:type="dxa"/>
          </w:tcPr>
          <w:p w:rsidR="00BA4D9E" w:rsidRDefault="00E36AF7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0A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BA4D9E" w:rsidTr="006A0ACA">
        <w:tc>
          <w:tcPr>
            <w:tcW w:w="675" w:type="dxa"/>
          </w:tcPr>
          <w:p w:rsidR="00BA4D9E" w:rsidRDefault="006A0ACA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BA4D9E" w:rsidRDefault="006A0ACA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молодых педагогов, участников проекта</w:t>
            </w:r>
          </w:p>
        </w:tc>
        <w:tc>
          <w:tcPr>
            <w:tcW w:w="2800" w:type="dxa"/>
          </w:tcPr>
          <w:p w:rsidR="00BA4D9E" w:rsidRDefault="006A0ACA" w:rsidP="006A0A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350 чел.</w:t>
            </w:r>
          </w:p>
        </w:tc>
      </w:tr>
      <w:tr w:rsidR="00BA4D9E" w:rsidTr="006A0ACA">
        <w:tc>
          <w:tcPr>
            <w:tcW w:w="675" w:type="dxa"/>
          </w:tcPr>
          <w:p w:rsidR="00BA4D9E" w:rsidRDefault="006A0ACA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BA4D9E" w:rsidRDefault="006A0ACA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территорий Пермского края,  участников проекта</w:t>
            </w:r>
          </w:p>
        </w:tc>
        <w:tc>
          <w:tcPr>
            <w:tcW w:w="2800" w:type="dxa"/>
          </w:tcPr>
          <w:p w:rsidR="00BA4D9E" w:rsidRDefault="007C40DF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</w:t>
            </w:r>
            <w:r w:rsidR="006A0A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4D9E" w:rsidTr="006A0ACA">
        <w:tc>
          <w:tcPr>
            <w:tcW w:w="675" w:type="dxa"/>
          </w:tcPr>
          <w:p w:rsidR="00BA4D9E" w:rsidRDefault="006A0ACA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BA4D9E" w:rsidRDefault="006A0ACA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региональных территорий,  участников проекта</w:t>
            </w:r>
          </w:p>
        </w:tc>
        <w:tc>
          <w:tcPr>
            <w:tcW w:w="2800" w:type="dxa"/>
          </w:tcPr>
          <w:p w:rsidR="00BA4D9E" w:rsidRDefault="006A0ACA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003C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4D9E" w:rsidTr="006A0ACA">
        <w:tc>
          <w:tcPr>
            <w:tcW w:w="675" w:type="dxa"/>
          </w:tcPr>
          <w:p w:rsidR="00BA4D9E" w:rsidRDefault="006A0ACA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BA4D9E" w:rsidRPr="00003C93" w:rsidRDefault="006A0ACA" w:rsidP="00003C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A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</w:t>
            </w:r>
            <w:r w:rsidR="00003C93">
              <w:rPr>
                <w:rFonts w:ascii="Times New Roman" w:hAnsi="Times New Roman" w:cs="Times New Roman"/>
                <w:sz w:val="28"/>
                <w:szCs w:val="28"/>
              </w:rPr>
              <w:t>специалистов-практиков, принявших участие в обсуждении</w:t>
            </w:r>
          </w:p>
        </w:tc>
        <w:tc>
          <w:tcPr>
            <w:tcW w:w="2800" w:type="dxa"/>
          </w:tcPr>
          <w:p w:rsidR="00BA4D9E" w:rsidRDefault="006A0ACA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10 чел.</w:t>
            </w:r>
          </w:p>
        </w:tc>
      </w:tr>
      <w:tr w:rsidR="00BA4D9E" w:rsidTr="006A0ACA">
        <w:tc>
          <w:tcPr>
            <w:tcW w:w="675" w:type="dxa"/>
          </w:tcPr>
          <w:p w:rsidR="00BA4D9E" w:rsidRDefault="006A0ACA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BA4D9E" w:rsidRDefault="006A0ACA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ACA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педагогов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-наставников</w:t>
            </w:r>
            <w:r w:rsidRPr="006A0ACA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принявших участие в разработке </w:t>
            </w: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чек-листов методических рекомендаций «Практика  создания качественных и доступн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обучающих видео в формате ТЕ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BA4D9E" w:rsidRDefault="006A0ACA" w:rsidP="00003C93">
            <w:pPr>
              <w:tabs>
                <w:tab w:val="left" w:pos="0"/>
                <w:tab w:val="left" w:pos="17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003C93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</w:tbl>
    <w:p w:rsidR="00BA4D9E" w:rsidRPr="00BA4D9E" w:rsidRDefault="00BA4D9E" w:rsidP="00BA4D9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36F7" w:rsidRPr="00BA4D9E" w:rsidRDefault="005D36F7" w:rsidP="005D36F7">
      <w:pPr>
        <w:jc w:val="center"/>
      </w:pPr>
    </w:p>
    <w:p w:rsidR="005D36F7" w:rsidRPr="00BA4D9E" w:rsidRDefault="005D36F7" w:rsidP="00B45C77">
      <w:pPr>
        <w:pStyle w:val="a3"/>
        <w:rPr>
          <w:sz w:val="28"/>
          <w:szCs w:val="28"/>
        </w:rPr>
      </w:pPr>
      <w:r w:rsidRPr="005D36F7">
        <w:br/>
      </w:r>
    </w:p>
    <w:sectPr w:rsidR="005D36F7" w:rsidRPr="00BA4D9E" w:rsidSect="00CE6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A7CE0"/>
    <w:multiLevelType w:val="hybridMultilevel"/>
    <w:tmpl w:val="AB765BD8"/>
    <w:lvl w:ilvl="0" w:tplc="0A326D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F189E"/>
    <w:multiLevelType w:val="hybridMultilevel"/>
    <w:tmpl w:val="37320478"/>
    <w:lvl w:ilvl="0" w:tplc="0A326D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36F7"/>
    <w:rsid w:val="00003C93"/>
    <w:rsid w:val="00014B04"/>
    <w:rsid w:val="002C6EE5"/>
    <w:rsid w:val="00301C4C"/>
    <w:rsid w:val="00515719"/>
    <w:rsid w:val="005D36F7"/>
    <w:rsid w:val="006A0ACA"/>
    <w:rsid w:val="006C4DCE"/>
    <w:rsid w:val="007031FF"/>
    <w:rsid w:val="007052DD"/>
    <w:rsid w:val="0072186B"/>
    <w:rsid w:val="007B1210"/>
    <w:rsid w:val="007C40DF"/>
    <w:rsid w:val="00826E48"/>
    <w:rsid w:val="008742C8"/>
    <w:rsid w:val="008A3034"/>
    <w:rsid w:val="00943BB2"/>
    <w:rsid w:val="00983221"/>
    <w:rsid w:val="009E4FE8"/>
    <w:rsid w:val="00AE6098"/>
    <w:rsid w:val="00AF6C24"/>
    <w:rsid w:val="00B21C5C"/>
    <w:rsid w:val="00B45C77"/>
    <w:rsid w:val="00BA4D9E"/>
    <w:rsid w:val="00BE49F0"/>
    <w:rsid w:val="00CE6C59"/>
    <w:rsid w:val="00D45576"/>
    <w:rsid w:val="00D50DEF"/>
    <w:rsid w:val="00DA0926"/>
    <w:rsid w:val="00E1418A"/>
    <w:rsid w:val="00E36AF7"/>
    <w:rsid w:val="00FE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59"/>
  </w:style>
  <w:style w:type="paragraph" w:styleId="1">
    <w:name w:val="heading 1"/>
    <w:basedOn w:val="a"/>
    <w:next w:val="a"/>
    <w:link w:val="10"/>
    <w:uiPriority w:val="9"/>
    <w:qFormat/>
    <w:rsid w:val="006C4D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6F7"/>
    <w:pPr>
      <w:spacing w:after="0" w:line="240" w:lineRule="auto"/>
    </w:pPr>
  </w:style>
  <w:style w:type="table" w:styleId="a4">
    <w:name w:val="Table Grid"/>
    <w:basedOn w:val="a1"/>
    <w:uiPriority w:val="59"/>
    <w:rsid w:val="006C4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C4D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4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9</cp:revision>
  <dcterms:created xsi:type="dcterms:W3CDTF">2021-11-04T07:20:00Z</dcterms:created>
  <dcterms:modified xsi:type="dcterms:W3CDTF">2021-11-07T06:03:00Z</dcterms:modified>
</cp:coreProperties>
</file>