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FCCD" w14:textId="77777777" w:rsidR="00AE0B5D" w:rsidRDefault="00AE0B5D">
      <w:pPr>
        <w:rPr>
          <w:rFonts w:ascii="Roboto" w:hAnsi="Roboto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41AE92E3" wp14:editId="6145DE30">
            <wp:extent cx="609600" cy="609600"/>
            <wp:effectExtent l="0" t="0" r="0" b="0"/>
            <wp:docPr id="7" name="Рисунок 1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 xml:space="preserve">Подписывайтесь на ресурсы </w:t>
      </w:r>
      <w:proofErr w:type="spellStart"/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Минпросвещения</w:t>
      </w:r>
      <w:proofErr w:type="spellEnd"/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 xml:space="preserve"> России в социальных сетях! </w:t>
      </w:r>
      <w:r>
        <w:rPr>
          <w:rFonts w:ascii="Roboto" w:hAnsi="Roboto"/>
          <w:color w:val="000000"/>
          <w:shd w:val="clear" w:color="auto" w:fill="FFFFFF"/>
        </w:rPr>
        <w:t xml:space="preserve"> Так вы будете первыми узнавать самые важные новости в сфере образования из первоисточника. </w:t>
      </w:r>
    </w:p>
    <w:p w14:paraId="68669180" w14:textId="7FF9C3F3" w:rsidR="00AE0B5D" w:rsidRDefault="00AE0B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О</w:t>
      </w:r>
      <w:r>
        <w:rPr>
          <w:rFonts w:ascii="Roboto" w:hAnsi="Roboto"/>
          <w:color w:val="000000"/>
          <w:shd w:val="clear" w:color="auto" w:fill="FFFFFF"/>
        </w:rPr>
        <w:t>фициальные площадки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Минпросвещения</w:t>
      </w:r>
      <w:proofErr w:type="spellEnd"/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 xml:space="preserve"> России в социальных сетях</w:t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:</w:t>
      </w:r>
    </w:p>
    <w:p w14:paraId="1942081B" w14:textId="77777777" w:rsidR="00AE0B5D" w:rsidRDefault="00AE0B5D">
      <w:r>
        <w:rPr>
          <w:rFonts w:ascii="Roboto" w:hAnsi="Roboto"/>
          <w:color w:val="000000"/>
          <w:shd w:val="clear" w:color="auto" w:fill="FFFFFF"/>
        </w:rPr>
        <w:t xml:space="preserve">:  </w:t>
      </w:r>
      <w:r>
        <w:rPr>
          <w:noProof/>
        </w:rPr>
        <w:drawing>
          <wp:inline distT="0" distB="0" distL="0" distR="0" wp14:anchorId="5069BB77" wp14:editId="0349B0E1">
            <wp:extent cx="609600" cy="609600"/>
            <wp:effectExtent l="0" t="0" r="0" b="0"/>
            <wp:docPr id="8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Телеграм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hyperlink r:id="rId6" w:history="1">
        <w:r>
          <w:rPr>
            <w:rStyle w:val="a4"/>
            <w:rFonts w:ascii="Roboto" w:hAnsi="Roboto"/>
            <w:shd w:val="clear" w:color="auto" w:fill="FFFFFF"/>
          </w:rPr>
          <w:t>https://t.me/minprosrf</w:t>
        </w:r>
      </w:hyperlink>
    </w:p>
    <w:p w14:paraId="7A9A9DED" w14:textId="77777777" w:rsidR="00AE0B5D" w:rsidRDefault="00AE0B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3D1369C0" wp14:editId="2CCCC591">
            <wp:extent cx="609600" cy="609600"/>
            <wp:effectExtent l="0" t="0" r="0" b="0"/>
            <wp:docPr id="9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ВКонтакте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hyperlink r:id="rId7" w:tgtFrame="_blank" w:history="1">
        <w:r>
          <w:rPr>
            <w:rStyle w:val="a4"/>
            <w:rFonts w:ascii="Roboto" w:hAnsi="Roboto"/>
            <w:shd w:val="clear" w:color="auto" w:fill="FFFFFF"/>
          </w:rPr>
          <w:t>https://vk.com/minprosvet</w:t>
        </w:r>
      </w:hyperlink>
      <w:r>
        <w:rPr>
          <w:rFonts w:ascii="Roboto" w:hAnsi="Roboto"/>
          <w:color w:val="000000"/>
          <w:shd w:val="clear" w:color="auto" w:fill="FFFFFF"/>
        </w:rPr>
        <w:t> </w:t>
      </w:r>
    </w:p>
    <w:p w14:paraId="3D6A8007" w14:textId="77777777" w:rsidR="00AE0B5D" w:rsidRDefault="00AE0B5D"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46C41BD9" wp14:editId="6C6D3B4E">
            <wp:extent cx="609600" cy="609600"/>
            <wp:effectExtent l="0" t="0" r="0" b="0"/>
            <wp:docPr id="10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Одноклассники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hyperlink r:id="rId8" w:tgtFrame="_blank" w:history="1">
        <w:r>
          <w:rPr>
            <w:rStyle w:val="a4"/>
            <w:rFonts w:ascii="Roboto" w:hAnsi="Roboto"/>
            <w:shd w:val="clear" w:color="auto" w:fill="FFFFFF"/>
          </w:rPr>
          <w:t>https://ok.ru/minprosvet</w:t>
        </w:r>
      </w:hyperlink>
    </w:p>
    <w:p w14:paraId="5850B070" w14:textId="77777777" w:rsidR="00AE0B5D" w:rsidRDefault="00AE0B5D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   </w:t>
      </w:r>
      <w:r>
        <w:rPr>
          <w:noProof/>
        </w:rPr>
        <w:drawing>
          <wp:inline distT="0" distB="0" distL="0" distR="0" wp14:anchorId="3589199F" wp14:editId="67A8AD05">
            <wp:extent cx="609600" cy="609600"/>
            <wp:effectExtent l="0" t="0" r="0" b="0"/>
            <wp:docPr id="11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Дзен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hyperlink r:id="rId9" w:tgtFrame="_blank" w:history="1">
        <w:r>
          <w:rPr>
            <w:rStyle w:val="a4"/>
            <w:rFonts w:ascii="Roboto" w:hAnsi="Roboto"/>
            <w:shd w:val="clear" w:color="auto" w:fill="FFFFFF"/>
          </w:rPr>
          <w:t>https://dzen.ru/minprosvet</w:t>
        </w:r>
      </w:hyperlink>
      <w:r>
        <w:rPr>
          <w:rFonts w:ascii="Roboto" w:hAnsi="Roboto"/>
          <w:color w:val="000000"/>
          <w:shd w:val="clear" w:color="auto" w:fill="FFFFFF"/>
        </w:rPr>
        <w:t> </w:t>
      </w:r>
    </w:p>
    <w:p w14:paraId="2E524552" w14:textId="39BE65B5" w:rsidR="00B42502" w:rsidRDefault="00AE0B5D"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4D0284DD" wp14:editId="74AFE946">
            <wp:extent cx="609600" cy="609600"/>
            <wp:effectExtent l="0" t="0" r="0" b="0"/>
            <wp:docPr id="12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3"/>
          <w:rFonts w:ascii="Roboto" w:hAnsi="Roboto"/>
          <w:b w:val="0"/>
          <w:bCs w:val="0"/>
          <w:color w:val="000000"/>
          <w:shd w:val="clear" w:color="auto" w:fill="FFFFFF"/>
        </w:rPr>
        <w:t>Сферум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</w:t>
      </w:r>
      <w:hyperlink r:id="rId10" w:tgtFrame="_blank" w:history="1">
        <w:r>
          <w:rPr>
            <w:rStyle w:val="a4"/>
            <w:rFonts w:ascii="Roboto" w:hAnsi="Roboto"/>
            <w:shd w:val="clear" w:color="auto" w:fill="FFFFFF"/>
          </w:rPr>
          <w:t>https://sferum.ru/?p=channel&amp;channelId=-222307609</w:t>
        </w:r>
      </w:hyperlink>
    </w:p>
    <w:sectPr w:rsidR="00B4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5D"/>
    <w:rsid w:val="00AE0B5D"/>
    <w:rsid w:val="00B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42EE"/>
  <w15:chartTrackingRefBased/>
  <w15:docId w15:val="{21FBE16B-3820-49D5-9F46-C8C2119E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B5D"/>
    <w:rPr>
      <w:b/>
      <w:bCs/>
    </w:rPr>
  </w:style>
  <w:style w:type="character" w:styleId="a4">
    <w:name w:val="Hyperlink"/>
    <w:basedOn w:val="a0"/>
    <w:uiPriority w:val="99"/>
    <w:semiHidden/>
    <w:unhideWhenUsed/>
    <w:rsid w:val="00AE0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inprosv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minprosv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inprosr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sferum.ru/?p=channel&amp;channelId=-22230760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zen.ru/minprosv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2024-02-09T07:13:00Z</dcterms:created>
  <dcterms:modified xsi:type="dcterms:W3CDTF">2024-02-09T07:17:00Z</dcterms:modified>
</cp:coreProperties>
</file>