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3CCBE" w14:textId="77777777" w:rsidR="004C2E18" w:rsidRPr="00C10901" w:rsidRDefault="004C2E18" w:rsidP="00C10901">
      <w:pPr>
        <w:ind w:left="7080" w:firstLine="708"/>
        <w:jc w:val="center"/>
        <w:rPr>
          <w:rFonts w:ascii="Times New Roman" w:hAnsi="Times New Roman" w:cs="Times New Roman"/>
          <w:sz w:val="24"/>
          <w:szCs w:val="24"/>
          <w:lang w:eastAsia="ru-RU"/>
        </w:rPr>
      </w:pPr>
      <w:bookmarkStart w:id="0" w:name="_GoBack"/>
      <w:bookmarkEnd w:id="0"/>
      <w:r w:rsidRPr="00C10901">
        <w:rPr>
          <w:rFonts w:ascii="Times New Roman" w:hAnsi="Times New Roman" w:cs="Times New Roman"/>
          <w:sz w:val="24"/>
          <w:szCs w:val="24"/>
          <w:lang w:eastAsia="ru-RU"/>
        </w:rPr>
        <w:t>Пресс-релиз</w:t>
      </w:r>
    </w:p>
    <w:p w14:paraId="30E159E1" w14:textId="77777777" w:rsidR="00DB1DD7" w:rsidRDefault="00DB1DD7" w:rsidP="00C10901">
      <w:pPr>
        <w:jc w:val="center"/>
        <w:rPr>
          <w:rFonts w:ascii="Times New Roman" w:hAnsi="Times New Roman" w:cs="Times New Roman"/>
          <w:b/>
          <w:sz w:val="24"/>
          <w:szCs w:val="24"/>
          <w:lang w:eastAsia="ru-RU"/>
        </w:rPr>
      </w:pPr>
    </w:p>
    <w:p w14:paraId="48B227C6" w14:textId="52CDA6F2" w:rsidR="00DB1DD7" w:rsidRPr="00DB1DD7" w:rsidRDefault="00DB1DD7" w:rsidP="00DB1DD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Проведение мероприятий ФГБУ «ФЦОМОФВ»</w:t>
      </w:r>
    </w:p>
    <w:p w14:paraId="7F424D80" w14:textId="6C2DB09A" w:rsidR="00DB1DD7" w:rsidRPr="008D0128" w:rsidRDefault="00DB1DD7" w:rsidP="00DB1DD7">
      <w:pPr>
        <w:spacing w:after="0" w:line="240" w:lineRule="auto"/>
        <w:jc w:val="center"/>
        <w:rPr>
          <w:rFonts w:ascii="Times New Roman" w:eastAsia="Times New Roman" w:hAnsi="Times New Roman" w:cs="Times New Roman"/>
          <w:b/>
          <w:sz w:val="24"/>
          <w:szCs w:val="24"/>
          <w:lang w:eastAsia="ru-RU"/>
        </w:rPr>
      </w:pPr>
      <w:r w:rsidRPr="008C50B7">
        <w:rPr>
          <w:rFonts w:ascii="Times New Roman" w:eastAsia="Times New Roman" w:hAnsi="Times New Roman" w:cs="Times New Roman"/>
          <w:b/>
          <w:sz w:val="24"/>
          <w:szCs w:val="24"/>
          <w:shd w:val="clear" w:color="auto" w:fill="FFFFFF"/>
          <w:lang w:eastAsia="ru-RU"/>
        </w:rPr>
        <w:t>в рамках</w:t>
      </w:r>
      <w:r>
        <w:rPr>
          <w:rFonts w:ascii="Times New Roman" w:eastAsia="Times New Roman" w:hAnsi="Times New Roman" w:cs="Times New Roman"/>
          <w:b/>
          <w:sz w:val="24"/>
          <w:szCs w:val="24"/>
          <w:lang w:eastAsia="ru-RU"/>
        </w:rPr>
        <w:t xml:space="preserve"> Московского международного салона образования </w:t>
      </w:r>
      <w:r w:rsidR="005D7B2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2021 </w:t>
      </w:r>
    </w:p>
    <w:p w14:paraId="2334ADC4" w14:textId="77777777" w:rsidR="004C2E18" w:rsidRPr="00C10901" w:rsidRDefault="004C2E18" w:rsidP="00C10901">
      <w:pPr>
        <w:jc w:val="both"/>
        <w:rPr>
          <w:rFonts w:ascii="Times New Roman" w:hAnsi="Times New Roman" w:cs="Times New Roman"/>
          <w:sz w:val="24"/>
          <w:szCs w:val="24"/>
          <w:lang w:eastAsia="ru-RU"/>
        </w:rPr>
      </w:pPr>
    </w:p>
    <w:p w14:paraId="7B28D0AF" w14:textId="2AEC305B" w:rsidR="00DB1DD7" w:rsidRDefault="00DB1DD7" w:rsidP="00C10901">
      <w:pPr>
        <w:ind w:firstLine="708"/>
        <w:jc w:val="both"/>
        <w:rPr>
          <w:rFonts w:ascii="Times New Roman" w:hAnsi="Times New Roman" w:cs="Times New Roman"/>
          <w:sz w:val="24"/>
          <w:szCs w:val="24"/>
          <w:lang w:eastAsia="ru-RU"/>
        </w:rPr>
      </w:pPr>
      <w:bookmarkStart w:id="1" w:name="_Hlk71881292"/>
      <w:r w:rsidRPr="00C10901">
        <w:rPr>
          <w:rFonts w:ascii="Times New Roman" w:hAnsi="Times New Roman" w:cs="Times New Roman"/>
          <w:sz w:val="24"/>
          <w:szCs w:val="24"/>
          <w:lang w:eastAsia="ru-RU"/>
        </w:rPr>
        <w:t>В городе Москве</w:t>
      </w:r>
      <w:r>
        <w:rPr>
          <w:rFonts w:ascii="Times New Roman" w:hAnsi="Times New Roman" w:cs="Times New Roman"/>
          <w:sz w:val="24"/>
          <w:szCs w:val="24"/>
          <w:lang w:eastAsia="ru-RU"/>
        </w:rPr>
        <w:t xml:space="preserve"> (в онлайн формате) с 17 по 23 мая 2021 года пройдёт </w:t>
      </w:r>
      <w:r w:rsidRPr="00DB1DD7">
        <w:rPr>
          <w:rFonts w:ascii="Times New Roman" w:hAnsi="Times New Roman" w:cs="Times New Roman"/>
          <w:sz w:val="24"/>
          <w:szCs w:val="24"/>
          <w:lang w:eastAsia="ru-RU"/>
        </w:rPr>
        <w:t>новый масштабный проект</w:t>
      </w:r>
      <w:r w:rsidR="006211EB">
        <w:rPr>
          <w:rFonts w:ascii="Times New Roman" w:hAnsi="Times New Roman" w:cs="Times New Roman"/>
          <w:sz w:val="24"/>
          <w:szCs w:val="24"/>
          <w:lang w:eastAsia="ru-RU"/>
        </w:rPr>
        <w:t xml:space="preserve"> </w:t>
      </w:r>
      <w:r w:rsidR="006211EB" w:rsidRPr="006211EB">
        <w:rPr>
          <w:rFonts w:ascii="Times New Roman" w:hAnsi="Times New Roman" w:cs="Times New Roman"/>
          <w:sz w:val="24"/>
          <w:szCs w:val="24"/>
          <w:lang w:eastAsia="ru-RU"/>
        </w:rPr>
        <w:t>«Неделя образования»</w:t>
      </w:r>
      <w:r w:rsidRPr="00DB1DD7">
        <w:rPr>
          <w:rFonts w:ascii="Times New Roman" w:hAnsi="Times New Roman" w:cs="Times New Roman"/>
          <w:sz w:val="24"/>
          <w:szCs w:val="24"/>
          <w:lang w:eastAsia="ru-RU"/>
        </w:rPr>
        <w:t xml:space="preserve">, который продолжает развитие концепции Московского международного салона </w:t>
      </w:r>
      <w:r w:rsidR="006211EB" w:rsidRPr="00DB1DD7">
        <w:rPr>
          <w:rFonts w:ascii="Times New Roman" w:hAnsi="Times New Roman" w:cs="Times New Roman"/>
          <w:sz w:val="24"/>
          <w:szCs w:val="24"/>
          <w:lang w:eastAsia="ru-RU"/>
        </w:rPr>
        <w:t>образования</w:t>
      </w:r>
      <w:r w:rsidR="006211EB">
        <w:rPr>
          <w:rFonts w:ascii="Times New Roman" w:hAnsi="Times New Roman" w:cs="Times New Roman"/>
          <w:sz w:val="24"/>
          <w:szCs w:val="24"/>
          <w:lang w:eastAsia="ru-RU"/>
        </w:rPr>
        <w:t xml:space="preserve"> (</w:t>
      </w:r>
      <w:r w:rsidR="00AE397D">
        <w:rPr>
          <w:rFonts w:ascii="Times New Roman" w:hAnsi="Times New Roman" w:cs="Times New Roman"/>
          <w:sz w:val="24"/>
          <w:szCs w:val="24"/>
          <w:lang w:eastAsia="ru-RU"/>
        </w:rPr>
        <w:t>далее – ММСО).</w:t>
      </w:r>
    </w:p>
    <w:p w14:paraId="0031451C" w14:textId="5FF35798" w:rsidR="00AE397D" w:rsidRDefault="00AE397D" w:rsidP="006211EB">
      <w:pPr>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ФГБУ </w:t>
      </w:r>
      <w:r w:rsidRPr="00AE397D">
        <w:rPr>
          <w:rFonts w:ascii="Times New Roman" w:hAnsi="Times New Roman" w:cs="Times New Roman"/>
          <w:sz w:val="24"/>
          <w:szCs w:val="24"/>
          <w:lang w:eastAsia="ru-RU"/>
        </w:rPr>
        <w:t>«Федеральный центр организационно-методического обеспечения физического воспитания»</w:t>
      </w:r>
      <w:r w:rsidR="002B170E" w:rsidRPr="002B170E">
        <w:t xml:space="preserve"> </w:t>
      </w:r>
      <w:r w:rsidR="002B170E" w:rsidRPr="002B170E">
        <w:rPr>
          <w:rFonts w:ascii="Times New Roman" w:hAnsi="Times New Roman" w:cs="Times New Roman"/>
          <w:sz w:val="24"/>
          <w:szCs w:val="24"/>
          <w:lang w:eastAsia="ru-RU"/>
        </w:rPr>
        <w:t>Министерств</w:t>
      </w:r>
      <w:r w:rsidR="002B170E">
        <w:rPr>
          <w:rFonts w:ascii="Times New Roman" w:hAnsi="Times New Roman" w:cs="Times New Roman"/>
          <w:sz w:val="24"/>
          <w:szCs w:val="24"/>
          <w:lang w:eastAsia="ru-RU"/>
        </w:rPr>
        <w:t>а</w:t>
      </w:r>
      <w:r w:rsidR="002B170E" w:rsidRPr="002B170E">
        <w:rPr>
          <w:rFonts w:ascii="Times New Roman" w:hAnsi="Times New Roman" w:cs="Times New Roman"/>
          <w:sz w:val="24"/>
          <w:szCs w:val="24"/>
          <w:lang w:eastAsia="ru-RU"/>
        </w:rPr>
        <w:t xml:space="preserve"> просвещения Российской Федерации</w:t>
      </w:r>
      <w:r>
        <w:rPr>
          <w:rFonts w:ascii="Times New Roman" w:hAnsi="Times New Roman" w:cs="Times New Roman"/>
          <w:sz w:val="24"/>
          <w:szCs w:val="24"/>
          <w:lang w:eastAsia="ru-RU"/>
        </w:rPr>
        <w:t xml:space="preserve"> в рамках «Недели образования» ММСО проводит </w:t>
      </w:r>
      <w:r w:rsidR="006211EB">
        <w:rPr>
          <w:rFonts w:ascii="Times New Roman" w:hAnsi="Times New Roman" w:cs="Times New Roman"/>
          <w:sz w:val="24"/>
          <w:szCs w:val="24"/>
          <w:lang w:eastAsia="ru-RU"/>
        </w:rPr>
        <w:t xml:space="preserve">образовательную программу </w:t>
      </w:r>
      <w:r w:rsidR="006211EB" w:rsidRPr="005D7B22">
        <w:rPr>
          <w:rFonts w:ascii="Times New Roman" w:hAnsi="Times New Roman" w:cs="Times New Roman"/>
          <w:b/>
          <w:bCs/>
          <w:sz w:val="24"/>
          <w:szCs w:val="24"/>
          <w:lang w:eastAsia="ru-RU"/>
        </w:rPr>
        <w:t>«ОБРАЗОВАНИЕ. ШКОЛЬНЫЙ СПОРТ. УСПЕХ».</w:t>
      </w:r>
    </w:p>
    <w:p w14:paraId="4C5171AA" w14:textId="5238FBAA" w:rsidR="00AE397D" w:rsidRPr="005D7B22" w:rsidRDefault="00AE397D" w:rsidP="00AE397D">
      <w:pPr>
        <w:pStyle w:val="a6"/>
        <w:numPr>
          <w:ilvl w:val="0"/>
          <w:numId w:val="1"/>
        </w:numPr>
        <w:jc w:val="both"/>
        <w:rPr>
          <w:rFonts w:ascii="Times New Roman" w:hAnsi="Times New Roman" w:cs="Times New Roman"/>
          <w:b/>
          <w:bCs/>
          <w:sz w:val="24"/>
          <w:szCs w:val="24"/>
          <w:lang w:eastAsia="ru-RU"/>
        </w:rPr>
      </w:pPr>
      <w:r w:rsidRPr="006211EB">
        <w:rPr>
          <w:rFonts w:ascii="Times New Roman" w:hAnsi="Times New Roman" w:cs="Times New Roman"/>
          <w:b/>
          <w:bCs/>
          <w:sz w:val="24"/>
          <w:szCs w:val="24"/>
          <w:lang w:eastAsia="ru-RU"/>
        </w:rPr>
        <w:t>19 мая 2021 года с 13.00</w:t>
      </w:r>
      <w:r w:rsidR="005D7B22">
        <w:rPr>
          <w:rFonts w:ascii="Times New Roman" w:hAnsi="Times New Roman" w:cs="Times New Roman"/>
          <w:b/>
          <w:bCs/>
          <w:sz w:val="24"/>
          <w:szCs w:val="24"/>
          <w:lang w:eastAsia="ru-RU"/>
        </w:rPr>
        <w:t xml:space="preserve"> до </w:t>
      </w:r>
      <w:r w:rsidRPr="006211EB">
        <w:rPr>
          <w:rFonts w:ascii="Times New Roman" w:hAnsi="Times New Roman" w:cs="Times New Roman"/>
          <w:b/>
          <w:bCs/>
          <w:sz w:val="24"/>
          <w:szCs w:val="24"/>
          <w:lang w:eastAsia="ru-RU"/>
        </w:rPr>
        <w:t>13.50</w:t>
      </w:r>
      <w:r>
        <w:rPr>
          <w:rFonts w:ascii="Times New Roman" w:hAnsi="Times New Roman" w:cs="Times New Roman"/>
          <w:sz w:val="24"/>
          <w:szCs w:val="24"/>
          <w:lang w:eastAsia="ru-RU"/>
        </w:rPr>
        <w:t xml:space="preserve"> состоится</w:t>
      </w:r>
      <w:r w:rsidRPr="00AE397D">
        <w:rPr>
          <w:rFonts w:ascii="Times New Roman" w:hAnsi="Times New Roman" w:cs="Times New Roman"/>
          <w:sz w:val="24"/>
          <w:szCs w:val="24"/>
          <w:lang w:eastAsia="ru-RU"/>
        </w:rPr>
        <w:t xml:space="preserve"> </w:t>
      </w:r>
      <w:r w:rsidRPr="005D7B22">
        <w:rPr>
          <w:rFonts w:ascii="Times New Roman" w:hAnsi="Times New Roman" w:cs="Times New Roman"/>
          <w:b/>
          <w:bCs/>
          <w:sz w:val="24"/>
          <w:szCs w:val="24"/>
          <w:lang w:eastAsia="ru-RU"/>
        </w:rPr>
        <w:t>конференция</w:t>
      </w:r>
      <w:r w:rsidRPr="00AE397D">
        <w:rPr>
          <w:rFonts w:ascii="Times New Roman" w:hAnsi="Times New Roman" w:cs="Times New Roman"/>
          <w:sz w:val="24"/>
          <w:szCs w:val="24"/>
          <w:lang w:eastAsia="ru-RU"/>
        </w:rPr>
        <w:t xml:space="preserve"> на тему: </w:t>
      </w:r>
      <w:r w:rsidRPr="005D7B22">
        <w:rPr>
          <w:rFonts w:ascii="Times New Roman" w:hAnsi="Times New Roman" w:cs="Times New Roman"/>
          <w:b/>
          <w:bCs/>
          <w:sz w:val="24"/>
          <w:szCs w:val="24"/>
          <w:lang w:eastAsia="ru-RU"/>
        </w:rPr>
        <w:t>«Новые возможности, перспективы физической культуры и школьного спорта в образовании и воспитании подрастающего поколения»;</w:t>
      </w:r>
    </w:p>
    <w:p w14:paraId="7461B814" w14:textId="77777777" w:rsidR="00AE397D" w:rsidRPr="00AE397D" w:rsidRDefault="00AE397D" w:rsidP="00AE397D">
      <w:pPr>
        <w:pStyle w:val="a6"/>
        <w:jc w:val="both"/>
        <w:rPr>
          <w:rFonts w:ascii="Times New Roman" w:hAnsi="Times New Roman" w:cs="Times New Roman"/>
          <w:sz w:val="24"/>
          <w:szCs w:val="24"/>
          <w:lang w:eastAsia="ru-RU"/>
        </w:rPr>
      </w:pPr>
    </w:p>
    <w:p w14:paraId="6EBA8668" w14:textId="64D8B231" w:rsidR="00AE397D" w:rsidRPr="005D7B22" w:rsidRDefault="00AE397D" w:rsidP="00AE397D">
      <w:pPr>
        <w:pStyle w:val="a6"/>
        <w:numPr>
          <w:ilvl w:val="0"/>
          <w:numId w:val="1"/>
        </w:numPr>
        <w:jc w:val="both"/>
        <w:rPr>
          <w:rFonts w:ascii="Times New Roman" w:hAnsi="Times New Roman" w:cs="Times New Roman"/>
          <w:b/>
          <w:bCs/>
          <w:sz w:val="24"/>
          <w:szCs w:val="24"/>
          <w:lang w:eastAsia="ru-RU"/>
        </w:rPr>
      </w:pPr>
      <w:r w:rsidRPr="006211EB">
        <w:rPr>
          <w:rFonts w:ascii="Times New Roman" w:hAnsi="Times New Roman" w:cs="Times New Roman"/>
          <w:b/>
          <w:bCs/>
          <w:sz w:val="24"/>
          <w:szCs w:val="24"/>
          <w:lang w:eastAsia="ru-RU"/>
        </w:rPr>
        <w:t>20 мая 2021 года</w:t>
      </w:r>
      <w:r w:rsidRPr="006211EB">
        <w:rPr>
          <w:b/>
          <w:bCs/>
        </w:rPr>
        <w:t xml:space="preserve"> </w:t>
      </w:r>
      <w:r w:rsidRPr="006211EB">
        <w:rPr>
          <w:rFonts w:ascii="Times New Roman" w:hAnsi="Times New Roman" w:cs="Times New Roman"/>
          <w:b/>
          <w:bCs/>
          <w:sz w:val="24"/>
          <w:szCs w:val="24"/>
          <w:lang w:eastAsia="ru-RU"/>
        </w:rPr>
        <w:t>с 13.00</w:t>
      </w:r>
      <w:r w:rsidR="005D7B22">
        <w:rPr>
          <w:rFonts w:ascii="Times New Roman" w:hAnsi="Times New Roman" w:cs="Times New Roman"/>
          <w:b/>
          <w:bCs/>
          <w:sz w:val="24"/>
          <w:szCs w:val="24"/>
          <w:lang w:eastAsia="ru-RU"/>
        </w:rPr>
        <w:t xml:space="preserve"> до </w:t>
      </w:r>
      <w:r w:rsidRPr="006211EB">
        <w:rPr>
          <w:rFonts w:ascii="Times New Roman" w:hAnsi="Times New Roman" w:cs="Times New Roman"/>
          <w:b/>
          <w:bCs/>
          <w:sz w:val="24"/>
          <w:szCs w:val="24"/>
          <w:lang w:eastAsia="ru-RU"/>
        </w:rPr>
        <w:t>13.50</w:t>
      </w:r>
      <w:r w:rsidRPr="00AE397D">
        <w:rPr>
          <w:rFonts w:ascii="Times New Roman" w:hAnsi="Times New Roman" w:cs="Times New Roman"/>
          <w:sz w:val="24"/>
          <w:szCs w:val="24"/>
          <w:lang w:eastAsia="ru-RU"/>
        </w:rPr>
        <w:t xml:space="preserve"> состоится</w:t>
      </w:r>
      <w:r>
        <w:rPr>
          <w:rFonts w:ascii="Times New Roman" w:hAnsi="Times New Roman" w:cs="Times New Roman"/>
          <w:sz w:val="24"/>
          <w:szCs w:val="24"/>
          <w:lang w:eastAsia="ru-RU"/>
        </w:rPr>
        <w:t xml:space="preserve"> </w:t>
      </w:r>
      <w:r w:rsidRPr="005D7B22">
        <w:rPr>
          <w:rFonts w:ascii="Times New Roman" w:hAnsi="Times New Roman" w:cs="Times New Roman"/>
          <w:b/>
          <w:bCs/>
          <w:sz w:val="24"/>
          <w:szCs w:val="24"/>
          <w:lang w:eastAsia="ru-RU"/>
        </w:rPr>
        <w:t>круглый стол</w:t>
      </w:r>
      <w:r w:rsidRPr="00AE397D">
        <w:rPr>
          <w:rFonts w:ascii="Times New Roman" w:hAnsi="Times New Roman" w:cs="Times New Roman"/>
          <w:sz w:val="24"/>
          <w:szCs w:val="24"/>
          <w:lang w:eastAsia="ru-RU"/>
        </w:rPr>
        <w:t xml:space="preserve"> на тему: </w:t>
      </w:r>
      <w:r w:rsidRPr="005D7B22">
        <w:rPr>
          <w:rFonts w:ascii="Times New Roman" w:hAnsi="Times New Roman" w:cs="Times New Roman"/>
          <w:b/>
          <w:bCs/>
          <w:sz w:val="24"/>
          <w:szCs w:val="24"/>
          <w:lang w:eastAsia="ru-RU"/>
        </w:rPr>
        <w:t>«Дополнительное образование физкультурно-спортивной направленности: опыт, проблемы, перспективы».</w:t>
      </w:r>
    </w:p>
    <w:bookmarkEnd w:id="1"/>
    <w:p w14:paraId="051539F2" w14:textId="721A354E" w:rsidR="00AE397D" w:rsidRPr="00AE397D" w:rsidRDefault="00AE397D" w:rsidP="00AE397D">
      <w:pPr>
        <w:ind w:firstLine="708"/>
        <w:jc w:val="both"/>
        <w:rPr>
          <w:rFonts w:ascii="Times New Roman" w:hAnsi="Times New Roman" w:cs="Times New Roman"/>
          <w:sz w:val="24"/>
          <w:szCs w:val="24"/>
          <w:lang w:eastAsia="ru-RU"/>
        </w:rPr>
      </w:pPr>
      <w:r w:rsidRPr="00AE397D">
        <w:rPr>
          <w:rFonts w:ascii="Times New Roman" w:hAnsi="Times New Roman" w:cs="Times New Roman"/>
          <w:sz w:val="24"/>
          <w:szCs w:val="24"/>
          <w:lang w:eastAsia="ru-RU"/>
        </w:rPr>
        <w:t>Школьный спорт в современном образовании является универсальным средством формирования у подрастающего поколения основ общей культуры, навыков здорового образа жизни, мотивации к регулярным занятиям физической культурой с использованием ресурсов видов спорта в различных формах двигательной, игровой, соревновательной деятельности, а также стартовой площадкой для детей и молодежи к вершинам спортивного мастерства и успехам профессиональной деятельности.</w:t>
      </w:r>
    </w:p>
    <w:p w14:paraId="7D957AA6" w14:textId="1A5CB862" w:rsidR="00AE397D" w:rsidRDefault="00AE397D" w:rsidP="00AE397D">
      <w:pPr>
        <w:ind w:firstLine="708"/>
        <w:jc w:val="both"/>
        <w:rPr>
          <w:rFonts w:ascii="Times New Roman" w:hAnsi="Times New Roman" w:cs="Times New Roman"/>
          <w:sz w:val="24"/>
          <w:szCs w:val="24"/>
          <w:lang w:eastAsia="ru-RU"/>
        </w:rPr>
      </w:pPr>
      <w:r w:rsidRPr="00AE397D">
        <w:rPr>
          <w:rFonts w:ascii="Times New Roman" w:hAnsi="Times New Roman" w:cs="Times New Roman"/>
          <w:sz w:val="24"/>
          <w:szCs w:val="24"/>
          <w:lang w:eastAsia="ru-RU"/>
        </w:rPr>
        <w:t>Сегодня каждый человек, выбирая свою жизненную траекторию, независимо от рода занятий, систематически занимаясь физическими упражнениями, как правило, осваивает широкий спектр универсальных компетенций, необходимый для выполнения различных видов деятельности, расширяет границы своих возможностей, развивает нравственный, эстетический, интеллектуальный потенциал.</w:t>
      </w:r>
    </w:p>
    <w:p w14:paraId="29160384" w14:textId="79A6F6EB" w:rsidR="004C2E18" w:rsidRPr="00C10901" w:rsidRDefault="006211EB" w:rsidP="000729D8">
      <w:pPr>
        <w:ind w:firstLine="708"/>
        <w:jc w:val="both"/>
        <w:rPr>
          <w:rFonts w:ascii="Times New Roman" w:hAnsi="Times New Roman" w:cs="Times New Roman"/>
          <w:color w:val="000000"/>
          <w:sz w:val="24"/>
          <w:szCs w:val="24"/>
        </w:rPr>
      </w:pPr>
      <w:r w:rsidRPr="006211EB">
        <w:rPr>
          <w:rFonts w:ascii="Times New Roman" w:hAnsi="Times New Roman" w:cs="Times New Roman"/>
          <w:b/>
          <w:bCs/>
          <w:sz w:val="24"/>
          <w:szCs w:val="24"/>
          <w:lang w:eastAsia="ru-RU"/>
        </w:rPr>
        <w:t>Целевая аудитория:</w:t>
      </w:r>
      <w:r>
        <w:rPr>
          <w:rFonts w:ascii="Times New Roman" w:hAnsi="Times New Roman" w:cs="Times New Roman"/>
          <w:sz w:val="24"/>
          <w:szCs w:val="24"/>
          <w:lang w:eastAsia="ru-RU"/>
        </w:rPr>
        <w:t xml:space="preserve"> </w:t>
      </w:r>
      <w:r w:rsidRPr="006211EB">
        <w:rPr>
          <w:rFonts w:ascii="Times New Roman" w:hAnsi="Times New Roman" w:cs="Times New Roman"/>
          <w:sz w:val="24"/>
          <w:szCs w:val="24"/>
          <w:lang w:eastAsia="ru-RU"/>
        </w:rPr>
        <w:t>представители субъектов Российской Федерации, осуществляющие государственное управление в сфере образования по развитию физической культуры и спорта, руководители государственных образовательных организаций дополнительного образования физкультурно-спортивной направленности, общеобразовательных организаций, педагогические работники физкультурно-спортивного профиля, представители профильных образовательных организаций высшего профессионального образования, федераций по видам спорта, общественных объединений и др. заинтересованных организаций</w:t>
      </w:r>
      <w:r>
        <w:rPr>
          <w:rFonts w:ascii="Times New Roman" w:hAnsi="Times New Roman" w:cs="Times New Roman"/>
          <w:sz w:val="24"/>
          <w:szCs w:val="24"/>
          <w:lang w:eastAsia="ru-RU"/>
        </w:rPr>
        <w:t>.</w:t>
      </w:r>
    </w:p>
    <w:p w14:paraId="45939FAA" w14:textId="780C1225" w:rsidR="006211EB" w:rsidRDefault="002B170E" w:rsidP="000729D8">
      <w:pPr>
        <w:ind w:firstLine="708"/>
        <w:jc w:val="both"/>
        <w:rPr>
          <w:rFonts w:ascii="Times New Roman" w:hAnsi="Times New Roman" w:cs="Times New Roman"/>
          <w:sz w:val="24"/>
          <w:szCs w:val="24"/>
          <w:highlight w:val="yellow"/>
          <w:lang w:eastAsia="ru-RU"/>
        </w:rPr>
      </w:pPr>
      <w:bookmarkStart w:id="2" w:name="_Hlk71881202"/>
      <w:r w:rsidRPr="002B170E">
        <w:rPr>
          <w:rFonts w:ascii="Times New Roman" w:hAnsi="Times New Roman" w:cs="Times New Roman"/>
          <w:sz w:val="24"/>
          <w:szCs w:val="24"/>
          <w:lang w:eastAsia="ru-RU"/>
        </w:rPr>
        <w:t xml:space="preserve">Зарегистрироваться и получить дополнительную информацию можно на сайте </w:t>
      </w:r>
      <w:hyperlink r:id="rId6" w:history="1">
        <w:r w:rsidRPr="00FC7C3F">
          <w:rPr>
            <w:rStyle w:val="a3"/>
            <w:rFonts w:ascii="Times New Roman" w:hAnsi="Times New Roman" w:cs="Times New Roman"/>
            <w:sz w:val="24"/>
            <w:szCs w:val="24"/>
            <w:lang w:eastAsia="ru-RU"/>
          </w:rPr>
          <w:t>https://educationweek.ru/</w:t>
        </w:r>
      </w:hyperlink>
      <w:r>
        <w:rPr>
          <w:rFonts w:ascii="Times New Roman" w:hAnsi="Times New Roman" w:cs="Times New Roman"/>
          <w:sz w:val="24"/>
          <w:szCs w:val="24"/>
          <w:lang w:eastAsia="ru-RU"/>
        </w:rPr>
        <w:t xml:space="preserve"> или </w:t>
      </w:r>
      <w:hyperlink r:id="rId7" w:history="1">
        <w:r w:rsidRPr="00FC7C3F">
          <w:rPr>
            <w:rStyle w:val="a3"/>
            <w:rFonts w:ascii="Times New Roman" w:hAnsi="Times New Roman" w:cs="Times New Roman"/>
            <w:sz w:val="24"/>
            <w:szCs w:val="24"/>
            <w:lang w:eastAsia="ru-RU"/>
          </w:rPr>
          <w:t>https://mmco-expo.ru/</w:t>
        </w:r>
      </w:hyperlink>
      <w:r>
        <w:rPr>
          <w:rFonts w:ascii="Times New Roman" w:hAnsi="Times New Roman" w:cs="Times New Roman"/>
          <w:sz w:val="24"/>
          <w:szCs w:val="24"/>
          <w:lang w:eastAsia="ru-RU"/>
        </w:rPr>
        <w:t xml:space="preserve"> раздел «Неделя образования».</w:t>
      </w:r>
    </w:p>
    <w:p w14:paraId="072D6BC1" w14:textId="51BF487E" w:rsidR="00410D0F" w:rsidRDefault="004C2E18" w:rsidP="002B170E">
      <w:pPr>
        <w:ind w:firstLine="708"/>
        <w:jc w:val="both"/>
        <w:rPr>
          <w:rFonts w:ascii="Times New Roman" w:hAnsi="Times New Roman" w:cs="Times New Roman"/>
          <w:color w:val="2D549A"/>
          <w:sz w:val="24"/>
          <w:szCs w:val="24"/>
          <w:lang w:eastAsia="ru-RU"/>
        </w:rPr>
      </w:pPr>
      <w:r w:rsidRPr="00C10901">
        <w:rPr>
          <w:rFonts w:ascii="Times New Roman" w:hAnsi="Times New Roman" w:cs="Times New Roman"/>
          <w:sz w:val="24"/>
          <w:szCs w:val="24"/>
          <w:lang w:eastAsia="ru-RU"/>
        </w:rPr>
        <w:t>Контактная информация ФГБУ «Федеральный центр организационно-методического обеспечения физического воспитания»:</w:t>
      </w:r>
      <w:r w:rsidR="002B170E">
        <w:rPr>
          <w:rFonts w:ascii="Times New Roman" w:hAnsi="Times New Roman" w:cs="Times New Roman"/>
          <w:sz w:val="24"/>
          <w:szCs w:val="24"/>
          <w:lang w:eastAsia="ru-RU"/>
        </w:rPr>
        <w:t xml:space="preserve"> </w:t>
      </w:r>
      <w:r w:rsidR="006211EB">
        <w:rPr>
          <w:rFonts w:ascii="Times New Roman" w:hAnsi="Times New Roman" w:cs="Times New Roman"/>
          <w:sz w:val="24"/>
          <w:szCs w:val="24"/>
          <w:lang w:eastAsia="ru-RU"/>
        </w:rPr>
        <w:t>Анисимова Марина Вячеславовна, руководитель отдела организационно-методической работы</w:t>
      </w:r>
      <w:r w:rsidR="002B170E">
        <w:rPr>
          <w:rFonts w:ascii="Times New Roman" w:hAnsi="Times New Roman" w:cs="Times New Roman"/>
          <w:sz w:val="24"/>
          <w:szCs w:val="24"/>
          <w:lang w:eastAsia="ru-RU"/>
        </w:rPr>
        <w:t>,</w:t>
      </w:r>
      <w:r w:rsidR="002B170E" w:rsidRPr="002B170E">
        <w:rPr>
          <w:rFonts w:ascii="Times New Roman" w:hAnsi="Times New Roman" w:cs="Times New Roman"/>
          <w:sz w:val="24"/>
          <w:szCs w:val="24"/>
          <w:lang w:eastAsia="ru-RU"/>
        </w:rPr>
        <w:t xml:space="preserve"> </w:t>
      </w:r>
      <w:r w:rsidR="002B170E">
        <w:rPr>
          <w:rFonts w:ascii="Times New Roman" w:hAnsi="Times New Roman" w:cs="Times New Roman"/>
          <w:sz w:val="24"/>
          <w:szCs w:val="24"/>
          <w:lang w:eastAsia="ru-RU"/>
        </w:rPr>
        <w:t>т</w:t>
      </w:r>
      <w:r w:rsidR="002B170E" w:rsidRPr="00C10901">
        <w:rPr>
          <w:rFonts w:ascii="Times New Roman" w:hAnsi="Times New Roman" w:cs="Times New Roman"/>
          <w:sz w:val="24"/>
          <w:szCs w:val="24"/>
          <w:lang w:eastAsia="ru-RU"/>
        </w:rPr>
        <w:t xml:space="preserve">елефон: </w:t>
      </w:r>
      <w:r w:rsidR="002B170E">
        <w:rPr>
          <w:rFonts w:ascii="Times New Roman" w:hAnsi="Times New Roman" w:cs="Times New Roman"/>
          <w:sz w:val="24"/>
          <w:szCs w:val="24"/>
          <w:lang w:eastAsia="ru-RU"/>
        </w:rPr>
        <w:br/>
      </w:r>
      <w:r w:rsidR="002B170E" w:rsidRPr="00C10901">
        <w:rPr>
          <w:rFonts w:ascii="Times New Roman" w:hAnsi="Times New Roman" w:cs="Times New Roman"/>
          <w:sz w:val="24"/>
          <w:szCs w:val="24"/>
          <w:lang w:eastAsia="ru-RU"/>
        </w:rPr>
        <w:t>8 (495) 360-84-56,</w:t>
      </w:r>
      <w:r w:rsidR="002B170E">
        <w:rPr>
          <w:rFonts w:ascii="Times New Roman" w:hAnsi="Times New Roman" w:cs="Times New Roman"/>
          <w:sz w:val="24"/>
          <w:szCs w:val="24"/>
          <w:lang w:eastAsia="ru-RU"/>
        </w:rPr>
        <w:t xml:space="preserve"> </w:t>
      </w:r>
      <w:r w:rsidR="002B170E" w:rsidRPr="00C10901">
        <w:rPr>
          <w:rFonts w:ascii="Times New Roman" w:hAnsi="Times New Roman" w:cs="Times New Roman"/>
          <w:sz w:val="24"/>
          <w:szCs w:val="24"/>
          <w:lang w:eastAsia="ru-RU"/>
        </w:rPr>
        <w:t>8(495)360-72-46; e-</w:t>
      </w:r>
      <w:proofErr w:type="spellStart"/>
      <w:r w:rsidR="002B170E" w:rsidRPr="00C10901">
        <w:rPr>
          <w:rFonts w:ascii="Times New Roman" w:hAnsi="Times New Roman" w:cs="Times New Roman"/>
          <w:sz w:val="24"/>
          <w:szCs w:val="24"/>
          <w:lang w:eastAsia="ru-RU"/>
        </w:rPr>
        <w:t>mail</w:t>
      </w:r>
      <w:proofErr w:type="spellEnd"/>
      <w:r w:rsidR="002B170E" w:rsidRPr="00C10901">
        <w:rPr>
          <w:rFonts w:ascii="Times New Roman" w:hAnsi="Times New Roman" w:cs="Times New Roman"/>
          <w:sz w:val="24"/>
          <w:szCs w:val="24"/>
          <w:lang w:eastAsia="ru-RU"/>
        </w:rPr>
        <w:t xml:space="preserve">: </w:t>
      </w:r>
      <w:hyperlink r:id="rId8" w:history="1">
        <w:r w:rsidR="002B170E" w:rsidRPr="00C10901">
          <w:rPr>
            <w:rFonts w:ascii="Times New Roman" w:hAnsi="Times New Roman" w:cs="Times New Roman"/>
            <w:color w:val="2D549A"/>
            <w:sz w:val="24"/>
            <w:szCs w:val="24"/>
            <w:lang w:eastAsia="ru-RU"/>
          </w:rPr>
          <w:t>fcomofv@mail.ru</w:t>
        </w:r>
      </w:hyperlink>
      <w:r w:rsidR="002B170E">
        <w:rPr>
          <w:rFonts w:ascii="Times New Roman" w:hAnsi="Times New Roman" w:cs="Times New Roman"/>
          <w:color w:val="2D549A"/>
          <w:sz w:val="24"/>
          <w:szCs w:val="24"/>
          <w:lang w:eastAsia="ru-RU"/>
        </w:rPr>
        <w:t>.</w:t>
      </w:r>
    </w:p>
    <w:bookmarkEnd w:id="2"/>
    <w:p w14:paraId="324CFDB0" w14:textId="4EAD22B3" w:rsidR="00AB237B" w:rsidRDefault="00AB237B" w:rsidP="002B170E">
      <w:pPr>
        <w:ind w:firstLine="708"/>
        <w:jc w:val="both"/>
        <w:rPr>
          <w:rFonts w:ascii="Times New Roman" w:hAnsi="Times New Roman" w:cs="Times New Roman"/>
          <w:color w:val="2D549A"/>
          <w:sz w:val="24"/>
          <w:szCs w:val="24"/>
          <w:lang w:eastAsia="ru-RU"/>
        </w:rPr>
      </w:pPr>
    </w:p>
    <w:p w14:paraId="25ECE9F6" w14:textId="77777777" w:rsidR="00AB237B" w:rsidRPr="00AB237B" w:rsidRDefault="00AB237B" w:rsidP="00AB237B">
      <w:pPr>
        <w:spacing w:after="0" w:line="240" w:lineRule="auto"/>
        <w:jc w:val="center"/>
        <w:rPr>
          <w:rFonts w:ascii="Times New Roman" w:eastAsia="Calibri" w:hAnsi="Times New Roman" w:cs="Times New Roman"/>
          <w:b/>
          <w:bCs/>
          <w:iCs/>
          <w:spacing w:val="3"/>
          <w:sz w:val="24"/>
          <w:szCs w:val="24"/>
          <w:shd w:val="clear" w:color="auto" w:fill="FFFFFF"/>
        </w:rPr>
      </w:pPr>
      <w:r w:rsidRPr="00AB237B">
        <w:rPr>
          <w:rFonts w:ascii="Times New Roman" w:eastAsia="Calibri" w:hAnsi="Times New Roman" w:cs="Times New Roman"/>
          <w:b/>
          <w:bCs/>
          <w:iCs/>
          <w:spacing w:val="3"/>
          <w:sz w:val="24"/>
          <w:szCs w:val="24"/>
          <w:shd w:val="clear" w:color="auto" w:fill="FFFFFF"/>
        </w:rPr>
        <w:lastRenderedPageBreak/>
        <w:t>Конференция</w:t>
      </w:r>
    </w:p>
    <w:p w14:paraId="0CD8438F" w14:textId="77777777" w:rsidR="00AB237B" w:rsidRPr="00AB237B" w:rsidRDefault="00AB237B" w:rsidP="00AB237B">
      <w:pPr>
        <w:spacing w:after="0" w:line="240" w:lineRule="auto"/>
        <w:jc w:val="center"/>
        <w:rPr>
          <w:rFonts w:ascii="Times New Roman" w:eastAsia="Calibri" w:hAnsi="Times New Roman" w:cs="Times New Roman"/>
          <w:b/>
          <w:bCs/>
          <w:iCs/>
          <w:spacing w:val="3"/>
          <w:sz w:val="24"/>
          <w:szCs w:val="24"/>
          <w:shd w:val="clear" w:color="auto" w:fill="FFFFFF"/>
        </w:rPr>
      </w:pPr>
      <w:r w:rsidRPr="00AB237B">
        <w:rPr>
          <w:rFonts w:ascii="Times New Roman" w:eastAsia="Calibri" w:hAnsi="Times New Roman" w:cs="Times New Roman"/>
          <w:b/>
          <w:bCs/>
          <w:iCs/>
          <w:spacing w:val="3"/>
          <w:sz w:val="24"/>
          <w:szCs w:val="24"/>
          <w:shd w:val="clear" w:color="auto" w:fill="FFFFFF"/>
        </w:rPr>
        <w:t xml:space="preserve">на тему «Новые возможности, перспективы физической культуры </w:t>
      </w:r>
      <w:r w:rsidRPr="00AB237B">
        <w:rPr>
          <w:rFonts w:ascii="Times New Roman" w:eastAsia="Calibri" w:hAnsi="Times New Roman" w:cs="Times New Roman"/>
          <w:b/>
          <w:bCs/>
          <w:iCs/>
          <w:spacing w:val="3"/>
          <w:sz w:val="24"/>
          <w:szCs w:val="24"/>
          <w:shd w:val="clear" w:color="auto" w:fill="FFFFFF"/>
        </w:rPr>
        <w:br/>
        <w:t>и школьного спорта в образовании и воспитании подрастающего поколения»</w:t>
      </w:r>
    </w:p>
    <w:p w14:paraId="43D4FD76" w14:textId="0E22F0A7" w:rsidR="00AB237B" w:rsidRPr="00AB237B" w:rsidRDefault="00AB237B" w:rsidP="00AB237B">
      <w:pPr>
        <w:spacing w:after="0"/>
        <w:jc w:val="center"/>
        <w:rPr>
          <w:rFonts w:ascii="Times New Roman" w:eastAsia="Calibri" w:hAnsi="Times New Roman" w:cs="Times New Roman"/>
          <w:b/>
          <w:bCs/>
          <w:i/>
          <w:sz w:val="24"/>
          <w:szCs w:val="24"/>
        </w:rPr>
      </w:pPr>
      <w:r w:rsidRPr="00AB237B">
        <w:rPr>
          <w:rFonts w:ascii="Times New Roman" w:eastAsia="Calibri" w:hAnsi="Times New Roman" w:cs="Times New Roman"/>
          <w:b/>
          <w:bCs/>
          <w:i/>
          <w:sz w:val="24"/>
          <w:szCs w:val="24"/>
        </w:rPr>
        <w:t>(в формате онлайн)</w:t>
      </w:r>
    </w:p>
    <w:p w14:paraId="5D0C5DEC" w14:textId="77777777" w:rsidR="00AB237B" w:rsidRPr="00AB237B" w:rsidRDefault="00AB237B" w:rsidP="00AB237B">
      <w:pPr>
        <w:spacing w:after="0"/>
        <w:rPr>
          <w:rFonts w:ascii="Times New Roman" w:eastAsia="Calibri" w:hAnsi="Times New Roman" w:cs="Times New Roman"/>
          <w:b/>
          <w:sz w:val="24"/>
          <w:szCs w:val="24"/>
        </w:rPr>
      </w:pPr>
    </w:p>
    <w:p w14:paraId="3E7C2091" w14:textId="77777777" w:rsidR="00AB237B" w:rsidRPr="00AB237B" w:rsidRDefault="00AB237B" w:rsidP="00AB237B">
      <w:pPr>
        <w:spacing w:after="0"/>
        <w:jc w:val="center"/>
        <w:rPr>
          <w:rFonts w:ascii="Times New Roman" w:eastAsia="Calibri" w:hAnsi="Times New Roman" w:cs="Times New Roman"/>
          <w:b/>
          <w:sz w:val="24"/>
          <w:szCs w:val="24"/>
        </w:rPr>
      </w:pPr>
      <w:r w:rsidRPr="00AB237B">
        <w:rPr>
          <w:rFonts w:ascii="Times New Roman" w:eastAsia="Calibri" w:hAnsi="Times New Roman" w:cs="Times New Roman"/>
          <w:b/>
          <w:sz w:val="24"/>
          <w:szCs w:val="24"/>
        </w:rPr>
        <w:t>ПРОГРАММА</w:t>
      </w:r>
    </w:p>
    <w:p w14:paraId="3AFA41DA" w14:textId="77777777" w:rsidR="00AB237B" w:rsidRPr="00AB237B" w:rsidRDefault="00AB237B" w:rsidP="00AB237B">
      <w:pPr>
        <w:spacing w:after="0"/>
        <w:jc w:val="both"/>
        <w:rPr>
          <w:rFonts w:ascii="Times New Roman" w:eastAsia="Calibri" w:hAnsi="Times New Roman" w:cs="Times New Roman"/>
          <w:sz w:val="28"/>
          <w:szCs w:val="28"/>
        </w:rPr>
      </w:pPr>
    </w:p>
    <w:p w14:paraId="2DBD269B" w14:textId="77777777" w:rsidR="00AB237B" w:rsidRPr="00AB237B" w:rsidRDefault="00AB237B" w:rsidP="00AB237B">
      <w:pPr>
        <w:spacing w:after="0"/>
        <w:ind w:firstLine="708"/>
        <w:jc w:val="both"/>
        <w:rPr>
          <w:rFonts w:ascii="Times New Roman" w:eastAsia="Calibri" w:hAnsi="Times New Roman" w:cs="Times New Roman"/>
          <w:sz w:val="24"/>
          <w:szCs w:val="24"/>
        </w:rPr>
      </w:pPr>
      <w:r w:rsidRPr="00AB237B">
        <w:rPr>
          <w:rFonts w:ascii="Times New Roman" w:eastAsia="Calibri" w:hAnsi="Times New Roman" w:cs="Times New Roman"/>
          <w:b/>
          <w:bCs/>
          <w:sz w:val="24"/>
          <w:szCs w:val="24"/>
        </w:rPr>
        <w:t>Модератор:</w:t>
      </w:r>
      <w:r w:rsidRPr="00AB237B">
        <w:rPr>
          <w:rFonts w:ascii="Times New Roman" w:eastAsia="Calibri" w:hAnsi="Times New Roman" w:cs="Times New Roman"/>
          <w:sz w:val="24"/>
          <w:szCs w:val="24"/>
        </w:rPr>
        <w:t xml:space="preserve"> Федченко Николай Семенович, директор ФГБУ «Федеральный центр организационно-методического обеспечения физического воспитания» </w:t>
      </w:r>
      <w:proofErr w:type="spellStart"/>
      <w:r w:rsidRPr="00AB237B">
        <w:rPr>
          <w:rFonts w:ascii="Times New Roman" w:eastAsia="Calibri" w:hAnsi="Times New Roman" w:cs="Times New Roman"/>
          <w:sz w:val="24"/>
          <w:szCs w:val="24"/>
        </w:rPr>
        <w:t>Минпросвещения</w:t>
      </w:r>
      <w:proofErr w:type="spellEnd"/>
      <w:r w:rsidRPr="00AB237B">
        <w:rPr>
          <w:rFonts w:ascii="Times New Roman" w:eastAsia="Calibri" w:hAnsi="Times New Roman" w:cs="Times New Roman"/>
          <w:sz w:val="24"/>
          <w:szCs w:val="24"/>
        </w:rPr>
        <w:t xml:space="preserve"> России, кандидат педагогических наук, Заслуженный работник физической культуры Российской Федерации, член рабочей группы Экспертного совета по подготовке заседания Совета при Президенте Российской Федерации по развитию физической культуры и спорта.</w:t>
      </w:r>
    </w:p>
    <w:p w14:paraId="4C7EDD0D" w14:textId="77777777" w:rsidR="00AB237B" w:rsidRPr="00AB237B" w:rsidRDefault="00AB237B" w:rsidP="00AB237B">
      <w:pPr>
        <w:spacing w:after="0"/>
        <w:rPr>
          <w:rFonts w:ascii="Times New Roman" w:eastAsia="Calibri"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262"/>
        <w:gridCol w:w="5385"/>
      </w:tblGrid>
      <w:tr w:rsidR="00AB237B" w:rsidRPr="00AB237B" w14:paraId="7D91748B" w14:textId="77777777" w:rsidTr="00AB237B">
        <w:tc>
          <w:tcPr>
            <w:tcW w:w="709" w:type="dxa"/>
          </w:tcPr>
          <w:p w14:paraId="39F32645"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w:t>
            </w:r>
          </w:p>
        </w:tc>
        <w:tc>
          <w:tcPr>
            <w:tcW w:w="3262" w:type="dxa"/>
          </w:tcPr>
          <w:p w14:paraId="40100A25"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Мероприятие</w:t>
            </w:r>
          </w:p>
        </w:tc>
        <w:tc>
          <w:tcPr>
            <w:tcW w:w="5385" w:type="dxa"/>
          </w:tcPr>
          <w:p w14:paraId="4262088E"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Выступающие</w:t>
            </w:r>
          </w:p>
          <w:p w14:paraId="45EF04A1"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p>
        </w:tc>
      </w:tr>
      <w:tr w:rsidR="00AB237B" w:rsidRPr="00AB237B" w14:paraId="3790D5AC" w14:textId="77777777" w:rsidTr="00AB237B">
        <w:tc>
          <w:tcPr>
            <w:tcW w:w="709" w:type="dxa"/>
          </w:tcPr>
          <w:p w14:paraId="5030F374"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1</w:t>
            </w:r>
          </w:p>
        </w:tc>
        <w:tc>
          <w:tcPr>
            <w:tcW w:w="3262" w:type="dxa"/>
          </w:tcPr>
          <w:p w14:paraId="00F885D5"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Открытие Конференции</w:t>
            </w:r>
          </w:p>
          <w:p w14:paraId="5932E3F1"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Вступительное слово участникам Конференции</w:t>
            </w:r>
          </w:p>
        </w:tc>
        <w:tc>
          <w:tcPr>
            <w:tcW w:w="5385" w:type="dxa"/>
          </w:tcPr>
          <w:p w14:paraId="105F6ACC"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b/>
                <w:sz w:val="24"/>
                <w:szCs w:val="24"/>
              </w:rPr>
              <w:t xml:space="preserve">Минаев Александр Владимирович, </w:t>
            </w:r>
            <w:r w:rsidRPr="00AB237B">
              <w:rPr>
                <w:rFonts w:ascii="Times New Roman" w:eastAsia="Calibri" w:hAnsi="Times New Roman" w:cs="Times New Roman"/>
                <w:bCs/>
                <w:color w:val="000000"/>
                <w:sz w:val="24"/>
                <w:szCs w:val="24"/>
              </w:rPr>
              <w:t xml:space="preserve">начальник отдела физической культуры, спорта, детского туризма и формирования здорового образа жизни Департамента государственной политики в сфере воспитания, дополнительного образования и детского отдыха </w:t>
            </w:r>
            <w:proofErr w:type="spellStart"/>
            <w:r w:rsidRPr="00AB237B">
              <w:rPr>
                <w:rFonts w:ascii="Times New Roman" w:eastAsia="Calibri" w:hAnsi="Times New Roman" w:cs="Times New Roman"/>
                <w:bCs/>
                <w:color w:val="000000"/>
                <w:sz w:val="24"/>
                <w:szCs w:val="24"/>
              </w:rPr>
              <w:t>Минпросвещения</w:t>
            </w:r>
            <w:proofErr w:type="spellEnd"/>
            <w:r w:rsidRPr="00AB237B">
              <w:rPr>
                <w:rFonts w:ascii="Times New Roman" w:eastAsia="Calibri" w:hAnsi="Times New Roman" w:cs="Times New Roman"/>
                <w:bCs/>
                <w:color w:val="000000"/>
                <w:sz w:val="24"/>
                <w:szCs w:val="24"/>
              </w:rPr>
              <w:t xml:space="preserve"> России, </w:t>
            </w:r>
            <w:r w:rsidRPr="00AB237B">
              <w:rPr>
                <w:rFonts w:ascii="Times New Roman" w:eastAsia="Times New Roman" w:hAnsi="Times New Roman" w:cs="Times New Roman"/>
                <w:color w:val="000000"/>
                <w:sz w:val="24"/>
                <w:szCs w:val="24"/>
                <w:lang w:eastAsia="ru-RU"/>
              </w:rPr>
              <w:t>кандидат педагогических наук</w:t>
            </w:r>
          </w:p>
        </w:tc>
      </w:tr>
      <w:tr w:rsidR="00AB237B" w:rsidRPr="00AB237B" w14:paraId="0A04055C" w14:textId="77777777" w:rsidTr="00AB237B">
        <w:trPr>
          <w:trHeight w:val="1466"/>
        </w:trPr>
        <w:tc>
          <w:tcPr>
            <w:tcW w:w="709" w:type="dxa"/>
          </w:tcPr>
          <w:p w14:paraId="4A61FEDA"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2</w:t>
            </w:r>
          </w:p>
        </w:tc>
        <w:tc>
          <w:tcPr>
            <w:tcW w:w="3262" w:type="dxa"/>
          </w:tcPr>
          <w:p w14:paraId="2C7AC318"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 xml:space="preserve">Новые возможности физической культуры </w:t>
            </w:r>
            <w:r w:rsidRPr="00AB237B">
              <w:rPr>
                <w:rFonts w:ascii="Times New Roman" w:eastAsia="Calibri" w:hAnsi="Times New Roman" w:cs="Times New Roman"/>
                <w:sz w:val="24"/>
                <w:szCs w:val="24"/>
              </w:rPr>
              <w:br/>
              <w:t>и школьного спорта в системе образования</w:t>
            </w:r>
          </w:p>
          <w:p w14:paraId="7C9B37A6" w14:textId="77777777" w:rsidR="00AB237B" w:rsidRPr="00AB237B" w:rsidRDefault="00AB237B" w:rsidP="00AB237B">
            <w:pPr>
              <w:spacing w:after="0" w:line="240" w:lineRule="auto"/>
              <w:jc w:val="both"/>
              <w:rPr>
                <w:rFonts w:ascii="Times New Roman" w:eastAsia="Calibri" w:hAnsi="Times New Roman" w:cs="Times New Roman"/>
                <w:sz w:val="24"/>
                <w:szCs w:val="24"/>
                <w:highlight w:val="yellow"/>
              </w:rPr>
            </w:pPr>
          </w:p>
        </w:tc>
        <w:tc>
          <w:tcPr>
            <w:tcW w:w="5385" w:type="dxa"/>
          </w:tcPr>
          <w:p w14:paraId="69B2C387"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b/>
                <w:sz w:val="24"/>
                <w:szCs w:val="24"/>
              </w:rPr>
              <w:t>Федченко Николай Семенович</w:t>
            </w:r>
            <w:r w:rsidRPr="00AB237B">
              <w:rPr>
                <w:rFonts w:ascii="Times New Roman" w:eastAsia="Calibri" w:hAnsi="Times New Roman" w:cs="Times New Roman"/>
                <w:sz w:val="24"/>
                <w:szCs w:val="24"/>
              </w:rPr>
              <w:t xml:space="preserve">, директор ФГБУ «Федеральный центр организационно-методического обеспечения физического воспитания» </w:t>
            </w:r>
            <w:proofErr w:type="spellStart"/>
            <w:r w:rsidRPr="00AB237B">
              <w:rPr>
                <w:rFonts w:ascii="Times New Roman" w:eastAsia="Calibri" w:hAnsi="Times New Roman" w:cs="Times New Roman"/>
                <w:sz w:val="24"/>
                <w:szCs w:val="24"/>
              </w:rPr>
              <w:t>Минпросвещения</w:t>
            </w:r>
            <w:proofErr w:type="spellEnd"/>
            <w:r w:rsidRPr="00AB237B">
              <w:rPr>
                <w:rFonts w:ascii="Times New Roman" w:eastAsia="Calibri" w:hAnsi="Times New Roman" w:cs="Times New Roman"/>
                <w:sz w:val="24"/>
                <w:szCs w:val="24"/>
              </w:rPr>
              <w:t xml:space="preserve"> России, </w:t>
            </w:r>
            <w:r w:rsidRPr="00AB237B">
              <w:rPr>
                <w:rFonts w:ascii="Times New Roman" w:eastAsia="Times New Roman" w:hAnsi="Times New Roman" w:cs="Times New Roman"/>
                <w:color w:val="000000"/>
                <w:sz w:val="24"/>
                <w:szCs w:val="24"/>
                <w:lang w:eastAsia="ru-RU"/>
              </w:rPr>
              <w:t>кандидат педагогических наук</w:t>
            </w:r>
          </w:p>
        </w:tc>
      </w:tr>
      <w:tr w:rsidR="00AB237B" w:rsidRPr="00AB237B" w14:paraId="47C85119" w14:textId="77777777" w:rsidTr="00AB237B">
        <w:tc>
          <w:tcPr>
            <w:tcW w:w="709" w:type="dxa"/>
          </w:tcPr>
          <w:p w14:paraId="574E62CD"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3</w:t>
            </w:r>
          </w:p>
        </w:tc>
        <w:tc>
          <w:tcPr>
            <w:tcW w:w="3262" w:type="dxa"/>
          </w:tcPr>
          <w:p w14:paraId="75313E24" w14:textId="77777777" w:rsidR="00AB237B" w:rsidRPr="00AB237B" w:rsidRDefault="00AB237B" w:rsidP="00AB237B">
            <w:pPr>
              <w:shd w:val="clear" w:color="auto" w:fill="FFFFFF"/>
              <w:spacing w:after="0" w:line="240" w:lineRule="auto"/>
              <w:rPr>
                <w:rFonts w:ascii="Calibri" w:eastAsia="Times New Roman" w:hAnsi="Calibri" w:cs="Calibri"/>
                <w:color w:val="000000"/>
                <w:lang w:eastAsia="ru-RU"/>
              </w:rPr>
            </w:pPr>
            <w:r w:rsidRPr="00AB237B">
              <w:rPr>
                <w:rFonts w:ascii="Times New Roman" w:eastAsia="Calibri" w:hAnsi="Times New Roman" w:cs="Times New Roman"/>
                <w:sz w:val="24"/>
                <w:szCs w:val="24"/>
              </w:rPr>
              <w:t xml:space="preserve">Кластерное взаимодействие </w:t>
            </w:r>
            <w:r w:rsidRPr="00AB237B">
              <w:rPr>
                <w:rFonts w:ascii="Times New Roman" w:eastAsia="Times New Roman" w:hAnsi="Times New Roman" w:cs="Times New Roman"/>
                <w:color w:val="000000"/>
                <w:sz w:val="24"/>
                <w:szCs w:val="24"/>
                <w:lang w:eastAsia="ru-RU"/>
              </w:rPr>
              <w:t>социальных институтов региона в направлении физкультурно-спортивного воспитания детей, подростков и молодежи</w:t>
            </w:r>
          </w:p>
          <w:p w14:paraId="7D29EBF4" w14:textId="77777777" w:rsidR="00AB237B" w:rsidRPr="00AB237B" w:rsidRDefault="00AB237B" w:rsidP="00AB237B">
            <w:pPr>
              <w:spacing w:after="0" w:line="240" w:lineRule="auto"/>
              <w:rPr>
                <w:rFonts w:ascii="Times New Roman" w:eastAsia="Calibri" w:hAnsi="Times New Roman" w:cs="Times New Roman"/>
                <w:sz w:val="24"/>
                <w:szCs w:val="24"/>
              </w:rPr>
            </w:pPr>
          </w:p>
          <w:p w14:paraId="4C4DD9AA" w14:textId="77777777" w:rsidR="00AB237B" w:rsidRPr="00AB237B" w:rsidRDefault="00AB237B" w:rsidP="00AB237B">
            <w:pPr>
              <w:spacing w:after="0" w:line="240" w:lineRule="auto"/>
              <w:jc w:val="both"/>
              <w:rPr>
                <w:rFonts w:ascii="Times New Roman" w:eastAsia="Calibri" w:hAnsi="Times New Roman" w:cs="Times New Roman"/>
                <w:sz w:val="24"/>
                <w:szCs w:val="24"/>
              </w:rPr>
            </w:pPr>
          </w:p>
          <w:p w14:paraId="61A4297F" w14:textId="77777777" w:rsidR="00AB237B" w:rsidRPr="00AB237B" w:rsidRDefault="00AB237B" w:rsidP="00AB237B">
            <w:pPr>
              <w:shd w:val="clear" w:color="auto" w:fill="FFFFFF"/>
              <w:spacing w:after="0" w:line="240" w:lineRule="auto"/>
              <w:rPr>
                <w:rFonts w:ascii="Times New Roman" w:eastAsia="Calibri" w:hAnsi="Times New Roman" w:cs="Times New Roman"/>
                <w:sz w:val="24"/>
                <w:szCs w:val="24"/>
              </w:rPr>
            </w:pPr>
          </w:p>
        </w:tc>
        <w:tc>
          <w:tcPr>
            <w:tcW w:w="5385" w:type="dxa"/>
          </w:tcPr>
          <w:p w14:paraId="71D8C5B3" w14:textId="77777777" w:rsidR="00AB237B" w:rsidRPr="00AB237B" w:rsidRDefault="00AB237B" w:rsidP="00AB237B">
            <w:pPr>
              <w:spacing w:after="0" w:line="240" w:lineRule="auto"/>
              <w:rPr>
                <w:rFonts w:ascii="Times New Roman" w:eastAsia="Calibri" w:hAnsi="Times New Roman" w:cs="Times New Roman"/>
                <w:b/>
                <w:sz w:val="24"/>
                <w:szCs w:val="24"/>
              </w:rPr>
            </w:pPr>
            <w:proofErr w:type="spellStart"/>
            <w:r w:rsidRPr="00AB237B">
              <w:rPr>
                <w:rFonts w:ascii="Times New Roman" w:eastAsia="Calibri" w:hAnsi="Times New Roman" w:cs="Times New Roman"/>
                <w:b/>
                <w:sz w:val="24"/>
                <w:szCs w:val="24"/>
              </w:rPr>
              <w:t>Чедов</w:t>
            </w:r>
            <w:proofErr w:type="spellEnd"/>
            <w:r w:rsidRPr="00AB237B">
              <w:rPr>
                <w:rFonts w:ascii="Times New Roman" w:eastAsia="Calibri" w:hAnsi="Times New Roman" w:cs="Times New Roman"/>
                <w:b/>
                <w:sz w:val="24"/>
                <w:szCs w:val="24"/>
              </w:rPr>
              <w:t xml:space="preserve"> Константин Васильевич, </w:t>
            </w:r>
          </w:p>
          <w:p w14:paraId="242558B1" w14:textId="77777777" w:rsidR="00AB237B" w:rsidRPr="00AB237B" w:rsidRDefault="00AB237B" w:rsidP="00AB237B">
            <w:pPr>
              <w:shd w:val="clear" w:color="auto" w:fill="FFFFFF"/>
              <w:spacing w:after="0" w:line="240" w:lineRule="auto"/>
              <w:jc w:val="both"/>
              <w:rPr>
                <w:rFonts w:ascii="Calibri" w:eastAsia="Times New Roman" w:hAnsi="Calibri" w:cs="Calibri"/>
                <w:color w:val="000000"/>
                <w:sz w:val="24"/>
                <w:szCs w:val="24"/>
                <w:lang w:eastAsia="ru-RU"/>
              </w:rPr>
            </w:pPr>
            <w:r w:rsidRPr="00AB237B">
              <w:rPr>
                <w:rFonts w:ascii="Times New Roman" w:eastAsia="Times New Roman" w:hAnsi="Times New Roman" w:cs="Times New Roman"/>
                <w:sz w:val="24"/>
                <w:szCs w:val="24"/>
                <w:lang w:eastAsia="ru-RU"/>
              </w:rPr>
              <w:t xml:space="preserve">доцент кафедры физической культуры и спорта ФГБОУ </w:t>
            </w:r>
            <w:proofErr w:type="gramStart"/>
            <w:r w:rsidRPr="00AB237B">
              <w:rPr>
                <w:rFonts w:ascii="Times New Roman" w:eastAsia="Times New Roman" w:hAnsi="Times New Roman" w:cs="Times New Roman"/>
                <w:sz w:val="24"/>
                <w:szCs w:val="24"/>
                <w:lang w:eastAsia="ru-RU"/>
              </w:rPr>
              <w:t>ВО</w:t>
            </w:r>
            <w:proofErr w:type="gramEnd"/>
            <w:r w:rsidRPr="00AB237B">
              <w:rPr>
                <w:rFonts w:ascii="Times New Roman" w:eastAsia="Times New Roman" w:hAnsi="Times New Roman" w:cs="Times New Roman"/>
                <w:sz w:val="24"/>
                <w:szCs w:val="24"/>
                <w:lang w:eastAsia="ru-RU"/>
              </w:rPr>
              <w:t xml:space="preserve"> «Пермский государственный национальный исследовательский университет», </w:t>
            </w:r>
            <w:r w:rsidRPr="00AB237B">
              <w:rPr>
                <w:rFonts w:ascii="Times New Roman" w:eastAsia="Times New Roman" w:hAnsi="Times New Roman" w:cs="Times New Roman"/>
                <w:color w:val="000000"/>
                <w:sz w:val="24"/>
                <w:szCs w:val="24"/>
                <w:lang w:eastAsia="ru-RU"/>
              </w:rPr>
              <w:t>ведущий научный сотрудник отдела научно-методического сопровождения общего образования ГАУ ДПО «Институт развития образования Пермского края», кандидат педагогических наук, доцент</w:t>
            </w:r>
          </w:p>
        </w:tc>
      </w:tr>
      <w:tr w:rsidR="00AB237B" w:rsidRPr="00AB237B" w14:paraId="5DCE8B46" w14:textId="77777777" w:rsidTr="00AB237B">
        <w:tc>
          <w:tcPr>
            <w:tcW w:w="709" w:type="dxa"/>
          </w:tcPr>
          <w:p w14:paraId="6ADBFAE8"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4</w:t>
            </w:r>
          </w:p>
        </w:tc>
        <w:tc>
          <w:tcPr>
            <w:tcW w:w="3262" w:type="dxa"/>
          </w:tcPr>
          <w:p w14:paraId="1435736C"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Оснащение школьных спортивных залов и площадок современным отечественным спортивным оборудованием и инвентарем</w:t>
            </w:r>
          </w:p>
        </w:tc>
        <w:tc>
          <w:tcPr>
            <w:tcW w:w="5385" w:type="dxa"/>
          </w:tcPr>
          <w:p w14:paraId="6199A151" w14:textId="77777777" w:rsidR="00AB237B" w:rsidRPr="00AB237B" w:rsidRDefault="00AB237B" w:rsidP="00AB237B">
            <w:pPr>
              <w:spacing w:after="0" w:line="240" w:lineRule="auto"/>
              <w:jc w:val="both"/>
              <w:rPr>
                <w:rFonts w:ascii="Times New Roman" w:eastAsia="Calibri" w:hAnsi="Times New Roman" w:cs="Times New Roman"/>
                <w:bCs/>
                <w:sz w:val="24"/>
                <w:szCs w:val="24"/>
              </w:rPr>
            </w:pPr>
            <w:proofErr w:type="spellStart"/>
            <w:r w:rsidRPr="00AB237B">
              <w:rPr>
                <w:rFonts w:ascii="Times New Roman" w:eastAsia="Calibri" w:hAnsi="Times New Roman" w:cs="Times New Roman"/>
                <w:b/>
                <w:sz w:val="24"/>
                <w:szCs w:val="24"/>
              </w:rPr>
              <w:t>Лахманский</w:t>
            </w:r>
            <w:proofErr w:type="spellEnd"/>
            <w:r w:rsidRPr="00AB237B">
              <w:rPr>
                <w:rFonts w:ascii="Times New Roman" w:eastAsia="Calibri" w:hAnsi="Times New Roman" w:cs="Times New Roman"/>
                <w:b/>
                <w:sz w:val="24"/>
                <w:szCs w:val="24"/>
              </w:rPr>
              <w:t xml:space="preserve"> Евгений Семенович, </w:t>
            </w:r>
            <w:r w:rsidRPr="00AB237B">
              <w:rPr>
                <w:rFonts w:ascii="Times New Roman" w:eastAsia="Calibri" w:hAnsi="Times New Roman" w:cs="Times New Roman"/>
                <w:color w:val="000000"/>
                <w:sz w:val="24"/>
                <w:szCs w:val="24"/>
                <w:shd w:val="clear" w:color="auto" w:fill="FFFFFF"/>
              </w:rPr>
              <w:t>член Правления Ассоциации Предприятий Спортивной Индустрии, председатель комитета по спортивному оборудованию Ассоциации производителей и экспортеров отечественных спортивных товаров и оборудования, член Экспертного совета при Министерстве строительства и жилищно-коммунального хозяйства Российской Федерации по формированию комфортной городской среды,</w:t>
            </w:r>
            <w:r w:rsidRPr="00AB237B">
              <w:rPr>
                <w:rFonts w:ascii="Times New Roman" w:eastAsia="Calibri" w:hAnsi="Times New Roman" w:cs="Times New Roman"/>
                <w:bCs/>
                <w:sz w:val="24"/>
                <w:szCs w:val="24"/>
              </w:rPr>
              <w:t xml:space="preserve"> к</w:t>
            </w:r>
            <w:r w:rsidRPr="00AB237B">
              <w:rPr>
                <w:rFonts w:ascii="Times New Roman" w:eastAsia="Calibri" w:hAnsi="Times New Roman" w:cs="Times New Roman"/>
                <w:color w:val="000000"/>
                <w:sz w:val="24"/>
                <w:szCs w:val="24"/>
                <w:shd w:val="clear" w:color="auto" w:fill="FFFFFF"/>
              </w:rPr>
              <w:t>андидат психологических наук</w:t>
            </w:r>
          </w:p>
        </w:tc>
      </w:tr>
      <w:tr w:rsidR="00AB237B" w:rsidRPr="00AB237B" w14:paraId="743674F9" w14:textId="77777777" w:rsidTr="00AB237B">
        <w:trPr>
          <w:trHeight w:val="296"/>
        </w:trPr>
        <w:tc>
          <w:tcPr>
            <w:tcW w:w="709" w:type="dxa"/>
          </w:tcPr>
          <w:p w14:paraId="57C1D704"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5</w:t>
            </w:r>
          </w:p>
        </w:tc>
        <w:tc>
          <w:tcPr>
            <w:tcW w:w="3262" w:type="dxa"/>
          </w:tcPr>
          <w:p w14:paraId="4262A572"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 xml:space="preserve">Международное сотрудничество как основа развития национальной системы физкультурно-спортивного воспитания </w:t>
            </w:r>
            <w:r w:rsidRPr="00AB237B">
              <w:rPr>
                <w:rFonts w:ascii="Times New Roman" w:eastAsia="Calibri" w:hAnsi="Times New Roman" w:cs="Times New Roman"/>
                <w:sz w:val="24"/>
                <w:szCs w:val="24"/>
              </w:rPr>
              <w:lastRenderedPageBreak/>
              <w:t>подрастающего поколения</w:t>
            </w:r>
          </w:p>
        </w:tc>
        <w:tc>
          <w:tcPr>
            <w:tcW w:w="5385" w:type="dxa"/>
          </w:tcPr>
          <w:p w14:paraId="5D71DCF4" w14:textId="77777777" w:rsidR="00AB237B" w:rsidRPr="00AB237B" w:rsidRDefault="00AB237B" w:rsidP="00AB237B">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AB237B">
              <w:rPr>
                <w:rFonts w:ascii="Times New Roman" w:eastAsia="Times New Roman" w:hAnsi="Times New Roman" w:cs="Times New Roman"/>
                <w:b/>
                <w:bCs/>
                <w:sz w:val="24"/>
                <w:szCs w:val="24"/>
                <w:lang w:eastAsia="ru-RU"/>
              </w:rPr>
              <w:lastRenderedPageBreak/>
              <w:t>Карабаев</w:t>
            </w:r>
            <w:proofErr w:type="spellEnd"/>
            <w:r w:rsidRPr="00AB237B">
              <w:rPr>
                <w:rFonts w:ascii="Times New Roman" w:eastAsia="Times New Roman" w:hAnsi="Times New Roman" w:cs="Times New Roman"/>
                <w:b/>
                <w:bCs/>
                <w:sz w:val="24"/>
                <w:szCs w:val="24"/>
                <w:lang w:eastAsia="ru-RU"/>
              </w:rPr>
              <w:t xml:space="preserve"> </w:t>
            </w:r>
            <w:proofErr w:type="spellStart"/>
            <w:r w:rsidRPr="00AB237B">
              <w:rPr>
                <w:rFonts w:ascii="Times New Roman" w:eastAsia="Times New Roman" w:hAnsi="Times New Roman" w:cs="Times New Roman"/>
                <w:b/>
                <w:bCs/>
                <w:sz w:val="24"/>
                <w:szCs w:val="24"/>
                <w:lang w:eastAsia="ru-RU"/>
              </w:rPr>
              <w:t>Муроджон</w:t>
            </w:r>
            <w:proofErr w:type="spellEnd"/>
            <w:r w:rsidRPr="00AB237B">
              <w:rPr>
                <w:rFonts w:ascii="Times New Roman" w:eastAsia="Times New Roman" w:hAnsi="Times New Roman" w:cs="Times New Roman"/>
                <w:b/>
                <w:bCs/>
                <w:sz w:val="24"/>
                <w:szCs w:val="24"/>
                <w:lang w:eastAsia="ru-RU"/>
              </w:rPr>
              <w:t xml:space="preserve"> </w:t>
            </w:r>
            <w:proofErr w:type="spellStart"/>
            <w:r w:rsidRPr="00AB237B">
              <w:rPr>
                <w:rFonts w:ascii="Times New Roman" w:eastAsia="Times New Roman" w:hAnsi="Times New Roman" w:cs="Times New Roman"/>
                <w:b/>
                <w:bCs/>
                <w:sz w:val="24"/>
                <w:szCs w:val="24"/>
                <w:lang w:eastAsia="ru-RU"/>
              </w:rPr>
              <w:t>Абдурахманович</w:t>
            </w:r>
            <w:proofErr w:type="spellEnd"/>
            <w:r w:rsidRPr="00AB237B">
              <w:rPr>
                <w:rFonts w:ascii="Times New Roman" w:eastAsia="Times New Roman" w:hAnsi="Times New Roman" w:cs="Times New Roman"/>
                <w:b/>
                <w:bCs/>
                <w:sz w:val="24"/>
                <w:szCs w:val="24"/>
                <w:lang w:eastAsia="ru-RU"/>
              </w:rPr>
              <w:t>,</w:t>
            </w:r>
            <w:r w:rsidRPr="00AB237B">
              <w:rPr>
                <w:rFonts w:ascii="Times New Roman" w:eastAsia="Times New Roman" w:hAnsi="Times New Roman" w:cs="Times New Roman"/>
                <w:sz w:val="24"/>
                <w:szCs w:val="24"/>
                <w:lang w:eastAsia="ru-RU"/>
              </w:rPr>
              <w:t xml:space="preserve"> начальник управления организации внешкольного образования, спорта и туризма Министерства народного образования Республики Узбекистан</w:t>
            </w:r>
          </w:p>
        </w:tc>
      </w:tr>
      <w:tr w:rsidR="00AB237B" w:rsidRPr="00AB237B" w14:paraId="58846666" w14:textId="77777777" w:rsidTr="00AB237B">
        <w:trPr>
          <w:trHeight w:val="677"/>
        </w:trPr>
        <w:tc>
          <w:tcPr>
            <w:tcW w:w="709" w:type="dxa"/>
          </w:tcPr>
          <w:p w14:paraId="683269B8"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lastRenderedPageBreak/>
              <w:t>6</w:t>
            </w:r>
          </w:p>
        </w:tc>
        <w:tc>
          <w:tcPr>
            <w:tcW w:w="8647" w:type="dxa"/>
            <w:gridSpan w:val="2"/>
          </w:tcPr>
          <w:p w14:paraId="710E9C05"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Поведение итогов конференции</w:t>
            </w:r>
          </w:p>
        </w:tc>
      </w:tr>
    </w:tbl>
    <w:p w14:paraId="63191E18" w14:textId="2C9BF946" w:rsidR="00AB237B" w:rsidRDefault="00AB237B" w:rsidP="00AB237B">
      <w:pPr>
        <w:jc w:val="both"/>
        <w:rPr>
          <w:rFonts w:ascii="Times New Roman" w:hAnsi="Times New Roman" w:cs="Times New Roman"/>
          <w:sz w:val="24"/>
          <w:szCs w:val="24"/>
          <w:lang w:eastAsia="ru-RU"/>
        </w:rPr>
      </w:pPr>
    </w:p>
    <w:p w14:paraId="7E31F950" w14:textId="77777777" w:rsidR="00AB237B" w:rsidRPr="00AB237B" w:rsidRDefault="00AB237B" w:rsidP="00AB237B">
      <w:pPr>
        <w:spacing w:after="0"/>
        <w:ind w:left="29"/>
        <w:jc w:val="center"/>
        <w:rPr>
          <w:rFonts w:ascii="Times New Roman" w:eastAsia="Calibri" w:hAnsi="Times New Roman" w:cs="Times New Roman"/>
          <w:sz w:val="28"/>
          <w:szCs w:val="28"/>
        </w:rPr>
      </w:pPr>
      <w:r w:rsidRPr="00AB237B">
        <w:rPr>
          <w:rFonts w:ascii="Times New Roman" w:eastAsia="Calibri" w:hAnsi="Times New Roman" w:cs="Times New Roman"/>
          <w:b/>
          <w:bCs/>
          <w:sz w:val="28"/>
          <w:szCs w:val="28"/>
        </w:rPr>
        <w:t>Круглый стол</w:t>
      </w:r>
    </w:p>
    <w:p w14:paraId="5E3667D9" w14:textId="77777777" w:rsidR="00AB237B" w:rsidRPr="00AB237B" w:rsidRDefault="00AB237B" w:rsidP="00AB237B">
      <w:pPr>
        <w:tabs>
          <w:tab w:val="left" w:pos="4875"/>
        </w:tabs>
        <w:spacing w:after="0"/>
        <w:jc w:val="center"/>
        <w:rPr>
          <w:rFonts w:ascii="Times New Roman" w:eastAsia="Calibri" w:hAnsi="Times New Roman" w:cs="Times New Roman"/>
          <w:b/>
          <w:sz w:val="28"/>
          <w:szCs w:val="28"/>
        </w:rPr>
      </w:pPr>
      <w:r w:rsidRPr="00AB237B">
        <w:rPr>
          <w:rFonts w:ascii="Times New Roman" w:eastAsia="Calibri" w:hAnsi="Times New Roman" w:cs="Times New Roman"/>
          <w:b/>
          <w:sz w:val="28"/>
          <w:szCs w:val="28"/>
        </w:rPr>
        <w:t>на тему «Дополнительное образование физкультурно-спортивной направленности: опыт, проблемы, перспективы»</w:t>
      </w:r>
    </w:p>
    <w:p w14:paraId="4A1F0ABE" w14:textId="03959DF6" w:rsidR="00AB237B" w:rsidRDefault="00AB237B" w:rsidP="00AB237B">
      <w:pPr>
        <w:spacing w:after="0"/>
        <w:jc w:val="center"/>
        <w:rPr>
          <w:rFonts w:ascii="Times New Roman" w:eastAsia="Calibri" w:hAnsi="Times New Roman" w:cs="Times New Roman"/>
          <w:b/>
          <w:bCs/>
          <w:i/>
          <w:sz w:val="28"/>
          <w:szCs w:val="28"/>
        </w:rPr>
      </w:pPr>
      <w:bookmarkStart w:id="3" w:name="_Hlk70004659"/>
      <w:r w:rsidRPr="00AB237B">
        <w:rPr>
          <w:rFonts w:ascii="Times New Roman" w:eastAsia="Calibri" w:hAnsi="Times New Roman" w:cs="Times New Roman"/>
          <w:b/>
          <w:bCs/>
          <w:i/>
          <w:sz w:val="28"/>
          <w:szCs w:val="28"/>
        </w:rPr>
        <w:t>(в формате онлайн)</w:t>
      </w:r>
      <w:bookmarkEnd w:id="3"/>
    </w:p>
    <w:p w14:paraId="1DD9A66F" w14:textId="77777777" w:rsidR="00AB237B" w:rsidRPr="00AB237B" w:rsidRDefault="00AB237B" w:rsidP="00AB237B">
      <w:pPr>
        <w:spacing w:after="0"/>
        <w:jc w:val="center"/>
        <w:rPr>
          <w:rFonts w:ascii="Times New Roman" w:eastAsia="Calibri" w:hAnsi="Times New Roman" w:cs="Times New Roman"/>
          <w:b/>
          <w:bCs/>
          <w:i/>
          <w:sz w:val="28"/>
          <w:szCs w:val="28"/>
        </w:rPr>
      </w:pPr>
    </w:p>
    <w:p w14:paraId="23EC03ED" w14:textId="77777777" w:rsidR="00AB237B" w:rsidRPr="00AB237B" w:rsidRDefault="00AB237B" w:rsidP="00AB237B">
      <w:pPr>
        <w:spacing w:after="0"/>
        <w:jc w:val="center"/>
        <w:rPr>
          <w:rFonts w:ascii="Times New Roman" w:eastAsia="Calibri" w:hAnsi="Times New Roman" w:cs="Times New Roman"/>
          <w:b/>
          <w:sz w:val="28"/>
          <w:szCs w:val="28"/>
        </w:rPr>
      </w:pPr>
      <w:r w:rsidRPr="00AB237B">
        <w:rPr>
          <w:rFonts w:ascii="Times New Roman" w:eastAsia="Calibri" w:hAnsi="Times New Roman" w:cs="Times New Roman"/>
          <w:b/>
          <w:sz w:val="28"/>
          <w:szCs w:val="28"/>
        </w:rPr>
        <w:t>Программа</w:t>
      </w:r>
    </w:p>
    <w:p w14:paraId="305F59F7" w14:textId="77777777" w:rsidR="00AB237B" w:rsidRPr="00AB237B" w:rsidRDefault="00AB237B" w:rsidP="00AB237B">
      <w:pPr>
        <w:spacing w:after="0"/>
        <w:jc w:val="both"/>
        <w:rPr>
          <w:rFonts w:ascii="Times New Roman" w:eastAsia="Calibri" w:hAnsi="Times New Roman" w:cs="Times New Roman"/>
          <w:sz w:val="28"/>
          <w:szCs w:val="28"/>
        </w:rPr>
      </w:pPr>
    </w:p>
    <w:p w14:paraId="550B1B6A" w14:textId="77777777" w:rsidR="00AB237B" w:rsidRPr="00AB237B" w:rsidRDefault="00AB237B" w:rsidP="00AB237B">
      <w:pPr>
        <w:spacing w:after="0"/>
        <w:ind w:firstLine="708"/>
        <w:jc w:val="both"/>
        <w:rPr>
          <w:rFonts w:ascii="Times New Roman" w:eastAsia="Calibri" w:hAnsi="Times New Roman" w:cs="Times New Roman"/>
          <w:sz w:val="24"/>
          <w:szCs w:val="24"/>
        </w:rPr>
      </w:pPr>
      <w:bookmarkStart w:id="4" w:name="_Hlk70004867"/>
      <w:r w:rsidRPr="00AB237B">
        <w:rPr>
          <w:rFonts w:ascii="Times New Roman" w:eastAsia="Calibri" w:hAnsi="Times New Roman" w:cs="Times New Roman"/>
          <w:b/>
          <w:bCs/>
          <w:sz w:val="24"/>
          <w:szCs w:val="24"/>
        </w:rPr>
        <w:t>Модератор</w:t>
      </w:r>
      <w:r w:rsidRPr="00AB237B">
        <w:rPr>
          <w:rFonts w:ascii="Times New Roman" w:eastAsia="Calibri" w:hAnsi="Times New Roman" w:cs="Times New Roman"/>
          <w:sz w:val="24"/>
          <w:szCs w:val="24"/>
        </w:rPr>
        <w:t xml:space="preserve">: Федченко Николай Семенович, директор ФГБУ «Федеральный центр организационно-методического обеспечения физического воспитания» </w:t>
      </w:r>
      <w:proofErr w:type="spellStart"/>
      <w:r w:rsidRPr="00AB237B">
        <w:rPr>
          <w:rFonts w:ascii="Times New Roman" w:eastAsia="Calibri" w:hAnsi="Times New Roman" w:cs="Times New Roman"/>
          <w:sz w:val="24"/>
          <w:szCs w:val="24"/>
        </w:rPr>
        <w:t>Минпросвещения</w:t>
      </w:r>
      <w:proofErr w:type="spellEnd"/>
      <w:r w:rsidRPr="00AB237B">
        <w:rPr>
          <w:rFonts w:ascii="Times New Roman" w:eastAsia="Calibri" w:hAnsi="Times New Roman" w:cs="Times New Roman"/>
          <w:sz w:val="24"/>
          <w:szCs w:val="24"/>
        </w:rPr>
        <w:t xml:space="preserve"> России, кандидат педагогических наук, Заслуженный работник физической культуры Российской Федерации, член рабочей группы Экспертного совета по подготовке заседания Совета при Президенте Российской Федерации по развитию физической культуры и спорта.</w:t>
      </w:r>
    </w:p>
    <w:bookmarkEnd w:id="4"/>
    <w:p w14:paraId="2627A4AD" w14:textId="77777777" w:rsidR="00AB237B" w:rsidRPr="00AB237B" w:rsidRDefault="00AB237B" w:rsidP="00AB237B">
      <w:pPr>
        <w:spacing w:after="0"/>
        <w:rPr>
          <w:rFonts w:ascii="Times New Roman" w:eastAsia="Calibri"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828"/>
        <w:gridCol w:w="5102"/>
      </w:tblGrid>
      <w:tr w:rsidR="00AB237B" w:rsidRPr="00AB237B" w14:paraId="20CFA8C7" w14:textId="77777777" w:rsidTr="00AB237B">
        <w:tc>
          <w:tcPr>
            <w:tcW w:w="426" w:type="dxa"/>
          </w:tcPr>
          <w:p w14:paraId="59E53B4A"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w:t>
            </w:r>
          </w:p>
        </w:tc>
        <w:tc>
          <w:tcPr>
            <w:tcW w:w="3828" w:type="dxa"/>
          </w:tcPr>
          <w:p w14:paraId="4A2079CC"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Мероприятие</w:t>
            </w:r>
          </w:p>
        </w:tc>
        <w:tc>
          <w:tcPr>
            <w:tcW w:w="5102" w:type="dxa"/>
          </w:tcPr>
          <w:p w14:paraId="5AED60DF"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r w:rsidRPr="00AB237B">
              <w:rPr>
                <w:rFonts w:ascii="Times New Roman" w:eastAsia="Calibri" w:hAnsi="Times New Roman" w:cs="Times New Roman"/>
                <w:b/>
                <w:bCs/>
                <w:sz w:val="24"/>
                <w:szCs w:val="24"/>
              </w:rPr>
              <w:t>Выступающие</w:t>
            </w:r>
          </w:p>
          <w:p w14:paraId="5FAA3C14" w14:textId="77777777" w:rsidR="00AB237B" w:rsidRPr="00AB237B" w:rsidRDefault="00AB237B" w:rsidP="00AB237B">
            <w:pPr>
              <w:spacing w:after="0" w:line="240" w:lineRule="auto"/>
              <w:jc w:val="center"/>
              <w:rPr>
                <w:rFonts w:ascii="Times New Roman" w:eastAsia="Calibri" w:hAnsi="Times New Roman" w:cs="Times New Roman"/>
                <w:b/>
                <w:bCs/>
                <w:sz w:val="24"/>
                <w:szCs w:val="24"/>
              </w:rPr>
            </w:pPr>
          </w:p>
        </w:tc>
      </w:tr>
      <w:tr w:rsidR="00AB237B" w:rsidRPr="00AB237B" w14:paraId="29C4716B" w14:textId="77777777" w:rsidTr="00AB237B">
        <w:tc>
          <w:tcPr>
            <w:tcW w:w="426" w:type="dxa"/>
          </w:tcPr>
          <w:p w14:paraId="598AA824"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1</w:t>
            </w:r>
          </w:p>
        </w:tc>
        <w:tc>
          <w:tcPr>
            <w:tcW w:w="3828" w:type="dxa"/>
          </w:tcPr>
          <w:p w14:paraId="376162B7"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Открытие Круглого стола.</w:t>
            </w:r>
          </w:p>
          <w:p w14:paraId="2E14E711"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Вступительное слово участникам                 Круглого стола</w:t>
            </w:r>
          </w:p>
        </w:tc>
        <w:tc>
          <w:tcPr>
            <w:tcW w:w="5102" w:type="dxa"/>
          </w:tcPr>
          <w:p w14:paraId="72F12FD2"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b/>
                <w:sz w:val="24"/>
                <w:szCs w:val="24"/>
              </w:rPr>
              <w:t xml:space="preserve">Минаев Александр Владимирович, </w:t>
            </w:r>
            <w:r w:rsidRPr="00AB237B">
              <w:rPr>
                <w:rFonts w:ascii="Times New Roman" w:eastAsia="Calibri" w:hAnsi="Times New Roman" w:cs="Times New Roman"/>
                <w:bCs/>
                <w:color w:val="000000"/>
                <w:sz w:val="24"/>
                <w:szCs w:val="24"/>
              </w:rPr>
              <w:t xml:space="preserve">начальник отдела физической культуры, спорта, детского туризма и формирования здорового образа жизни Департамента государственной политики в сфере воспитания, дополнительного образования и детского отдыха </w:t>
            </w:r>
            <w:proofErr w:type="spellStart"/>
            <w:r w:rsidRPr="00AB237B">
              <w:rPr>
                <w:rFonts w:ascii="Times New Roman" w:eastAsia="Calibri" w:hAnsi="Times New Roman" w:cs="Times New Roman"/>
                <w:bCs/>
                <w:color w:val="000000"/>
                <w:sz w:val="24"/>
                <w:szCs w:val="24"/>
              </w:rPr>
              <w:t>Минпросвещения</w:t>
            </w:r>
            <w:proofErr w:type="spellEnd"/>
            <w:r w:rsidRPr="00AB237B">
              <w:rPr>
                <w:rFonts w:ascii="Times New Roman" w:eastAsia="Calibri" w:hAnsi="Times New Roman" w:cs="Times New Roman"/>
                <w:bCs/>
                <w:color w:val="000000"/>
                <w:sz w:val="24"/>
                <w:szCs w:val="24"/>
              </w:rPr>
              <w:t xml:space="preserve"> России, кандидат педагогических наук</w:t>
            </w:r>
          </w:p>
        </w:tc>
      </w:tr>
      <w:tr w:rsidR="00AB237B" w:rsidRPr="00AB237B" w14:paraId="4D572E19" w14:textId="77777777" w:rsidTr="00AB237B">
        <w:trPr>
          <w:trHeight w:val="1485"/>
        </w:trPr>
        <w:tc>
          <w:tcPr>
            <w:tcW w:w="426" w:type="dxa"/>
          </w:tcPr>
          <w:p w14:paraId="703FDF86"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2</w:t>
            </w:r>
          </w:p>
        </w:tc>
        <w:tc>
          <w:tcPr>
            <w:tcW w:w="3828" w:type="dxa"/>
          </w:tcPr>
          <w:p w14:paraId="5D6F06B9" w14:textId="77777777" w:rsidR="00AB237B" w:rsidRPr="00AB237B" w:rsidRDefault="00AB237B" w:rsidP="00AB237B">
            <w:pPr>
              <w:spacing w:after="0" w:line="240" w:lineRule="auto"/>
              <w:rPr>
                <w:rFonts w:ascii="Times New Roman" w:eastAsia="Calibri" w:hAnsi="Times New Roman" w:cs="Times New Roman"/>
                <w:bCs/>
                <w:sz w:val="24"/>
                <w:szCs w:val="24"/>
              </w:rPr>
            </w:pPr>
            <w:r w:rsidRPr="00AB237B">
              <w:rPr>
                <w:rFonts w:ascii="Times New Roman" w:eastAsia="Calibri" w:hAnsi="Times New Roman" w:cs="Times New Roman"/>
                <w:bCs/>
                <w:sz w:val="24"/>
                <w:szCs w:val="24"/>
              </w:rPr>
              <w:t>Перспективы развития детско-юношеского спорта в Российской Федерации</w:t>
            </w:r>
          </w:p>
        </w:tc>
        <w:tc>
          <w:tcPr>
            <w:tcW w:w="5102" w:type="dxa"/>
          </w:tcPr>
          <w:p w14:paraId="0761C88B"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b/>
                <w:sz w:val="24"/>
                <w:szCs w:val="24"/>
              </w:rPr>
              <w:t>Федченко Николай Семенович</w:t>
            </w:r>
            <w:r w:rsidRPr="00AB237B">
              <w:rPr>
                <w:rFonts w:ascii="Times New Roman" w:eastAsia="Calibri" w:hAnsi="Times New Roman" w:cs="Times New Roman"/>
                <w:sz w:val="24"/>
                <w:szCs w:val="24"/>
              </w:rPr>
              <w:t xml:space="preserve">, директор ФГБУ «Федеральный центр организационно-методического обеспечения физического воспитания» </w:t>
            </w:r>
            <w:proofErr w:type="spellStart"/>
            <w:r w:rsidRPr="00AB237B">
              <w:rPr>
                <w:rFonts w:ascii="Times New Roman" w:eastAsia="Calibri" w:hAnsi="Times New Roman" w:cs="Times New Roman"/>
                <w:sz w:val="24"/>
                <w:szCs w:val="24"/>
              </w:rPr>
              <w:t>Минпросвещения</w:t>
            </w:r>
            <w:proofErr w:type="spellEnd"/>
            <w:r w:rsidRPr="00AB237B">
              <w:rPr>
                <w:rFonts w:ascii="Times New Roman" w:eastAsia="Calibri" w:hAnsi="Times New Roman" w:cs="Times New Roman"/>
                <w:sz w:val="24"/>
                <w:szCs w:val="24"/>
              </w:rPr>
              <w:t xml:space="preserve"> России,</w:t>
            </w:r>
            <w:r w:rsidRPr="00AB237B">
              <w:rPr>
                <w:rFonts w:ascii="Times New Roman" w:eastAsia="Calibri" w:hAnsi="Times New Roman" w:cs="Times New Roman"/>
                <w:bCs/>
                <w:color w:val="000000"/>
                <w:sz w:val="24"/>
                <w:szCs w:val="24"/>
              </w:rPr>
              <w:t xml:space="preserve"> кандидат педагогических наук</w:t>
            </w:r>
          </w:p>
        </w:tc>
      </w:tr>
      <w:tr w:rsidR="00AB237B" w:rsidRPr="00AB237B" w14:paraId="06BA9FC3" w14:textId="77777777" w:rsidTr="00AB237B">
        <w:tc>
          <w:tcPr>
            <w:tcW w:w="426" w:type="dxa"/>
          </w:tcPr>
          <w:p w14:paraId="2490585D"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3</w:t>
            </w:r>
          </w:p>
        </w:tc>
        <w:tc>
          <w:tcPr>
            <w:tcW w:w="3828" w:type="dxa"/>
          </w:tcPr>
          <w:p w14:paraId="509AB51C"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Структура управления региональной системой дополнительного образования детей</w:t>
            </w:r>
          </w:p>
        </w:tc>
        <w:tc>
          <w:tcPr>
            <w:tcW w:w="5102" w:type="dxa"/>
          </w:tcPr>
          <w:p w14:paraId="5A22DE65" w14:textId="77777777" w:rsidR="00AB237B" w:rsidRPr="00AB237B" w:rsidRDefault="00AB237B" w:rsidP="00AB237B">
            <w:pPr>
              <w:spacing w:after="0" w:line="240" w:lineRule="auto"/>
              <w:jc w:val="both"/>
              <w:rPr>
                <w:rFonts w:ascii="Times New Roman" w:eastAsia="Calibri" w:hAnsi="Times New Roman" w:cs="Times New Roman"/>
                <w:b/>
                <w:sz w:val="24"/>
                <w:szCs w:val="24"/>
              </w:rPr>
            </w:pPr>
            <w:proofErr w:type="spellStart"/>
            <w:r w:rsidRPr="00AB237B">
              <w:rPr>
                <w:rFonts w:ascii="Times New Roman" w:eastAsia="Calibri" w:hAnsi="Times New Roman" w:cs="Times New Roman"/>
                <w:b/>
                <w:sz w:val="24"/>
                <w:szCs w:val="24"/>
              </w:rPr>
              <w:t>Доровская</w:t>
            </w:r>
            <w:proofErr w:type="spellEnd"/>
            <w:r w:rsidRPr="00AB237B">
              <w:rPr>
                <w:rFonts w:ascii="Times New Roman" w:eastAsia="Calibri" w:hAnsi="Times New Roman" w:cs="Times New Roman"/>
                <w:b/>
                <w:sz w:val="24"/>
                <w:szCs w:val="24"/>
              </w:rPr>
              <w:t xml:space="preserve"> Виктория Викторовна,</w:t>
            </w:r>
            <w:r w:rsidRPr="00AB237B">
              <w:rPr>
                <w:rFonts w:ascii="Calibri" w:eastAsia="Calibri" w:hAnsi="Calibri" w:cs="Times New Roman"/>
              </w:rPr>
              <w:t xml:space="preserve"> </w:t>
            </w:r>
            <w:r w:rsidRPr="00AB237B">
              <w:rPr>
                <w:rFonts w:ascii="Times New Roman" w:eastAsia="Calibri" w:hAnsi="Times New Roman" w:cs="Times New Roman"/>
                <w:bCs/>
                <w:sz w:val="24"/>
                <w:szCs w:val="24"/>
              </w:rPr>
              <w:t>генеральный директор краевого государственного автономного образовательного учреждения дополнительного образования «Центр развития творчества детей (Региональный модельный центр дополнительного образования детей Хабаровского края)»</w:t>
            </w:r>
          </w:p>
        </w:tc>
      </w:tr>
      <w:tr w:rsidR="00AB237B" w:rsidRPr="00AB237B" w14:paraId="15D89714" w14:textId="77777777" w:rsidTr="00AB237B">
        <w:trPr>
          <w:trHeight w:val="1293"/>
        </w:trPr>
        <w:tc>
          <w:tcPr>
            <w:tcW w:w="426" w:type="dxa"/>
          </w:tcPr>
          <w:p w14:paraId="408FB1DD"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4</w:t>
            </w:r>
          </w:p>
        </w:tc>
        <w:tc>
          <w:tcPr>
            <w:tcW w:w="3828" w:type="dxa"/>
          </w:tcPr>
          <w:p w14:paraId="63A743B3"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Особенности организации работы с детьми с ОВЗ, детьми с инвалидностью в организациях дополнительного образования</w:t>
            </w:r>
          </w:p>
        </w:tc>
        <w:tc>
          <w:tcPr>
            <w:tcW w:w="5102" w:type="dxa"/>
          </w:tcPr>
          <w:p w14:paraId="22DD10C2" w14:textId="77777777" w:rsidR="00AB237B" w:rsidRPr="00AB237B" w:rsidRDefault="00AB237B" w:rsidP="00AB237B">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proofErr w:type="spellStart"/>
            <w:r w:rsidRPr="00AB237B">
              <w:rPr>
                <w:rFonts w:ascii="Times New Roman" w:eastAsia="Times New Roman" w:hAnsi="Times New Roman" w:cs="Times New Roman"/>
                <w:b/>
                <w:bCs/>
                <w:sz w:val="24"/>
                <w:szCs w:val="24"/>
                <w:lang w:eastAsia="ru-RU"/>
              </w:rPr>
              <w:t>Кафтаева</w:t>
            </w:r>
            <w:proofErr w:type="spellEnd"/>
            <w:r w:rsidRPr="00AB237B">
              <w:rPr>
                <w:rFonts w:ascii="Times New Roman" w:eastAsia="Times New Roman" w:hAnsi="Times New Roman" w:cs="Times New Roman"/>
                <w:b/>
                <w:bCs/>
                <w:sz w:val="24"/>
                <w:szCs w:val="24"/>
                <w:lang w:eastAsia="ru-RU"/>
              </w:rPr>
              <w:t xml:space="preserve"> Татьяна Владимировна</w:t>
            </w:r>
            <w:r w:rsidRPr="00AB237B">
              <w:rPr>
                <w:rFonts w:ascii="Times New Roman" w:eastAsia="Times New Roman" w:hAnsi="Times New Roman" w:cs="Times New Roman"/>
                <w:sz w:val="24"/>
                <w:szCs w:val="24"/>
                <w:lang w:eastAsia="ru-RU"/>
              </w:rPr>
              <w:t>, заместитель директора по учебно-методической работе Государственное бюджетное учреждение дополнительного образования "Детско-юношеский центр Нижегородской области "Олимпиец",</w:t>
            </w:r>
            <w:r w:rsidRPr="00AB237B">
              <w:rPr>
                <w:rFonts w:ascii="Times New Roman" w:eastAsia="Times New Roman" w:hAnsi="Times New Roman" w:cs="Times New Roman"/>
                <w:sz w:val="28"/>
                <w:szCs w:val="28"/>
                <w:lang w:eastAsia="ru-RU"/>
              </w:rPr>
              <w:t xml:space="preserve"> </w:t>
            </w:r>
            <w:r w:rsidRPr="00AB237B">
              <w:rPr>
                <w:rFonts w:ascii="Times New Roman" w:eastAsia="Times New Roman" w:hAnsi="Times New Roman" w:cs="Times New Roman"/>
                <w:sz w:val="24"/>
                <w:szCs w:val="24"/>
                <w:lang w:eastAsia="ru-RU"/>
              </w:rPr>
              <w:t>Почетный работник общего образования Российской Федерации</w:t>
            </w:r>
          </w:p>
        </w:tc>
      </w:tr>
      <w:tr w:rsidR="00AB237B" w:rsidRPr="00AB237B" w14:paraId="16688583" w14:textId="77777777" w:rsidTr="00AB237B">
        <w:trPr>
          <w:trHeight w:val="1293"/>
        </w:trPr>
        <w:tc>
          <w:tcPr>
            <w:tcW w:w="426" w:type="dxa"/>
          </w:tcPr>
          <w:p w14:paraId="3128A160"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lastRenderedPageBreak/>
              <w:t>5</w:t>
            </w:r>
          </w:p>
        </w:tc>
        <w:tc>
          <w:tcPr>
            <w:tcW w:w="3828" w:type="dxa"/>
          </w:tcPr>
          <w:p w14:paraId="7EC3A1CF"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 xml:space="preserve">ШСК </w:t>
            </w:r>
            <w:proofErr w:type="gramStart"/>
            <w:r w:rsidRPr="00AB237B">
              <w:rPr>
                <w:rFonts w:ascii="Times New Roman" w:eastAsia="Calibri" w:hAnsi="Times New Roman" w:cs="Times New Roman"/>
                <w:sz w:val="24"/>
                <w:szCs w:val="24"/>
              </w:rPr>
              <w:t>-к</w:t>
            </w:r>
            <w:proofErr w:type="gramEnd"/>
            <w:r w:rsidRPr="00AB237B">
              <w:rPr>
                <w:rFonts w:ascii="Times New Roman" w:eastAsia="Calibri" w:hAnsi="Times New Roman" w:cs="Times New Roman"/>
                <w:sz w:val="24"/>
                <w:szCs w:val="24"/>
              </w:rPr>
              <w:t>ак активное звено выявления и поддержки одаренных и талантливых детей</w:t>
            </w:r>
          </w:p>
        </w:tc>
        <w:tc>
          <w:tcPr>
            <w:tcW w:w="5102" w:type="dxa"/>
          </w:tcPr>
          <w:p w14:paraId="32237C69" w14:textId="77777777" w:rsidR="00AB237B" w:rsidRPr="00AB237B" w:rsidRDefault="00AB237B" w:rsidP="00AB237B">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proofErr w:type="spellStart"/>
            <w:r w:rsidRPr="00AB237B">
              <w:rPr>
                <w:rFonts w:ascii="Times New Roman" w:eastAsia="Times New Roman" w:hAnsi="Times New Roman" w:cs="Times New Roman"/>
                <w:b/>
                <w:bCs/>
                <w:sz w:val="24"/>
                <w:szCs w:val="24"/>
                <w:lang w:eastAsia="ru-RU"/>
              </w:rPr>
              <w:t>Шефер</w:t>
            </w:r>
            <w:proofErr w:type="spellEnd"/>
            <w:r w:rsidRPr="00AB237B">
              <w:rPr>
                <w:rFonts w:ascii="Times New Roman" w:eastAsia="Times New Roman" w:hAnsi="Times New Roman" w:cs="Times New Roman"/>
                <w:b/>
                <w:bCs/>
                <w:sz w:val="24"/>
                <w:szCs w:val="24"/>
                <w:lang w:eastAsia="ru-RU"/>
              </w:rPr>
              <w:t xml:space="preserve"> Марина Анатольевна,</w:t>
            </w:r>
            <w:r w:rsidRPr="00AB237B">
              <w:rPr>
                <w:rFonts w:ascii="Times New Roman" w:eastAsia="Times New Roman" w:hAnsi="Times New Roman" w:cs="Times New Roman"/>
                <w:sz w:val="24"/>
                <w:szCs w:val="24"/>
                <w:lang w:eastAsia="ru-RU"/>
              </w:rPr>
              <w:t xml:space="preserve"> заместитель директора по воспитательной работе, Муниципальное бюджетное общеобразовательное учреждение «</w:t>
            </w:r>
            <w:proofErr w:type="spellStart"/>
            <w:r w:rsidRPr="00AB237B">
              <w:rPr>
                <w:rFonts w:ascii="Times New Roman" w:eastAsia="Times New Roman" w:hAnsi="Times New Roman" w:cs="Times New Roman"/>
                <w:sz w:val="24"/>
                <w:szCs w:val="24"/>
                <w:lang w:eastAsia="ru-RU"/>
              </w:rPr>
              <w:t>Цивильская</w:t>
            </w:r>
            <w:proofErr w:type="spellEnd"/>
            <w:r w:rsidRPr="00AB237B">
              <w:rPr>
                <w:rFonts w:ascii="Times New Roman" w:eastAsia="Times New Roman" w:hAnsi="Times New Roman" w:cs="Times New Roman"/>
                <w:sz w:val="24"/>
                <w:szCs w:val="24"/>
                <w:lang w:eastAsia="ru-RU"/>
              </w:rPr>
              <w:t xml:space="preserve"> средняя общеобразовательная школа №1 им. М.В. Силантьева» </w:t>
            </w:r>
            <w:proofErr w:type="spellStart"/>
            <w:r w:rsidRPr="00AB237B">
              <w:rPr>
                <w:rFonts w:ascii="Times New Roman" w:eastAsia="Times New Roman" w:hAnsi="Times New Roman" w:cs="Times New Roman"/>
                <w:sz w:val="24"/>
                <w:szCs w:val="24"/>
                <w:lang w:eastAsia="ru-RU"/>
              </w:rPr>
              <w:t>Цивильского</w:t>
            </w:r>
            <w:proofErr w:type="spellEnd"/>
            <w:r w:rsidRPr="00AB237B">
              <w:rPr>
                <w:rFonts w:ascii="Times New Roman" w:eastAsia="Times New Roman" w:hAnsi="Times New Roman" w:cs="Times New Roman"/>
                <w:sz w:val="24"/>
                <w:szCs w:val="24"/>
                <w:lang w:eastAsia="ru-RU"/>
              </w:rPr>
              <w:t xml:space="preserve"> района Чувашской Республики, Почётный работник общего образования Российской Федерации, учитель высшей категории</w:t>
            </w:r>
          </w:p>
        </w:tc>
      </w:tr>
      <w:tr w:rsidR="00AB237B" w:rsidRPr="00AB237B" w14:paraId="0BAD4138" w14:textId="77777777" w:rsidTr="00AB237B">
        <w:trPr>
          <w:trHeight w:val="1293"/>
        </w:trPr>
        <w:tc>
          <w:tcPr>
            <w:tcW w:w="426" w:type="dxa"/>
          </w:tcPr>
          <w:p w14:paraId="42D6C35D"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6</w:t>
            </w:r>
          </w:p>
        </w:tc>
        <w:tc>
          <w:tcPr>
            <w:tcW w:w="3828" w:type="dxa"/>
          </w:tcPr>
          <w:p w14:paraId="44119948" w14:textId="77777777" w:rsidR="00AB237B" w:rsidRPr="00AB237B" w:rsidRDefault="00AB237B" w:rsidP="00AB237B">
            <w:pPr>
              <w:spacing w:after="0" w:line="240" w:lineRule="auto"/>
              <w:rPr>
                <w:rFonts w:ascii="Times New Roman" w:eastAsia="Calibri" w:hAnsi="Times New Roman" w:cs="Times New Roman"/>
                <w:sz w:val="24"/>
                <w:szCs w:val="24"/>
              </w:rPr>
            </w:pPr>
            <w:proofErr w:type="spellStart"/>
            <w:r w:rsidRPr="00AB237B">
              <w:rPr>
                <w:rFonts w:ascii="Times New Roman" w:eastAsia="Calibri" w:hAnsi="Times New Roman" w:cs="Times New Roman"/>
                <w:sz w:val="24"/>
                <w:szCs w:val="24"/>
              </w:rPr>
              <w:t>Киберспорт</w:t>
            </w:r>
            <w:proofErr w:type="spellEnd"/>
            <w:r w:rsidRPr="00AB237B">
              <w:rPr>
                <w:rFonts w:ascii="Times New Roman" w:eastAsia="Calibri" w:hAnsi="Times New Roman" w:cs="Times New Roman"/>
                <w:sz w:val="24"/>
                <w:szCs w:val="24"/>
              </w:rPr>
              <w:t xml:space="preserve"> в системе дополнительного образования в общеобразовательных организациях</w:t>
            </w:r>
          </w:p>
        </w:tc>
        <w:tc>
          <w:tcPr>
            <w:tcW w:w="5102" w:type="dxa"/>
          </w:tcPr>
          <w:p w14:paraId="72323878" w14:textId="77777777" w:rsidR="00AB237B" w:rsidRPr="00AB237B" w:rsidRDefault="00AB237B" w:rsidP="00AB237B">
            <w:pPr>
              <w:shd w:val="clear" w:color="auto" w:fill="FFFFFF"/>
              <w:spacing w:after="0" w:line="240" w:lineRule="auto"/>
              <w:jc w:val="both"/>
              <w:rPr>
                <w:rFonts w:ascii="Times New Roman" w:eastAsia="Times New Roman" w:hAnsi="Times New Roman" w:cs="Times New Roman"/>
                <w:b/>
                <w:bCs/>
                <w:sz w:val="24"/>
                <w:szCs w:val="24"/>
                <w:lang w:eastAsia="ru-RU"/>
              </w:rPr>
            </w:pPr>
            <w:r w:rsidRPr="00AB237B">
              <w:rPr>
                <w:rFonts w:ascii="Times New Roman" w:eastAsia="Times New Roman" w:hAnsi="Times New Roman" w:cs="Times New Roman"/>
                <w:b/>
                <w:bCs/>
                <w:sz w:val="24"/>
                <w:szCs w:val="24"/>
                <w:lang w:eastAsia="ru-RU"/>
              </w:rPr>
              <w:t>Винокуров Артем Сергеевич,</w:t>
            </w:r>
            <w:r w:rsidRPr="00AB237B">
              <w:rPr>
                <w:rFonts w:ascii="Times New Roman" w:eastAsia="Times New Roman" w:hAnsi="Times New Roman" w:cs="Times New Roman"/>
                <w:sz w:val="24"/>
                <w:szCs w:val="24"/>
                <w:lang w:eastAsia="ru-RU"/>
              </w:rPr>
              <w:t xml:space="preserve"> Вице-президент Федерации компьютерного спорта России</w:t>
            </w:r>
          </w:p>
        </w:tc>
      </w:tr>
      <w:tr w:rsidR="00AB237B" w:rsidRPr="00AB237B" w14:paraId="1A945F70" w14:textId="77777777" w:rsidTr="00AB237B">
        <w:tc>
          <w:tcPr>
            <w:tcW w:w="426" w:type="dxa"/>
          </w:tcPr>
          <w:p w14:paraId="10ABAAEF" w14:textId="77777777" w:rsidR="00AB237B" w:rsidRPr="00AB237B" w:rsidRDefault="00AB237B" w:rsidP="00AB237B">
            <w:pPr>
              <w:spacing w:after="0" w:line="240" w:lineRule="auto"/>
              <w:rPr>
                <w:rFonts w:ascii="Times New Roman" w:eastAsia="Calibri" w:hAnsi="Times New Roman" w:cs="Times New Roman"/>
                <w:sz w:val="24"/>
                <w:szCs w:val="24"/>
              </w:rPr>
            </w:pPr>
            <w:r w:rsidRPr="00AB237B">
              <w:rPr>
                <w:rFonts w:ascii="Times New Roman" w:eastAsia="Calibri" w:hAnsi="Times New Roman" w:cs="Times New Roman"/>
                <w:sz w:val="24"/>
                <w:szCs w:val="24"/>
              </w:rPr>
              <w:t>7</w:t>
            </w:r>
          </w:p>
        </w:tc>
        <w:tc>
          <w:tcPr>
            <w:tcW w:w="3828" w:type="dxa"/>
          </w:tcPr>
          <w:p w14:paraId="24C93F09" w14:textId="77777777" w:rsidR="00AB237B" w:rsidRPr="00AB237B" w:rsidRDefault="00AB237B" w:rsidP="00AB237B">
            <w:pPr>
              <w:spacing w:after="0" w:line="240" w:lineRule="auto"/>
              <w:jc w:val="both"/>
              <w:rPr>
                <w:rFonts w:ascii="Times New Roman" w:eastAsia="Calibri" w:hAnsi="Times New Roman" w:cs="Times New Roman"/>
                <w:sz w:val="24"/>
                <w:szCs w:val="24"/>
                <w:shd w:val="clear" w:color="auto" w:fill="FFFFFF"/>
              </w:rPr>
            </w:pPr>
            <w:r w:rsidRPr="00AB237B">
              <w:rPr>
                <w:rFonts w:ascii="Times New Roman" w:eastAsia="Calibri" w:hAnsi="Times New Roman" w:cs="Times New Roman"/>
                <w:sz w:val="24"/>
                <w:szCs w:val="24"/>
                <w:shd w:val="clear" w:color="auto" w:fill="FFFFFF"/>
              </w:rPr>
              <w:t>Дискуссия</w:t>
            </w:r>
          </w:p>
          <w:p w14:paraId="5783F630" w14:textId="77777777" w:rsidR="00AB237B" w:rsidRPr="00AB237B" w:rsidRDefault="00AB237B" w:rsidP="00AB237B">
            <w:pPr>
              <w:spacing w:after="0" w:line="240" w:lineRule="auto"/>
              <w:jc w:val="both"/>
              <w:rPr>
                <w:rFonts w:ascii="Times New Roman" w:eastAsia="Calibri" w:hAnsi="Times New Roman" w:cs="Times New Roman"/>
                <w:sz w:val="24"/>
                <w:szCs w:val="24"/>
              </w:rPr>
            </w:pPr>
          </w:p>
        </w:tc>
        <w:tc>
          <w:tcPr>
            <w:tcW w:w="5102" w:type="dxa"/>
          </w:tcPr>
          <w:p w14:paraId="7C8878EF" w14:textId="77777777" w:rsidR="00AB237B" w:rsidRPr="00AB237B" w:rsidRDefault="00AB237B" w:rsidP="00AB237B">
            <w:pPr>
              <w:spacing w:after="0" w:line="240" w:lineRule="auto"/>
              <w:jc w:val="both"/>
              <w:rPr>
                <w:rFonts w:ascii="Times New Roman" w:eastAsia="Calibri" w:hAnsi="Times New Roman" w:cs="Times New Roman"/>
                <w:sz w:val="24"/>
                <w:szCs w:val="24"/>
              </w:rPr>
            </w:pPr>
            <w:r w:rsidRPr="00AB237B">
              <w:rPr>
                <w:rFonts w:ascii="Times New Roman" w:eastAsia="Calibri" w:hAnsi="Times New Roman" w:cs="Times New Roman"/>
                <w:sz w:val="24"/>
                <w:szCs w:val="24"/>
              </w:rPr>
              <w:t>Участники Круглого стола</w:t>
            </w:r>
          </w:p>
        </w:tc>
      </w:tr>
    </w:tbl>
    <w:p w14:paraId="76B6AB13" w14:textId="77777777" w:rsidR="00AB237B" w:rsidRPr="00C10901" w:rsidRDefault="00AB237B" w:rsidP="00AB237B">
      <w:pPr>
        <w:jc w:val="both"/>
        <w:rPr>
          <w:rFonts w:ascii="Times New Roman" w:hAnsi="Times New Roman" w:cs="Times New Roman"/>
          <w:sz w:val="24"/>
          <w:szCs w:val="24"/>
          <w:lang w:eastAsia="ru-RU"/>
        </w:rPr>
      </w:pPr>
    </w:p>
    <w:sectPr w:rsidR="00AB237B" w:rsidRPr="00C10901" w:rsidSect="002B170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373DD"/>
    <w:multiLevelType w:val="hybridMultilevel"/>
    <w:tmpl w:val="23DCF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18"/>
    <w:rsid w:val="000017C4"/>
    <w:rsid w:val="000061BC"/>
    <w:rsid w:val="00006E69"/>
    <w:rsid w:val="00012E82"/>
    <w:rsid w:val="00020B9D"/>
    <w:rsid w:val="0002732C"/>
    <w:rsid w:val="00035976"/>
    <w:rsid w:val="00036F2A"/>
    <w:rsid w:val="00037DF3"/>
    <w:rsid w:val="0004215E"/>
    <w:rsid w:val="0004228E"/>
    <w:rsid w:val="00045515"/>
    <w:rsid w:val="00046061"/>
    <w:rsid w:val="00052FDF"/>
    <w:rsid w:val="000539C7"/>
    <w:rsid w:val="00053C02"/>
    <w:rsid w:val="00055EA8"/>
    <w:rsid w:val="00060E5C"/>
    <w:rsid w:val="00064EAE"/>
    <w:rsid w:val="00070E8E"/>
    <w:rsid w:val="000729D8"/>
    <w:rsid w:val="00077EE5"/>
    <w:rsid w:val="00082514"/>
    <w:rsid w:val="000A0E90"/>
    <w:rsid w:val="000A2AED"/>
    <w:rsid w:val="000A4ECF"/>
    <w:rsid w:val="000A6D3E"/>
    <w:rsid w:val="000A7603"/>
    <w:rsid w:val="000B10CD"/>
    <w:rsid w:val="000B1324"/>
    <w:rsid w:val="000B39FD"/>
    <w:rsid w:val="000B4F48"/>
    <w:rsid w:val="000B6315"/>
    <w:rsid w:val="000C62B1"/>
    <w:rsid w:val="000C676F"/>
    <w:rsid w:val="000D0C60"/>
    <w:rsid w:val="000E1E7E"/>
    <w:rsid w:val="000E42E0"/>
    <w:rsid w:val="000E666E"/>
    <w:rsid w:val="000F01D4"/>
    <w:rsid w:val="000F1589"/>
    <w:rsid w:val="000F1E5C"/>
    <w:rsid w:val="000F2A80"/>
    <w:rsid w:val="000F37E2"/>
    <w:rsid w:val="001003DD"/>
    <w:rsid w:val="00100A1A"/>
    <w:rsid w:val="00106841"/>
    <w:rsid w:val="00111024"/>
    <w:rsid w:val="001120FB"/>
    <w:rsid w:val="00114A2C"/>
    <w:rsid w:val="00117898"/>
    <w:rsid w:val="00130485"/>
    <w:rsid w:val="001332E7"/>
    <w:rsid w:val="00133C98"/>
    <w:rsid w:val="00133D3E"/>
    <w:rsid w:val="00137B12"/>
    <w:rsid w:val="001404E9"/>
    <w:rsid w:val="00145888"/>
    <w:rsid w:val="00147D35"/>
    <w:rsid w:val="001535E3"/>
    <w:rsid w:val="001539CC"/>
    <w:rsid w:val="00155714"/>
    <w:rsid w:val="00156F2C"/>
    <w:rsid w:val="001627E2"/>
    <w:rsid w:val="00164189"/>
    <w:rsid w:val="00164E61"/>
    <w:rsid w:val="00167547"/>
    <w:rsid w:val="00167623"/>
    <w:rsid w:val="0017191F"/>
    <w:rsid w:val="00171B90"/>
    <w:rsid w:val="00171DF7"/>
    <w:rsid w:val="00172596"/>
    <w:rsid w:val="001726EF"/>
    <w:rsid w:val="00172EC7"/>
    <w:rsid w:val="00175A30"/>
    <w:rsid w:val="00177973"/>
    <w:rsid w:val="00181F4E"/>
    <w:rsid w:val="001833B2"/>
    <w:rsid w:val="001900B8"/>
    <w:rsid w:val="001949EC"/>
    <w:rsid w:val="00194B76"/>
    <w:rsid w:val="00194ED8"/>
    <w:rsid w:val="0019662A"/>
    <w:rsid w:val="001A00B4"/>
    <w:rsid w:val="001A4DB5"/>
    <w:rsid w:val="001A5965"/>
    <w:rsid w:val="001A64B8"/>
    <w:rsid w:val="001A6A9E"/>
    <w:rsid w:val="001B1622"/>
    <w:rsid w:val="001B60C4"/>
    <w:rsid w:val="001B79E3"/>
    <w:rsid w:val="001C06B0"/>
    <w:rsid w:val="001C1A29"/>
    <w:rsid w:val="001E1C73"/>
    <w:rsid w:val="001E53CE"/>
    <w:rsid w:val="001F2F4A"/>
    <w:rsid w:val="001F3EAC"/>
    <w:rsid w:val="001F4B07"/>
    <w:rsid w:val="001F54DB"/>
    <w:rsid w:val="00200454"/>
    <w:rsid w:val="00205388"/>
    <w:rsid w:val="00206285"/>
    <w:rsid w:val="00214208"/>
    <w:rsid w:val="00214486"/>
    <w:rsid w:val="00215BD4"/>
    <w:rsid w:val="00220475"/>
    <w:rsid w:val="0022517E"/>
    <w:rsid w:val="00225BE0"/>
    <w:rsid w:val="00232BEF"/>
    <w:rsid w:val="00240137"/>
    <w:rsid w:val="00244FB2"/>
    <w:rsid w:val="0025000F"/>
    <w:rsid w:val="00250761"/>
    <w:rsid w:val="00250892"/>
    <w:rsid w:val="0025639D"/>
    <w:rsid w:val="002612EB"/>
    <w:rsid w:val="002646CE"/>
    <w:rsid w:val="0026630D"/>
    <w:rsid w:val="002709B4"/>
    <w:rsid w:val="0027120F"/>
    <w:rsid w:val="0027132F"/>
    <w:rsid w:val="00273557"/>
    <w:rsid w:val="00273F69"/>
    <w:rsid w:val="00277069"/>
    <w:rsid w:val="002827DD"/>
    <w:rsid w:val="00282B48"/>
    <w:rsid w:val="00292FCB"/>
    <w:rsid w:val="002948CC"/>
    <w:rsid w:val="00297E7D"/>
    <w:rsid w:val="002A020A"/>
    <w:rsid w:val="002A07B2"/>
    <w:rsid w:val="002A43A0"/>
    <w:rsid w:val="002A58F3"/>
    <w:rsid w:val="002A7587"/>
    <w:rsid w:val="002B170E"/>
    <w:rsid w:val="002B4952"/>
    <w:rsid w:val="002C1E23"/>
    <w:rsid w:val="002C1F9D"/>
    <w:rsid w:val="002C267C"/>
    <w:rsid w:val="002C4226"/>
    <w:rsid w:val="002C5300"/>
    <w:rsid w:val="002E4650"/>
    <w:rsid w:val="002E515C"/>
    <w:rsid w:val="002F1FE0"/>
    <w:rsid w:val="002F2581"/>
    <w:rsid w:val="002F29A6"/>
    <w:rsid w:val="002F31CC"/>
    <w:rsid w:val="002F4846"/>
    <w:rsid w:val="002F6830"/>
    <w:rsid w:val="003021EE"/>
    <w:rsid w:val="00302F78"/>
    <w:rsid w:val="0030354D"/>
    <w:rsid w:val="00310950"/>
    <w:rsid w:val="00314348"/>
    <w:rsid w:val="00316837"/>
    <w:rsid w:val="00316FFC"/>
    <w:rsid w:val="00320049"/>
    <w:rsid w:val="00320266"/>
    <w:rsid w:val="00322F1C"/>
    <w:rsid w:val="003238BE"/>
    <w:rsid w:val="003271AF"/>
    <w:rsid w:val="003401EE"/>
    <w:rsid w:val="00343428"/>
    <w:rsid w:val="00350325"/>
    <w:rsid w:val="00354558"/>
    <w:rsid w:val="00370CD1"/>
    <w:rsid w:val="003712D8"/>
    <w:rsid w:val="00371359"/>
    <w:rsid w:val="003717F8"/>
    <w:rsid w:val="00372FED"/>
    <w:rsid w:val="0037485D"/>
    <w:rsid w:val="00374875"/>
    <w:rsid w:val="00376BB0"/>
    <w:rsid w:val="00377843"/>
    <w:rsid w:val="00377C3E"/>
    <w:rsid w:val="00381A5A"/>
    <w:rsid w:val="003829D6"/>
    <w:rsid w:val="003875DA"/>
    <w:rsid w:val="0038760D"/>
    <w:rsid w:val="00391804"/>
    <w:rsid w:val="00393C10"/>
    <w:rsid w:val="00395279"/>
    <w:rsid w:val="00396D94"/>
    <w:rsid w:val="003A039D"/>
    <w:rsid w:val="003A1E02"/>
    <w:rsid w:val="003A465E"/>
    <w:rsid w:val="003B2C44"/>
    <w:rsid w:val="003B4062"/>
    <w:rsid w:val="003B5927"/>
    <w:rsid w:val="003C0320"/>
    <w:rsid w:val="003C1063"/>
    <w:rsid w:val="003C2878"/>
    <w:rsid w:val="003C3A8B"/>
    <w:rsid w:val="003C5E29"/>
    <w:rsid w:val="003C7EC2"/>
    <w:rsid w:val="003D08E7"/>
    <w:rsid w:val="003D1AB3"/>
    <w:rsid w:val="003D27B8"/>
    <w:rsid w:val="003D3A6D"/>
    <w:rsid w:val="003D5285"/>
    <w:rsid w:val="003D6EEC"/>
    <w:rsid w:val="003E3EEB"/>
    <w:rsid w:val="003E7995"/>
    <w:rsid w:val="003F107D"/>
    <w:rsid w:val="00401310"/>
    <w:rsid w:val="00402DC4"/>
    <w:rsid w:val="00410D0F"/>
    <w:rsid w:val="00412D5B"/>
    <w:rsid w:val="00413E05"/>
    <w:rsid w:val="00416AA4"/>
    <w:rsid w:val="00416AF4"/>
    <w:rsid w:val="00427890"/>
    <w:rsid w:val="004318B0"/>
    <w:rsid w:val="004331E0"/>
    <w:rsid w:val="00435525"/>
    <w:rsid w:val="0044048D"/>
    <w:rsid w:val="0044320A"/>
    <w:rsid w:val="00452235"/>
    <w:rsid w:val="00453513"/>
    <w:rsid w:val="00461EEF"/>
    <w:rsid w:val="00470450"/>
    <w:rsid w:val="00470B65"/>
    <w:rsid w:val="00471343"/>
    <w:rsid w:val="004714FD"/>
    <w:rsid w:val="00472854"/>
    <w:rsid w:val="00473705"/>
    <w:rsid w:val="00475FD7"/>
    <w:rsid w:val="00481CA1"/>
    <w:rsid w:val="004826C7"/>
    <w:rsid w:val="00483DA6"/>
    <w:rsid w:val="00485550"/>
    <w:rsid w:val="00486A2A"/>
    <w:rsid w:val="00487096"/>
    <w:rsid w:val="00490565"/>
    <w:rsid w:val="004951DF"/>
    <w:rsid w:val="00496294"/>
    <w:rsid w:val="004A0A2B"/>
    <w:rsid w:val="004A3D89"/>
    <w:rsid w:val="004A4540"/>
    <w:rsid w:val="004A69A9"/>
    <w:rsid w:val="004B0124"/>
    <w:rsid w:val="004B0779"/>
    <w:rsid w:val="004B3F7B"/>
    <w:rsid w:val="004C2634"/>
    <w:rsid w:val="004C2E18"/>
    <w:rsid w:val="004C531E"/>
    <w:rsid w:val="004D01AA"/>
    <w:rsid w:val="004D1BEC"/>
    <w:rsid w:val="004D5B7B"/>
    <w:rsid w:val="004D750C"/>
    <w:rsid w:val="004E117C"/>
    <w:rsid w:val="004E2291"/>
    <w:rsid w:val="004E3938"/>
    <w:rsid w:val="004E5FED"/>
    <w:rsid w:val="004F7C11"/>
    <w:rsid w:val="00500A36"/>
    <w:rsid w:val="00501C5E"/>
    <w:rsid w:val="00503B81"/>
    <w:rsid w:val="00513266"/>
    <w:rsid w:val="00513CF5"/>
    <w:rsid w:val="00516F23"/>
    <w:rsid w:val="00521836"/>
    <w:rsid w:val="005264F3"/>
    <w:rsid w:val="00533AC9"/>
    <w:rsid w:val="00536F4C"/>
    <w:rsid w:val="00537380"/>
    <w:rsid w:val="00546555"/>
    <w:rsid w:val="00551D6E"/>
    <w:rsid w:val="00552F3D"/>
    <w:rsid w:val="00554D5C"/>
    <w:rsid w:val="00561904"/>
    <w:rsid w:val="00563672"/>
    <w:rsid w:val="00564527"/>
    <w:rsid w:val="00565533"/>
    <w:rsid w:val="005655DD"/>
    <w:rsid w:val="00565E5D"/>
    <w:rsid w:val="00572A80"/>
    <w:rsid w:val="0057312B"/>
    <w:rsid w:val="0057420A"/>
    <w:rsid w:val="005755BB"/>
    <w:rsid w:val="00577DFF"/>
    <w:rsid w:val="005818CD"/>
    <w:rsid w:val="00582036"/>
    <w:rsid w:val="00586DC1"/>
    <w:rsid w:val="00587927"/>
    <w:rsid w:val="0059052B"/>
    <w:rsid w:val="0059346C"/>
    <w:rsid w:val="00594302"/>
    <w:rsid w:val="00595693"/>
    <w:rsid w:val="005A0B5C"/>
    <w:rsid w:val="005A0F1F"/>
    <w:rsid w:val="005A2A65"/>
    <w:rsid w:val="005A4837"/>
    <w:rsid w:val="005B2C11"/>
    <w:rsid w:val="005B4DD4"/>
    <w:rsid w:val="005B501D"/>
    <w:rsid w:val="005B67D7"/>
    <w:rsid w:val="005B6D4D"/>
    <w:rsid w:val="005B7CD8"/>
    <w:rsid w:val="005C1A51"/>
    <w:rsid w:val="005C436B"/>
    <w:rsid w:val="005C650D"/>
    <w:rsid w:val="005D25B2"/>
    <w:rsid w:val="005D4DDB"/>
    <w:rsid w:val="005D7B22"/>
    <w:rsid w:val="005E1058"/>
    <w:rsid w:val="005E47D4"/>
    <w:rsid w:val="005E5A77"/>
    <w:rsid w:val="005E6AE1"/>
    <w:rsid w:val="005F0572"/>
    <w:rsid w:val="006022A6"/>
    <w:rsid w:val="0060362D"/>
    <w:rsid w:val="0060593F"/>
    <w:rsid w:val="0061466B"/>
    <w:rsid w:val="00614B0B"/>
    <w:rsid w:val="00614D79"/>
    <w:rsid w:val="00617F33"/>
    <w:rsid w:val="006211EB"/>
    <w:rsid w:val="00630DED"/>
    <w:rsid w:val="00632B93"/>
    <w:rsid w:val="00635526"/>
    <w:rsid w:val="0064150E"/>
    <w:rsid w:val="006505A6"/>
    <w:rsid w:val="00660223"/>
    <w:rsid w:val="00662C57"/>
    <w:rsid w:val="00664020"/>
    <w:rsid w:val="00671964"/>
    <w:rsid w:val="00672D41"/>
    <w:rsid w:val="00674BBF"/>
    <w:rsid w:val="006755F3"/>
    <w:rsid w:val="006842BF"/>
    <w:rsid w:val="00690548"/>
    <w:rsid w:val="006925DF"/>
    <w:rsid w:val="00694D57"/>
    <w:rsid w:val="006A19C7"/>
    <w:rsid w:val="006A1D3D"/>
    <w:rsid w:val="006A3D10"/>
    <w:rsid w:val="006A60DB"/>
    <w:rsid w:val="006A616D"/>
    <w:rsid w:val="006B148E"/>
    <w:rsid w:val="006B233C"/>
    <w:rsid w:val="006C1A89"/>
    <w:rsid w:val="006C3A37"/>
    <w:rsid w:val="006D0511"/>
    <w:rsid w:val="006D073D"/>
    <w:rsid w:val="006D3B92"/>
    <w:rsid w:val="006D3E25"/>
    <w:rsid w:val="006D4143"/>
    <w:rsid w:val="006D5259"/>
    <w:rsid w:val="006D6C39"/>
    <w:rsid w:val="006D732D"/>
    <w:rsid w:val="006D73EC"/>
    <w:rsid w:val="006E11E6"/>
    <w:rsid w:val="006E16ED"/>
    <w:rsid w:val="006F0886"/>
    <w:rsid w:val="006F0979"/>
    <w:rsid w:val="006F1B50"/>
    <w:rsid w:val="006F284F"/>
    <w:rsid w:val="00707A1A"/>
    <w:rsid w:val="007132FF"/>
    <w:rsid w:val="0071488D"/>
    <w:rsid w:val="007150B6"/>
    <w:rsid w:val="00730CD3"/>
    <w:rsid w:val="00731A78"/>
    <w:rsid w:val="007348DA"/>
    <w:rsid w:val="00737E7E"/>
    <w:rsid w:val="00742172"/>
    <w:rsid w:val="00744423"/>
    <w:rsid w:val="00745A30"/>
    <w:rsid w:val="007529F9"/>
    <w:rsid w:val="00753D42"/>
    <w:rsid w:val="00755B36"/>
    <w:rsid w:val="007600F1"/>
    <w:rsid w:val="00772531"/>
    <w:rsid w:val="00773AC4"/>
    <w:rsid w:val="00774C6E"/>
    <w:rsid w:val="007750A2"/>
    <w:rsid w:val="00777F83"/>
    <w:rsid w:val="007854B7"/>
    <w:rsid w:val="007905B3"/>
    <w:rsid w:val="00791787"/>
    <w:rsid w:val="00791A94"/>
    <w:rsid w:val="00791FC9"/>
    <w:rsid w:val="007921E6"/>
    <w:rsid w:val="007923CD"/>
    <w:rsid w:val="007956B4"/>
    <w:rsid w:val="00796394"/>
    <w:rsid w:val="00797470"/>
    <w:rsid w:val="007A2B24"/>
    <w:rsid w:val="007A30FA"/>
    <w:rsid w:val="007A6876"/>
    <w:rsid w:val="007B1552"/>
    <w:rsid w:val="007B258C"/>
    <w:rsid w:val="007B45E0"/>
    <w:rsid w:val="007B6DD1"/>
    <w:rsid w:val="007C23C8"/>
    <w:rsid w:val="007C2578"/>
    <w:rsid w:val="007D4C10"/>
    <w:rsid w:val="007D7A40"/>
    <w:rsid w:val="007E303D"/>
    <w:rsid w:val="007F05B7"/>
    <w:rsid w:val="007F62D1"/>
    <w:rsid w:val="00804B47"/>
    <w:rsid w:val="00816F8F"/>
    <w:rsid w:val="00817420"/>
    <w:rsid w:val="0082299C"/>
    <w:rsid w:val="00825B17"/>
    <w:rsid w:val="00825B7F"/>
    <w:rsid w:val="008266ED"/>
    <w:rsid w:val="00827778"/>
    <w:rsid w:val="008378FD"/>
    <w:rsid w:val="00837BE1"/>
    <w:rsid w:val="00840A86"/>
    <w:rsid w:val="00840AA5"/>
    <w:rsid w:val="008426E3"/>
    <w:rsid w:val="0085149E"/>
    <w:rsid w:val="008519E0"/>
    <w:rsid w:val="00852E14"/>
    <w:rsid w:val="00853CA6"/>
    <w:rsid w:val="00853D15"/>
    <w:rsid w:val="00855C72"/>
    <w:rsid w:val="00857F33"/>
    <w:rsid w:val="00862E49"/>
    <w:rsid w:val="00866841"/>
    <w:rsid w:val="00866D27"/>
    <w:rsid w:val="008723E8"/>
    <w:rsid w:val="0087700E"/>
    <w:rsid w:val="00881C74"/>
    <w:rsid w:val="008854C1"/>
    <w:rsid w:val="00891D9B"/>
    <w:rsid w:val="008931A9"/>
    <w:rsid w:val="0089672F"/>
    <w:rsid w:val="008B0233"/>
    <w:rsid w:val="008B190B"/>
    <w:rsid w:val="008B3D46"/>
    <w:rsid w:val="008B5F82"/>
    <w:rsid w:val="008C1219"/>
    <w:rsid w:val="008C3B44"/>
    <w:rsid w:val="008C6FB5"/>
    <w:rsid w:val="008C7BB4"/>
    <w:rsid w:val="008D51AA"/>
    <w:rsid w:val="008E005A"/>
    <w:rsid w:val="008E3E3C"/>
    <w:rsid w:val="008E5C2C"/>
    <w:rsid w:val="008E6150"/>
    <w:rsid w:val="008E67A2"/>
    <w:rsid w:val="008F17A3"/>
    <w:rsid w:val="008F2694"/>
    <w:rsid w:val="008F417D"/>
    <w:rsid w:val="008F60FC"/>
    <w:rsid w:val="008F6744"/>
    <w:rsid w:val="00903B4B"/>
    <w:rsid w:val="009044C3"/>
    <w:rsid w:val="00904B80"/>
    <w:rsid w:val="009072A3"/>
    <w:rsid w:val="00907C08"/>
    <w:rsid w:val="009119CF"/>
    <w:rsid w:val="009158FD"/>
    <w:rsid w:val="00934CC5"/>
    <w:rsid w:val="009378C9"/>
    <w:rsid w:val="009429FD"/>
    <w:rsid w:val="009622BD"/>
    <w:rsid w:val="00962879"/>
    <w:rsid w:val="00962E6B"/>
    <w:rsid w:val="009638C1"/>
    <w:rsid w:val="00966B55"/>
    <w:rsid w:val="009670DC"/>
    <w:rsid w:val="00970104"/>
    <w:rsid w:val="00980970"/>
    <w:rsid w:val="00982589"/>
    <w:rsid w:val="009827BD"/>
    <w:rsid w:val="00986A60"/>
    <w:rsid w:val="009A11E8"/>
    <w:rsid w:val="009A1F84"/>
    <w:rsid w:val="009A530C"/>
    <w:rsid w:val="009B0291"/>
    <w:rsid w:val="009B632D"/>
    <w:rsid w:val="009C3C48"/>
    <w:rsid w:val="009C3C52"/>
    <w:rsid w:val="009C59DA"/>
    <w:rsid w:val="009C66F0"/>
    <w:rsid w:val="009C6EC3"/>
    <w:rsid w:val="009D2932"/>
    <w:rsid w:val="009D31F0"/>
    <w:rsid w:val="009E5CBD"/>
    <w:rsid w:val="009F36E2"/>
    <w:rsid w:val="009F3F8C"/>
    <w:rsid w:val="00A1331D"/>
    <w:rsid w:val="00A15D75"/>
    <w:rsid w:val="00A20674"/>
    <w:rsid w:val="00A228F0"/>
    <w:rsid w:val="00A22B0F"/>
    <w:rsid w:val="00A2500D"/>
    <w:rsid w:val="00A31299"/>
    <w:rsid w:val="00A312A9"/>
    <w:rsid w:val="00A313F4"/>
    <w:rsid w:val="00A3179F"/>
    <w:rsid w:val="00A3244E"/>
    <w:rsid w:val="00A334BA"/>
    <w:rsid w:val="00A37A66"/>
    <w:rsid w:val="00A422FA"/>
    <w:rsid w:val="00A423F5"/>
    <w:rsid w:val="00A42E3F"/>
    <w:rsid w:val="00A43669"/>
    <w:rsid w:val="00A4765F"/>
    <w:rsid w:val="00A47C4E"/>
    <w:rsid w:val="00A50DE1"/>
    <w:rsid w:val="00A55230"/>
    <w:rsid w:val="00A5537F"/>
    <w:rsid w:val="00A557FA"/>
    <w:rsid w:val="00A5671C"/>
    <w:rsid w:val="00A6125A"/>
    <w:rsid w:val="00A62746"/>
    <w:rsid w:val="00A63BC5"/>
    <w:rsid w:val="00A6760E"/>
    <w:rsid w:val="00A71674"/>
    <w:rsid w:val="00A74944"/>
    <w:rsid w:val="00A82249"/>
    <w:rsid w:val="00A8772C"/>
    <w:rsid w:val="00A93E73"/>
    <w:rsid w:val="00A93EC5"/>
    <w:rsid w:val="00AA0641"/>
    <w:rsid w:val="00AA26D2"/>
    <w:rsid w:val="00AA29D5"/>
    <w:rsid w:val="00AA4C0B"/>
    <w:rsid w:val="00AB1354"/>
    <w:rsid w:val="00AB237B"/>
    <w:rsid w:val="00AB2435"/>
    <w:rsid w:val="00AB460F"/>
    <w:rsid w:val="00AC1E9A"/>
    <w:rsid w:val="00AC2332"/>
    <w:rsid w:val="00AC28A3"/>
    <w:rsid w:val="00AC6AA8"/>
    <w:rsid w:val="00AD0174"/>
    <w:rsid w:val="00AD27C8"/>
    <w:rsid w:val="00AD54A0"/>
    <w:rsid w:val="00AD69D9"/>
    <w:rsid w:val="00AE2AD6"/>
    <w:rsid w:val="00AE2BF7"/>
    <w:rsid w:val="00AE391E"/>
    <w:rsid w:val="00AE397D"/>
    <w:rsid w:val="00AE3990"/>
    <w:rsid w:val="00AF72A1"/>
    <w:rsid w:val="00B001AD"/>
    <w:rsid w:val="00B01D70"/>
    <w:rsid w:val="00B05527"/>
    <w:rsid w:val="00B07182"/>
    <w:rsid w:val="00B10732"/>
    <w:rsid w:val="00B122C0"/>
    <w:rsid w:val="00B1363B"/>
    <w:rsid w:val="00B15235"/>
    <w:rsid w:val="00B25739"/>
    <w:rsid w:val="00B25841"/>
    <w:rsid w:val="00B274F4"/>
    <w:rsid w:val="00B33B4B"/>
    <w:rsid w:val="00B34EA0"/>
    <w:rsid w:val="00B411F9"/>
    <w:rsid w:val="00B50EBB"/>
    <w:rsid w:val="00B54271"/>
    <w:rsid w:val="00B606A8"/>
    <w:rsid w:val="00B65A8C"/>
    <w:rsid w:val="00B71B57"/>
    <w:rsid w:val="00B7419B"/>
    <w:rsid w:val="00B80CF7"/>
    <w:rsid w:val="00B84D34"/>
    <w:rsid w:val="00B87092"/>
    <w:rsid w:val="00B9256E"/>
    <w:rsid w:val="00B92639"/>
    <w:rsid w:val="00B94861"/>
    <w:rsid w:val="00BA099C"/>
    <w:rsid w:val="00BA1F91"/>
    <w:rsid w:val="00BA2B99"/>
    <w:rsid w:val="00BB4F83"/>
    <w:rsid w:val="00BB63EE"/>
    <w:rsid w:val="00BB701D"/>
    <w:rsid w:val="00BB7F30"/>
    <w:rsid w:val="00BC1E59"/>
    <w:rsid w:val="00BC250A"/>
    <w:rsid w:val="00BC677B"/>
    <w:rsid w:val="00BD0938"/>
    <w:rsid w:val="00BD09FB"/>
    <w:rsid w:val="00BD1691"/>
    <w:rsid w:val="00BD4EFC"/>
    <w:rsid w:val="00BD7920"/>
    <w:rsid w:val="00BD79D9"/>
    <w:rsid w:val="00BE02DB"/>
    <w:rsid w:val="00BE1027"/>
    <w:rsid w:val="00BF011F"/>
    <w:rsid w:val="00BF0808"/>
    <w:rsid w:val="00BF1B1D"/>
    <w:rsid w:val="00BF2FB8"/>
    <w:rsid w:val="00BF41B1"/>
    <w:rsid w:val="00C0108F"/>
    <w:rsid w:val="00C10901"/>
    <w:rsid w:val="00C1556B"/>
    <w:rsid w:val="00C16ED3"/>
    <w:rsid w:val="00C175A2"/>
    <w:rsid w:val="00C17C88"/>
    <w:rsid w:val="00C268DB"/>
    <w:rsid w:val="00C27D98"/>
    <w:rsid w:val="00C3180D"/>
    <w:rsid w:val="00C32047"/>
    <w:rsid w:val="00C3329A"/>
    <w:rsid w:val="00C33976"/>
    <w:rsid w:val="00C42DDB"/>
    <w:rsid w:val="00C43CB4"/>
    <w:rsid w:val="00C51BEF"/>
    <w:rsid w:val="00C55383"/>
    <w:rsid w:val="00C627CE"/>
    <w:rsid w:val="00C634E6"/>
    <w:rsid w:val="00C63E23"/>
    <w:rsid w:val="00C642FD"/>
    <w:rsid w:val="00C64387"/>
    <w:rsid w:val="00C64A15"/>
    <w:rsid w:val="00C712A2"/>
    <w:rsid w:val="00C739E3"/>
    <w:rsid w:val="00C77AF0"/>
    <w:rsid w:val="00C80180"/>
    <w:rsid w:val="00C81669"/>
    <w:rsid w:val="00C824B6"/>
    <w:rsid w:val="00C82A7A"/>
    <w:rsid w:val="00C908DA"/>
    <w:rsid w:val="00C928B7"/>
    <w:rsid w:val="00CB0826"/>
    <w:rsid w:val="00CB4853"/>
    <w:rsid w:val="00CB4C42"/>
    <w:rsid w:val="00CB617B"/>
    <w:rsid w:val="00CC2CB9"/>
    <w:rsid w:val="00CC7B2F"/>
    <w:rsid w:val="00CD257B"/>
    <w:rsid w:val="00CD32D2"/>
    <w:rsid w:val="00CE25F3"/>
    <w:rsid w:val="00CE3911"/>
    <w:rsid w:val="00CE3D6C"/>
    <w:rsid w:val="00CE3D85"/>
    <w:rsid w:val="00CE4282"/>
    <w:rsid w:val="00CE4511"/>
    <w:rsid w:val="00CF11F6"/>
    <w:rsid w:val="00CF2689"/>
    <w:rsid w:val="00D0367C"/>
    <w:rsid w:val="00D0493C"/>
    <w:rsid w:val="00D05896"/>
    <w:rsid w:val="00D05C1A"/>
    <w:rsid w:val="00D06406"/>
    <w:rsid w:val="00D11617"/>
    <w:rsid w:val="00D1223C"/>
    <w:rsid w:val="00D12760"/>
    <w:rsid w:val="00D14A91"/>
    <w:rsid w:val="00D156F4"/>
    <w:rsid w:val="00D159FB"/>
    <w:rsid w:val="00D22BFD"/>
    <w:rsid w:val="00D22F7D"/>
    <w:rsid w:val="00D25828"/>
    <w:rsid w:val="00D2685B"/>
    <w:rsid w:val="00D26FE4"/>
    <w:rsid w:val="00D323AA"/>
    <w:rsid w:val="00D3544A"/>
    <w:rsid w:val="00D36CC8"/>
    <w:rsid w:val="00D52D02"/>
    <w:rsid w:val="00D542D3"/>
    <w:rsid w:val="00D54F02"/>
    <w:rsid w:val="00D568E0"/>
    <w:rsid w:val="00D6178E"/>
    <w:rsid w:val="00D61D24"/>
    <w:rsid w:val="00D7235A"/>
    <w:rsid w:val="00D74146"/>
    <w:rsid w:val="00D7694F"/>
    <w:rsid w:val="00D76E1A"/>
    <w:rsid w:val="00D77837"/>
    <w:rsid w:val="00D8174B"/>
    <w:rsid w:val="00D82073"/>
    <w:rsid w:val="00D84192"/>
    <w:rsid w:val="00D850D6"/>
    <w:rsid w:val="00D91071"/>
    <w:rsid w:val="00D91B78"/>
    <w:rsid w:val="00D978AA"/>
    <w:rsid w:val="00DA2B27"/>
    <w:rsid w:val="00DA4446"/>
    <w:rsid w:val="00DA5032"/>
    <w:rsid w:val="00DA57C5"/>
    <w:rsid w:val="00DB0DC6"/>
    <w:rsid w:val="00DB1DD7"/>
    <w:rsid w:val="00DB5842"/>
    <w:rsid w:val="00DB6011"/>
    <w:rsid w:val="00DB6E6F"/>
    <w:rsid w:val="00DB7119"/>
    <w:rsid w:val="00DB7C5C"/>
    <w:rsid w:val="00DC17C0"/>
    <w:rsid w:val="00DC2BEF"/>
    <w:rsid w:val="00DC3159"/>
    <w:rsid w:val="00DC5099"/>
    <w:rsid w:val="00DC7483"/>
    <w:rsid w:val="00DE2A59"/>
    <w:rsid w:val="00DE6739"/>
    <w:rsid w:val="00DF6980"/>
    <w:rsid w:val="00E02ABF"/>
    <w:rsid w:val="00E05AAB"/>
    <w:rsid w:val="00E14569"/>
    <w:rsid w:val="00E236AA"/>
    <w:rsid w:val="00E240AA"/>
    <w:rsid w:val="00E3079F"/>
    <w:rsid w:val="00E32686"/>
    <w:rsid w:val="00E33AD3"/>
    <w:rsid w:val="00E35808"/>
    <w:rsid w:val="00E35BA8"/>
    <w:rsid w:val="00E3651C"/>
    <w:rsid w:val="00E42A0E"/>
    <w:rsid w:val="00E45B10"/>
    <w:rsid w:val="00E47ADE"/>
    <w:rsid w:val="00E53401"/>
    <w:rsid w:val="00E53BAA"/>
    <w:rsid w:val="00E56E62"/>
    <w:rsid w:val="00E615F5"/>
    <w:rsid w:val="00E64BD7"/>
    <w:rsid w:val="00E65AA0"/>
    <w:rsid w:val="00E76D9F"/>
    <w:rsid w:val="00E76E18"/>
    <w:rsid w:val="00E85D6D"/>
    <w:rsid w:val="00E87523"/>
    <w:rsid w:val="00E95C94"/>
    <w:rsid w:val="00EA1AA8"/>
    <w:rsid w:val="00EA2F47"/>
    <w:rsid w:val="00EB174B"/>
    <w:rsid w:val="00EB2588"/>
    <w:rsid w:val="00EB3B67"/>
    <w:rsid w:val="00EB4E13"/>
    <w:rsid w:val="00EB73F8"/>
    <w:rsid w:val="00EB797B"/>
    <w:rsid w:val="00EC3BB2"/>
    <w:rsid w:val="00EC6966"/>
    <w:rsid w:val="00EC6C5A"/>
    <w:rsid w:val="00ED4D25"/>
    <w:rsid w:val="00EE3EB6"/>
    <w:rsid w:val="00EF4D86"/>
    <w:rsid w:val="00EF59A4"/>
    <w:rsid w:val="00F1461E"/>
    <w:rsid w:val="00F15498"/>
    <w:rsid w:val="00F15F9F"/>
    <w:rsid w:val="00F17FB7"/>
    <w:rsid w:val="00F20ABB"/>
    <w:rsid w:val="00F2340E"/>
    <w:rsid w:val="00F2739F"/>
    <w:rsid w:val="00F27F8F"/>
    <w:rsid w:val="00F442B7"/>
    <w:rsid w:val="00F50A83"/>
    <w:rsid w:val="00F517F0"/>
    <w:rsid w:val="00F533E9"/>
    <w:rsid w:val="00F56ADA"/>
    <w:rsid w:val="00F57051"/>
    <w:rsid w:val="00F579B8"/>
    <w:rsid w:val="00F81A43"/>
    <w:rsid w:val="00F822EB"/>
    <w:rsid w:val="00F83D0C"/>
    <w:rsid w:val="00F92E36"/>
    <w:rsid w:val="00F930C0"/>
    <w:rsid w:val="00F955C2"/>
    <w:rsid w:val="00F9732D"/>
    <w:rsid w:val="00FA29A8"/>
    <w:rsid w:val="00FA694B"/>
    <w:rsid w:val="00FB06C9"/>
    <w:rsid w:val="00FB42D7"/>
    <w:rsid w:val="00FB5C47"/>
    <w:rsid w:val="00FB7734"/>
    <w:rsid w:val="00FD30C3"/>
    <w:rsid w:val="00FD3156"/>
    <w:rsid w:val="00FD40BB"/>
    <w:rsid w:val="00FD63C7"/>
    <w:rsid w:val="00FD7336"/>
    <w:rsid w:val="00FD7F63"/>
    <w:rsid w:val="00FE02B9"/>
    <w:rsid w:val="00FE2738"/>
    <w:rsid w:val="00FE2A44"/>
    <w:rsid w:val="00FE45B4"/>
    <w:rsid w:val="00FE53F1"/>
    <w:rsid w:val="00FE5E36"/>
    <w:rsid w:val="00FE7E5E"/>
    <w:rsid w:val="00FF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E18"/>
    <w:rPr>
      <w:strike w:val="0"/>
      <w:dstrike w:val="0"/>
      <w:color w:val="2D549A"/>
      <w:u w:val="none"/>
      <w:effect w:val="none"/>
      <w:shd w:val="clear" w:color="auto" w:fill="auto"/>
    </w:rPr>
  </w:style>
  <w:style w:type="character" w:styleId="a4">
    <w:name w:val="Strong"/>
    <w:basedOn w:val="a0"/>
    <w:uiPriority w:val="22"/>
    <w:qFormat/>
    <w:rsid w:val="004C2E18"/>
    <w:rPr>
      <w:b/>
      <w:bCs/>
    </w:rPr>
  </w:style>
  <w:style w:type="character" w:styleId="a5">
    <w:name w:val="Emphasis"/>
    <w:basedOn w:val="a0"/>
    <w:uiPriority w:val="20"/>
    <w:qFormat/>
    <w:rsid w:val="004C2E18"/>
    <w:rPr>
      <w:i/>
      <w:iCs/>
    </w:rPr>
  </w:style>
  <w:style w:type="paragraph" w:customStyle="1" w:styleId="western">
    <w:name w:val="western"/>
    <w:basedOn w:val="a"/>
    <w:uiPriority w:val="99"/>
    <w:rsid w:val="00C109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E397D"/>
    <w:pPr>
      <w:ind w:left="720"/>
      <w:contextualSpacing/>
    </w:pPr>
  </w:style>
  <w:style w:type="character" w:customStyle="1" w:styleId="UnresolvedMention">
    <w:name w:val="Unresolved Mention"/>
    <w:basedOn w:val="a0"/>
    <w:uiPriority w:val="99"/>
    <w:semiHidden/>
    <w:unhideWhenUsed/>
    <w:rsid w:val="002B17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E18"/>
    <w:rPr>
      <w:strike w:val="0"/>
      <w:dstrike w:val="0"/>
      <w:color w:val="2D549A"/>
      <w:u w:val="none"/>
      <w:effect w:val="none"/>
      <w:shd w:val="clear" w:color="auto" w:fill="auto"/>
    </w:rPr>
  </w:style>
  <w:style w:type="character" w:styleId="a4">
    <w:name w:val="Strong"/>
    <w:basedOn w:val="a0"/>
    <w:uiPriority w:val="22"/>
    <w:qFormat/>
    <w:rsid w:val="004C2E18"/>
    <w:rPr>
      <w:b/>
      <w:bCs/>
    </w:rPr>
  </w:style>
  <w:style w:type="character" w:styleId="a5">
    <w:name w:val="Emphasis"/>
    <w:basedOn w:val="a0"/>
    <w:uiPriority w:val="20"/>
    <w:qFormat/>
    <w:rsid w:val="004C2E18"/>
    <w:rPr>
      <w:i/>
      <w:iCs/>
    </w:rPr>
  </w:style>
  <w:style w:type="paragraph" w:customStyle="1" w:styleId="western">
    <w:name w:val="western"/>
    <w:basedOn w:val="a"/>
    <w:uiPriority w:val="99"/>
    <w:rsid w:val="00C109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E397D"/>
    <w:pPr>
      <w:ind w:left="720"/>
      <w:contextualSpacing/>
    </w:pPr>
  </w:style>
  <w:style w:type="character" w:customStyle="1" w:styleId="UnresolvedMention">
    <w:name w:val="Unresolved Mention"/>
    <w:basedOn w:val="a0"/>
    <w:uiPriority w:val="99"/>
    <w:semiHidden/>
    <w:unhideWhenUsed/>
    <w:rsid w:val="002B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343882">
      <w:bodyDiv w:val="1"/>
      <w:marLeft w:val="0"/>
      <w:marRight w:val="0"/>
      <w:marTop w:val="0"/>
      <w:marBottom w:val="0"/>
      <w:divBdr>
        <w:top w:val="none" w:sz="0" w:space="0" w:color="auto"/>
        <w:left w:val="none" w:sz="0" w:space="0" w:color="auto"/>
        <w:bottom w:val="none" w:sz="0" w:space="0" w:color="auto"/>
        <w:right w:val="none" w:sz="0" w:space="0" w:color="auto"/>
      </w:divBdr>
      <w:divsChild>
        <w:div w:id="14502295">
          <w:marLeft w:val="0"/>
          <w:marRight w:val="0"/>
          <w:marTop w:val="0"/>
          <w:marBottom w:val="0"/>
          <w:divBdr>
            <w:top w:val="none" w:sz="0" w:space="0" w:color="auto"/>
            <w:left w:val="none" w:sz="0" w:space="0" w:color="auto"/>
            <w:bottom w:val="none" w:sz="0" w:space="0" w:color="auto"/>
            <w:right w:val="none" w:sz="0" w:space="0" w:color="auto"/>
          </w:divBdr>
          <w:divsChild>
            <w:div w:id="265357566">
              <w:marLeft w:val="0"/>
              <w:marRight w:val="0"/>
              <w:marTop w:val="0"/>
              <w:marBottom w:val="0"/>
              <w:divBdr>
                <w:top w:val="none" w:sz="0" w:space="0" w:color="auto"/>
                <w:left w:val="none" w:sz="0" w:space="0" w:color="auto"/>
                <w:bottom w:val="none" w:sz="0" w:space="0" w:color="auto"/>
                <w:right w:val="none" w:sz="0" w:space="0" w:color="auto"/>
              </w:divBdr>
              <w:divsChild>
                <w:div w:id="1150943292">
                  <w:marLeft w:val="0"/>
                  <w:marRight w:val="0"/>
                  <w:marTop w:val="0"/>
                  <w:marBottom w:val="0"/>
                  <w:divBdr>
                    <w:top w:val="none" w:sz="0" w:space="0" w:color="auto"/>
                    <w:left w:val="none" w:sz="0" w:space="0" w:color="auto"/>
                    <w:bottom w:val="none" w:sz="0" w:space="0" w:color="auto"/>
                    <w:right w:val="none" w:sz="0" w:space="0" w:color="auto"/>
                  </w:divBdr>
                  <w:divsChild>
                    <w:div w:id="2140101984">
                      <w:marLeft w:val="-225"/>
                      <w:marRight w:val="-225"/>
                      <w:marTop w:val="0"/>
                      <w:marBottom w:val="0"/>
                      <w:divBdr>
                        <w:top w:val="none" w:sz="0" w:space="0" w:color="auto"/>
                        <w:left w:val="none" w:sz="0" w:space="0" w:color="auto"/>
                        <w:bottom w:val="none" w:sz="0" w:space="0" w:color="auto"/>
                        <w:right w:val="none" w:sz="0" w:space="0" w:color="auto"/>
                      </w:divBdr>
                      <w:divsChild>
                        <w:div w:id="1810240173">
                          <w:marLeft w:val="0"/>
                          <w:marRight w:val="0"/>
                          <w:marTop w:val="0"/>
                          <w:marBottom w:val="0"/>
                          <w:divBdr>
                            <w:top w:val="none" w:sz="0" w:space="0" w:color="auto"/>
                            <w:left w:val="none" w:sz="0" w:space="0" w:color="auto"/>
                            <w:bottom w:val="none" w:sz="0" w:space="0" w:color="auto"/>
                            <w:right w:val="none" w:sz="0" w:space="0" w:color="auto"/>
                          </w:divBdr>
                          <w:divsChild>
                            <w:div w:id="1218011282">
                              <w:marLeft w:val="0"/>
                              <w:marRight w:val="0"/>
                              <w:marTop w:val="0"/>
                              <w:marBottom w:val="0"/>
                              <w:divBdr>
                                <w:top w:val="none" w:sz="0" w:space="0" w:color="auto"/>
                                <w:left w:val="none" w:sz="0" w:space="0" w:color="auto"/>
                                <w:bottom w:val="none" w:sz="0" w:space="0" w:color="auto"/>
                                <w:right w:val="none" w:sz="0" w:space="0" w:color="auto"/>
                              </w:divBdr>
                              <w:divsChild>
                                <w:div w:id="689182113">
                                  <w:marLeft w:val="-225"/>
                                  <w:marRight w:val="-225"/>
                                  <w:marTop w:val="0"/>
                                  <w:marBottom w:val="0"/>
                                  <w:divBdr>
                                    <w:top w:val="none" w:sz="0" w:space="0" w:color="auto"/>
                                    <w:left w:val="none" w:sz="0" w:space="0" w:color="auto"/>
                                    <w:bottom w:val="none" w:sz="0" w:space="0" w:color="auto"/>
                                    <w:right w:val="none" w:sz="0" w:space="0" w:color="auto"/>
                                  </w:divBdr>
                                  <w:divsChild>
                                    <w:div w:id="3064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mofv@mail.ru" TargetMode="External"/><Relationship Id="rId3" Type="http://schemas.microsoft.com/office/2007/relationships/stylesWithEffects" Target="stylesWithEffects.xml"/><Relationship Id="rId7" Type="http://schemas.openxmlformats.org/officeDocument/2006/relationships/hyperlink" Target="https://mmco-exp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wee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 Shpotin</dc:creator>
  <cp:keywords/>
  <dc:description/>
  <cp:lastModifiedBy>Администратор</cp:lastModifiedBy>
  <cp:revision>2</cp:revision>
  <dcterms:created xsi:type="dcterms:W3CDTF">2021-05-14T13:34:00Z</dcterms:created>
  <dcterms:modified xsi:type="dcterms:W3CDTF">2021-05-14T13:34:00Z</dcterms:modified>
</cp:coreProperties>
</file>