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3A" w:rsidRPr="009C617C" w:rsidRDefault="0063072D" w:rsidP="009C617C">
      <w:pPr>
        <w:pBdr>
          <w:bottom w:val="single" w:sz="4" w:space="1" w:color="auto"/>
        </w:pBd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17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81915</wp:posOffset>
            </wp:positionH>
            <wp:positionV relativeFrom="paragraph">
              <wp:posOffset>384810</wp:posOffset>
            </wp:positionV>
            <wp:extent cx="790575" cy="885825"/>
            <wp:effectExtent l="19050" t="0" r="9525" b="0"/>
            <wp:wrapTight wrapText="bothSides">
              <wp:wrapPolygon edited="0">
                <wp:start x="9369" y="0"/>
                <wp:lineTo x="2082" y="1858"/>
                <wp:lineTo x="-520" y="4181"/>
                <wp:lineTo x="-520" y="10219"/>
                <wp:lineTo x="2082" y="19510"/>
                <wp:lineTo x="3643" y="21368"/>
                <wp:lineTo x="8328" y="21368"/>
                <wp:lineTo x="13533" y="21368"/>
                <wp:lineTo x="15614" y="21368"/>
                <wp:lineTo x="20299" y="16723"/>
                <wp:lineTo x="20299" y="14865"/>
                <wp:lineTo x="21860" y="10219"/>
                <wp:lineTo x="21860" y="3716"/>
                <wp:lineTo x="20299" y="2323"/>
                <wp:lineTo x="12492" y="0"/>
                <wp:lineTo x="9369" y="0"/>
              </wp:wrapPolygon>
            </wp:wrapTight>
            <wp:docPr id="2" name="Рисунок 5" descr="https://upload.wikimedia.org/wikipedia/commons/thumb/6/66/Emblem_of_Ministry_of_Education_and_Science_of_Russia.svg/1200px-Emblem_of_Ministry_of_Education_and_Science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6/66/Emblem_of_Ministry_of_Education_and_Science_of_Russia.svg/1200px-Emblem_of_Ministry_of_Education_and_Science_of_Russ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E3A" w:rsidRPr="009C6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4215CC" w:rsidRPr="004215CC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1111885" cy="1061508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E3A" w:rsidRPr="009C6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B36991">
        <w:rPr>
          <w:noProof/>
          <w:lang w:eastAsia="ru-RU"/>
        </w:rPr>
        <w:drawing>
          <wp:inline distT="0" distB="0" distL="0" distR="0">
            <wp:extent cx="1140780" cy="1447800"/>
            <wp:effectExtent l="19050" t="0" r="2220" b="0"/>
            <wp:docPr id="1" name="Рисунок 1" descr="Логотип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ПГГП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60" cy="14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3A" w:rsidRPr="009C617C" w:rsidRDefault="00943E3A" w:rsidP="009C617C">
      <w:pPr>
        <w:pBdr>
          <w:bottom w:val="single" w:sz="4" w:space="1" w:color="auto"/>
        </w:pBdr>
        <w:tabs>
          <w:tab w:val="left" w:pos="3585"/>
        </w:tabs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43E3A" w:rsidRPr="00512736" w:rsidRDefault="00943E3A" w:rsidP="00512736">
      <w:pPr>
        <w:pBdr>
          <w:bottom w:val="single" w:sz="4" w:space="1" w:color="auto"/>
        </w:pBd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399270"/>
      <w:r w:rsidRPr="00512736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43E3A" w:rsidRPr="00512736" w:rsidRDefault="00F41914" w:rsidP="00512736">
      <w:pPr>
        <w:widowControl w:val="0"/>
        <w:pBdr>
          <w:bottom w:val="single" w:sz="4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53089582"/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943E3A" w:rsidRPr="00512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егиональной педагогической конференции </w:t>
      </w:r>
    </w:p>
    <w:p w:rsidR="00943E3A" w:rsidRPr="00512736" w:rsidRDefault="00943E3A" w:rsidP="00512736">
      <w:pPr>
        <w:widowControl w:val="0"/>
        <w:pBdr>
          <w:bottom w:val="single" w:sz="4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736">
        <w:rPr>
          <w:rFonts w:ascii="Times New Roman" w:eastAsia="Calibri" w:hAnsi="Times New Roman" w:cs="Times New Roman"/>
          <w:b/>
          <w:bCs/>
          <w:sz w:val="28"/>
          <w:szCs w:val="28"/>
        </w:rPr>
        <w:t>для учителей и библиотекарей</w:t>
      </w:r>
      <w:r w:rsidR="009C617C" w:rsidRPr="00512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64B23" w:rsidRPr="00512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г.Перми </w:t>
      </w:r>
      <w:r w:rsidRPr="00512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43E3A" w:rsidRDefault="00943E3A" w:rsidP="004215C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2" w:name="_Hlk48495368"/>
      <w:r w:rsidRPr="00512736">
        <w:rPr>
          <w:rFonts w:ascii="Times New Roman" w:eastAsia="Calibri" w:hAnsi="Times New Roman" w:cs="Times New Roman"/>
          <w:b/>
          <w:bCs/>
          <w:sz w:val="28"/>
          <w:szCs w:val="28"/>
        </w:rPr>
        <w:t>«Обеспечение методического сопровождения внеурочной деятельности в сфере поддержки чтения»</w:t>
      </w:r>
      <w:bookmarkEnd w:id="2"/>
    </w:p>
    <w:p w:rsidR="00410BDE" w:rsidRPr="00512736" w:rsidRDefault="00410BDE" w:rsidP="004215C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617C">
        <w:rPr>
          <w:rFonts w:ascii="Times New Roman" w:hAnsi="Times New Roman" w:cs="Times New Roman"/>
          <w:b/>
          <w:sz w:val="24"/>
          <w:szCs w:val="24"/>
        </w:rPr>
        <w:t>«ДЕТСКОЕ 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КОНТЕКСТЕ СОВРЕМЕННОЙ КУЛЬТУРЫ</w:t>
      </w:r>
      <w:r w:rsidRPr="009C617C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"/>
    <w:p w:rsidR="00943E3A" w:rsidRPr="009C617C" w:rsidRDefault="00943E3A" w:rsidP="009C617C">
      <w:pPr>
        <w:pStyle w:val="msonormalmailrucssattributepostfixmailrucssattributepostfix"/>
        <w:snapToGrid w:val="0"/>
        <w:spacing w:before="0" w:beforeAutospacing="0" w:after="0" w:afterAutospacing="0" w:line="360" w:lineRule="auto"/>
        <w:ind w:right="176"/>
        <w:jc w:val="both"/>
        <w:rPr>
          <w:b/>
        </w:rPr>
      </w:pPr>
      <w:r w:rsidRPr="009C617C">
        <w:rPr>
          <w:b/>
        </w:rPr>
        <w:t xml:space="preserve">Организаторы: </w:t>
      </w:r>
    </w:p>
    <w:p w:rsidR="009E0C7E" w:rsidRPr="009C617C" w:rsidRDefault="009E0C7E" w:rsidP="009C61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sz w:val="24"/>
          <w:szCs w:val="24"/>
        </w:rPr>
        <w:t>- Министерство просвещения Российской Федерации</w:t>
      </w:r>
    </w:p>
    <w:p w:rsidR="00186F99" w:rsidRDefault="00943E3A" w:rsidP="00186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sz w:val="24"/>
          <w:szCs w:val="24"/>
        </w:rPr>
        <w:t>-</w:t>
      </w:r>
      <w:r w:rsidR="00D36FDF" w:rsidRPr="009C617C">
        <w:rPr>
          <w:rFonts w:ascii="Times New Roman" w:hAnsi="Times New Roman" w:cs="Times New Roman"/>
          <w:sz w:val="24"/>
          <w:szCs w:val="24"/>
        </w:rPr>
        <w:t xml:space="preserve"> Общероссийская общественная организация «Национальная родительская ассоциация социальной поддержки семьи и защиты семейных ценностей</w:t>
      </w:r>
    </w:p>
    <w:p w:rsidR="00FD62DA" w:rsidRDefault="00943E3A" w:rsidP="00186F9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86F99">
        <w:rPr>
          <w:rFonts w:ascii="Times New Roman" w:hAnsi="Times New Roman" w:cs="Times New Roman"/>
          <w:sz w:val="24"/>
          <w:szCs w:val="24"/>
        </w:rPr>
        <w:t>-</w:t>
      </w:r>
      <w:r w:rsidR="00C51DE1" w:rsidRPr="00186F99">
        <w:rPr>
          <w:rFonts w:ascii="Times New Roman" w:hAnsi="Times New Roman" w:cs="Times New Roman"/>
          <w:sz w:val="24"/>
          <w:szCs w:val="24"/>
        </w:rPr>
        <w:t xml:space="preserve"> </w:t>
      </w:r>
      <w:r w:rsidR="00FD62DA" w:rsidRPr="00186F99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="00186F99" w:rsidRPr="00186F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2DA" w:rsidRPr="00186F99">
        <w:rPr>
          <w:rFonts w:ascii="Times New Roman" w:hAnsi="Times New Roman" w:cs="Times New Roman"/>
          <w:bCs/>
          <w:sz w:val="24"/>
          <w:szCs w:val="24"/>
        </w:rPr>
        <w:t>«ПЕРМСКИЙ ГОСУДАРСТВЕННЫЙ ГУМАНИТАРНО-ПЕДАГОГИЧЕСКИЙ УНИВЕРСИТЕТ» (ПГГПУ)</w:t>
      </w:r>
    </w:p>
    <w:p w:rsidR="00512736" w:rsidRDefault="00B31FC9" w:rsidP="00B31FC9">
      <w:pPr>
        <w:tabs>
          <w:tab w:val="left" w:pos="46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31FC9">
        <w:rPr>
          <w:rFonts w:ascii="Times New Roman" w:hAnsi="Times New Roman" w:cs="Times New Roman"/>
          <w:bCs/>
          <w:sz w:val="24"/>
          <w:szCs w:val="24"/>
        </w:rPr>
        <w:t>Кафедра теории, истории литературы и методики преподавания литературы</w:t>
      </w:r>
      <w:r w:rsidR="00512736">
        <w:rPr>
          <w:rFonts w:ascii="Times New Roman" w:hAnsi="Times New Roman" w:cs="Times New Roman"/>
          <w:bCs/>
          <w:sz w:val="24"/>
          <w:szCs w:val="24"/>
        </w:rPr>
        <w:t>;</w:t>
      </w:r>
    </w:p>
    <w:p w:rsidR="00B31FC9" w:rsidRDefault="00512736" w:rsidP="00512736">
      <w:pPr>
        <w:tabs>
          <w:tab w:val="left" w:pos="46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31FC9" w:rsidRPr="00B31F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12736">
        <w:rPr>
          <w:rFonts w:ascii="Times New Roman" w:hAnsi="Times New Roman" w:cs="Times New Roman"/>
          <w:bCs/>
          <w:sz w:val="24"/>
          <w:szCs w:val="24"/>
        </w:rPr>
        <w:t>Кафедра логопедии и коммуникативных технологий</w:t>
      </w:r>
    </w:p>
    <w:p w:rsidR="00186F99" w:rsidRPr="00186F99" w:rsidRDefault="00186F99" w:rsidP="00186F9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3E3A" w:rsidRPr="009C617C" w:rsidRDefault="00943E3A" w:rsidP="00FD62DA">
      <w:pPr>
        <w:pStyle w:val="msonormalmailrucssattributepostfixmailrucssattributepostfix"/>
        <w:snapToGrid w:val="0"/>
        <w:spacing w:before="0" w:beforeAutospacing="0" w:after="0" w:afterAutospacing="0" w:line="360" w:lineRule="auto"/>
        <w:ind w:right="176"/>
        <w:jc w:val="both"/>
      </w:pPr>
      <w:r w:rsidRPr="009C617C">
        <w:rPr>
          <w:b/>
        </w:rPr>
        <w:t xml:space="preserve">Дата и время проведения: </w:t>
      </w:r>
      <w:r w:rsidR="00FD62DA">
        <w:t>16</w:t>
      </w:r>
      <w:r w:rsidRPr="009C617C">
        <w:t xml:space="preserve"> ноября 2020г., 11.00-15.30</w:t>
      </w:r>
    </w:p>
    <w:p w:rsidR="009E0C7E" w:rsidRPr="009C617C" w:rsidRDefault="009E0C7E" w:rsidP="009C617C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17C">
        <w:rPr>
          <w:rFonts w:ascii="Times New Roman" w:hAnsi="Times New Roman" w:cs="Times New Roman"/>
          <w:b/>
          <w:bCs/>
          <w:sz w:val="24"/>
          <w:szCs w:val="24"/>
        </w:rPr>
        <w:t xml:space="preserve">Цель конференции: </w:t>
      </w:r>
      <w:r w:rsidRPr="009C617C">
        <w:rPr>
          <w:rFonts w:ascii="Times New Roman" w:hAnsi="Times New Roman" w:cs="Times New Roman"/>
          <w:sz w:val="24"/>
          <w:szCs w:val="24"/>
        </w:rPr>
        <w:t xml:space="preserve">Обеспечение информационно-методического сопровождения внеурочной деятельности в сфере поддержки чтения в </w:t>
      </w:r>
      <w:r w:rsidR="00FD62DA">
        <w:rPr>
          <w:rFonts w:ascii="Times New Roman" w:hAnsi="Times New Roman" w:cs="Times New Roman"/>
          <w:sz w:val="24"/>
          <w:szCs w:val="24"/>
        </w:rPr>
        <w:t>г. Перми</w:t>
      </w:r>
    </w:p>
    <w:p w:rsidR="009E0C7E" w:rsidRPr="009C617C" w:rsidRDefault="009E0C7E" w:rsidP="009C617C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17C">
        <w:rPr>
          <w:rFonts w:ascii="Times New Roman" w:hAnsi="Times New Roman" w:cs="Times New Roman"/>
          <w:b/>
          <w:bCs/>
          <w:sz w:val="24"/>
          <w:szCs w:val="24"/>
        </w:rPr>
        <w:t>Задачи конференции:</w:t>
      </w:r>
    </w:p>
    <w:p w:rsidR="009E0C7E" w:rsidRPr="009C617C" w:rsidRDefault="009E0C7E" w:rsidP="009C61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sz w:val="24"/>
          <w:szCs w:val="24"/>
        </w:rPr>
        <w:t>1. Повышение профессионального уровня педагогов, преподающих русский язык и литературу</w:t>
      </w:r>
      <w:r w:rsidR="009C617C" w:rsidRPr="009C617C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9C617C">
        <w:rPr>
          <w:rFonts w:ascii="Times New Roman" w:hAnsi="Times New Roman" w:cs="Times New Roman"/>
          <w:sz w:val="24"/>
          <w:szCs w:val="24"/>
        </w:rPr>
        <w:t>освоение современных читательских практик</w:t>
      </w:r>
      <w:r w:rsidR="009C617C" w:rsidRPr="009C617C">
        <w:rPr>
          <w:rFonts w:ascii="Times New Roman" w:hAnsi="Times New Roman" w:cs="Times New Roman"/>
          <w:sz w:val="24"/>
          <w:szCs w:val="24"/>
        </w:rPr>
        <w:t>,</w:t>
      </w:r>
      <w:r w:rsidRPr="009C617C">
        <w:rPr>
          <w:rFonts w:ascii="Times New Roman" w:hAnsi="Times New Roman" w:cs="Times New Roman"/>
          <w:sz w:val="24"/>
          <w:szCs w:val="24"/>
        </w:rPr>
        <w:t xml:space="preserve"> выявление места и роли чтения в развитии культуры и жизни общества, развитие представлений о новейших тенденциях развития отечественной детской литературы</w:t>
      </w:r>
      <w:r w:rsidR="009C617C" w:rsidRPr="009C617C">
        <w:rPr>
          <w:rFonts w:ascii="Times New Roman" w:hAnsi="Times New Roman" w:cs="Times New Roman"/>
          <w:sz w:val="24"/>
          <w:szCs w:val="24"/>
        </w:rPr>
        <w:t>.</w:t>
      </w:r>
    </w:p>
    <w:p w:rsidR="009E0C7E" w:rsidRPr="009C617C" w:rsidRDefault="009C617C" w:rsidP="009C61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sz w:val="24"/>
          <w:szCs w:val="24"/>
        </w:rPr>
        <w:t xml:space="preserve">2. Обсуждение </w:t>
      </w:r>
      <w:r w:rsidR="009E0C7E" w:rsidRPr="009C617C">
        <w:rPr>
          <w:rFonts w:ascii="Times New Roman" w:hAnsi="Times New Roman" w:cs="Times New Roman"/>
          <w:sz w:val="24"/>
          <w:szCs w:val="24"/>
        </w:rPr>
        <w:t>современных школьны</w:t>
      </w:r>
      <w:r w:rsidRPr="009C617C">
        <w:rPr>
          <w:rFonts w:ascii="Times New Roman" w:hAnsi="Times New Roman" w:cs="Times New Roman"/>
          <w:sz w:val="24"/>
          <w:szCs w:val="24"/>
        </w:rPr>
        <w:t>х</w:t>
      </w:r>
      <w:r w:rsidR="009E0C7E" w:rsidRPr="009C617C">
        <w:rPr>
          <w:rFonts w:ascii="Times New Roman" w:hAnsi="Times New Roman" w:cs="Times New Roman"/>
          <w:sz w:val="24"/>
          <w:szCs w:val="24"/>
        </w:rPr>
        <w:t xml:space="preserve"> программ по литературе</w:t>
      </w:r>
      <w:r w:rsidRPr="009C617C">
        <w:rPr>
          <w:rFonts w:ascii="Times New Roman" w:hAnsi="Times New Roman" w:cs="Times New Roman"/>
          <w:sz w:val="24"/>
          <w:szCs w:val="24"/>
        </w:rPr>
        <w:t xml:space="preserve"> на предмет их значения для повышения мотивации школьников к чтению. </w:t>
      </w:r>
    </w:p>
    <w:p w:rsidR="009E0C7E" w:rsidRPr="009C617C" w:rsidRDefault="009C617C" w:rsidP="009C61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sz w:val="24"/>
          <w:szCs w:val="24"/>
        </w:rPr>
        <w:lastRenderedPageBreak/>
        <w:t>3. Обсуждение принципов и подходов к</w:t>
      </w:r>
      <w:r w:rsidR="009E0C7E" w:rsidRPr="009C617C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9C617C">
        <w:rPr>
          <w:rFonts w:ascii="Times New Roman" w:hAnsi="Times New Roman" w:cs="Times New Roman"/>
          <w:sz w:val="24"/>
          <w:szCs w:val="24"/>
        </w:rPr>
        <w:t>ю</w:t>
      </w:r>
      <w:r w:rsidR="009E0C7E" w:rsidRPr="009C617C">
        <w:rPr>
          <w:rFonts w:ascii="Times New Roman" w:hAnsi="Times New Roman" w:cs="Times New Roman"/>
          <w:sz w:val="24"/>
          <w:szCs w:val="24"/>
        </w:rPr>
        <w:t xml:space="preserve"> неформальных уроков литературы в 5-11 классах</w:t>
      </w:r>
      <w:r w:rsidRPr="009C6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17C" w:rsidRPr="009C617C" w:rsidRDefault="009C617C" w:rsidP="009C61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sz w:val="24"/>
          <w:szCs w:val="24"/>
        </w:rPr>
        <w:t xml:space="preserve">4. </w:t>
      </w:r>
      <w:r w:rsidR="009E0C7E" w:rsidRPr="009C617C">
        <w:rPr>
          <w:rFonts w:ascii="Times New Roman" w:hAnsi="Times New Roman" w:cs="Times New Roman"/>
          <w:sz w:val="24"/>
          <w:szCs w:val="24"/>
        </w:rPr>
        <w:t>Выявление наиболее успешных региональных практик поддержки и продвижения книги и чтения</w:t>
      </w:r>
      <w:r w:rsidRPr="009C6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C7E" w:rsidRPr="009C617C" w:rsidRDefault="009C617C" w:rsidP="009C61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sz w:val="24"/>
          <w:szCs w:val="24"/>
        </w:rPr>
        <w:t xml:space="preserve">5. </w:t>
      </w:r>
      <w:r w:rsidR="009E0C7E" w:rsidRPr="009C617C">
        <w:rPr>
          <w:rFonts w:ascii="Times New Roman" w:hAnsi="Times New Roman" w:cs="Times New Roman"/>
          <w:sz w:val="24"/>
          <w:szCs w:val="24"/>
        </w:rPr>
        <w:t xml:space="preserve">Привлечение внимания общественности к проблеме </w:t>
      </w:r>
      <w:r w:rsidRPr="009C617C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9E0C7E" w:rsidRPr="009C617C">
        <w:rPr>
          <w:rFonts w:ascii="Times New Roman" w:hAnsi="Times New Roman" w:cs="Times New Roman"/>
          <w:sz w:val="24"/>
          <w:szCs w:val="24"/>
        </w:rPr>
        <w:t>чтения в Российской Федерации</w:t>
      </w:r>
      <w:r w:rsidRPr="009C617C">
        <w:rPr>
          <w:rFonts w:ascii="Times New Roman" w:hAnsi="Times New Roman" w:cs="Times New Roman"/>
          <w:sz w:val="24"/>
          <w:szCs w:val="24"/>
        </w:rPr>
        <w:t>.</w:t>
      </w:r>
    </w:p>
    <w:p w:rsidR="009E0C7E" w:rsidRDefault="009E0C7E" w:rsidP="009C617C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17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C617C" w:rsidRDefault="009C617C" w:rsidP="009C617C">
      <w:pPr>
        <w:pStyle w:val="a9"/>
        <w:numPr>
          <w:ilvl w:val="0"/>
          <w:numId w:val="10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Обсуждены организационно-методические подходы к повышению мотивации детей к чтению в рамках урочной и внеурочной деятельности. </w:t>
      </w:r>
    </w:p>
    <w:p w:rsidR="009C617C" w:rsidRDefault="009C617C" w:rsidP="009C617C">
      <w:pPr>
        <w:pStyle w:val="a9"/>
        <w:numPr>
          <w:ilvl w:val="0"/>
          <w:numId w:val="10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рекомендации участников конференции для педагогов и библиотекарей </w:t>
      </w:r>
      <w:r w:rsidR="00564B23">
        <w:rPr>
          <w:rFonts w:ascii="Times New Roman" w:hAnsi="Times New Roman" w:cs="Times New Roman"/>
          <w:sz w:val="24"/>
          <w:szCs w:val="24"/>
        </w:rPr>
        <w:t xml:space="preserve">г.Перми и Пермского края </w:t>
      </w:r>
      <w:r>
        <w:rPr>
          <w:rFonts w:ascii="Times New Roman" w:hAnsi="Times New Roman" w:cs="Times New Roman"/>
          <w:sz w:val="24"/>
          <w:szCs w:val="24"/>
        </w:rPr>
        <w:t>по применению сов</w:t>
      </w:r>
      <w:r w:rsidR="008F49B1">
        <w:rPr>
          <w:rFonts w:ascii="Times New Roman" w:hAnsi="Times New Roman" w:cs="Times New Roman"/>
          <w:sz w:val="24"/>
          <w:szCs w:val="24"/>
        </w:rPr>
        <w:t xml:space="preserve">ременных форм и методов формирования интереса и повышения мотивации детей к чтению </w:t>
      </w:r>
    </w:p>
    <w:p w:rsidR="008F49B1" w:rsidRDefault="008F49B1" w:rsidP="009C617C">
      <w:pPr>
        <w:pStyle w:val="a9"/>
        <w:numPr>
          <w:ilvl w:val="0"/>
          <w:numId w:val="10"/>
        </w:numPr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Выстроены профессиональные коммуникации между представителями педагогического сообщества, сообщества библиотекарей </w:t>
      </w:r>
      <w:r w:rsidR="00564B23">
        <w:rPr>
          <w:rFonts w:ascii="Times New Roman" w:hAnsi="Times New Roman" w:cs="Times New Roman"/>
          <w:sz w:val="24"/>
          <w:szCs w:val="24"/>
        </w:rPr>
        <w:t>г.Перми 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, родительским сообществом и общественными организациями по вопросам </w:t>
      </w:r>
      <w:r w:rsidR="00B76A0A">
        <w:rPr>
          <w:rFonts w:ascii="Times New Roman" w:hAnsi="Times New Roman" w:cs="Times New Roman"/>
          <w:sz w:val="24"/>
          <w:szCs w:val="24"/>
        </w:rPr>
        <w:t xml:space="preserve">организации внеурочной деятельности по чтению. </w:t>
      </w:r>
    </w:p>
    <w:p w:rsidR="00B76A0A" w:rsidRPr="009C617C" w:rsidRDefault="00B76A0A" w:rsidP="00B76A0A">
      <w:pPr>
        <w:pStyle w:val="a9"/>
        <w:tabs>
          <w:tab w:val="left" w:pos="35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3E3A" w:rsidRDefault="00943E3A" w:rsidP="009C617C">
      <w:pPr>
        <w:tabs>
          <w:tab w:val="left" w:pos="358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617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F46227">
        <w:rPr>
          <w:rFonts w:ascii="Times New Roman" w:hAnsi="Times New Roman" w:cs="Times New Roman"/>
          <w:b/>
          <w:sz w:val="24"/>
          <w:szCs w:val="24"/>
        </w:rPr>
        <w:t>г. Пермь, ул. Сибирская, 24 «</w:t>
      </w:r>
      <w:r w:rsidR="00F46227" w:rsidRPr="00F46227">
        <w:rPr>
          <w:rFonts w:ascii="Times New Roman" w:hAnsi="Times New Roman" w:cs="Times New Roman"/>
          <w:b/>
          <w:sz w:val="24"/>
          <w:szCs w:val="24"/>
        </w:rPr>
        <w:t>Пермский государственный гуманитарно-педагогический университет</w:t>
      </w:r>
      <w:r w:rsidR="00F46227">
        <w:rPr>
          <w:rFonts w:ascii="Times New Roman" w:hAnsi="Times New Roman" w:cs="Times New Roman"/>
          <w:b/>
          <w:sz w:val="24"/>
          <w:szCs w:val="24"/>
        </w:rPr>
        <w:t>»</w:t>
      </w:r>
      <w:r w:rsidR="00F46227" w:rsidRPr="00F4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17C">
        <w:rPr>
          <w:rFonts w:ascii="Times New Roman" w:hAnsi="Times New Roman" w:cs="Times New Roman"/>
          <w:sz w:val="24"/>
          <w:szCs w:val="24"/>
        </w:rPr>
        <w:t>(учебный корпус№1)</w:t>
      </w:r>
      <w:r w:rsidR="00290C7F">
        <w:rPr>
          <w:rFonts w:ascii="Times New Roman" w:hAnsi="Times New Roman" w:cs="Times New Roman"/>
          <w:sz w:val="24"/>
          <w:szCs w:val="24"/>
        </w:rPr>
        <w:t xml:space="preserve"> </w:t>
      </w:r>
      <w:r w:rsidR="00290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43E3A" w:rsidRPr="009C617C" w:rsidRDefault="00943E3A" w:rsidP="009C617C">
      <w:pPr>
        <w:tabs>
          <w:tab w:val="left" w:pos="358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17C">
        <w:rPr>
          <w:rFonts w:ascii="Times New Roman" w:hAnsi="Times New Roman" w:cs="Times New Roman"/>
          <w:b/>
          <w:bCs/>
          <w:sz w:val="24"/>
          <w:szCs w:val="24"/>
        </w:rPr>
        <w:t>Соорганизаторы конференции:</w:t>
      </w:r>
    </w:p>
    <w:p w:rsidR="00B36991" w:rsidRPr="00B36991" w:rsidRDefault="00B36991" w:rsidP="00B36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91">
        <w:rPr>
          <w:rFonts w:ascii="Times New Roman" w:hAnsi="Times New Roman" w:cs="Times New Roman"/>
          <w:sz w:val="24"/>
          <w:szCs w:val="24"/>
        </w:rPr>
        <w:t>Центральная городская библиотека имени А. С. Пушкина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6991" w:rsidRDefault="00B36991" w:rsidP="009C6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91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города Перми «Объединение муниципальных библиотек»</w:t>
      </w:r>
      <w:r w:rsidR="005C6630">
        <w:rPr>
          <w:rFonts w:ascii="Times New Roman" w:hAnsi="Times New Roman" w:cs="Times New Roman"/>
          <w:sz w:val="24"/>
          <w:szCs w:val="24"/>
        </w:rPr>
        <w:t>;</w:t>
      </w:r>
    </w:p>
    <w:p w:rsidR="005C6630" w:rsidRDefault="005C6630" w:rsidP="009C6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30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 «ПЕРМСКАЯ КРАЕВАЯ ДЕТСКАЯ БИБЛИОТЕКА им. Л. И. КУЗЬМИНА» (ГБУК «ПКДБ им. Л. И. КУЗЬМИНА»)</w:t>
      </w:r>
    </w:p>
    <w:p w:rsidR="005A6E6D" w:rsidRPr="009C617C" w:rsidRDefault="005A6E6D" w:rsidP="009C6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C">
        <w:rPr>
          <w:rFonts w:ascii="Times New Roman" w:hAnsi="Times New Roman" w:cs="Times New Roman"/>
          <w:b/>
          <w:sz w:val="24"/>
          <w:szCs w:val="24"/>
        </w:rPr>
        <w:t xml:space="preserve">Формат проведения: </w:t>
      </w:r>
      <w:r w:rsidRPr="009C617C">
        <w:rPr>
          <w:rFonts w:ascii="Times New Roman" w:hAnsi="Times New Roman" w:cs="Times New Roman"/>
          <w:sz w:val="24"/>
          <w:szCs w:val="24"/>
        </w:rPr>
        <w:t>очный</w:t>
      </w:r>
      <w:r w:rsidR="00B76A0A">
        <w:rPr>
          <w:rFonts w:ascii="Times New Roman" w:hAnsi="Times New Roman" w:cs="Times New Roman"/>
          <w:sz w:val="24"/>
          <w:szCs w:val="24"/>
        </w:rPr>
        <w:t xml:space="preserve"> с онлайн подключениями</w:t>
      </w:r>
    </w:p>
    <w:p w:rsidR="00943E3A" w:rsidRPr="009C617C" w:rsidRDefault="00943E3A" w:rsidP="009C6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</w:t>
      </w:r>
      <w:r w:rsidR="002879EF" w:rsidRPr="009C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участников: </w:t>
      </w:r>
      <w:r w:rsidR="002879EF" w:rsidRPr="009C6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</w:t>
      </w:r>
      <w:r w:rsidRPr="009C617C">
        <w:rPr>
          <w:rFonts w:ascii="Times New Roman" w:hAnsi="Times New Roman" w:cs="Times New Roman"/>
          <w:sz w:val="24"/>
          <w:szCs w:val="24"/>
        </w:rPr>
        <w:t xml:space="preserve"> и практики – исследователи проблем </w:t>
      </w:r>
      <w:r w:rsidRPr="009C617C">
        <w:rPr>
          <w:rFonts w:ascii="Times New Roman" w:eastAsia="Calibri" w:hAnsi="Times New Roman" w:cs="Times New Roman"/>
          <w:sz w:val="24"/>
          <w:szCs w:val="24"/>
        </w:rPr>
        <w:t>обеспечения методического сопровождения внеурочной деятельности в сфере поддержки чтения</w:t>
      </w:r>
      <w:r w:rsidR="005A6E6D" w:rsidRPr="009C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студенты-волонтеры, </w:t>
      </w:r>
      <w:r w:rsidR="002879EF" w:rsidRPr="009C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библиотечные работники, </w:t>
      </w:r>
      <w:r w:rsidR="005A6E6D" w:rsidRPr="009C6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50 человек.</w:t>
      </w:r>
    </w:p>
    <w:p w:rsidR="00392C71" w:rsidRPr="009C617C" w:rsidRDefault="00392C71" w:rsidP="009C6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3" w:type="dxa"/>
        <w:tblLook w:val="04A0"/>
      </w:tblPr>
      <w:tblGrid>
        <w:gridCol w:w="1422"/>
        <w:gridCol w:w="71"/>
        <w:gridCol w:w="8000"/>
      </w:tblGrid>
      <w:tr w:rsidR="00943E3A" w:rsidRPr="009C617C" w:rsidTr="0002666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E0C7E" w:rsidP="009C617C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МЕРОПРИЯТИЙ</w:t>
            </w:r>
            <w:r w:rsidR="00BB03AE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</w:p>
        </w:tc>
      </w:tr>
      <w:tr w:rsidR="00943E3A" w:rsidRPr="009C617C" w:rsidTr="00392C7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43E3A" w:rsidRPr="009C617C" w:rsidTr="00392C71">
        <w:trPr>
          <w:trHeight w:val="44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E0C7E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943E3A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F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30 -11.00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C51DE1" w:rsidP="00B36991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943E3A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991">
              <w:rPr>
                <w:rFonts w:ascii="Times New Roman" w:hAnsi="Times New Roman" w:cs="Times New Roman"/>
                <w:sz w:val="24"/>
                <w:szCs w:val="24"/>
              </w:rPr>
              <w:t>(ПГГПУ. Г.Пермь ул. Сибирская, аудитория №3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2, учебный корпус №1)</w:t>
            </w:r>
            <w:r w:rsidR="007A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DE1" w:rsidRPr="009C617C" w:rsidTr="00026667">
        <w:trPr>
          <w:trHeight w:val="44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1" w:rsidRPr="009C617C" w:rsidRDefault="00BB03AE" w:rsidP="00B66688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 w:rsidR="009E0C7E"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«ДЕТСКОЕ ЧТЕНИЕ</w:t>
            </w:r>
            <w:r w:rsidR="00B6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СОВРЕМЕННОЙ КУЛЬТУРЫ</w:t>
            </w:r>
            <w:r w:rsidR="009E0C7E"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43E3A" w:rsidRPr="009C617C" w:rsidTr="009E0C7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2879EF" w:rsidP="00B36991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  <w:r w:rsidR="00943E3A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E6D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Гусев А.В., </w:t>
            </w:r>
            <w:r w:rsidR="00B36991">
              <w:rPr>
                <w:rFonts w:ascii="Times New Roman" w:hAnsi="Times New Roman" w:cs="Times New Roman"/>
                <w:sz w:val="24"/>
                <w:szCs w:val="24"/>
              </w:rPr>
              <w:t xml:space="preserve"> Даниленко Ю.Ю. (ПГГПУ аудитория № 32</w:t>
            </w:r>
            <w:r w:rsidR="00C51DE1" w:rsidRPr="009C617C">
              <w:rPr>
                <w:rFonts w:ascii="Times New Roman" w:hAnsi="Times New Roman" w:cs="Times New Roman"/>
                <w:sz w:val="24"/>
                <w:szCs w:val="24"/>
              </w:rPr>
              <w:t>. учебный корпус №1)</w:t>
            </w:r>
          </w:p>
        </w:tc>
      </w:tr>
      <w:tr w:rsidR="00943E3A" w:rsidRPr="009C617C" w:rsidTr="00392C7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Default="002F3E8C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43E3A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E0C7E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43E3A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3E3A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3E3A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A1D6A" w:rsidRPr="007A1D6A" w:rsidRDefault="007A1D6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7A1D6A" w:rsidRPr="009C617C" w:rsidRDefault="007A1D6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67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Открытие пленарного заседания конференции:</w:t>
            </w:r>
          </w:p>
          <w:p w:rsidR="00943E3A" w:rsidRPr="009C617C" w:rsidRDefault="00943E3A" w:rsidP="009C617C">
            <w:pPr>
              <w:pStyle w:val="a9"/>
              <w:numPr>
                <w:ilvl w:val="0"/>
                <w:numId w:val="7"/>
              </w:numPr>
              <w:spacing w:after="0" w:line="36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Владимирович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F38" w:rsidRPr="009C617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Координационного совета Национальной родительской ассоциации</w:t>
            </w:r>
            <w:r w:rsidR="00456B57" w:rsidRPr="009C617C">
              <w:rPr>
                <w:rFonts w:ascii="Times New Roman" w:hAnsi="Times New Roman" w:cs="Times New Roman"/>
                <w:sz w:val="24"/>
                <w:szCs w:val="24"/>
              </w:rPr>
              <w:t>, член Коллегии Министерства просвещения Российской Федерации, кандидат исторических наук</w:t>
            </w:r>
            <w:r w:rsidR="00C51DE1" w:rsidRPr="009C6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E3A" w:rsidRPr="009C617C" w:rsidRDefault="00B36991" w:rsidP="00564B23">
            <w:pPr>
              <w:pStyle w:val="a9"/>
              <w:numPr>
                <w:ilvl w:val="0"/>
                <w:numId w:val="7"/>
              </w:numPr>
              <w:spacing w:after="0" w:line="360" w:lineRule="auto"/>
              <w:ind w:left="0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 Константин Борисович, </w:t>
            </w:r>
            <w:r w:rsidR="00943E3A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E3A" w:rsidRPr="00B36991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гуманитарно-педагогического</w:t>
            </w: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4B23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наук, доцент.</w:t>
            </w:r>
          </w:p>
        </w:tc>
      </w:tr>
      <w:tr w:rsidR="00943E3A" w:rsidRPr="009C617C" w:rsidTr="00392C7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E0C7E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0-13.</w:t>
            </w:r>
            <w:r w:rsidR="002F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A1D6A" w:rsidRPr="007A1D6A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7A1D6A" w:rsidRPr="009C617C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67" w:rsidRPr="009C617C" w:rsidRDefault="00943E3A" w:rsidP="009C61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  <w:r w:rsidRPr="009C617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t xml:space="preserve">  </w:t>
            </w:r>
          </w:p>
          <w:p w:rsidR="005B4B29" w:rsidRDefault="005B4B29" w:rsidP="009C617C">
            <w:pPr>
              <w:pStyle w:val="a9"/>
              <w:numPr>
                <w:ilvl w:val="0"/>
                <w:numId w:val="8"/>
              </w:numPr>
              <w:tabs>
                <w:tab w:val="left" w:pos="464"/>
              </w:tabs>
              <w:spacing w:after="0" w:line="360" w:lineRule="auto"/>
              <w:ind w:left="39" w:firstLine="0"/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Даниленко Юлия Юрьевна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, кандидат </w:t>
            </w:r>
            <w:r w:rsidR="00943E3A" w:rsidRPr="009C61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филологических наук,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гуманитарно-педагогического</w:t>
            </w: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зав.кафедрой </w:t>
            </w:r>
            <w:r w:rsidRPr="005B4B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4B29">
              <w:rPr>
                <w:rFonts w:ascii="Times New Roman" w:hAnsi="Times New Roman" w:cs="Times New Roman"/>
                <w:bCs/>
                <w:sz w:val="24"/>
                <w:szCs w:val="24"/>
              </w:rPr>
              <w:t>теории, истории литературы и методики преподавания литературы</w:t>
            </w:r>
            <w:r w:rsidRPr="005B4B2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E3A" w:rsidRPr="009C617C" w:rsidRDefault="00943E3A" w:rsidP="005B4B29">
            <w:pPr>
              <w:pStyle w:val="a9"/>
              <w:tabs>
                <w:tab w:val="left" w:pos="464"/>
              </w:tabs>
              <w:spacing w:after="0" w:line="360" w:lineRule="auto"/>
              <w:ind w:left="39"/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Тема доклада:</w:t>
            </w:r>
            <w:r w:rsidR="00897AB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7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7AB2" w:rsidRPr="00897AB2">
              <w:rPr>
                <w:rFonts w:ascii="Times New Roman" w:hAnsi="Times New Roman" w:cs="Times New Roman"/>
                <w:sz w:val="24"/>
                <w:szCs w:val="24"/>
              </w:rPr>
              <w:t>овременная проза для подростков: актуальные</w:t>
            </w:r>
            <w:r w:rsidR="00186F99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</w:t>
            </w:r>
            <w:r w:rsidR="00897AB2" w:rsidRPr="00897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617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E3A" w:rsidRPr="009C617C" w:rsidRDefault="00BC352A" w:rsidP="009C617C">
            <w:pPr>
              <w:pStyle w:val="a9"/>
              <w:numPr>
                <w:ilvl w:val="0"/>
                <w:numId w:val="8"/>
              </w:numPr>
              <w:tabs>
                <w:tab w:val="left" w:pos="464"/>
              </w:tabs>
              <w:spacing w:after="0" w:line="360" w:lineRule="auto"/>
              <w:ind w:left="3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Лопатина Ольга Павловна, </w:t>
            </w:r>
            <w:r w:rsidR="00943E3A" w:rsidRPr="009C617C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филоло</w:t>
            </w:r>
            <w:r w:rsidR="00943E3A" w:rsidRPr="009C617C">
              <w:rPr>
                <w:rFonts w:ascii="Times New Roman" w:eastAsia="Calibri" w:hAnsi="Times New Roman" w:cs="Times New Roman"/>
                <w:sz w:val="24"/>
                <w:szCs w:val="24"/>
              </w:rPr>
              <w:t>гических наук, доцент</w:t>
            </w:r>
            <w:r w:rsidR="007D1363" w:rsidRPr="009C6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5B4B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4B29">
              <w:rPr>
                <w:rFonts w:ascii="Times New Roman" w:hAnsi="Times New Roman" w:cs="Times New Roman"/>
                <w:bCs/>
                <w:sz w:val="24"/>
                <w:szCs w:val="24"/>
              </w:rPr>
              <w:t>теории, истории литературы и методики преподавания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ПГГПУ.</w:t>
            </w:r>
          </w:p>
          <w:p w:rsidR="00BC352A" w:rsidRPr="00BC352A" w:rsidRDefault="00943E3A" w:rsidP="00BC352A">
            <w:pPr>
              <w:tabs>
                <w:tab w:val="left" w:pos="464"/>
                <w:tab w:val="left" w:pos="1275"/>
              </w:tabs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A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доклада:</w:t>
            </w:r>
            <w:r w:rsidR="004A4805" w:rsidRPr="00BC3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52A" w:rsidRPr="00BC352A">
              <w:rPr>
                <w:rFonts w:ascii="Times New Roman" w:eastAsia="Calibri" w:hAnsi="Times New Roman" w:cs="Times New Roman"/>
                <w:sz w:val="24"/>
                <w:szCs w:val="24"/>
              </w:rPr>
              <w:t>«Навигатор по современной подростковой прозе: что читать, а что не стоит?»</w:t>
            </w:r>
            <w:r w:rsidR="00BC352A" w:rsidRPr="00BC35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43E3A" w:rsidRPr="009C617C" w:rsidRDefault="00BC352A" w:rsidP="009C617C">
            <w:pPr>
              <w:pStyle w:val="a9"/>
              <w:numPr>
                <w:ilvl w:val="0"/>
                <w:numId w:val="8"/>
              </w:numPr>
              <w:tabs>
                <w:tab w:val="left" w:pos="464"/>
                <w:tab w:val="left" w:pos="1275"/>
              </w:tabs>
              <w:spacing w:after="0" w:line="360" w:lineRule="auto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Ляшенко Ольга Игоревна</w:t>
            </w:r>
            <w:r w:rsidR="00943E3A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52A">
              <w:rPr>
                <w:rFonts w:ascii="Times New Roman" w:hAnsi="Times New Roman" w:cs="Times New Roman"/>
                <w:sz w:val="24"/>
                <w:szCs w:val="24"/>
              </w:rPr>
              <w:t>Учитель высшей категории МАОУ "Лицей №10" г. Перми; абсолютный победитель краевого конкурса "Учитель года-2019".</w:t>
            </w:r>
          </w:p>
          <w:p w:rsidR="00943E3A" w:rsidRPr="009C617C" w:rsidRDefault="00943E3A" w:rsidP="009C617C">
            <w:pPr>
              <w:tabs>
                <w:tab w:val="left" w:pos="464"/>
                <w:tab w:val="left" w:pos="1275"/>
              </w:tabs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BC352A" w:rsidRPr="00BC352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чтению в подростковой среде через анализ аллюзий и ремин</w:t>
            </w:r>
            <w:r w:rsidR="00BC352A">
              <w:rPr>
                <w:rFonts w:ascii="Times New Roman" w:hAnsi="Times New Roman" w:cs="Times New Roman"/>
                <w:sz w:val="24"/>
                <w:szCs w:val="24"/>
              </w:rPr>
              <w:t>исценций классики в современных текстах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4805" w:rsidRPr="009C6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3C3" w:rsidRPr="001153C3" w:rsidRDefault="001153C3" w:rsidP="001153C3">
            <w:pPr>
              <w:pStyle w:val="a9"/>
              <w:tabs>
                <w:tab w:val="left" w:pos="464"/>
                <w:tab w:val="left" w:pos="1275"/>
              </w:tabs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11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Самбикина Оксана Семеновна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r w:rsidRPr="001153C3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психологических наук,  доцент</w:t>
            </w:r>
          </w:p>
          <w:p w:rsidR="001153C3" w:rsidRPr="001153C3" w:rsidRDefault="001153C3" w:rsidP="001153C3">
            <w:pPr>
              <w:pStyle w:val="a9"/>
              <w:tabs>
                <w:tab w:val="left" w:pos="464"/>
                <w:tab w:val="left" w:pos="1275"/>
              </w:tabs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3C3">
              <w:rPr>
                <w:rFonts w:ascii="Times New Roman" w:hAnsi="Times New Roman" w:cs="Times New Roman"/>
                <w:bCs/>
                <w:sz w:val="24"/>
                <w:szCs w:val="24"/>
              </w:rPr>
              <w:t>зав.кафедрой</w:t>
            </w:r>
            <w:r w:rsidRPr="001153C3">
              <w:rPr>
                <w:rFonts w:ascii="Arial" w:hAnsi="Arial" w:cs="Arial"/>
                <w:iCs/>
                <w:color w:val="000000"/>
                <w:sz w:val="21"/>
              </w:rPr>
              <w:t xml:space="preserve"> </w:t>
            </w:r>
            <w:r w:rsidRPr="00115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теоретической и прикладной психологии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ПГГПУ</w:t>
            </w:r>
          </w:p>
          <w:p w:rsidR="00943E3A" w:rsidRPr="009C617C" w:rsidRDefault="00943E3A" w:rsidP="001153C3">
            <w:pPr>
              <w:tabs>
                <w:tab w:val="left" w:pos="464"/>
                <w:tab w:val="left" w:pos="1275"/>
              </w:tabs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1153C3">
              <w:rPr>
                <w:rFonts w:ascii="Times New Roman" w:hAnsi="Times New Roman" w:cs="Times New Roman"/>
                <w:sz w:val="24"/>
                <w:szCs w:val="24"/>
              </w:rPr>
              <w:t>Проблемы и психологические запросы современных подростков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4805" w:rsidRPr="009C6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FA7" w:rsidRPr="00B43FA7" w:rsidRDefault="001153C3" w:rsidP="00B43FA7">
            <w:pPr>
              <w:tabs>
                <w:tab w:val="left" w:pos="46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B43FA7" w:rsidRPr="00B43FA7">
              <w:rPr>
                <w:rFonts w:ascii="Times New Roman" w:hAnsi="Times New Roman" w:cs="Times New Roman"/>
                <w:b/>
                <w:sz w:val="24"/>
                <w:szCs w:val="24"/>
              </w:rPr>
              <w:t>Катаев Филипп Андреевич</w:t>
            </w:r>
            <w:r w:rsidR="00B43FA7" w:rsidRPr="00B43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3FA7" w:rsidRPr="00B43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филологических наук, доцент </w:t>
            </w:r>
            <w:r w:rsidR="00B43FA7" w:rsidRPr="00B43FA7">
              <w:rPr>
                <w:rFonts w:ascii="Times New Roman" w:hAnsi="Times New Roman" w:cs="Times New Roman"/>
                <w:sz w:val="24"/>
                <w:szCs w:val="24"/>
              </w:rPr>
              <w:t>кафедры  </w:t>
            </w:r>
            <w:r w:rsidR="00B43FA7" w:rsidRPr="00B43FA7">
              <w:rPr>
                <w:rFonts w:ascii="Times New Roman" w:hAnsi="Times New Roman" w:cs="Times New Roman"/>
                <w:bCs/>
                <w:sz w:val="24"/>
                <w:szCs w:val="24"/>
              </w:rPr>
              <w:t>теории, истории литературы и методики преподавания литературы ПГГПУ.</w:t>
            </w:r>
          </w:p>
          <w:p w:rsidR="00364D68" w:rsidRDefault="00943E3A" w:rsidP="00B43FA7">
            <w:pPr>
              <w:tabs>
                <w:tab w:val="left" w:pos="25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B43FA7">
              <w:rPr>
                <w:rFonts w:ascii="Times New Roman" w:hAnsi="Times New Roman" w:cs="Times New Roman"/>
                <w:sz w:val="24"/>
                <w:szCs w:val="24"/>
              </w:rPr>
              <w:t>Сетевая литература: полезные ресурсы для читающей молодежи»</w:t>
            </w:r>
            <w:r w:rsidR="002F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E8C" w:rsidRDefault="002F3E8C" w:rsidP="002F3E8C">
            <w:pPr>
              <w:tabs>
                <w:tab w:val="left" w:pos="25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Ядровская Елена Робертовна,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д.п.н., проф. кафедры образовательных технологий в филологии РГПУ им. А. И. Герцена, директор АНО ЦДПО – «АЛЬФА-ДИАЛОГ»</w:t>
            </w:r>
          </w:p>
          <w:p w:rsidR="002F3E8C" w:rsidRDefault="002F3E8C" w:rsidP="002F3E8C">
            <w:pPr>
              <w:tabs>
                <w:tab w:val="left" w:pos="25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мотивации у школьников к чтению текстов культуры в процессе внеурочной деятельности»</w:t>
            </w:r>
          </w:p>
          <w:p w:rsidR="00943E3A" w:rsidRPr="009C617C" w:rsidRDefault="00943E3A" w:rsidP="00B43FA7">
            <w:pPr>
              <w:tabs>
                <w:tab w:val="left" w:pos="25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3A" w:rsidRPr="009C617C" w:rsidTr="00392C7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2F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0-14.00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E0C7E" w:rsidP="009C61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C51DE1" w:rsidRPr="009C617C" w:rsidTr="0002666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1" w:rsidRPr="009C617C" w:rsidRDefault="00BB03AE" w:rsidP="009C61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ПАНЕЛЬНЫЕ ДИСКУССИИ</w:t>
            </w:r>
          </w:p>
        </w:tc>
      </w:tr>
      <w:tr w:rsidR="00943E3A" w:rsidRPr="009C617C" w:rsidTr="0002559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</w:t>
            </w:r>
            <w:r w:rsidR="007E4678"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7A1D6A" w:rsidRPr="007A1D6A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7A1D6A" w:rsidRPr="009C617C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A" w:rsidRPr="0002559E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Панельная дискуссия 1. </w:t>
            </w:r>
            <w:r w:rsidR="00937C72" w:rsidRPr="0002559E">
              <w:rPr>
                <w:rFonts w:ascii="Times New Roman" w:hAnsi="Times New Roman" w:cs="Times New Roman"/>
                <w:b/>
                <w:sz w:val="24"/>
                <w:szCs w:val="24"/>
              </w:rPr>
              <w:t>"Писатель VS блогер: как соцсети влияют на подростковое чтение".</w:t>
            </w:r>
          </w:p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C51DE1"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E0C7E" w:rsidRPr="009C617C" w:rsidRDefault="009E0C7E" w:rsidP="009C617C">
            <w:pPr>
              <w:pStyle w:val="a9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Владимирович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наук.</w:t>
            </w:r>
          </w:p>
          <w:p w:rsidR="00937C72" w:rsidRPr="0002559E" w:rsidRDefault="0002559E" w:rsidP="0002559E">
            <w:pPr>
              <w:tabs>
                <w:tab w:val="left" w:pos="464"/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937C72" w:rsidRPr="0002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Ляшенко Ольга Игоревна</w:t>
            </w:r>
            <w:r w:rsidR="00937C72" w:rsidRPr="0002559E">
              <w:rPr>
                <w:rFonts w:ascii="Times New Roman" w:hAnsi="Times New Roman" w:cs="Times New Roman"/>
                <w:sz w:val="24"/>
                <w:szCs w:val="24"/>
              </w:rPr>
              <w:t>, Учитель высшей категории МАОУ "Лицей №10" г. Перми; абсолютный победитель краевого конкурса "Учитель года-2019".</w:t>
            </w:r>
          </w:p>
          <w:p w:rsidR="00937C72" w:rsidRDefault="00937C72" w:rsidP="00937C72">
            <w:pPr>
              <w:tabs>
                <w:tab w:val="left" w:pos="1275"/>
              </w:tabs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для обсуждения:</w:t>
            </w:r>
          </w:p>
          <w:p w:rsidR="00943E3A" w:rsidRPr="009C617C" w:rsidRDefault="00937C72" w:rsidP="00937C72">
            <w:pPr>
              <w:tabs>
                <w:tab w:val="left" w:pos="1275"/>
              </w:tabs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Нечитающее поколение: миф или реальность? </w:t>
            </w:r>
          </w:p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26667" w:rsidRPr="009C6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культурные </w:t>
            </w:r>
            <w:r w:rsidR="00025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ориентиры: массовая литература для подростков</w:t>
            </w:r>
            <w:r w:rsidRPr="009C61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3E3A" w:rsidRPr="009C617C" w:rsidRDefault="0002559E" w:rsidP="009C617C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Литература в сети: опасности и возможности.</w:t>
            </w:r>
          </w:p>
          <w:p w:rsidR="00943E3A" w:rsidRPr="009C617C" w:rsidRDefault="00943E3A" w:rsidP="009C61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:rsidR="0002559E" w:rsidRPr="009C617C" w:rsidRDefault="006E4009" w:rsidP="0002559E">
            <w:pPr>
              <w:pStyle w:val="a9"/>
              <w:numPr>
                <w:ilvl w:val="0"/>
                <w:numId w:val="11"/>
              </w:numPr>
              <w:tabs>
                <w:tab w:val="left" w:pos="46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9E" w:rsidRPr="0002559E">
              <w:rPr>
                <w:rFonts w:ascii="Times New Roman" w:hAnsi="Times New Roman" w:cs="Times New Roman"/>
                <w:b/>
                <w:sz w:val="24"/>
                <w:szCs w:val="24"/>
              </w:rPr>
              <w:t>Катаев Филипп Андреевич</w:t>
            </w:r>
            <w:r w:rsidR="00025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59E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филоло</w:t>
            </w:r>
            <w:r w:rsidR="0002559E" w:rsidRPr="009C6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гических наук, доцент </w:t>
            </w:r>
            <w:r w:rsidR="0002559E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02559E" w:rsidRPr="005B4B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559E" w:rsidRPr="005B4B29">
              <w:rPr>
                <w:rFonts w:ascii="Times New Roman" w:hAnsi="Times New Roman" w:cs="Times New Roman"/>
                <w:bCs/>
                <w:sz w:val="24"/>
                <w:szCs w:val="24"/>
              </w:rPr>
              <w:t>теории, истории литературы и методики преподавания литературы</w:t>
            </w:r>
            <w:r w:rsidR="00025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ПГГПУ.</w:t>
            </w:r>
          </w:p>
          <w:p w:rsidR="00677B5F" w:rsidRPr="0002559E" w:rsidRDefault="006E4009" w:rsidP="00677B5F">
            <w:pPr>
              <w:tabs>
                <w:tab w:val="left" w:pos="464"/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7B5F" w:rsidRPr="0002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Ляшенко Ольга Игоревна</w:t>
            </w:r>
            <w:r w:rsidR="00677B5F" w:rsidRPr="0002559E">
              <w:rPr>
                <w:rFonts w:ascii="Times New Roman" w:hAnsi="Times New Roman" w:cs="Times New Roman"/>
                <w:sz w:val="24"/>
                <w:szCs w:val="24"/>
              </w:rPr>
              <w:t>, Учитель высшей категории МАОУ "Лицей №10" г. Перми; абсолютный победитель краевого конкурса "Учитель года-2019".</w:t>
            </w:r>
          </w:p>
          <w:p w:rsidR="00943E3A" w:rsidRPr="009C617C" w:rsidRDefault="00943E3A" w:rsidP="009C6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3A" w:rsidRPr="009C617C" w:rsidTr="0002559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6A" w:rsidRPr="007A1D6A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7A1D6A" w:rsidRPr="009C617C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A" w:rsidRPr="0002559E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Панельная дискуссия 2</w:t>
            </w:r>
            <w:r w:rsidR="00025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559E" w:rsidRPr="0002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Актуальное прочтение классики: новые методики в преподавании литературы</w:t>
            </w:r>
            <w:r w:rsidR="00677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26667" w:rsidRPr="002F3E8C" w:rsidRDefault="00943E3A" w:rsidP="002F3E8C">
            <w:pPr>
              <w:tabs>
                <w:tab w:val="left" w:pos="46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8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2F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D9" w:rsidRPr="002F3E8C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Марина Алексеевна, </w:t>
            </w:r>
            <w:r w:rsidR="004361D9" w:rsidRPr="002F3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филологических наук, доцент </w:t>
            </w:r>
            <w:r w:rsidR="004361D9" w:rsidRPr="002F3E8C">
              <w:rPr>
                <w:rFonts w:ascii="Times New Roman" w:hAnsi="Times New Roman" w:cs="Times New Roman"/>
                <w:sz w:val="24"/>
                <w:szCs w:val="24"/>
              </w:rPr>
              <w:t>кафедры  </w:t>
            </w:r>
            <w:r w:rsidR="004361D9" w:rsidRPr="002F3E8C">
              <w:rPr>
                <w:rFonts w:ascii="Times New Roman" w:hAnsi="Times New Roman" w:cs="Times New Roman"/>
                <w:bCs/>
                <w:sz w:val="24"/>
                <w:szCs w:val="24"/>
              </w:rPr>
              <w:t>теории, истории литературы и методики преподавания литературы ПГГПУ.</w:t>
            </w:r>
          </w:p>
          <w:p w:rsidR="00943E3A" w:rsidRPr="002F3E8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8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</w:p>
          <w:p w:rsidR="00E612CE" w:rsidRPr="00B43FA7" w:rsidRDefault="00943E3A" w:rsidP="00E612CE">
            <w:pPr>
              <w:tabs>
                <w:tab w:val="left" w:pos="46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99" w:rsidRPr="00E612CE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Марина Алексеевна</w:t>
            </w:r>
            <w:r w:rsidR="00E61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2CE" w:rsidRPr="00B43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кандидат филологических наук, доцент </w:t>
            </w:r>
            <w:r w:rsidR="00E612CE" w:rsidRPr="00B43FA7">
              <w:rPr>
                <w:rFonts w:ascii="Times New Roman" w:hAnsi="Times New Roman" w:cs="Times New Roman"/>
                <w:sz w:val="24"/>
                <w:szCs w:val="24"/>
              </w:rPr>
              <w:t>кафедры  </w:t>
            </w:r>
            <w:r w:rsidR="00E612CE" w:rsidRPr="00B43FA7">
              <w:rPr>
                <w:rFonts w:ascii="Times New Roman" w:hAnsi="Times New Roman" w:cs="Times New Roman"/>
                <w:bCs/>
                <w:sz w:val="24"/>
                <w:szCs w:val="24"/>
              </w:rPr>
              <w:t>теории, истории литературы и методики преподавания литературы ПГГПУ.</w:t>
            </w:r>
          </w:p>
          <w:p w:rsidR="00186F99" w:rsidRPr="009C617C" w:rsidRDefault="00230123" w:rsidP="00186F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доклада: Актуальные подходы и методики в преподавании литературы в школе.</w:t>
            </w:r>
          </w:p>
          <w:p w:rsidR="004361D9" w:rsidRDefault="00186F99" w:rsidP="00436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3E3A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23" w:rsidRPr="00230123">
              <w:rPr>
                <w:rFonts w:ascii="Times New Roman" w:hAnsi="Times New Roman" w:cs="Times New Roman"/>
                <w:b/>
                <w:sz w:val="24"/>
                <w:szCs w:val="24"/>
              </w:rPr>
              <w:t>Мутовкина Анастасия Сергеевна,</w:t>
            </w:r>
            <w:r w:rsidR="00230123" w:rsidRPr="0023012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1 квалификационной категории МАОУ с углубленным изучением математики и английского языка "Школа дизайна "Точка"".</w:t>
            </w:r>
          </w:p>
          <w:p w:rsidR="00230123" w:rsidRPr="0003370A" w:rsidRDefault="00230123" w:rsidP="00436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0A">
              <w:rPr>
                <w:rFonts w:ascii="Times New Roman" w:hAnsi="Times New Roman" w:cs="Times New Roman"/>
                <w:sz w:val="24"/>
                <w:szCs w:val="24"/>
              </w:rPr>
              <w:t>Тема доклада:</w:t>
            </w:r>
            <w:r w:rsidR="0003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70A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03370A" w:rsidRPr="000337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0337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A1D6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3370A" w:rsidRPr="0003370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 w:rsidR="007A1D6A">
              <w:rPr>
                <w:rFonts w:ascii="Times New Roman" w:hAnsi="Times New Roman" w:cs="Times New Roman"/>
                <w:sz w:val="24"/>
                <w:szCs w:val="24"/>
              </w:rPr>
              <w:t>е как инструмент продвижения чтения»</w:t>
            </w:r>
            <w:r w:rsidR="0003370A" w:rsidRPr="0003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E3A" w:rsidRDefault="00791565" w:rsidP="00E612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65">
              <w:rPr>
                <w:rFonts w:ascii="Times New Roman" w:hAnsi="Times New Roman" w:cs="Times New Roman"/>
                <w:b/>
                <w:sz w:val="24"/>
                <w:szCs w:val="24"/>
              </w:rPr>
              <w:t>Зырянова Анна Ивановна</w:t>
            </w:r>
            <w:r w:rsidRPr="00791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FA7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филологических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156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"СОШ №153 с углублённым изучением иностранных языков"</w:t>
            </w:r>
          </w:p>
          <w:p w:rsidR="00791565" w:rsidRPr="009C617C" w:rsidRDefault="00791565" w:rsidP="007915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0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15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Сказкотерапия как вид внеурочной деятельности» </w:t>
            </w:r>
          </w:p>
        </w:tc>
      </w:tr>
      <w:tr w:rsidR="005A6E6D" w:rsidRPr="009C617C" w:rsidTr="0002559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6D" w:rsidRPr="009C617C" w:rsidRDefault="005A6E6D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6D" w:rsidRPr="009C617C" w:rsidRDefault="005A6E6D" w:rsidP="009C617C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КРУГЛЫЕ СТОЛЫ</w:t>
            </w:r>
          </w:p>
        </w:tc>
      </w:tr>
      <w:tr w:rsidR="00943E3A" w:rsidRPr="009C617C" w:rsidTr="0002559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  <w:p w:rsidR="00943E3A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  <w:p w:rsidR="000F7C0B" w:rsidRPr="007A1D6A" w:rsidRDefault="000F7C0B" w:rsidP="000F7C0B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0F7C0B" w:rsidRPr="009C617C" w:rsidRDefault="000F7C0B" w:rsidP="000F7C0B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A" w:rsidRPr="0003370A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1 </w:t>
            </w:r>
            <w:r w:rsidR="00E05EDA" w:rsidRPr="0003370A">
              <w:rPr>
                <w:rFonts w:ascii="Times New Roman" w:hAnsi="Times New Roman" w:cs="Times New Roman"/>
                <w:b/>
                <w:sz w:val="24"/>
                <w:szCs w:val="24"/>
              </w:rPr>
              <w:t>Редкий фонд библиотеки</w:t>
            </w:r>
            <w:r w:rsidR="00646624" w:rsidRPr="0003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что могут рассказать старинные книги современному читателю? </w:t>
            </w:r>
          </w:p>
          <w:p w:rsidR="00026667" w:rsidRPr="0003370A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70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03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C83" w:rsidRPr="004A35A5" w:rsidRDefault="00D66C83" w:rsidP="00D66C83">
            <w:pPr>
              <w:tabs>
                <w:tab w:val="left" w:pos="35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Костицина Анна Вадимовна, </w:t>
            </w:r>
            <w:r w:rsidRPr="004A35A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регионального центра «Книжные памятники» ПГКУБ им. А. М. Горького</w:t>
            </w:r>
          </w:p>
          <w:p w:rsidR="00D66C83" w:rsidRPr="004A35A5" w:rsidRDefault="00D66C83" w:rsidP="00D66C83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A5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</w:p>
          <w:p w:rsidR="00D66C83" w:rsidRPr="004A35A5" w:rsidRDefault="00D66C83" w:rsidP="00D66C83">
            <w:pPr>
              <w:tabs>
                <w:tab w:val="left" w:pos="35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Бурдинская Ирина  Александровна, </w:t>
            </w:r>
            <w:r w:rsidRPr="004A35A5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фундаментальной библиотеки ПГГПУ</w:t>
            </w:r>
          </w:p>
          <w:p w:rsidR="00D66C83" w:rsidRPr="004A35A5" w:rsidRDefault="00D66C83" w:rsidP="00D66C83">
            <w:pPr>
              <w:tabs>
                <w:tab w:val="left" w:pos="358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Тема доклада: «Изучение редкого фонда библиотеки ПГГПУ: о чем могут рассказать старинные книги?»</w:t>
            </w:r>
          </w:p>
          <w:p w:rsidR="00D66C83" w:rsidRPr="002F3E8C" w:rsidRDefault="002F3E8C" w:rsidP="002F3E8C">
            <w:pPr>
              <w:tabs>
                <w:tab w:val="left" w:pos="429"/>
                <w:tab w:val="left" w:pos="358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D66C83" w:rsidRPr="002F3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Шпакова Марина Викторовна</w:t>
            </w:r>
            <w:r w:rsidR="00D66C83" w:rsidRPr="002F3E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заведующий отделом редких книг </w:t>
            </w:r>
            <w:r w:rsidR="00D66C83" w:rsidRPr="002F3E8C">
              <w:rPr>
                <w:rFonts w:ascii="Times New Roman" w:hAnsi="Times New Roman" w:cs="Times New Roman"/>
                <w:sz w:val="24"/>
                <w:szCs w:val="24"/>
              </w:rPr>
              <w:t>ПГКУБ им. А. М. Горького</w:t>
            </w:r>
          </w:p>
          <w:p w:rsidR="00D66C83" w:rsidRPr="004A35A5" w:rsidRDefault="00D66C83" w:rsidP="00D66C83">
            <w:pPr>
              <w:pStyle w:val="a9"/>
              <w:tabs>
                <w:tab w:val="left" w:pos="3585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доклада: «Образовательно-выставочные проекты в работе с редким фондом» </w:t>
            </w:r>
          </w:p>
          <w:p w:rsidR="00D66C83" w:rsidRPr="004A35A5" w:rsidRDefault="00D66C83" w:rsidP="00D66C83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5A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A3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Костицин</w:t>
            </w:r>
            <w:bookmarkStart w:id="3" w:name="_GoBack"/>
            <w:bookmarkEnd w:id="3"/>
            <w:r w:rsidR="00AB7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A3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Анна Вадимовна,</w:t>
            </w: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35A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регионального центра «Книжные памятники» ПГКУБ им. А. М. Горького</w:t>
            </w:r>
          </w:p>
          <w:p w:rsidR="00D66C83" w:rsidRPr="004A35A5" w:rsidRDefault="00D66C83" w:rsidP="00D66C83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доклада: «Редкий фонд в онлайн-пространстве»</w:t>
            </w:r>
            <w:r w:rsidR="00AF5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66C83" w:rsidRPr="004A35A5" w:rsidRDefault="00D66C83" w:rsidP="00D66C83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4A3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Пигалева Светлана Валерьевна</w:t>
            </w: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заместитель директора (научно-методическая работа)</w:t>
            </w:r>
          </w:p>
          <w:p w:rsidR="00943E3A" w:rsidRDefault="00D66C83" w:rsidP="00D66C83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доклада: Просветительские проекты Пермской краевой государственной библиотеки им. А. М. Горького для школ и вузов</w:t>
            </w:r>
            <w:r w:rsidR="00372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72A6F" w:rsidRPr="004A35A5" w:rsidRDefault="00372A6F" w:rsidP="00372A6F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3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Лумпова Мария Анатольевна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библиограф ФБ ПГГПУ</w:t>
            </w:r>
          </w:p>
          <w:p w:rsidR="00372A6F" w:rsidRPr="004A35A5" w:rsidRDefault="00372A6F" w:rsidP="00372A6F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доклада: Новые подходы взаимодействия ФБ ПГГПУ с читателем в цифровой среде в рамках реализации </w:t>
            </w: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r w:rsidRPr="004A3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-проекта «Круг чтения». </w:t>
            </w:r>
          </w:p>
          <w:p w:rsidR="00372A6F" w:rsidRPr="009C617C" w:rsidRDefault="00372A6F" w:rsidP="00D66C83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3A" w:rsidRPr="009C617C" w:rsidTr="0002559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  <w:p w:rsidR="00943E3A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  <w:p w:rsidR="000F7C0B" w:rsidRPr="007A1D6A" w:rsidRDefault="000F7C0B" w:rsidP="000F7C0B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0F7C0B" w:rsidRPr="009C617C" w:rsidRDefault="000F7C0B" w:rsidP="000F7C0B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A" w:rsidRPr="003A3F67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6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3A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612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612CE" w:rsidRPr="00E612CE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формы работы с читателями на базе библиотеки: литературные квесты и творческие мастерские</w:t>
            </w:r>
            <w:r w:rsidR="00E61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05EDA" w:rsidRPr="003A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6667" w:rsidRPr="0064623D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6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3A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23" w:rsidRPr="00230123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Елена Леонтьевна</w:t>
            </w:r>
            <w:r w:rsidR="005C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4623D" w:rsidRPr="0064623D">
              <w:rPr>
                <w:rFonts w:ascii="Times New Roman" w:hAnsi="Times New Roman" w:cs="Times New Roman"/>
                <w:sz w:val="24"/>
                <w:szCs w:val="24"/>
              </w:rPr>
              <w:t xml:space="preserve">зав.отделом </w:t>
            </w:r>
            <w:r w:rsidR="0064623D" w:rsidRPr="0064623D">
              <w:rPr>
                <w:rStyle w:val="ae"/>
                <w:rFonts w:ascii="Times New Roman" w:hAnsi="Times New Roman" w:cs="Times New Roman"/>
                <w:color w:val="33353A"/>
                <w:sz w:val="24"/>
                <w:szCs w:val="24"/>
                <w:shd w:val="clear" w:color="auto" w:fill="FFFFFF"/>
              </w:rPr>
              <w:t>Краевого центра детского чтения</w:t>
            </w:r>
            <w:r w:rsidR="0064623D" w:rsidRPr="0064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3D" w:rsidRPr="0064623D">
              <w:rPr>
                <w:rFonts w:ascii="Times New Roman" w:hAnsi="Times New Roman" w:cs="Times New Roman"/>
                <w:bCs/>
                <w:color w:val="33353A"/>
                <w:sz w:val="24"/>
                <w:szCs w:val="24"/>
                <w:shd w:val="clear" w:color="auto" w:fill="FFFFFF"/>
              </w:rPr>
              <w:t>библиотеки  им. Л. И. Кузьмина (г.Пермь)</w:t>
            </w:r>
          </w:p>
          <w:p w:rsidR="00943E3A" w:rsidRPr="003A3F67" w:rsidRDefault="00943E3A" w:rsidP="009C617C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67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</w:t>
            </w:r>
          </w:p>
          <w:p w:rsidR="00230123" w:rsidRDefault="00230123" w:rsidP="00372A6F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0123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Елена Леонтьевна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23D" w:rsidRPr="0064623D">
              <w:rPr>
                <w:rFonts w:ascii="Times New Roman" w:hAnsi="Times New Roman" w:cs="Times New Roman"/>
                <w:sz w:val="24"/>
                <w:szCs w:val="24"/>
              </w:rPr>
              <w:t xml:space="preserve">зав.отделом </w:t>
            </w:r>
            <w:r w:rsidR="0064623D" w:rsidRPr="0064623D">
              <w:rPr>
                <w:rStyle w:val="ae"/>
                <w:rFonts w:ascii="Times New Roman" w:hAnsi="Times New Roman" w:cs="Times New Roman"/>
                <w:color w:val="33353A"/>
                <w:sz w:val="24"/>
                <w:szCs w:val="24"/>
                <w:shd w:val="clear" w:color="auto" w:fill="FFFFFF"/>
              </w:rPr>
              <w:t>Краевого центра детского чтения</w:t>
            </w:r>
            <w:r w:rsidR="0064623D" w:rsidRPr="0064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3D" w:rsidRPr="0064623D">
              <w:rPr>
                <w:rFonts w:ascii="Times New Roman" w:hAnsi="Times New Roman" w:cs="Times New Roman"/>
                <w:bCs/>
                <w:color w:val="33353A"/>
                <w:sz w:val="24"/>
                <w:szCs w:val="24"/>
                <w:shd w:val="clear" w:color="auto" w:fill="FFFFFF"/>
              </w:rPr>
              <w:t>библиотеки  им. Л. И. Кузьмина (г.Пермь)</w:t>
            </w:r>
          </w:p>
          <w:p w:rsidR="00943E3A" w:rsidRPr="004361D9" w:rsidRDefault="00230123" w:rsidP="00372A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Pr="00230123">
              <w:rPr>
                <w:rFonts w:ascii="Times New Roman" w:hAnsi="Times New Roman" w:cs="Times New Roman"/>
                <w:sz w:val="24"/>
                <w:szCs w:val="24"/>
              </w:rPr>
              <w:t>Игровые формы в организации читательской деятельности ( опыт работы библиотек</w:t>
            </w:r>
            <w:r w:rsidR="00AF5DBF">
              <w:rPr>
                <w:rFonts w:ascii="Times New Roman" w:hAnsi="Times New Roman" w:cs="Times New Roman"/>
                <w:sz w:val="24"/>
                <w:szCs w:val="24"/>
              </w:rPr>
              <w:t xml:space="preserve">и им.Кузьмина </w:t>
            </w:r>
            <w:r w:rsidRPr="00230123">
              <w:rPr>
                <w:rFonts w:ascii="Times New Roman" w:hAnsi="Times New Roman" w:cs="Times New Roman"/>
                <w:sz w:val="24"/>
                <w:szCs w:val="24"/>
              </w:rPr>
              <w:t xml:space="preserve"> г.Перми</w:t>
            </w:r>
            <w:r w:rsidR="0037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667" w:rsidRPr="009C617C" w:rsidTr="0002559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67" w:rsidRPr="009C617C" w:rsidRDefault="00026667" w:rsidP="009C617C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ВСТРЕЧИ</w:t>
            </w:r>
          </w:p>
        </w:tc>
      </w:tr>
      <w:tr w:rsidR="00943E3A" w:rsidRPr="009C617C" w:rsidTr="00392C7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A" w:rsidRPr="009C617C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  <w:p w:rsidR="00943E3A" w:rsidRDefault="00943E3A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  <w:p w:rsidR="000F7C0B" w:rsidRPr="007A1D6A" w:rsidRDefault="000F7C0B" w:rsidP="000F7C0B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0F7C0B" w:rsidRPr="009C617C" w:rsidRDefault="000F7C0B" w:rsidP="000F7C0B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79" w:rsidRDefault="00014379" w:rsidP="009C617C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</w:t>
            </w:r>
            <w:r w:rsidRPr="0023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3CA">
              <w:rPr>
                <w:rFonts w:ascii="Times New Roman" w:hAnsi="Times New Roman" w:cs="Times New Roman"/>
                <w:sz w:val="24"/>
                <w:szCs w:val="24"/>
              </w:rPr>
              <w:t xml:space="preserve">поэтом, журналистом, выпускающим редактором </w:t>
            </w:r>
            <w:r w:rsidR="00A813CA" w:rsidRPr="002301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литературного журнала «Вещь»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3370A" w:rsidRPr="00230123">
              <w:rPr>
                <w:rFonts w:ascii="Times New Roman" w:hAnsi="Times New Roman" w:cs="Times New Roman"/>
                <w:b/>
                <w:sz w:val="24"/>
                <w:szCs w:val="24"/>
              </w:rPr>
              <w:t>Юрием Куроптевым</w:t>
            </w:r>
            <w:r w:rsidR="000337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879EF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0A" w:rsidRPr="0003370A" w:rsidRDefault="0003370A" w:rsidP="009C617C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0A">
              <w:rPr>
                <w:rFonts w:ascii="Times New Roman" w:hAnsi="Times New Roman" w:cs="Times New Roman"/>
                <w:sz w:val="24"/>
                <w:szCs w:val="24"/>
              </w:rPr>
              <w:t>Тема встречи: Новинки региональной литературы на страницах журнала «Вещь»</w:t>
            </w:r>
          </w:p>
          <w:p w:rsidR="00014379" w:rsidRDefault="00014379" w:rsidP="00014379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</w:t>
            </w:r>
            <w:r w:rsidRPr="0023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379">
              <w:rPr>
                <w:rFonts w:ascii="Times New Roman" w:hAnsi="Times New Roman" w:cs="Times New Roman"/>
                <w:sz w:val="24"/>
                <w:szCs w:val="24"/>
              </w:rPr>
              <w:t>поэтом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Иваном Козловым</w:t>
            </w:r>
          </w:p>
          <w:p w:rsidR="00943E3A" w:rsidRPr="009C617C" w:rsidRDefault="00014379" w:rsidP="00014379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70A">
              <w:rPr>
                <w:rFonts w:ascii="Times New Roman" w:hAnsi="Times New Roman" w:cs="Times New Roman"/>
                <w:sz w:val="24"/>
                <w:szCs w:val="24"/>
              </w:rPr>
              <w:t>Тема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Городские прогулки как жанр: поэтично ли пространство Перми?</w:t>
            </w:r>
          </w:p>
        </w:tc>
      </w:tr>
      <w:tr w:rsidR="009E0C7E" w:rsidRPr="009C617C" w:rsidTr="00392C7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E" w:rsidRPr="009C617C" w:rsidRDefault="009E0C7E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  <w:p w:rsidR="009E0C7E" w:rsidRDefault="009E0C7E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  <w:p w:rsidR="007A1D6A" w:rsidRPr="007A1D6A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7A1D6A" w:rsidRPr="009C617C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E" w:rsidRPr="009C617C" w:rsidRDefault="009E0C7E" w:rsidP="009C617C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</w:t>
            </w:r>
            <w:r w:rsidR="00014379">
              <w:rPr>
                <w:rFonts w:ascii="Times New Roman" w:hAnsi="Times New Roman" w:cs="Times New Roman"/>
                <w:sz w:val="24"/>
                <w:szCs w:val="24"/>
              </w:rPr>
              <w:t xml:space="preserve">детским </w:t>
            </w:r>
            <w:r w:rsidR="00D20B9F">
              <w:rPr>
                <w:rFonts w:ascii="Times New Roman" w:hAnsi="Times New Roman" w:cs="Times New Roman"/>
                <w:sz w:val="24"/>
                <w:szCs w:val="24"/>
              </w:rPr>
              <w:t>писателем</w:t>
            </w:r>
          </w:p>
          <w:p w:rsidR="009E0C7E" w:rsidRDefault="00DF67DF" w:rsidP="00E05EDA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Эдуардом Матвеевым</w:t>
            </w:r>
            <w:r w:rsidR="009E0C7E"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, писателем, автором </w:t>
            </w:r>
            <w:r w:rsidR="00E05EDA">
              <w:rPr>
                <w:rFonts w:ascii="Times New Roman" w:hAnsi="Times New Roman" w:cs="Times New Roman"/>
                <w:sz w:val="24"/>
                <w:szCs w:val="24"/>
              </w:rPr>
              <w:t>популярных сказок «Дима и совенок», «Лесная биржа».</w:t>
            </w:r>
          </w:p>
          <w:p w:rsidR="00014379" w:rsidRPr="009C617C" w:rsidRDefault="00014379" w:rsidP="00E05EDA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встречи: </w:t>
            </w:r>
            <w:r w:rsidR="00D20B9F">
              <w:rPr>
                <w:rFonts w:ascii="Times New Roman" w:hAnsi="Times New Roman" w:cs="Times New Roman"/>
                <w:sz w:val="24"/>
                <w:szCs w:val="24"/>
              </w:rPr>
              <w:t>Что интересно</w:t>
            </w:r>
            <w:r w:rsidR="007A1D6A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D20B9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современному ребенку? </w:t>
            </w:r>
            <w:r w:rsidR="007A1D6A">
              <w:rPr>
                <w:rFonts w:ascii="Times New Roman" w:hAnsi="Times New Roman" w:cs="Times New Roman"/>
                <w:sz w:val="24"/>
                <w:szCs w:val="24"/>
              </w:rPr>
              <w:t>Взгляд писателя.</w:t>
            </w:r>
          </w:p>
        </w:tc>
      </w:tr>
      <w:tr w:rsidR="009E0C7E" w:rsidRPr="009C617C" w:rsidTr="00392C7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E" w:rsidRDefault="009E0C7E" w:rsidP="009C617C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15.00-15.30</w:t>
            </w:r>
          </w:p>
          <w:p w:rsidR="007A1D6A" w:rsidRPr="007A1D6A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Трансляция</w:t>
            </w:r>
          </w:p>
          <w:p w:rsidR="007A1D6A" w:rsidRPr="009C617C" w:rsidRDefault="007A1D6A" w:rsidP="007A1D6A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(платформа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Zoom</w:t>
            </w:r>
            <w:r w:rsidRPr="007A1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E" w:rsidRPr="009C617C" w:rsidRDefault="009E0C7E" w:rsidP="00E05EDA">
            <w:pPr>
              <w:tabs>
                <w:tab w:val="left" w:pos="12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конференции. </w:t>
            </w:r>
            <w:r w:rsidR="00E05EDA">
              <w:rPr>
                <w:rFonts w:ascii="Times New Roman" w:hAnsi="Times New Roman" w:cs="Times New Roman"/>
                <w:sz w:val="24"/>
                <w:szCs w:val="24"/>
              </w:rPr>
              <w:t>(аудитория № 32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5E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9C617C">
              <w:rPr>
                <w:rFonts w:ascii="Times New Roman" w:hAnsi="Times New Roman" w:cs="Times New Roman"/>
                <w:sz w:val="24"/>
                <w:szCs w:val="24"/>
              </w:rPr>
              <w:t>корпус №1)</w:t>
            </w:r>
          </w:p>
        </w:tc>
      </w:tr>
      <w:bookmarkEnd w:id="0"/>
    </w:tbl>
    <w:p w:rsidR="00151787" w:rsidRDefault="00151787" w:rsidP="009C6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A4C" w:rsidRPr="00AB7B6C" w:rsidRDefault="00617A4C" w:rsidP="009C6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7B6C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</w:p>
    <w:p w:rsidR="00AB7B6C" w:rsidRDefault="00AB7B6C" w:rsidP="00AB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6C">
        <w:rPr>
          <w:rFonts w:ascii="Times New Roman" w:hAnsi="Times New Roman" w:cs="Times New Roman"/>
          <w:b/>
          <w:sz w:val="24"/>
          <w:szCs w:val="24"/>
        </w:rPr>
        <w:t>Алексей Владимирович Гусев</w:t>
      </w:r>
      <w:r w:rsidRPr="00AB7B6C">
        <w:rPr>
          <w:rFonts w:ascii="Times New Roman" w:hAnsi="Times New Roman" w:cs="Times New Roman"/>
          <w:sz w:val="24"/>
          <w:szCs w:val="24"/>
        </w:rPr>
        <w:t>,</w:t>
      </w:r>
      <w:r w:rsidRPr="00AB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B6C">
        <w:rPr>
          <w:rFonts w:ascii="Times New Roman" w:hAnsi="Times New Roman" w:cs="Times New Roman"/>
          <w:sz w:val="24"/>
          <w:szCs w:val="24"/>
        </w:rPr>
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наук.</w:t>
      </w:r>
    </w:p>
    <w:p w:rsidR="00AB7B6C" w:rsidRDefault="00AB7B6C" w:rsidP="00AB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B6C" w:rsidRDefault="00AB7B6C" w:rsidP="00AB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14">
        <w:rPr>
          <w:rFonts w:ascii="Times New Roman" w:hAnsi="Times New Roman"/>
          <w:b/>
          <w:sz w:val="24"/>
          <w:szCs w:val="24"/>
        </w:rPr>
        <w:t>Ольга Николаевна Тверская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2C3E">
        <w:rPr>
          <w:rFonts w:ascii="Times New Roman" w:hAnsi="Times New Roman"/>
          <w:sz w:val="24"/>
          <w:szCs w:val="24"/>
        </w:rPr>
        <w:t>эксперт Национальной родительской ассоциации, заведующая кафедрой логопедии и коммуникативных технологий ФГБОУ ВО ПГГПУ</w:t>
      </w:r>
      <w:r>
        <w:rPr>
          <w:rFonts w:ascii="Times New Roman" w:hAnsi="Times New Roman"/>
          <w:sz w:val="24"/>
          <w:szCs w:val="24"/>
        </w:rPr>
        <w:t>;</w:t>
      </w:r>
    </w:p>
    <w:p w:rsidR="00AB7B6C" w:rsidRDefault="00AB7B6C" w:rsidP="00AB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B6C" w:rsidRDefault="00AB7B6C" w:rsidP="00AB7B6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33C14">
        <w:rPr>
          <w:rFonts w:ascii="Times New Roman" w:hAnsi="Times New Roman"/>
          <w:b/>
          <w:sz w:val="24"/>
          <w:szCs w:val="24"/>
        </w:rPr>
        <w:t>Даниленко Юлия Юрьевна</w:t>
      </w:r>
      <w:r>
        <w:rPr>
          <w:rFonts w:ascii="Times New Roman" w:hAnsi="Times New Roman"/>
          <w:sz w:val="24"/>
          <w:szCs w:val="24"/>
        </w:rPr>
        <w:t xml:space="preserve"> к.ф.н., зав. кафедрой теории, истории литературы и методики преподавания литературы ФГБОУ ВПО ПГГПУ.</w:t>
      </w:r>
    </w:p>
    <w:p w:rsidR="00AB7B6C" w:rsidRDefault="00AB7B6C" w:rsidP="00AB7B6C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B7B6C" w:rsidRPr="00AB7B6C" w:rsidRDefault="00AB7B6C" w:rsidP="00AB7B6C">
      <w:pPr>
        <w:pStyle w:val="af"/>
        <w:jc w:val="both"/>
        <w:rPr>
          <w:rFonts w:ascii="Times New Roman" w:hAnsi="Times New Roman"/>
          <w:color w:val="FF0000"/>
          <w:sz w:val="24"/>
          <w:szCs w:val="24"/>
        </w:rPr>
      </w:pPr>
      <w:r w:rsidRPr="00AB7B6C">
        <w:rPr>
          <w:rStyle w:val="extended-textshort"/>
          <w:rFonts w:ascii="Times New Roman" w:hAnsi="Times New Roman"/>
          <w:b/>
          <w:bCs/>
          <w:sz w:val="24"/>
          <w:szCs w:val="24"/>
        </w:rPr>
        <w:t xml:space="preserve">Лопатина Ольга Павловна,  </w:t>
      </w:r>
      <w:r w:rsidRPr="00AB7B6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AB7B6C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</w:t>
      </w:r>
      <w:r w:rsidRPr="00AB7B6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B7B6C">
        <w:rPr>
          <w:rFonts w:ascii="Times New Roman" w:hAnsi="Times New Roman"/>
          <w:sz w:val="24"/>
          <w:szCs w:val="24"/>
        </w:rPr>
        <w:t xml:space="preserve"> доцент кафедры  </w:t>
      </w:r>
      <w:r w:rsidRPr="00AB7B6C">
        <w:rPr>
          <w:rFonts w:ascii="Times New Roman" w:hAnsi="Times New Roman"/>
          <w:bCs/>
          <w:sz w:val="24"/>
          <w:szCs w:val="24"/>
        </w:rPr>
        <w:t xml:space="preserve">теории, истории литературы и методики преподавания литературы </w:t>
      </w:r>
      <w:r>
        <w:rPr>
          <w:rFonts w:ascii="Times New Roman" w:hAnsi="Times New Roman"/>
          <w:sz w:val="24"/>
          <w:szCs w:val="24"/>
        </w:rPr>
        <w:t xml:space="preserve">ФГБОУ ВПО </w:t>
      </w:r>
      <w:r w:rsidRPr="00AB7B6C">
        <w:rPr>
          <w:rFonts w:ascii="Times New Roman" w:hAnsi="Times New Roman"/>
          <w:bCs/>
          <w:sz w:val="24"/>
          <w:szCs w:val="24"/>
        </w:rPr>
        <w:t>ПГГПУ.</w:t>
      </w:r>
    </w:p>
    <w:p w:rsidR="00617A4C" w:rsidRPr="009C617C" w:rsidRDefault="00617A4C" w:rsidP="009C6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7A4C" w:rsidRPr="009C617C" w:rsidSect="00E83AD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45" w:rsidRDefault="00E25945" w:rsidP="009E0C7E">
      <w:pPr>
        <w:spacing w:after="0" w:line="240" w:lineRule="auto"/>
      </w:pPr>
      <w:r>
        <w:separator/>
      </w:r>
    </w:p>
  </w:endnote>
  <w:endnote w:type="continuationSeparator" w:id="0">
    <w:p w:rsidR="00E25945" w:rsidRDefault="00E25945" w:rsidP="009E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121731"/>
      <w:docPartObj>
        <w:docPartGallery w:val="Page Numbers (Bottom of Page)"/>
        <w:docPartUnique/>
      </w:docPartObj>
    </w:sdtPr>
    <w:sdtContent>
      <w:p w:rsidR="0002559E" w:rsidRDefault="00B37D13">
        <w:pPr>
          <w:pStyle w:val="ac"/>
          <w:jc w:val="right"/>
        </w:pPr>
        <w:fldSimple w:instr="PAGE   \* MERGEFORMAT">
          <w:r w:rsidR="00E25945">
            <w:rPr>
              <w:noProof/>
            </w:rPr>
            <w:t>1</w:t>
          </w:r>
        </w:fldSimple>
      </w:p>
    </w:sdtContent>
  </w:sdt>
  <w:p w:rsidR="0002559E" w:rsidRDefault="000255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45" w:rsidRDefault="00E25945" w:rsidP="009E0C7E">
      <w:pPr>
        <w:spacing w:after="0" w:line="240" w:lineRule="auto"/>
      </w:pPr>
      <w:r>
        <w:separator/>
      </w:r>
    </w:p>
  </w:footnote>
  <w:footnote w:type="continuationSeparator" w:id="0">
    <w:p w:rsidR="00E25945" w:rsidRDefault="00E25945" w:rsidP="009E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F76"/>
    <w:multiLevelType w:val="hybridMultilevel"/>
    <w:tmpl w:val="0EEE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161C"/>
    <w:multiLevelType w:val="hybridMultilevel"/>
    <w:tmpl w:val="0576FEF2"/>
    <w:lvl w:ilvl="0" w:tplc="04F80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0D17"/>
    <w:multiLevelType w:val="multilevel"/>
    <w:tmpl w:val="DFC6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72516"/>
    <w:multiLevelType w:val="multilevel"/>
    <w:tmpl w:val="F6DC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64F87"/>
    <w:multiLevelType w:val="hybridMultilevel"/>
    <w:tmpl w:val="B5783DC0"/>
    <w:lvl w:ilvl="0" w:tplc="04F80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23BC"/>
    <w:multiLevelType w:val="multilevel"/>
    <w:tmpl w:val="1E88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B33FC"/>
    <w:multiLevelType w:val="hybridMultilevel"/>
    <w:tmpl w:val="B5783DC0"/>
    <w:lvl w:ilvl="0" w:tplc="04F80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50D16"/>
    <w:multiLevelType w:val="hybridMultilevel"/>
    <w:tmpl w:val="4ED8137C"/>
    <w:lvl w:ilvl="0" w:tplc="C0224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94525"/>
    <w:multiLevelType w:val="multilevel"/>
    <w:tmpl w:val="ACB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0069E"/>
    <w:multiLevelType w:val="multilevel"/>
    <w:tmpl w:val="FA8A3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A3F7F"/>
    <w:multiLevelType w:val="hybridMultilevel"/>
    <w:tmpl w:val="313AD106"/>
    <w:lvl w:ilvl="0" w:tplc="A2AC4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74589"/>
    <w:multiLevelType w:val="multilevel"/>
    <w:tmpl w:val="D444C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90437"/>
    <w:multiLevelType w:val="hybridMultilevel"/>
    <w:tmpl w:val="4ED8137C"/>
    <w:lvl w:ilvl="0" w:tplc="C0224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1787"/>
    <w:rsid w:val="00014379"/>
    <w:rsid w:val="00015FDE"/>
    <w:rsid w:val="0002559E"/>
    <w:rsid w:val="00026667"/>
    <w:rsid w:val="0003370A"/>
    <w:rsid w:val="000C22AD"/>
    <w:rsid w:val="000F23E4"/>
    <w:rsid w:val="000F7C0B"/>
    <w:rsid w:val="00104F38"/>
    <w:rsid w:val="001153C3"/>
    <w:rsid w:val="00151787"/>
    <w:rsid w:val="00186F99"/>
    <w:rsid w:val="001B7032"/>
    <w:rsid w:val="00230123"/>
    <w:rsid w:val="0023104F"/>
    <w:rsid w:val="002879EF"/>
    <w:rsid w:val="00290C7F"/>
    <w:rsid w:val="0029325A"/>
    <w:rsid w:val="002F3E8C"/>
    <w:rsid w:val="00335B0A"/>
    <w:rsid w:val="00355ACF"/>
    <w:rsid w:val="00364D68"/>
    <w:rsid w:val="00372A6F"/>
    <w:rsid w:val="00392C71"/>
    <w:rsid w:val="003A3F67"/>
    <w:rsid w:val="00410BDE"/>
    <w:rsid w:val="004215CC"/>
    <w:rsid w:val="004361D9"/>
    <w:rsid w:val="00456B57"/>
    <w:rsid w:val="004A4805"/>
    <w:rsid w:val="004D7C94"/>
    <w:rsid w:val="00512736"/>
    <w:rsid w:val="00564B23"/>
    <w:rsid w:val="005A6E6D"/>
    <w:rsid w:val="005B4B29"/>
    <w:rsid w:val="005C063B"/>
    <w:rsid w:val="005C6630"/>
    <w:rsid w:val="00617A4C"/>
    <w:rsid w:val="0063072D"/>
    <w:rsid w:val="0064623D"/>
    <w:rsid w:val="00646624"/>
    <w:rsid w:val="00677B5F"/>
    <w:rsid w:val="006B631C"/>
    <w:rsid w:val="006E4009"/>
    <w:rsid w:val="00765619"/>
    <w:rsid w:val="00765FCD"/>
    <w:rsid w:val="00791565"/>
    <w:rsid w:val="007A15FA"/>
    <w:rsid w:val="007A1D6A"/>
    <w:rsid w:val="007D1363"/>
    <w:rsid w:val="007D4B7C"/>
    <w:rsid w:val="007E4678"/>
    <w:rsid w:val="00897AB2"/>
    <w:rsid w:val="008E76CD"/>
    <w:rsid w:val="008F49B1"/>
    <w:rsid w:val="008F7E2F"/>
    <w:rsid w:val="00915B50"/>
    <w:rsid w:val="00937C72"/>
    <w:rsid w:val="00943E3A"/>
    <w:rsid w:val="009B44CB"/>
    <w:rsid w:val="009C5AE2"/>
    <w:rsid w:val="009C617C"/>
    <w:rsid w:val="009E0C7E"/>
    <w:rsid w:val="00A22DF2"/>
    <w:rsid w:val="00A42AAA"/>
    <w:rsid w:val="00A52406"/>
    <w:rsid w:val="00A813CA"/>
    <w:rsid w:val="00AB7B6C"/>
    <w:rsid w:val="00AF5DBF"/>
    <w:rsid w:val="00B31FC9"/>
    <w:rsid w:val="00B36991"/>
    <w:rsid w:val="00B37D13"/>
    <w:rsid w:val="00B43FA7"/>
    <w:rsid w:val="00B5172A"/>
    <w:rsid w:val="00B61171"/>
    <w:rsid w:val="00B66688"/>
    <w:rsid w:val="00B76A0A"/>
    <w:rsid w:val="00BB03AE"/>
    <w:rsid w:val="00BC0740"/>
    <w:rsid w:val="00BC352A"/>
    <w:rsid w:val="00BE5CB3"/>
    <w:rsid w:val="00BF5E4E"/>
    <w:rsid w:val="00C0334E"/>
    <w:rsid w:val="00C1357E"/>
    <w:rsid w:val="00C51DE1"/>
    <w:rsid w:val="00C64833"/>
    <w:rsid w:val="00CF6FE4"/>
    <w:rsid w:val="00D13A11"/>
    <w:rsid w:val="00D20B9F"/>
    <w:rsid w:val="00D36FDF"/>
    <w:rsid w:val="00D454CA"/>
    <w:rsid w:val="00D66C83"/>
    <w:rsid w:val="00DF67DF"/>
    <w:rsid w:val="00E05EDA"/>
    <w:rsid w:val="00E25945"/>
    <w:rsid w:val="00E612CE"/>
    <w:rsid w:val="00E83AD3"/>
    <w:rsid w:val="00EA47A9"/>
    <w:rsid w:val="00EE1AEE"/>
    <w:rsid w:val="00EE7CBD"/>
    <w:rsid w:val="00F41914"/>
    <w:rsid w:val="00F46227"/>
    <w:rsid w:val="00F62CB3"/>
    <w:rsid w:val="00FB40A5"/>
    <w:rsid w:val="00FD2C2C"/>
    <w:rsid w:val="00FD62DA"/>
    <w:rsid w:val="00FE3D23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A15FA"/>
  </w:style>
  <w:style w:type="paragraph" w:customStyle="1" w:styleId="c16">
    <w:name w:val="c16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A15FA"/>
  </w:style>
  <w:style w:type="character" w:customStyle="1" w:styleId="c19">
    <w:name w:val="c19"/>
    <w:basedOn w:val="a0"/>
    <w:rsid w:val="007A15FA"/>
  </w:style>
  <w:style w:type="character" w:customStyle="1" w:styleId="c25">
    <w:name w:val="c25"/>
    <w:basedOn w:val="a0"/>
    <w:rsid w:val="007A15FA"/>
  </w:style>
  <w:style w:type="character" w:customStyle="1" w:styleId="c29">
    <w:name w:val="c29"/>
    <w:basedOn w:val="a0"/>
    <w:rsid w:val="007A15FA"/>
  </w:style>
  <w:style w:type="character" w:customStyle="1" w:styleId="c10">
    <w:name w:val="c10"/>
    <w:basedOn w:val="a0"/>
    <w:rsid w:val="007A15FA"/>
  </w:style>
  <w:style w:type="character" w:customStyle="1" w:styleId="c12">
    <w:name w:val="c12"/>
    <w:basedOn w:val="a0"/>
    <w:rsid w:val="007A15FA"/>
  </w:style>
  <w:style w:type="character" w:customStyle="1" w:styleId="c18">
    <w:name w:val="c18"/>
    <w:basedOn w:val="a0"/>
    <w:rsid w:val="007A15FA"/>
  </w:style>
  <w:style w:type="character" w:customStyle="1" w:styleId="c8">
    <w:name w:val="c8"/>
    <w:basedOn w:val="a0"/>
    <w:rsid w:val="007A15FA"/>
  </w:style>
  <w:style w:type="paragraph" w:customStyle="1" w:styleId="c37">
    <w:name w:val="c37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15FA"/>
  </w:style>
  <w:style w:type="paragraph" w:customStyle="1" w:styleId="c24">
    <w:name w:val="c24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15FA"/>
  </w:style>
  <w:style w:type="paragraph" w:customStyle="1" w:styleId="c0">
    <w:name w:val="c0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7A15FA"/>
  </w:style>
  <w:style w:type="paragraph" w:customStyle="1" w:styleId="c32">
    <w:name w:val="c32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15FA"/>
  </w:style>
  <w:style w:type="character" w:customStyle="1" w:styleId="c23">
    <w:name w:val="c23"/>
    <w:basedOn w:val="a0"/>
    <w:rsid w:val="007A15FA"/>
  </w:style>
  <w:style w:type="character" w:customStyle="1" w:styleId="c11">
    <w:name w:val="c11"/>
    <w:basedOn w:val="a0"/>
    <w:rsid w:val="007A15FA"/>
  </w:style>
  <w:style w:type="paragraph" w:customStyle="1" w:styleId="msonormalmailrucssattributepostfixmailrucssattributepostfix">
    <w:name w:val="msonormal_mailru_css_attribute_postfix_mailru_css_attribute_postfix"/>
    <w:basedOn w:val="a"/>
    <w:rsid w:val="00D1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13A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D13A11"/>
  </w:style>
  <w:style w:type="paragraph" w:styleId="a5">
    <w:name w:val="Revision"/>
    <w:hidden/>
    <w:uiPriority w:val="99"/>
    <w:semiHidden/>
    <w:rsid w:val="00943E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E3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B40A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B03A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E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0C7E"/>
  </w:style>
  <w:style w:type="paragraph" w:styleId="ac">
    <w:name w:val="footer"/>
    <w:basedOn w:val="a"/>
    <w:link w:val="ad"/>
    <w:uiPriority w:val="99"/>
    <w:unhideWhenUsed/>
    <w:rsid w:val="009E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0C7E"/>
  </w:style>
  <w:style w:type="character" w:customStyle="1" w:styleId="60">
    <w:name w:val="Заголовок 6 Знак"/>
    <w:basedOn w:val="a0"/>
    <w:link w:val="6"/>
    <w:uiPriority w:val="9"/>
    <w:semiHidden/>
    <w:rsid w:val="00FD62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e">
    <w:name w:val="Strong"/>
    <w:basedOn w:val="a0"/>
    <w:uiPriority w:val="22"/>
    <w:qFormat/>
    <w:rsid w:val="006462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27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">
    <w:name w:val="No Spacing"/>
    <w:uiPriority w:val="1"/>
    <w:qFormat/>
    <w:rsid w:val="00AB7B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570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08037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52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83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Булавкина Елена</dc:creator>
  <cp:lastModifiedBy>AspireV3-0046</cp:lastModifiedBy>
  <cp:revision>15</cp:revision>
  <dcterms:created xsi:type="dcterms:W3CDTF">2020-10-30T14:16:00Z</dcterms:created>
  <dcterms:modified xsi:type="dcterms:W3CDTF">2020-11-06T08:45:00Z</dcterms:modified>
</cp:coreProperties>
</file>