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441" w:rsidRDefault="0068664E" w:rsidP="00F50B6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972112" cy="990600"/>
            <wp:effectExtent l="19050" t="0" r="9088" b="0"/>
            <wp:docPr id="1" name="Рисунок 1" descr="C:\Users\Chernikova-LD\Desktop\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rnikova-LD\Desktop\Рисунок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112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66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804441" w:rsidRPr="00F50B6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proofErr w:type="spellStart"/>
      <w:r w:rsidR="00804441" w:rsidRPr="00F50B6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Доброшкола</w:t>
      </w:r>
      <w:proofErr w:type="spellEnd"/>
      <w:r w:rsidR="00804441" w:rsidRPr="00F50B6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 в Пермском крае</w:t>
      </w:r>
    </w:p>
    <w:p w:rsidR="00F2476F" w:rsidRPr="00F50B65" w:rsidRDefault="00F2476F" w:rsidP="00F50B6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04441" w:rsidRPr="00F50B65" w:rsidRDefault="00804441" w:rsidP="00F50B6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0B65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Pr="00F50B65">
        <w:rPr>
          <w:rFonts w:ascii="Times New Roman" w:hAnsi="Times New Roman" w:cs="Times New Roman"/>
          <w:sz w:val="28"/>
          <w:szCs w:val="28"/>
          <w:shd w:val="clear" w:color="auto" w:fill="FFFFFF"/>
        </w:rPr>
        <w:t>Доброшкола</w:t>
      </w:r>
      <w:proofErr w:type="spellEnd"/>
      <w:r w:rsidRPr="00F50B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- именно так называется мероприятие, реализуемое в рамках </w:t>
      </w:r>
      <w:r w:rsidR="00F50B65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Федерального</w:t>
      </w:r>
      <w:r w:rsidRPr="00F50B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</w:t>
      </w:r>
      <w:r w:rsidR="00F50B65">
        <w:rPr>
          <w:rFonts w:ascii="Times New Roman" w:hAnsi="Times New Roman" w:cs="Times New Roman"/>
          <w:sz w:val="28"/>
          <w:szCs w:val="28"/>
          <w:shd w:val="clear" w:color="auto" w:fill="FFFFFF"/>
        </w:rPr>
        <w:t>а “Современная школа” Н</w:t>
      </w:r>
      <w:r w:rsidRPr="00F50B65">
        <w:rPr>
          <w:rFonts w:ascii="Times New Roman" w:hAnsi="Times New Roman" w:cs="Times New Roman"/>
          <w:sz w:val="28"/>
          <w:szCs w:val="28"/>
          <w:shd w:val="clear" w:color="auto" w:fill="FFFFFF"/>
        </w:rPr>
        <w:t>ационального проекта “Образование”, которое</w:t>
      </w:r>
      <w:r w:rsidR="00F50B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направленно</w:t>
      </w:r>
      <w:r w:rsidRPr="00F50B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50B65" w:rsidRPr="00F50B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Pr="00F50B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создание современных условий для обучения и воспитания детей с ограниченными возможностями здоровья, обучающихся с инвалидностью путем обновления </w:t>
      </w:r>
      <w:r w:rsidR="006279C7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материально-технической базы.</w:t>
      </w:r>
    </w:p>
    <w:p w:rsidR="00913DBF" w:rsidRPr="00F2476F" w:rsidRDefault="00F50B65" w:rsidP="00F2476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B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2020 году в Пермском крае одним из участников проекта стало   Государственное краевое бюджетное общеобразовательное </w:t>
      </w:r>
      <w:r w:rsidR="00913DBF" w:rsidRPr="00F50B65">
        <w:rPr>
          <w:rFonts w:ascii="Times New Roman" w:hAnsi="Times New Roman" w:cs="Times New Roman"/>
          <w:sz w:val="28"/>
          <w:szCs w:val="28"/>
          <w:shd w:val="clear" w:color="auto" w:fill="FFFFFF"/>
        </w:rPr>
        <w:t>учреждение «</w:t>
      </w:r>
      <w:r w:rsidRPr="00F50B65">
        <w:rPr>
          <w:rFonts w:ascii="Times New Roman" w:hAnsi="Times New Roman" w:cs="Times New Roman"/>
          <w:sz w:val="28"/>
          <w:szCs w:val="28"/>
          <w:shd w:val="clear" w:color="auto" w:fill="FFFFFF"/>
        </w:rPr>
        <w:t>Общеобразовательная школа-интернат Пермского края».</w:t>
      </w:r>
      <w:r w:rsidR="00913D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33C70" w:rsidRDefault="006566FE" w:rsidP="00733C7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ГКБОУ «Общеобразовательная школа-интернат» - уникальное образовательное учреждение</w:t>
      </w:r>
      <w:r w:rsidR="00733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которое </w:t>
      </w:r>
      <w:r w:rsidR="00733C70" w:rsidRPr="006566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состоит</w:t>
      </w:r>
      <w:r w:rsidRPr="006566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четырёх отделений – дошкольное (10 групп) и три учебных. В учебных отделениях на ул. Казахской, 71 и ул. Бушмакина, 20 учатся дети с нарушениями слуха и речи, в учебном отделении на ул. Самаркандской, 32 – с нарушением зрения. В каждом из них есть свои особенности и различные условия обучения. </w:t>
      </w:r>
    </w:p>
    <w:p w:rsidR="00733C70" w:rsidRDefault="006566FE" w:rsidP="00733C70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C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Кроме общеобразовательных уроков у ребят </w:t>
      </w:r>
      <w:r w:rsidRPr="00F20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есть </w:t>
      </w:r>
      <w:r w:rsidR="00733C70" w:rsidRPr="00F20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необычные</w:t>
      </w:r>
      <w:r w:rsidR="00733C70" w:rsidRPr="00733C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33C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индивидуальные и групповые коррекционные </w:t>
      </w:r>
      <w:r w:rsidR="00733C70" w:rsidRPr="00733C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занятия: «</w:t>
      </w:r>
      <w:r w:rsidRPr="00733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речевого слуха и произносительно</w:t>
      </w:r>
      <w:r w:rsidR="00733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33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6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 устно</w:t>
      </w:r>
      <w:r w:rsidRPr="00733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речи</w:t>
      </w:r>
      <w:r w:rsidR="00733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733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</w:t>
      </w:r>
      <w:r w:rsidRPr="00656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слухового восприятия и техника речи</w:t>
      </w:r>
      <w:r w:rsidR="00733C70" w:rsidRPr="00733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656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Музыкально-</w:t>
      </w:r>
      <w:r w:rsidRPr="00733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ритмические занятия», «Развитие зрительного восприятия», «Пространственная ориентировка</w:t>
      </w:r>
      <w:r w:rsidR="00733C70" w:rsidRPr="00733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656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коммуникативной деятельности</w:t>
      </w:r>
      <w:r w:rsidR="00733C70" w:rsidRPr="00733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33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«Адаптивная физическая культура». И ведут эти занятия </w:t>
      </w:r>
      <w:r w:rsidR="00F2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особенные</w:t>
      </w:r>
      <w:r w:rsidR="00733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учителя – сурдопедагоги, тифлопедагоги и педагоги-психологи. </w:t>
      </w:r>
    </w:p>
    <w:p w:rsidR="002B6069" w:rsidRDefault="00733C70" w:rsidP="00F2476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33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реализации мероприятий была обновлена материально-техническая база </w:t>
      </w:r>
      <w:r w:rsidR="00913DBF" w:rsidRPr="00733C70">
        <w:rPr>
          <w:rFonts w:ascii="Times New Roman" w:hAnsi="Times New Roman" w:cs="Times New Roman"/>
          <w:sz w:val="28"/>
          <w:szCs w:val="28"/>
          <w:shd w:val="clear" w:color="auto" w:fill="FFFFFF"/>
        </w:rPr>
        <w:t>кабинетов психолого</w:t>
      </w:r>
      <w:r w:rsidRPr="00733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-педагогического сопровождения и коррекционной работы с </w:t>
      </w:r>
      <w:r w:rsidR="002B6069">
        <w:rPr>
          <w:rFonts w:ascii="Times New Roman" w:hAnsi="Times New Roman" w:cs="Times New Roman"/>
          <w:sz w:val="28"/>
          <w:szCs w:val="28"/>
          <w:shd w:val="clear" w:color="auto" w:fill="FFFFFF"/>
        </w:rPr>
        <w:t>учениками</w:t>
      </w:r>
      <w:r w:rsidR="00913D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13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двухсот наименований оборудования получила школа.  </w:t>
      </w:r>
      <w:r w:rsidR="008D3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«Дом совы», «</w:t>
      </w:r>
      <w:proofErr w:type="spellStart"/>
      <w:r w:rsidR="008D3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Лекотека</w:t>
      </w:r>
      <w:proofErr w:type="spellEnd"/>
      <w:r w:rsidR="008D3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913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«Тактильный бордюр»,</w:t>
      </w:r>
      <w:r w:rsidR="008D3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«Речевой </w:t>
      </w:r>
      <w:r w:rsidR="0062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калейдоскоп</w:t>
      </w:r>
      <w:r w:rsidR="008D3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«Сухой душ и бассейн», тактильная игра «Эпштейн», «</w:t>
      </w:r>
      <w:r w:rsidR="00913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Азбука-колодка по Брайлю», «Тактильная дорожка», «Балансировочный диск», «</w:t>
      </w:r>
      <w:r w:rsidR="00913DBF">
        <w:rPr>
          <w:rFonts w:ascii="Times New Roman" w:eastAsia="Arial Unicode MS" w:hAnsi="Times New Roman" w:cs="Times New Roman"/>
          <w:sz w:val="28"/>
        </w:rPr>
        <w:t>Аэроионизатор», «Хитрые камни» - это не полный перечень уникального оборудования для уникальной школы!</w:t>
      </w:r>
    </w:p>
    <w:p w:rsidR="00F2476F" w:rsidRPr="002B6069" w:rsidRDefault="00F2476F" w:rsidP="002B6069">
      <w:pPr>
        <w:pStyle w:val="a3"/>
        <w:spacing w:line="276" w:lineRule="auto"/>
        <w:ind w:firstLine="31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 учебном отделении, где обуч</w:t>
      </w:r>
      <w:r w:rsidR="00092F25">
        <w:rPr>
          <w:rFonts w:ascii="Times New Roman" w:hAnsi="Times New Roman" w:cs="Times New Roman"/>
          <w:sz w:val="28"/>
          <w:szCs w:val="28"/>
        </w:rPr>
        <w:t>аются дети с нарушением зрения</w:t>
      </w:r>
      <w:r w:rsidR="00F76AA5">
        <w:rPr>
          <w:rFonts w:ascii="Times New Roman" w:hAnsi="Times New Roman" w:cs="Times New Roman"/>
          <w:sz w:val="28"/>
          <w:szCs w:val="28"/>
        </w:rPr>
        <w:t>,</w:t>
      </w:r>
      <w:r w:rsidR="00092F25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 xml:space="preserve">ыл оснащен учебный кабинет </w:t>
      </w:r>
      <w:r w:rsidR="008D358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редметной области «Технология» и введен новый </w:t>
      </w:r>
      <w:r w:rsidR="008D358B">
        <w:rPr>
          <w:rFonts w:ascii="Times New Roman" w:hAnsi="Times New Roman" w:cs="Times New Roman"/>
          <w:sz w:val="28"/>
          <w:szCs w:val="28"/>
        </w:rPr>
        <w:t>модуль «Массажное дело» для сл</w:t>
      </w:r>
      <w:r>
        <w:rPr>
          <w:rFonts w:ascii="Times New Roman" w:hAnsi="Times New Roman" w:cs="Times New Roman"/>
          <w:sz w:val="28"/>
          <w:szCs w:val="28"/>
        </w:rPr>
        <w:t>епых и слабовидящих обучающихся. Получив первоначальные знания еще в школе</w:t>
      </w:r>
      <w:r w:rsidR="006279C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ученики</w:t>
      </w:r>
      <w:r w:rsidR="006279C7">
        <w:rPr>
          <w:rFonts w:ascii="Times New Roman" w:hAnsi="Times New Roman" w:cs="Times New Roman"/>
          <w:sz w:val="28"/>
          <w:szCs w:val="28"/>
        </w:rPr>
        <w:t xml:space="preserve"> с нарушением зрения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смогут продолжить обучение в КГАПОУ «Пермский базовый медицинский колледж» </w:t>
      </w:r>
      <w:bookmarkStart w:id="0" w:name="_GoBack"/>
      <w:bookmarkEnd w:id="0"/>
      <w:r w:rsidR="00F76AA5" w:rsidRPr="00F203EE">
        <w:rPr>
          <w:rFonts w:ascii="Times New Roman" w:hAnsi="Times New Roman" w:cs="Times New Roman"/>
          <w:sz w:val="28"/>
          <w:szCs w:val="28"/>
        </w:rPr>
        <w:t>по специальности</w:t>
      </w:r>
      <w:r w:rsidR="00F76A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«Медицинский массаж (для обучения лиц с ограниченными возможностями здоровья по зрению)»</w:t>
      </w:r>
      <w:r w:rsidR="006279C7">
        <w:rPr>
          <w:rFonts w:ascii="Times New Roman" w:hAnsi="Times New Roman" w:cs="Times New Roman"/>
          <w:sz w:val="28"/>
          <w:szCs w:val="28"/>
        </w:rPr>
        <w:t>.</w:t>
      </w:r>
    </w:p>
    <w:p w:rsidR="002B6069" w:rsidRDefault="00F2476F" w:rsidP="002B6069">
      <w:pPr>
        <w:pStyle w:val="a3"/>
        <w:spacing w:line="276" w:lineRule="auto"/>
        <w:ind w:left="3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47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обновления материально-технической базы школы-интерната были потрачены средства </w:t>
      </w:r>
      <w:r w:rsidRPr="00F2476F">
        <w:rPr>
          <w:rFonts w:ascii="Times New Roman" w:hAnsi="Times New Roman" w:cs="Times New Roman"/>
          <w:sz w:val="28"/>
          <w:szCs w:val="28"/>
        </w:rPr>
        <w:t>федерального бюджета – 7 158 310,26 р., и бюджета Пермского края – 376 753,17 р.</w:t>
      </w:r>
      <w:r w:rsidR="006279C7">
        <w:rPr>
          <w:rFonts w:ascii="Times New Roman" w:hAnsi="Times New Roman" w:cs="Times New Roman"/>
          <w:sz w:val="28"/>
          <w:szCs w:val="28"/>
        </w:rPr>
        <w:t xml:space="preserve"> Реализация проекта в учреждении осуществ</w:t>
      </w:r>
      <w:r w:rsidR="003853EA">
        <w:rPr>
          <w:rFonts w:ascii="Times New Roman" w:hAnsi="Times New Roman" w:cs="Times New Roman"/>
          <w:sz w:val="28"/>
          <w:szCs w:val="28"/>
        </w:rPr>
        <w:t>ля</w:t>
      </w:r>
      <w:r w:rsidR="006279C7">
        <w:rPr>
          <w:rFonts w:ascii="Times New Roman" w:hAnsi="Times New Roman" w:cs="Times New Roman"/>
          <w:sz w:val="28"/>
          <w:szCs w:val="28"/>
        </w:rPr>
        <w:t>лась при поддержке Министерства просвещения Российской Федерации и Министерства образования и науки Пермского края.</w:t>
      </w:r>
    </w:p>
    <w:p w:rsidR="002B6069" w:rsidRDefault="00F2476F" w:rsidP="002B6069">
      <w:pPr>
        <w:pStyle w:val="a3"/>
        <w:spacing w:line="276" w:lineRule="auto"/>
        <w:ind w:left="3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реализации мероприятия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Доброшкола</w:t>
      </w:r>
      <w:proofErr w:type="spellEnd"/>
      <w:r>
        <w:rPr>
          <w:rFonts w:ascii="Times New Roman" w:hAnsi="Times New Roman" w:cs="Times New Roman"/>
          <w:sz w:val="28"/>
          <w:szCs w:val="28"/>
        </w:rPr>
        <w:t>» был разработан дизайн-проект для помещений и обновлено пространство кабинетов для коррекционно-развивающих занятий, залов для адаптивной физической культуры, ре</w:t>
      </w:r>
      <w:r w:rsidR="002B6069">
        <w:rPr>
          <w:rFonts w:ascii="Times New Roman" w:hAnsi="Times New Roman" w:cs="Times New Roman"/>
          <w:sz w:val="28"/>
          <w:szCs w:val="28"/>
        </w:rPr>
        <w:t xml:space="preserve">креаций и коридоров школы. </w:t>
      </w:r>
    </w:p>
    <w:p w:rsidR="00F2476F" w:rsidRDefault="00F2476F" w:rsidP="002B6069">
      <w:pPr>
        <w:pStyle w:val="a3"/>
        <w:spacing w:line="276" w:lineRule="auto"/>
        <w:ind w:left="3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коридорах и рекреациях учебных отделений, где учатся глухие и слабослышащие дети, размещены электронные табло «Бегущая строка» предназначенные для отображения любой текстовой и цифровой информации.  </w:t>
      </w:r>
    </w:p>
    <w:p w:rsidR="002B6069" w:rsidRDefault="002B6069" w:rsidP="002B606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6069">
        <w:rPr>
          <w:rFonts w:ascii="Times New Roman" w:hAnsi="Times New Roman" w:cs="Times New Roman"/>
          <w:sz w:val="28"/>
          <w:szCs w:val="28"/>
        </w:rPr>
        <w:t xml:space="preserve">ГКБОУ «Общеобразовательная школа-интернат Пермского края» - учреждение с богатой историей. 11 сентября 2020 году исполнилось 130 лет учебному отделению для слепых и слабовидящих детей, расположенного в настоящее </w:t>
      </w:r>
      <w:r w:rsidR="006279C7" w:rsidRPr="002B6069">
        <w:rPr>
          <w:rFonts w:ascii="Times New Roman" w:hAnsi="Times New Roman" w:cs="Times New Roman"/>
          <w:sz w:val="28"/>
          <w:szCs w:val="28"/>
        </w:rPr>
        <w:t>время по</w:t>
      </w:r>
      <w:r w:rsidRPr="002B6069">
        <w:rPr>
          <w:rFonts w:ascii="Times New Roman" w:hAnsi="Times New Roman" w:cs="Times New Roman"/>
          <w:sz w:val="28"/>
          <w:szCs w:val="28"/>
        </w:rPr>
        <w:t xml:space="preserve"> адресу: г. Пермь, ул. Самаркандская, 32</w:t>
      </w:r>
      <w:r w:rsidR="006279C7">
        <w:rPr>
          <w:rFonts w:ascii="Times New Roman" w:hAnsi="Times New Roman" w:cs="Times New Roman"/>
          <w:sz w:val="28"/>
          <w:szCs w:val="28"/>
        </w:rPr>
        <w:t>.</w:t>
      </w:r>
      <w:r w:rsidRPr="002B6069">
        <w:rPr>
          <w:rFonts w:ascii="Times New Roman" w:hAnsi="Times New Roman" w:cs="Times New Roman"/>
          <w:sz w:val="28"/>
          <w:szCs w:val="28"/>
        </w:rPr>
        <w:t xml:space="preserve"> </w:t>
      </w:r>
      <w:r w:rsidR="006279C7">
        <w:rPr>
          <w:rFonts w:ascii="Times New Roman" w:hAnsi="Times New Roman" w:cs="Times New Roman"/>
          <w:sz w:val="28"/>
          <w:szCs w:val="28"/>
        </w:rPr>
        <w:t xml:space="preserve"> А в 2021 году исполняется 10</w:t>
      </w:r>
      <w:r w:rsidRPr="002B6069">
        <w:rPr>
          <w:rFonts w:ascii="Times New Roman" w:hAnsi="Times New Roman" w:cs="Times New Roman"/>
          <w:sz w:val="28"/>
          <w:szCs w:val="28"/>
        </w:rPr>
        <w:t>0 лет с</w:t>
      </w:r>
      <w:r w:rsidRPr="002B60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дня открытия в г. Перми детского дома № 14 д</w:t>
      </w:r>
      <w:r w:rsidR="0062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ля глухих детей – именно с этого учреждения началась история образования в Пермском крае детей с нарушением слуха. </w:t>
      </w:r>
    </w:p>
    <w:p w:rsidR="006279C7" w:rsidRPr="002B6069" w:rsidRDefault="006279C7" w:rsidP="002B606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Доброшкола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- стала для образовательной организации настоящим юбилейным подарком и поможет школе продолжать осуществить образовательную деятельность на высоком уровне уже второе столетие!</w:t>
      </w:r>
    </w:p>
    <w:p w:rsidR="00F2476F" w:rsidRPr="002B6069" w:rsidRDefault="00F2476F" w:rsidP="002B6069">
      <w:pPr>
        <w:pStyle w:val="a3"/>
        <w:spacing w:line="276" w:lineRule="auto"/>
        <w:ind w:left="33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2476F" w:rsidRPr="00F2476F" w:rsidRDefault="00F2476F" w:rsidP="00F2476F">
      <w:pPr>
        <w:pStyle w:val="a3"/>
        <w:spacing w:line="276" w:lineRule="auto"/>
        <w:ind w:left="33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2476F" w:rsidRDefault="00F2476F" w:rsidP="00F2476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58B" w:rsidRDefault="008D358B" w:rsidP="008D35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58B" w:rsidRPr="00733C70" w:rsidRDefault="008D358B" w:rsidP="00733C70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566FE" w:rsidRPr="00733C70" w:rsidRDefault="006566FE" w:rsidP="00733C70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66FE" w:rsidRPr="006566FE" w:rsidRDefault="006566FE" w:rsidP="00F50B6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04441" w:rsidRDefault="00804441">
      <w:pPr>
        <w:rPr>
          <w:rFonts w:ascii="Georgia" w:hAnsi="Georgia"/>
          <w:color w:val="000000"/>
          <w:sz w:val="28"/>
          <w:szCs w:val="28"/>
          <w:shd w:val="clear" w:color="auto" w:fill="FFFFFF"/>
        </w:rPr>
      </w:pPr>
    </w:p>
    <w:p w:rsidR="00804441" w:rsidRDefault="00804441">
      <w:r>
        <w:rPr>
          <w:rFonts w:ascii="Arial" w:hAnsi="Arial" w:cs="Arial"/>
          <w:color w:val="000000"/>
          <w:sz w:val="20"/>
          <w:szCs w:val="20"/>
        </w:rPr>
        <w:br/>
      </w:r>
    </w:p>
    <w:sectPr w:rsidR="00804441" w:rsidSect="00913DB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A6BBE"/>
    <w:multiLevelType w:val="hybridMultilevel"/>
    <w:tmpl w:val="2988BBC0"/>
    <w:lvl w:ilvl="0" w:tplc="B9EAB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441"/>
    <w:rsid w:val="00092F25"/>
    <w:rsid w:val="0009519A"/>
    <w:rsid w:val="002B6069"/>
    <w:rsid w:val="003853EA"/>
    <w:rsid w:val="00580424"/>
    <w:rsid w:val="006279C7"/>
    <w:rsid w:val="006566FE"/>
    <w:rsid w:val="0068664E"/>
    <w:rsid w:val="00733C70"/>
    <w:rsid w:val="00804441"/>
    <w:rsid w:val="008D358B"/>
    <w:rsid w:val="00913DBF"/>
    <w:rsid w:val="00C02C96"/>
    <w:rsid w:val="00F203EE"/>
    <w:rsid w:val="00F2476F"/>
    <w:rsid w:val="00F50B65"/>
    <w:rsid w:val="00F76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50B65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8D358B"/>
  </w:style>
  <w:style w:type="paragraph" w:styleId="a5">
    <w:name w:val="Balloon Text"/>
    <w:basedOn w:val="a"/>
    <w:link w:val="a6"/>
    <w:uiPriority w:val="99"/>
    <w:semiHidden/>
    <w:unhideWhenUsed/>
    <w:rsid w:val="00913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3D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Chernikova-LD</cp:lastModifiedBy>
  <cp:revision>10</cp:revision>
  <dcterms:created xsi:type="dcterms:W3CDTF">2020-11-05T04:28:00Z</dcterms:created>
  <dcterms:modified xsi:type="dcterms:W3CDTF">2020-11-05T10:54:00Z</dcterms:modified>
</cp:coreProperties>
</file>