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8E9FA4" w14:textId="77777777" w:rsidR="006B2D72" w:rsidRPr="000F2E75" w:rsidRDefault="006B2D72" w:rsidP="006B2D72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0F2E75">
        <w:rPr>
          <w:rFonts w:ascii="Times New Roman" w:hAnsi="Times New Roman" w:cs="Times New Roman"/>
          <w:b/>
          <w:bCs/>
          <w:sz w:val="24"/>
          <w:szCs w:val="24"/>
        </w:rPr>
        <w:t>Государственное автономное учреждение</w:t>
      </w:r>
    </w:p>
    <w:p w14:paraId="2A8F55BC" w14:textId="77777777" w:rsidR="006B2D72" w:rsidRPr="000F2E75" w:rsidRDefault="006B2D72" w:rsidP="006B2D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2E75">
        <w:rPr>
          <w:rFonts w:ascii="Times New Roman" w:hAnsi="Times New Roman" w:cs="Times New Roman"/>
          <w:b/>
          <w:sz w:val="24"/>
          <w:szCs w:val="24"/>
        </w:rPr>
        <w:t xml:space="preserve">дополнительного профессионального образования </w:t>
      </w:r>
    </w:p>
    <w:p w14:paraId="57D8CA36" w14:textId="77777777" w:rsidR="006B2D72" w:rsidRPr="000F2E75" w:rsidRDefault="006B2D72" w:rsidP="006B2D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2E75">
        <w:rPr>
          <w:rFonts w:ascii="Times New Roman" w:hAnsi="Times New Roman" w:cs="Times New Roman"/>
          <w:b/>
          <w:sz w:val="24"/>
          <w:szCs w:val="24"/>
        </w:rPr>
        <w:t>«Институт развития образования Пермского края»</w:t>
      </w:r>
    </w:p>
    <w:p w14:paraId="32D26D4F" w14:textId="77777777" w:rsidR="006B2D72" w:rsidRPr="000F2E75" w:rsidRDefault="006B2D72" w:rsidP="006B2D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2E75">
        <w:rPr>
          <w:rFonts w:ascii="Times New Roman" w:hAnsi="Times New Roman" w:cs="Times New Roman"/>
          <w:sz w:val="24"/>
          <w:szCs w:val="24"/>
        </w:rPr>
        <w:t>(ГАУ ДПО «ИРО ПК»)</w:t>
      </w:r>
    </w:p>
    <w:p w14:paraId="4D80C285" w14:textId="023B0EE0" w:rsidR="006B2D72" w:rsidRPr="005E6FC7" w:rsidRDefault="00A02C0C" w:rsidP="006B2D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 w14:anchorId="11E1104D">
          <v:line id="Прямая соединительная линия 1" o:spid="_x0000_s1026" style="position:absolute;left:0;text-align:left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1.15pt,4.4pt" to="748.4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" strokeweight="4.5pt">
            <v:stroke linestyle="thickThin"/>
          </v:line>
        </w:pict>
      </w:r>
    </w:p>
    <w:p w14:paraId="5FB34F0B" w14:textId="77777777" w:rsidR="006B2D72" w:rsidRDefault="006B2D72" w:rsidP="006B2D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CEC33F5" w14:textId="77777777" w:rsidR="006B2D72" w:rsidRPr="00AD0113" w:rsidRDefault="006B2D72" w:rsidP="006B2D72">
      <w:pPr>
        <w:spacing w:after="0" w:line="36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14:paraId="68021CDD" w14:textId="77777777" w:rsidR="00821B1B" w:rsidRPr="006B2D72" w:rsidRDefault="00821B1B" w:rsidP="006B2D72">
      <w:pPr>
        <w:spacing w:after="0" w:line="360" w:lineRule="exact"/>
        <w:jc w:val="center"/>
        <w:rPr>
          <w:rFonts w:ascii="Times New Roman" w:hAnsi="Times New Roman"/>
          <w:b/>
          <w:sz w:val="36"/>
          <w:szCs w:val="36"/>
        </w:rPr>
      </w:pPr>
    </w:p>
    <w:p w14:paraId="508BCC6C" w14:textId="6D63D8C6" w:rsidR="00821B1B" w:rsidRPr="006B2D72" w:rsidRDefault="00821B1B" w:rsidP="006B2D72">
      <w:pPr>
        <w:spacing w:after="0" w:line="360" w:lineRule="exact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B2D72">
        <w:rPr>
          <w:rFonts w:ascii="Times New Roman" w:hAnsi="Times New Roman" w:cs="Times New Roman"/>
          <w:b/>
          <w:sz w:val="36"/>
          <w:szCs w:val="36"/>
        </w:rPr>
        <w:t xml:space="preserve">Конкурс </w:t>
      </w:r>
      <w:r w:rsidR="006B2D72" w:rsidRPr="006B2D72">
        <w:rPr>
          <w:rFonts w:ascii="Times New Roman" w:hAnsi="Times New Roman" w:cs="Times New Roman"/>
          <w:b/>
          <w:sz w:val="36"/>
          <w:szCs w:val="36"/>
        </w:rPr>
        <w:t>«</w:t>
      </w:r>
      <w:r w:rsidRPr="006B2D72">
        <w:rPr>
          <w:rFonts w:ascii="Times New Roman" w:hAnsi="Times New Roman" w:cs="Times New Roman"/>
          <w:b/>
          <w:sz w:val="36"/>
          <w:szCs w:val="36"/>
        </w:rPr>
        <w:t>Методическая копилка</w:t>
      </w:r>
      <w:r w:rsidR="00134268">
        <w:rPr>
          <w:rFonts w:ascii="Times New Roman" w:hAnsi="Times New Roman" w:cs="Times New Roman"/>
          <w:b/>
          <w:sz w:val="36"/>
          <w:szCs w:val="36"/>
        </w:rPr>
        <w:t xml:space="preserve"> по аттестации – 2025</w:t>
      </w:r>
      <w:r w:rsidRPr="006B2D72">
        <w:rPr>
          <w:rFonts w:ascii="Times New Roman" w:hAnsi="Times New Roman" w:cs="Times New Roman"/>
          <w:b/>
          <w:sz w:val="36"/>
          <w:szCs w:val="36"/>
        </w:rPr>
        <w:t>»</w:t>
      </w:r>
    </w:p>
    <w:p w14:paraId="5AF42DF1" w14:textId="77777777" w:rsidR="00821B1B" w:rsidRPr="006B2D72" w:rsidRDefault="00821B1B" w:rsidP="006B2D72">
      <w:pPr>
        <w:spacing w:after="0" w:line="360" w:lineRule="exact"/>
        <w:jc w:val="center"/>
        <w:rPr>
          <w:rFonts w:ascii="Times New Roman" w:hAnsi="Times New Roman"/>
          <w:b/>
          <w:sz w:val="36"/>
          <w:szCs w:val="36"/>
        </w:rPr>
      </w:pPr>
    </w:p>
    <w:p w14:paraId="01D365C3" w14:textId="32DB53EA" w:rsidR="00821B1B" w:rsidRDefault="00821B1B" w:rsidP="0079629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6B2D72">
        <w:rPr>
          <w:rFonts w:ascii="Times New Roman" w:hAnsi="Times New Roman"/>
          <w:b/>
          <w:sz w:val="36"/>
          <w:szCs w:val="36"/>
        </w:rPr>
        <w:t>Номинация 1.</w:t>
      </w:r>
      <w:r w:rsidR="00796290" w:rsidRPr="006B2D72">
        <w:rPr>
          <w:rFonts w:ascii="Times New Roman" w:hAnsi="Times New Roman"/>
          <w:b/>
          <w:sz w:val="36"/>
          <w:szCs w:val="36"/>
        </w:rPr>
        <w:t xml:space="preserve"> </w:t>
      </w:r>
      <w:r w:rsidRPr="006B2D72">
        <w:rPr>
          <w:rFonts w:ascii="Times New Roman" w:hAnsi="Times New Roman"/>
          <w:b/>
          <w:sz w:val="36"/>
          <w:szCs w:val="36"/>
        </w:rPr>
        <w:t>Первая квалификационная категория</w:t>
      </w:r>
    </w:p>
    <w:p w14:paraId="5A565AF5" w14:textId="77777777" w:rsidR="007D7E58" w:rsidRDefault="007D7E58" w:rsidP="0079629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14:paraId="3388457A" w14:textId="5A17B3B7" w:rsidR="007D7E58" w:rsidRPr="006B2D72" w:rsidRDefault="007D7E58" w:rsidP="0079629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Должность «_______________________________»</w:t>
      </w:r>
    </w:p>
    <w:tbl>
      <w:tblPr>
        <w:tblW w:w="15098" w:type="dxa"/>
        <w:tblLook w:val="04A0" w:firstRow="1" w:lastRow="0" w:firstColumn="1" w:lastColumn="0" w:noHBand="0" w:noVBand="1"/>
      </w:tblPr>
      <w:tblGrid>
        <w:gridCol w:w="3794"/>
        <w:gridCol w:w="7654"/>
        <w:gridCol w:w="3650"/>
      </w:tblGrid>
      <w:tr w:rsidR="00821B1B" w:rsidRPr="000410CC" w14:paraId="10FD1CA7" w14:textId="77777777" w:rsidTr="00821B1B">
        <w:tc>
          <w:tcPr>
            <w:tcW w:w="3794" w:type="dxa"/>
          </w:tcPr>
          <w:p w14:paraId="650A2909" w14:textId="77777777" w:rsidR="00821B1B" w:rsidRDefault="00821B1B" w:rsidP="000D0A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F9CB225" w14:textId="77777777" w:rsidR="00796290" w:rsidRDefault="00796290" w:rsidP="000D0A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96ADE48" w14:textId="77777777" w:rsidR="00796290" w:rsidRDefault="00796290" w:rsidP="000D0A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3DE2368" w14:textId="77777777" w:rsidR="00796290" w:rsidRDefault="00796290" w:rsidP="000D0A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C012FE9" w14:textId="77777777" w:rsidR="00796290" w:rsidRDefault="00796290" w:rsidP="000D0A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497E366" w14:textId="77777777" w:rsidR="00796290" w:rsidRDefault="00796290" w:rsidP="000D0A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1FB8D28" w14:textId="77777777" w:rsidR="00796290" w:rsidRDefault="00796290" w:rsidP="000D0A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A630DD9" w14:textId="77777777" w:rsidR="00796290" w:rsidRDefault="00796290" w:rsidP="000D0A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5172142" w14:textId="77777777" w:rsidR="00796290" w:rsidRDefault="00796290" w:rsidP="000D0A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363E29B" w14:textId="77777777" w:rsidR="00796290" w:rsidRDefault="00796290" w:rsidP="000D0A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E33DCC4" w14:textId="77777777" w:rsidR="00796290" w:rsidRDefault="00796290" w:rsidP="000D0A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6A9202C" w14:textId="77777777" w:rsidR="00796290" w:rsidRDefault="00796290" w:rsidP="000D0A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1441114" w14:textId="77777777" w:rsidR="00796290" w:rsidRDefault="00796290" w:rsidP="000D0A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01CEE29" w14:textId="77777777" w:rsidR="00821B1B" w:rsidRPr="007369C9" w:rsidRDefault="00821B1B" w:rsidP="000D0A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14:paraId="30E9775B" w14:textId="77777777" w:rsidR="00821B1B" w:rsidRPr="007369C9" w:rsidRDefault="00821B1B" w:rsidP="000D0A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50" w:type="dxa"/>
          </w:tcPr>
          <w:p w14:paraId="51D5248C" w14:textId="77777777" w:rsidR="00821B1B" w:rsidRDefault="00821B1B" w:rsidP="000D0AA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21C2FA3" w14:textId="77777777" w:rsidR="00796290" w:rsidRDefault="00796290" w:rsidP="000D0AA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E5C4AC5" w14:textId="77777777" w:rsidR="00796290" w:rsidRDefault="00796290" w:rsidP="000D0AA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794BD72" w14:textId="726F25D7" w:rsidR="00821B1B" w:rsidRDefault="00796290" w:rsidP="000D0AA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Участни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r w:rsidR="00821B1B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="00821B1B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  <w:p w14:paraId="45AD3724" w14:textId="6CF90E4B" w:rsidR="00796290" w:rsidRPr="00796290" w:rsidRDefault="00796290" w:rsidP="000D0A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6290">
              <w:rPr>
                <w:rFonts w:ascii="Times New Roman" w:hAnsi="Times New Roman"/>
                <w:sz w:val="28"/>
                <w:szCs w:val="28"/>
              </w:rPr>
              <w:t>ФИО</w:t>
            </w:r>
            <w:r w:rsidR="006B2D72">
              <w:rPr>
                <w:rFonts w:ascii="Times New Roman" w:hAnsi="Times New Roman"/>
                <w:sz w:val="28"/>
                <w:szCs w:val="28"/>
              </w:rPr>
              <w:t xml:space="preserve"> (полностью)</w:t>
            </w:r>
            <w:r w:rsidRPr="00796290">
              <w:rPr>
                <w:rFonts w:ascii="Times New Roman" w:hAnsi="Times New Roman"/>
                <w:sz w:val="28"/>
                <w:szCs w:val="28"/>
              </w:rPr>
              <w:t>, должность, место работы</w:t>
            </w:r>
            <w:r w:rsidR="006B2D72">
              <w:rPr>
                <w:rFonts w:ascii="Times New Roman" w:hAnsi="Times New Roman"/>
                <w:sz w:val="28"/>
                <w:szCs w:val="28"/>
              </w:rPr>
              <w:t>, территория Пермского края</w:t>
            </w:r>
          </w:p>
          <w:p w14:paraId="7A61B22B" w14:textId="77777777" w:rsidR="00821B1B" w:rsidRPr="007369C9" w:rsidRDefault="00821B1B" w:rsidP="007962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2A06B07" w14:textId="3FA260D7" w:rsidR="001A54ED" w:rsidRPr="001A54ED" w:rsidRDefault="00134268" w:rsidP="001A54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Пермь, 2025</w:t>
      </w:r>
    </w:p>
    <w:p w14:paraId="059BC070" w14:textId="232F003E" w:rsidR="009E55D8" w:rsidRPr="005E006C" w:rsidRDefault="00A51008" w:rsidP="008906C7">
      <w:pPr>
        <w:spacing w:before="240" w:after="24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</w:t>
      </w:r>
      <w:r w:rsidR="0025700E" w:rsidRPr="005E006C">
        <w:rPr>
          <w:rFonts w:ascii="Times New Roman" w:hAnsi="Times New Roman" w:cs="Times New Roman"/>
          <w:b/>
          <w:sz w:val="28"/>
          <w:szCs w:val="28"/>
        </w:rPr>
        <w:t>ведени</w:t>
      </w:r>
      <w:r w:rsidR="009E55D8" w:rsidRPr="005E006C">
        <w:rPr>
          <w:rFonts w:ascii="Times New Roman" w:hAnsi="Times New Roman" w:cs="Times New Roman"/>
          <w:b/>
          <w:sz w:val="28"/>
          <w:szCs w:val="28"/>
        </w:rPr>
        <w:t>я</w:t>
      </w:r>
      <w:r w:rsidR="0025700E" w:rsidRPr="005E006C">
        <w:rPr>
          <w:rFonts w:ascii="Times New Roman" w:hAnsi="Times New Roman" w:cs="Times New Roman"/>
          <w:b/>
          <w:sz w:val="28"/>
          <w:szCs w:val="28"/>
        </w:rPr>
        <w:t>,</w:t>
      </w:r>
      <w:r w:rsidR="009E55D8" w:rsidRPr="005E00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700E" w:rsidRPr="005E006C">
        <w:rPr>
          <w:rFonts w:ascii="Times New Roman" w:hAnsi="Times New Roman" w:cs="Times New Roman"/>
          <w:b/>
          <w:sz w:val="28"/>
          <w:szCs w:val="28"/>
        </w:rPr>
        <w:t>характеризующи</w:t>
      </w:r>
      <w:r w:rsidR="009E55D8" w:rsidRPr="005E006C">
        <w:rPr>
          <w:rFonts w:ascii="Times New Roman" w:hAnsi="Times New Roman" w:cs="Times New Roman"/>
          <w:b/>
          <w:sz w:val="28"/>
          <w:szCs w:val="28"/>
        </w:rPr>
        <w:t>е</w:t>
      </w:r>
      <w:r w:rsidR="0025700E" w:rsidRPr="005E006C">
        <w:rPr>
          <w:rFonts w:ascii="Times New Roman" w:hAnsi="Times New Roman" w:cs="Times New Roman"/>
          <w:b/>
          <w:sz w:val="28"/>
          <w:szCs w:val="28"/>
        </w:rPr>
        <w:t xml:space="preserve"> профессиональную деятельность педагогического работника</w:t>
      </w:r>
      <w:r w:rsidR="00ED4B9B">
        <w:rPr>
          <w:rFonts w:ascii="Times New Roman" w:hAnsi="Times New Roman" w:cs="Times New Roman"/>
          <w:b/>
          <w:sz w:val="28"/>
          <w:szCs w:val="28"/>
        </w:rPr>
        <w:t xml:space="preserve">, заявившегося </w:t>
      </w:r>
      <w:r w:rsidR="00D847A7">
        <w:rPr>
          <w:rFonts w:ascii="Times New Roman" w:hAnsi="Times New Roman" w:cs="Times New Roman"/>
          <w:b/>
          <w:sz w:val="28"/>
          <w:szCs w:val="28"/>
        </w:rPr>
        <w:br/>
      </w:r>
      <w:r w:rsidR="00ED4B9B">
        <w:rPr>
          <w:rFonts w:ascii="Times New Roman" w:hAnsi="Times New Roman" w:cs="Times New Roman"/>
          <w:b/>
          <w:sz w:val="28"/>
          <w:szCs w:val="28"/>
        </w:rPr>
        <w:t>в аттестационную комиссию с целью установления первой</w:t>
      </w:r>
      <w:r w:rsidR="00ED4B9B" w:rsidRPr="00ED4B9B">
        <w:rPr>
          <w:rFonts w:ascii="Times New Roman" w:hAnsi="Times New Roman" w:cs="Times New Roman"/>
          <w:b/>
          <w:sz w:val="28"/>
          <w:szCs w:val="28"/>
        </w:rPr>
        <w:t xml:space="preserve"> квалификационн</w:t>
      </w:r>
      <w:r w:rsidR="00ED4B9B">
        <w:rPr>
          <w:rFonts w:ascii="Times New Roman" w:hAnsi="Times New Roman" w:cs="Times New Roman"/>
          <w:b/>
          <w:sz w:val="28"/>
          <w:szCs w:val="28"/>
        </w:rPr>
        <w:t>ой</w:t>
      </w:r>
      <w:r w:rsidR="00ED4B9B" w:rsidRPr="00ED4B9B">
        <w:rPr>
          <w:rFonts w:ascii="Times New Roman" w:hAnsi="Times New Roman" w:cs="Times New Roman"/>
          <w:b/>
          <w:sz w:val="28"/>
          <w:szCs w:val="28"/>
        </w:rPr>
        <w:t xml:space="preserve"> категори</w:t>
      </w:r>
      <w:r w:rsidR="00ED4B9B">
        <w:rPr>
          <w:rFonts w:ascii="Times New Roman" w:hAnsi="Times New Roman" w:cs="Times New Roman"/>
          <w:b/>
          <w:sz w:val="28"/>
          <w:szCs w:val="28"/>
        </w:rPr>
        <w:t>и</w:t>
      </w:r>
      <w:r w:rsidR="0025700E" w:rsidRPr="005E00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49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11653"/>
      </w:tblGrid>
      <w:tr w:rsidR="00E21DA9" w:rsidRPr="00A82036" w14:paraId="78509B86" w14:textId="77777777" w:rsidTr="000D0AA9">
        <w:trPr>
          <w:tblHeader/>
        </w:trPr>
        <w:tc>
          <w:tcPr>
            <w:tcW w:w="709" w:type="dxa"/>
          </w:tcPr>
          <w:p w14:paraId="212383AB" w14:textId="77777777" w:rsidR="00E21DA9" w:rsidRPr="00A82036" w:rsidRDefault="00E21DA9" w:rsidP="000D0A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2" w:type="dxa"/>
          </w:tcPr>
          <w:p w14:paraId="6A7EF742" w14:textId="77777777" w:rsidR="00E21DA9" w:rsidRPr="004E309E" w:rsidRDefault="00E21DA9" w:rsidP="000D0A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0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Показатели </w:t>
            </w:r>
          </w:p>
        </w:tc>
        <w:tc>
          <w:tcPr>
            <w:tcW w:w="11653" w:type="dxa"/>
          </w:tcPr>
          <w:p w14:paraId="23E08B66" w14:textId="1C8535DF" w:rsidR="00E21DA9" w:rsidRPr="00A82036" w:rsidRDefault="00E21DA9" w:rsidP="000D0A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CC9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</w:t>
            </w:r>
            <w:r w:rsidR="00A02C0C">
              <w:rPr>
                <w:rFonts w:ascii="Times New Roman" w:hAnsi="Times New Roman" w:cs="Times New Roman"/>
                <w:b/>
                <w:sz w:val="24"/>
                <w:szCs w:val="24"/>
              </w:rPr>
              <w:t>тика показателя</w:t>
            </w:r>
            <w:bookmarkStart w:id="0" w:name="_GoBack"/>
            <w:bookmarkEnd w:id="0"/>
          </w:p>
        </w:tc>
      </w:tr>
      <w:tr w:rsidR="00E21DA9" w:rsidRPr="0025700E" w14:paraId="7A23920A" w14:textId="77777777" w:rsidTr="000D0AA9">
        <w:tc>
          <w:tcPr>
            <w:tcW w:w="14914" w:type="dxa"/>
            <w:gridSpan w:val="3"/>
          </w:tcPr>
          <w:p w14:paraId="476B4ADB" w14:textId="77777777" w:rsidR="00E21DA9" w:rsidRPr="0025700E" w:rsidRDefault="00E21DA9" w:rsidP="000D0AA9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t>ПЕРВАЯ</w:t>
            </w:r>
            <w:r w:rsidRPr="0025700E">
              <w:rPr>
                <w:b/>
              </w:rPr>
              <w:t xml:space="preserve"> квалификационная категория устанавливается на основе следующих показателей профессиональной деятельности:</w:t>
            </w:r>
          </w:p>
        </w:tc>
      </w:tr>
      <w:tr w:rsidR="00E21DA9" w:rsidRPr="0025700E" w14:paraId="2D4A852F" w14:textId="77777777" w:rsidTr="000D0AA9">
        <w:tc>
          <w:tcPr>
            <w:tcW w:w="14914" w:type="dxa"/>
            <w:gridSpan w:val="3"/>
          </w:tcPr>
          <w:p w14:paraId="41A68BB5" w14:textId="77777777" w:rsidR="00E21DA9" w:rsidRPr="0025700E" w:rsidRDefault="00E21DA9" w:rsidP="000D0AA9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t xml:space="preserve">1. </w:t>
            </w:r>
            <w:r w:rsidRPr="004F4A0A">
              <w:rPr>
                <w:b/>
              </w:rPr>
              <w:t xml:space="preserve">Стабильные положительные результаты освоения </w:t>
            </w:r>
            <w:proofErr w:type="gramStart"/>
            <w:r w:rsidRPr="004F4A0A">
              <w:rPr>
                <w:b/>
              </w:rPr>
              <w:t>обучающимися</w:t>
            </w:r>
            <w:proofErr w:type="gramEnd"/>
            <w:r w:rsidRPr="004F4A0A">
              <w:rPr>
                <w:b/>
              </w:rPr>
              <w:t xml:space="preserve"> образовательных программ по итогам мониторингов и иных форм контроля, проводимых организацией</w:t>
            </w:r>
          </w:p>
        </w:tc>
      </w:tr>
      <w:tr w:rsidR="00E21DA9" w:rsidRPr="00A82036" w14:paraId="25882A19" w14:textId="77777777" w:rsidTr="000D0AA9">
        <w:tc>
          <w:tcPr>
            <w:tcW w:w="709" w:type="dxa"/>
          </w:tcPr>
          <w:p w14:paraId="1EE41B2B" w14:textId="77777777" w:rsidR="00E21DA9" w:rsidRPr="006A7C04" w:rsidRDefault="00E21DA9" w:rsidP="000D0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C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14:paraId="2FF2F1DA" w14:textId="77777777" w:rsidR="00E21DA9" w:rsidRPr="00E93F40" w:rsidRDefault="00E21DA9" w:rsidP="000D0AA9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Результаты освоения </w:t>
            </w:r>
            <w:proofErr w:type="gramStart"/>
            <w:r w:rsidRPr="00E93F4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обучающимися</w:t>
            </w:r>
            <w:proofErr w:type="gramEnd"/>
            <w:r w:rsidRPr="00E93F4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образовательных программ, в том числе в области искусств, физической культуры и спорта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  <w:r w:rsidRPr="00E93F4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 итогам мониторингов, проводимых образовательной организацией</w:t>
            </w:r>
          </w:p>
          <w:p w14:paraId="1634F8A3" w14:textId="77777777" w:rsidR="00E21DA9" w:rsidRPr="00E93F40" w:rsidRDefault="00E21DA9" w:rsidP="000D0AA9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</w:p>
          <w:p w14:paraId="093340C9" w14:textId="77777777" w:rsidR="00E21DA9" w:rsidRPr="00E93F40" w:rsidRDefault="00E21DA9" w:rsidP="000D0AA9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bCs/>
                <w:i/>
                <w:color w:val="auto"/>
                <w:sz w:val="24"/>
                <w:szCs w:val="24"/>
              </w:rPr>
              <w:t>(Портфолио п.2.1.)</w:t>
            </w:r>
          </w:p>
        </w:tc>
        <w:tc>
          <w:tcPr>
            <w:tcW w:w="11653" w:type="dxa"/>
            <w:shd w:val="clear" w:color="auto" w:fill="auto"/>
          </w:tcPr>
          <w:p w14:paraId="0E492202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</w:t>
            </w:r>
            <w:r w:rsidRPr="00E93F40">
              <w:rPr>
                <w:rFonts w:ascii="Times New Roman" w:hAnsi="Times New Roman" w:cs="Times New Roman"/>
                <w:sz w:val="24"/>
                <w:szCs w:val="24"/>
              </w:rPr>
              <w:t xml:space="preserve"> – систематическое стандартизированное</w:t>
            </w:r>
            <w:r w:rsidRPr="00E93F4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93F40">
              <w:rPr>
                <w:rFonts w:ascii="Times New Roman" w:hAnsi="Times New Roman" w:cs="Times New Roman"/>
                <w:sz w:val="24"/>
                <w:szCs w:val="24"/>
              </w:rPr>
              <w:t>наблюдение за каким-либо процессом с целью выявления его соответствия желаемому результату или исходному положению.</w:t>
            </w:r>
          </w:p>
          <w:p w14:paraId="26AA690A" w14:textId="77777777" w:rsidR="00E21DA9" w:rsidRPr="00E93F40" w:rsidRDefault="00E21DA9" w:rsidP="000D0AA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об образовательных результатах обучающихся предоставляется по итогам мониторингов </w:t>
            </w:r>
            <w:r w:rsidRPr="00E93F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промежуточной аттестации, проводимых образовательной организацией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(далее – ОО)</w:t>
            </w:r>
            <w:r w:rsidRPr="00E93F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E93F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д.б</w:t>
            </w:r>
            <w:proofErr w:type="spellEnd"/>
            <w:proofErr w:type="gramEnd"/>
            <w:r w:rsidRPr="00E93F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представлены подробные аналитические справки по результатам мониторингов.</w:t>
            </w:r>
          </w:p>
          <w:p w14:paraId="728C74F4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 указать.</w:t>
            </w:r>
          </w:p>
          <w:p w14:paraId="116FAA0E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Должности «учитель», «преподаватель» (общеобразовательных дисциплин):</w:t>
            </w:r>
          </w:p>
          <w:p w14:paraId="03DBA6D8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- наименование образовательной программы (учитель указывает учебный предмет/дисциплину)</w:t>
            </w:r>
            <w:r w:rsidRPr="00E93F4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1C9C5216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- наименование мониторингов, проводимых ОО по учебному предмету, предусмотренных ООП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и внутренней системой оценки образовательных достижений обучающихся</w:t>
            </w:r>
            <w:r w:rsidRPr="00E93F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405D083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- результаты мониторингов: доля</w:t>
            </w:r>
            <w:r w:rsidRPr="00E93F4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обучающихся (успеваемость </w:t>
            </w:r>
            <w:r w:rsidRPr="00E93F4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 %)</w:t>
            </w: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E93F40">
              <w:rPr>
                <w:rFonts w:ascii="Times New Roman" w:hAnsi="Times New Roman" w:cs="Times New Roman"/>
                <w:bCs/>
                <w:sz w:val="24"/>
                <w:szCs w:val="24"/>
              </w:rPr>
              <w:t>качество (</w:t>
            </w: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 4-5 </w:t>
            </w:r>
            <w:r w:rsidRPr="00E93F4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 %</w:t>
            </w: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), </w:t>
            </w:r>
            <w:r w:rsidRPr="00E93F40"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(в </w:t>
            </w:r>
            <w:r w:rsidRPr="00E93F40">
              <w:rPr>
                <w:rFonts w:ascii="Times New Roman" w:hAnsi="Times New Roman" w:cs="Times New Roman"/>
                <w:sz w:val="24"/>
                <w:szCs w:val="24"/>
              </w:rPr>
              <w:t xml:space="preserve">виде </w:t>
            </w:r>
            <w:r w:rsidRPr="00E93F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усредненных данных)</w:t>
            </w: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5E1D061C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E93F40">
              <w:t xml:space="preserve"> </w:t>
            </w: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результаты мониторингов: доля обучающихся с ОВЗ (успеваемость в %), качество (на 4-5 в %), средний балл (в виде усредненных данных).</w:t>
            </w:r>
          </w:p>
          <w:tbl>
            <w:tblPr>
              <w:tblStyle w:val="a3"/>
              <w:tblW w:w="11368" w:type="dxa"/>
              <w:tblLayout w:type="fixed"/>
              <w:tblLook w:val="04A0" w:firstRow="1" w:lastRow="0" w:firstColumn="1" w:lastColumn="0" w:noHBand="0" w:noVBand="1"/>
            </w:tblPr>
            <w:tblGrid>
              <w:gridCol w:w="2155"/>
              <w:gridCol w:w="3118"/>
              <w:gridCol w:w="2977"/>
              <w:gridCol w:w="3118"/>
            </w:tblGrid>
            <w:tr w:rsidR="00E21DA9" w:rsidRPr="00E93F40" w14:paraId="072C265B" w14:textId="77777777" w:rsidTr="000D0AA9">
              <w:trPr>
                <w:trHeight w:val="191"/>
              </w:trPr>
              <w:tc>
                <w:tcPr>
                  <w:tcW w:w="2155" w:type="dxa"/>
                  <w:vMerge w:val="restart"/>
                </w:tcPr>
                <w:p w14:paraId="1A8035D1" w14:textId="77777777" w:rsidR="00E21DA9" w:rsidRPr="00E93F40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E93F40">
                    <w:rPr>
                      <w:rFonts w:ascii="Times New Roman" w:hAnsi="Times New Roman" w:cs="Times New Roman"/>
                      <w:b/>
                    </w:rPr>
                    <w:t>Учебный год*</w:t>
                  </w:r>
                </w:p>
              </w:tc>
              <w:tc>
                <w:tcPr>
                  <w:tcW w:w="9213" w:type="dxa"/>
                  <w:gridSpan w:val="3"/>
                </w:tcPr>
                <w:p w14:paraId="439D5E01" w14:textId="77777777" w:rsidR="00E21DA9" w:rsidRPr="00E93F40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E93F40">
                    <w:rPr>
                      <w:rFonts w:ascii="Times New Roman" w:hAnsi="Times New Roman" w:cs="Times New Roman"/>
                      <w:b/>
                    </w:rPr>
                    <w:t>Параллели (курсы, группы), в которых работает педагог</w:t>
                  </w:r>
                </w:p>
              </w:tc>
            </w:tr>
            <w:tr w:rsidR="00E21DA9" w:rsidRPr="00E93F40" w14:paraId="2973C8C7" w14:textId="77777777" w:rsidTr="000D0AA9">
              <w:trPr>
                <w:trHeight w:val="197"/>
              </w:trPr>
              <w:tc>
                <w:tcPr>
                  <w:tcW w:w="2155" w:type="dxa"/>
                  <w:vMerge/>
                </w:tcPr>
                <w:p w14:paraId="43C82A4E" w14:textId="77777777" w:rsidR="00E21DA9" w:rsidRPr="00E93F40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118" w:type="dxa"/>
                </w:tcPr>
                <w:p w14:paraId="710BC37B" w14:textId="77777777" w:rsidR="00E21DA9" w:rsidRPr="00E93F40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977" w:type="dxa"/>
                </w:tcPr>
                <w:p w14:paraId="6B573B05" w14:textId="77777777" w:rsidR="00E21DA9" w:rsidRPr="00E93F40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118" w:type="dxa"/>
                </w:tcPr>
                <w:p w14:paraId="0C801A0B" w14:textId="77777777" w:rsidR="00E21DA9" w:rsidRPr="00E93F40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21DA9" w:rsidRPr="00E93F40" w14:paraId="1DD8C765" w14:textId="77777777" w:rsidTr="000D0AA9">
              <w:trPr>
                <w:trHeight w:val="367"/>
              </w:trPr>
              <w:tc>
                <w:tcPr>
                  <w:tcW w:w="2155" w:type="dxa"/>
                </w:tcPr>
                <w:p w14:paraId="59EA3749" w14:textId="5247F65C" w:rsidR="00E21DA9" w:rsidRPr="00C42A86" w:rsidRDefault="00E21DA9" w:rsidP="00E21D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C42A86">
                    <w:rPr>
                      <w:rFonts w:ascii="Times New Roman" w:hAnsi="Times New Roman" w:cs="Times New Roman"/>
                      <w:b/>
                    </w:rPr>
                    <w:t>20</w:t>
                  </w:r>
                  <w:r>
                    <w:rPr>
                      <w:rFonts w:ascii="Times New Roman" w:hAnsi="Times New Roman" w:cs="Times New Roman"/>
                      <w:b/>
                    </w:rPr>
                    <w:t>22</w:t>
                  </w:r>
                  <w:r w:rsidRPr="00C42A86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Pr="00C42A8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–</w:t>
                  </w:r>
                  <w:r w:rsidRPr="00C42A86">
                    <w:rPr>
                      <w:rFonts w:ascii="Times New Roman" w:hAnsi="Times New Roman" w:cs="Times New Roman"/>
                      <w:b/>
                    </w:rPr>
                    <w:t xml:space="preserve"> 20</w:t>
                  </w:r>
                  <w:r>
                    <w:rPr>
                      <w:rFonts w:ascii="Times New Roman" w:hAnsi="Times New Roman" w:cs="Times New Roman"/>
                      <w:b/>
                    </w:rPr>
                    <w:t>23</w:t>
                  </w:r>
                  <w:r w:rsidRPr="00C42A86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proofErr w:type="spellStart"/>
                  <w:r w:rsidRPr="00C42A86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C42A86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3118" w:type="dxa"/>
                </w:tcPr>
                <w:p w14:paraId="0957BFD1" w14:textId="77777777" w:rsidR="00E21DA9" w:rsidRPr="00E93F40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E93F40">
                    <w:rPr>
                      <w:rFonts w:ascii="Times New Roman" w:hAnsi="Times New Roman" w:cs="Times New Roman"/>
                    </w:rPr>
                    <w:t>% успеваемости, % качества, средний балл</w:t>
                  </w:r>
                </w:p>
              </w:tc>
              <w:tc>
                <w:tcPr>
                  <w:tcW w:w="2977" w:type="dxa"/>
                </w:tcPr>
                <w:p w14:paraId="066675AB" w14:textId="77777777" w:rsidR="00E21DA9" w:rsidRPr="00E93F40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E93F40">
                    <w:rPr>
                      <w:rFonts w:ascii="Times New Roman" w:hAnsi="Times New Roman" w:cs="Times New Roman"/>
                    </w:rPr>
                    <w:t>% успеваемости, % качества, средний балл</w:t>
                  </w:r>
                </w:p>
              </w:tc>
              <w:tc>
                <w:tcPr>
                  <w:tcW w:w="3118" w:type="dxa"/>
                </w:tcPr>
                <w:p w14:paraId="23BCD234" w14:textId="77777777" w:rsidR="00E21DA9" w:rsidRPr="00E93F40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E93F40">
                    <w:rPr>
                      <w:rFonts w:ascii="Times New Roman" w:hAnsi="Times New Roman" w:cs="Times New Roman"/>
                    </w:rPr>
                    <w:t>% успеваемости, % качества, средний балл</w:t>
                  </w:r>
                </w:p>
              </w:tc>
            </w:tr>
            <w:tr w:rsidR="00E21DA9" w:rsidRPr="00E93F40" w14:paraId="16EE1835" w14:textId="77777777" w:rsidTr="000D0AA9">
              <w:trPr>
                <w:trHeight w:val="367"/>
              </w:trPr>
              <w:tc>
                <w:tcPr>
                  <w:tcW w:w="2155" w:type="dxa"/>
                </w:tcPr>
                <w:p w14:paraId="5B72AEB2" w14:textId="727865D6" w:rsidR="00E21DA9" w:rsidRPr="00C42A86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C42A86">
                    <w:rPr>
                      <w:rFonts w:ascii="Times New Roman" w:hAnsi="Times New Roman" w:cs="Times New Roman"/>
                      <w:b/>
                    </w:rPr>
                    <w:t>20</w:t>
                  </w:r>
                  <w:r>
                    <w:rPr>
                      <w:rFonts w:ascii="Times New Roman" w:hAnsi="Times New Roman" w:cs="Times New Roman"/>
                      <w:b/>
                    </w:rPr>
                    <w:t>23</w:t>
                  </w:r>
                  <w:r w:rsidRPr="00C42A86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Pr="00C42A8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–</w:t>
                  </w:r>
                  <w:r w:rsidRPr="00C42A86">
                    <w:rPr>
                      <w:rFonts w:ascii="Times New Roman" w:hAnsi="Times New Roman" w:cs="Times New Roman"/>
                      <w:b/>
                    </w:rPr>
                    <w:t xml:space="preserve"> 20</w:t>
                  </w:r>
                  <w:r>
                    <w:rPr>
                      <w:rFonts w:ascii="Times New Roman" w:hAnsi="Times New Roman" w:cs="Times New Roman"/>
                      <w:b/>
                    </w:rPr>
                    <w:t>24</w:t>
                  </w:r>
                  <w:r w:rsidRPr="00C42A86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proofErr w:type="spellStart"/>
                  <w:r w:rsidRPr="00C42A86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C42A86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3118" w:type="dxa"/>
                </w:tcPr>
                <w:p w14:paraId="59A4BEC0" w14:textId="52AC5A95" w:rsidR="00E21DA9" w:rsidRPr="00E93F40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E93F40">
                    <w:rPr>
                      <w:rFonts w:ascii="Times New Roman" w:hAnsi="Times New Roman" w:cs="Times New Roman"/>
                    </w:rPr>
                    <w:t>% успеваемости, % качества, средний балл</w:t>
                  </w:r>
                </w:p>
              </w:tc>
              <w:tc>
                <w:tcPr>
                  <w:tcW w:w="2977" w:type="dxa"/>
                </w:tcPr>
                <w:p w14:paraId="2036AEA8" w14:textId="391BE7E9" w:rsidR="00E21DA9" w:rsidRPr="00E93F40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E93F40">
                    <w:rPr>
                      <w:rFonts w:ascii="Times New Roman" w:hAnsi="Times New Roman" w:cs="Times New Roman"/>
                    </w:rPr>
                    <w:t>% успеваемости, % качества, средний балл</w:t>
                  </w:r>
                </w:p>
              </w:tc>
              <w:tc>
                <w:tcPr>
                  <w:tcW w:w="3118" w:type="dxa"/>
                </w:tcPr>
                <w:p w14:paraId="6CD733E0" w14:textId="7E9CB10E" w:rsidR="00E21DA9" w:rsidRPr="00E93F40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E93F40">
                    <w:rPr>
                      <w:rFonts w:ascii="Times New Roman" w:hAnsi="Times New Roman" w:cs="Times New Roman"/>
                    </w:rPr>
                    <w:t>% успеваемости, % качества, средний балл</w:t>
                  </w:r>
                </w:p>
              </w:tc>
            </w:tr>
          </w:tbl>
          <w:p w14:paraId="20663181" w14:textId="77777777" w:rsidR="00E21DA9" w:rsidRPr="00A35A25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35A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*в таблице должны быть отражены результаты за 5 лет (отдельно за каждый год).</w:t>
            </w:r>
          </w:p>
          <w:p w14:paraId="0B85E41A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Должности «учитель», «преподаватель», реализующий АООП/АОП:</w:t>
            </w:r>
          </w:p>
          <w:p w14:paraId="2A8C82CD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- наименование АООП/АОП (учитель указывает учебный предмет/дисциплину/модуль)</w:t>
            </w:r>
            <w:r w:rsidRPr="00E93F4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6B82C5A4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- наименование мониторингов, проводимых ОО по учебному предмету, предусмотренных АООП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/АОП</w:t>
            </w: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</w: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и внутренней системой оценки образовательных достижений обучающихся</w:t>
            </w:r>
            <w:r w:rsidRPr="00E93F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2E5163F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- результаты мониторингов: доля</w:t>
            </w:r>
            <w:r w:rsidRPr="00E93F4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обучающихся (успеваемость </w:t>
            </w:r>
            <w:r w:rsidRPr="00E93F4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 %</w:t>
            </w: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), </w:t>
            </w:r>
            <w:r w:rsidRPr="00E93F40">
              <w:rPr>
                <w:rFonts w:ascii="Times New Roman" w:hAnsi="Times New Roman" w:cs="Times New Roman"/>
                <w:bCs/>
                <w:sz w:val="24"/>
                <w:szCs w:val="24"/>
              </w:rPr>
              <w:t>качество (</w:t>
            </w: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 4-5 </w:t>
            </w:r>
            <w:r w:rsidRPr="00E93F4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 %</w:t>
            </w: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), </w:t>
            </w:r>
            <w:r w:rsidRPr="00E93F40"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</w: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(в </w:t>
            </w:r>
            <w:r w:rsidRPr="00E93F40">
              <w:rPr>
                <w:rFonts w:ascii="Times New Roman" w:hAnsi="Times New Roman" w:cs="Times New Roman"/>
                <w:sz w:val="24"/>
                <w:szCs w:val="24"/>
              </w:rPr>
              <w:t xml:space="preserve">виде </w:t>
            </w:r>
            <w:r w:rsidRPr="00E93F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усредненных данных)</w:t>
            </w: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7993377D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- результаты итоговой аттестации выпускников 9/12 классов с нарушениями интеллекта (комплексной  итоговой работы (КИР) -</w:t>
            </w:r>
            <w:r w:rsidRPr="00E93F40">
              <w:t xml:space="preserve"> </w:t>
            </w: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зачёт/не зачёт; экзамен по предметной области «Тру</w:t>
            </w:r>
            <w:proofErr w:type="gramStart"/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д(</w:t>
            </w:r>
            <w:proofErr w:type="gramEnd"/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технология)»;</w:t>
            </w:r>
          </w:p>
          <w:p w14:paraId="1FC4B6FD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- результаты мониторинговых срезов по </w:t>
            </w:r>
            <w:proofErr w:type="spellStart"/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сформированности</w:t>
            </w:r>
            <w:proofErr w:type="spellEnd"/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жизненных компетенций у обучающихся с ОВЗ (</w:t>
            </w:r>
            <w:proofErr w:type="gramStart"/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сформирован</w:t>
            </w:r>
            <w:proofErr w:type="gramEnd"/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/ не сформирован)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58ACD60F" w14:textId="77777777" w:rsidR="00E21DA9" w:rsidRPr="00B40979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40979">
              <w:rPr>
                <w:rFonts w:ascii="Times New Roman" w:hAnsi="Times New Roman" w:cs="Times New Roman"/>
                <w:iCs/>
                <w:sz w:val="24"/>
                <w:szCs w:val="24"/>
              </w:rPr>
              <w:t>- результаты мониторингов в рамках реализации АОО</w:t>
            </w:r>
            <w:proofErr w:type="gramStart"/>
            <w:r w:rsidRPr="00B40979">
              <w:rPr>
                <w:rFonts w:ascii="Times New Roman" w:hAnsi="Times New Roman" w:cs="Times New Roman"/>
                <w:iCs/>
                <w:sz w:val="24"/>
                <w:szCs w:val="24"/>
              </w:rPr>
              <w:t>П(</w:t>
            </w:r>
            <w:proofErr w:type="gramEnd"/>
            <w:r w:rsidRPr="00B40979">
              <w:rPr>
                <w:rFonts w:ascii="Times New Roman" w:hAnsi="Times New Roman" w:cs="Times New Roman"/>
                <w:iCs/>
                <w:sz w:val="24"/>
                <w:szCs w:val="24"/>
              </w:rPr>
              <w:t>СИПР): доля обучающихся (успеваемость в %), качество (зачёт/не зачёт; усвоил/ не усвоил в %).</w:t>
            </w:r>
          </w:p>
          <w:p w14:paraId="799CE898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Должности «воспитатель», «инструктор по физической культуре», «музыкальный руководитель»:</w:t>
            </w:r>
          </w:p>
          <w:p w14:paraId="139405AF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результаты оценки индивидуального развития воспитанников (целевые ориентиры по каждому возрастному периоду (в соответствии с ФОП ДО), виды диагностики, сроки проведения, виды занятий, группы, полученные результаты): доля воспитанников </w:t>
            </w:r>
            <w:r w:rsidRPr="00E93F40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(норма в %, высокие показатели в %, низкие показатели </w:t>
            </w:r>
            <w:proofErr w:type="gramStart"/>
            <w:r w:rsidRPr="00E93F40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E93F40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%).</w:t>
            </w:r>
          </w:p>
          <w:p w14:paraId="30AAC4CB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Должности «инструктор-методист», руководитель физического воспитания», «тренер-преподаватель»:</w:t>
            </w:r>
          </w:p>
          <w:p w14:paraId="224C7EC2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результаты контрольно-переводного тестирования </w:t>
            </w:r>
            <w:proofErr w:type="gramStart"/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обучающихся</w:t>
            </w:r>
            <w:proofErr w:type="gramEnd"/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14:paraId="6BA7983D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Должности «мастер производственного обучения», «преподаватель» (общепрофессиональных и специальных дисциплин):</w:t>
            </w:r>
          </w:p>
          <w:p w14:paraId="17884C1B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- код и наименование специальности/профессии;</w:t>
            </w:r>
          </w:p>
          <w:p w14:paraId="62DC69AB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- наименование преподаваемой УД/МДК/УП/ПП/ПМ образовательной программы;</w:t>
            </w:r>
          </w:p>
          <w:p w14:paraId="3CCEB85C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- наименование мониторингов образовательных достижений обучающихся, проводимых ОО (указывается вид, форма аттестации (включая демонстрационный экзамен));</w:t>
            </w:r>
          </w:p>
          <w:p w14:paraId="61838932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- результаты мониторингов: доля</w:t>
            </w:r>
            <w:r w:rsidRPr="00C42A8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обучающихся (успеваемость </w:t>
            </w:r>
            <w:r w:rsidRPr="00E93F4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 %)</w:t>
            </w: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E93F40">
              <w:rPr>
                <w:rFonts w:ascii="Times New Roman" w:hAnsi="Times New Roman" w:cs="Times New Roman"/>
                <w:bCs/>
                <w:sz w:val="24"/>
                <w:szCs w:val="24"/>
              </w:rPr>
              <w:t>качество (</w:t>
            </w: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 4-5 </w:t>
            </w:r>
            <w:r w:rsidRPr="00E93F4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 %</w:t>
            </w: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), </w:t>
            </w:r>
            <w:r w:rsidRPr="00E93F40"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(в </w:t>
            </w:r>
            <w:r w:rsidRPr="00E93F40">
              <w:rPr>
                <w:rFonts w:ascii="Times New Roman" w:hAnsi="Times New Roman" w:cs="Times New Roman"/>
                <w:sz w:val="24"/>
                <w:szCs w:val="24"/>
              </w:rPr>
              <w:t xml:space="preserve">виде </w:t>
            </w:r>
            <w:r w:rsidRPr="00E93F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усредненных данных)</w:t>
            </w: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14:paraId="0E3332F6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Должности «педагог дополнительного образования», «старший педагог дополнительного образования», «педагог-организатор», «старший вожатый»:</w:t>
            </w:r>
          </w:p>
          <w:p w14:paraId="5D36BB24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наименование дополнительной общеобразовательной (общеразвивающей, предпрофессиональной) программы, программы деятельности и др. </w:t>
            </w:r>
          </w:p>
          <w:p w14:paraId="17B641A0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- наименование мониторингов образовательных достижений обучающихся, проводимых ОО;</w:t>
            </w:r>
          </w:p>
          <w:p w14:paraId="46006008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E93F40">
              <w:t xml:space="preserve"> </w:t>
            </w: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результаты мониторингов: доля</w:t>
            </w:r>
            <w:r w:rsidRPr="00E93F4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обучающихся, освоивших дополнительную общеобразовательную (общеразвивающую, предпрофессиональную) программу (</w:t>
            </w:r>
            <w:r w:rsidRPr="00E93F4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 %)</w:t>
            </w: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уровень освоения программы, </w:t>
            </w:r>
            <w:r w:rsidRPr="00E93F40"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(в </w:t>
            </w:r>
            <w:r w:rsidRPr="00E93F40">
              <w:rPr>
                <w:rFonts w:ascii="Times New Roman" w:hAnsi="Times New Roman" w:cs="Times New Roman"/>
                <w:sz w:val="24"/>
                <w:szCs w:val="24"/>
              </w:rPr>
              <w:t xml:space="preserve">виде </w:t>
            </w:r>
            <w:r w:rsidRPr="00E93F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усредненных данных)</w:t>
            </w:r>
            <w:r w:rsidRPr="00E93F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14:paraId="1770E2A2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Должности «методист», «старший воспитатель»:</w:t>
            </w:r>
          </w:p>
          <w:p w14:paraId="60B31E84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sz w:val="24"/>
                <w:szCs w:val="24"/>
              </w:rPr>
              <w:t>- виды мониторинга профессиональной деятельности педагогических работников;</w:t>
            </w:r>
          </w:p>
          <w:p w14:paraId="52A69A99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результаты мониторингов (динамика </w:t>
            </w:r>
            <w:r w:rsidRPr="00E93F40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профессиональных дефицитов, профессионального роста). </w:t>
            </w:r>
          </w:p>
          <w:p w14:paraId="5C85C7F5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Должность «педагог-психолог»:</w:t>
            </w:r>
          </w:p>
          <w:p w14:paraId="1354DCD2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- наименование коррекционно-развивающей программы, цели, задачи, результаты ее реализации;</w:t>
            </w:r>
          </w:p>
          <w:p w14:paraId="39A81D76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- наименование мониторингов, проводимых ОО (развития адаптационных процессов, познавательной сферы, эмоционально-волевой сферы, коммуникативных навыков, готовности к школьному обучению, готовности к профессиональному обучению и т.д.) с описанием диагностического инструментария.</w:t>
            </w:r>
          </w:p>
          <w:p w14:paraId="017F020D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 xml:space="preserve">- результаты мониторингов: доля обучающихся (норма в %, высокие показатели в %, низкие показатели </w:t>
            </w:r>
            <w:proofErr w:type="gramStart"/>
            <w:r w:rsidRPr="00E93F40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E93F40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%).</w:t>
            </w:r>
          </w:p>
          <w:p w14:paraId="007E5976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Должность «социальный педагог»:</w:t>
            </w:r>
          </w:p>
          <w:p w14:paraId="0A3AA1D8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наименование мониторингов социального неблагополучия обучающихся (например, </w:t>
            </w:r>
            <w:r w:rsidRPr="00E93F40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монит</w:t>
            </w: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оринг количества детей и семей </w:t>
            </w:r>
            <w:r w:rsidRPr="00E93F40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различных категорий; мониторинг количества правонарушений и преступлений по информации МВД, и др.);</w:t>
            </w:r>
          </w:p>
          <w:p w14:paraId="065F8D43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E93F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результаты мониторингов (доля обучающихся (норма в %, высокие показатели в %, низкие показатели в %).</w:t>
            </w:r>
            <w:proofErr w:type="gramEnd"/>
          </w:p>
          <w:p w14:paraId="1ABAE781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Должности «учитель-дефектолог», «учитель-логопед» в ДОО:</w:t>
            </w:r>
          </w:p>
          <w:p w14:paraId="0F500808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результаты оценки индивидуального развития воспитанников в части коррекции  нарушений (целевые ориентиры по каждому возрастному периоду (в соответствии с ФАОП ДО), виды диагностики, сроки проведения, виды занятий, группы, полученные результаты): доля воспитанников </w:t>
            </w:r>
            <w:r w:rsidRPr="00E93F40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(норма в %, высокие показатели в %, низкие показатели </w:t>
            </w:r>
            <w:proofErr w:type="gramStart"/>
            <w:r w:rsidRPr="00E93F40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E93F40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%).</w:t>
            </w:r>
          </w:p>
          <w:p w14:paraId="0C50DA90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proofErr w:type="gramStart"/>
            <w:r w:rsidRPr="00E93F40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-</w:t>
            </w:r>
            <w:r w:rsidRPr="00E93F40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наименование </w:t>
            </w:r>
            <w:proofErr w:type="spellStart"/>
            <w:r w:rsidRPr="00E93F40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скрининговых</w:t>
            </w:r>
            <w:proofErr w:type="spellEnd"/>
            <w:r w:rsidRPr="00E93F40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обследований, проводимых ОО (готовности к школьному обучению, выявление  речевых нарушений, нарушений в коммуникативной, эмоционально-волевой сферах и т.д.) с описанием диагностического инструментария.</w:t>
            </w:r>
            <w:proofErr w:type="gramEnd"/>
          </w:p>
          <w:p w14:paraId="14DD7243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Должности «учитель-дефектолог», «учитель-логопед» в ОО:</w:t>
            </w:r>
          </w:p>
          <w:p w14:paraId="0E75290E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 xml:space="preserve">- </w:t>
            </w:r>
            <w:r w:rsidRPr="00E93F40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наименование рабочей программы коррекционно-развивающих занятий (дефектологических, логопедические), цель, задачи, результаты ее реализации;</w:t>
            </w:r>
          </w:p>
          <w:p w14:paraId="3FB4BC77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- наименование мониторингов, предусмотренных АООП/АОП и внутренней системой оценки образовательных достижений обучающихся с ОВЗ;</w:t>
            </w:r>
          </w:p>
          <w:p w14:paraId="13AEF02C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proofErr w:type="gramStart"/>
            <w:r w:rsidRPr="00E93F40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- наименование </w:t>
            </w:r>
            <w:proofErr w:type="spellStart"/>
            <w:r w:rsidRPr="00E93F40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скрининговых</w:t>
            </w:r>
            <w:proofErr w:type="spellEnd"/>
            <w:r w:rsidRPr="00E93F40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обследований, проводимых ОО (готовности к школьному обучению, выявление  речевых нарушений, нарушений в коммуникативной, эмоционально-волевой сферах и т.д.) с описанием диагностического инструментария;</w:t>
            </w:r>
            <w:proofErr w:type="gramEnd"/>
          </w:p>
          <w:p w14:paraId="394075FE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- наименование мониторингов, проводимых ОО в рамках </w:t>
            </w:r>
            <w:proofErr w:type="spellStart"/>
            <w:r w:rsidRPr="00E93F40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сформированности</w:t>
            </w:r>
            <w:proofErr w:type="spellEnd"/>
            <w:r w:rsidRPr="00E93F40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универсальных учебных  действий (УУД) и/или базовых универсальных учебных действий (БУД) с описанием диагностического инструментария;</w:t>
            </w:r>
          </w:p>
          <w:p w14:paraId="78FB58FA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- результаты мониторингов: доля обучающихся (норма в %, высокие показатели в %, низкие показатели </w:t>
            </w:r>
            <w:proofErr w:type="gramStart"/>
            <w:r w:rsidRPr="00E93F40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E93F40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%).</w:t>
            </w:r>
          </w:p>
          <w:p w14:paraId="5D916881" w14:textId="77777777" w:rsidR="00E21DA9" w:rsidRPr="00E93F40" w:rsidRDefault="00E21DA9" w:rsidP="000D0A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Выводы: </w:t>
            </w:r>
            <w:r w:rsidRPr="00E93F40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2E62F61B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(необходимо обобщить результаты, сравнить данные внутреннего мониторинга образовательных результатов обучающихся аттестуемого педагога с обобщенными данными аналогичного мониторинга по ОО)</w:t>
            </w:r>
          </w:p>
        </w:tc>
      </w:tr>
      <w:tr w:rsidR="00E21DA9" w:rsidRPr="006469AB" w14:paraId="3AD22B7F" w14:textId="77777777" w:rsidTr="000D0AA9">
        <w:tc>
          <w:tcPr>
            <w:tcW w:w="14914" w:type="dxa"/>
            <w:gridSpan w:val="3"/>
          </w:tcPr>
          <w:p w14:paraId="73C3D513" w14:textId="77777777" w:rsidR="00E21DA9" w:rsidRPr="006469AB" w:rsidRDefault="00E21DA9" w:rsidP="000D0AA9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2. </w:t>
            </w:r>
            <w:r w:rsidRPr="004F4A0A">
              <w:rPr>
                <w:b/>
              </w:rPr>
              <w:t xml:space="preserve">Стабильные положительные результаты освоения </w:t>
            </w:r>
            <w:proofErr w:type="gramStart"/>
            <w:r w:rsidRPr="004F4A0A">
              <w:rPr>
                <w:b/>
              </w:rPr>
              <w:t>обучающимися</w:t>
            </w:r>
            <w:proofErr w:type="gramEnd"/>
            <w:r w:rsidRPr="004F4A0A">
              <w:rPr>
                <w:b/>
              </w:rPr>
              <w:t xml:space="preserve"> образовательных программ по итогам мониторинга системы образования</w:t>
            </w:r>
          </w:p>
        </w:tc>
      </w:tr>
      <w:tr w:rsidR="00E21DA9" w:rsidRPr="00A82036" w14:paraId="60074FE9" w14:textId="77777777" w:rsidTr="000D0AA9">
        <w:tc>
          <w:tcPr>
            <w:tcW w:w="709" w:type="dxa"/>
            <w:shd w:val="clear" w:color="auto" w:fill="auto"/>
          </w:tcPr>
          <w:p w14:paraId="2BDB68B3" w14:textId="77777777" w:rsidR="00E21DA9" w:rsidRPr="00A82036" w:rsidRDefault="00E21DA9" w:rsidP="000D0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  <w:shd w:val="clear" w:color="auto" w:fill="auto"/>
          </w:tcPr>
          <w:p w14:paraId="1B4C7265" w14:textId="77777777" w:rsidR="00E21DA9" w:rsidRDefault="00E21DA9" w:rsidP="000D0A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06A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06A">
              <w:rPr>
                <w:rFonts w:ascii="Times New Roman" w:hAnsi="Times New Roman" w:cs="Times New Roman"/>
                <w:sz w:val="24"/>
                <w:szCs w:val="24"/>
              </w:rPr>
              <w:t xml:space="preserve">освоения </w:t>
            </w:r>
            <w:proofErr w:type="gramStart"/>
            <w:r w:rsidRPr="0080606A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8060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программ по итогам мониторинга системы образования регио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нального и федерального уровней</w:t>
            </w:r>
          </w:p>
          <w:p w14:paraId="5ECD5E96" w14:textId="77777777" w:rsidR="00E21DA9" w:rsidRDefault="00E21DA9" w:rsidP="000D0A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B28ECA" w14:textId="77777777" w:rsidR="00E21DA9" w:rsidRPr="00226D77" w:rsidRDefault="00E21DA9" w:rsidP="000D0A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6D7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  <w:r w:rsidRPr="00226D7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</w:t>
            </w:r>
            <w:r w:rsidRPr="00226D7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11653" w:type="dxa"/>
            <w:shd w:val="clear" w:color="auto" w:fill="auto"/>
          </w:tcPr>
          <w:p w14:paraId="681C9D3E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Мониторинг</w:t>
            </w:r>
            <w:r w:rsidRPr="00E93F40">
              <w:rPr>
                <w:rFonts w:ascii="Times New Roman" w:hAnsi="Times New Roman" w:cs="Times New Roman"/>
                <w:sz w:val="24"/>
                <w:szCs w:val="24"/>
              </w:rPr>
              <w:t xml:space="preserve"> – систематическое стандартизированное наблюдение за каким-либо процессом с целью выявления его соответствия желаемому результату или исходному положению.</w:t>
            </w:r>
          </w:p>
          <w:p w14:paraId="2CC946C4" w14:textId="77777777" w:rsidR="00E21DA9" w:rsidRPr="00E93F40" w:rsidRDefault="00E21DA9" w:rsidP="000D0A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определении понятия «</w:t>
            </w:r>
            <w:r w:rsidRPr="00E93F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мониторинг в системе образования» </w:t>
            </w:r>
            <w:r w:rsidRPr="00E93F40">
              <w:rPr>
                <w:rFonts w:ascii="Times New Roman" w:hAnsi="Times New Roman" w:cs="Times New Roman"/>
                <w:sz w:val="24"/>
                <w:szCs w:val="24"/>
              </w:rPr>
              <w:t xml:space="preserve">приняты определения, изложенные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3F40">
              <w:rPr>
                <w:rFonts w:ascii="Times New Roman" w:hAnsi="Times New Roman" w:cs="Times New Roman"/>
                <w:sz w:val="24"/>
                <w:szCs w:val="24"/>
              </w:rPr>
              <w:t xml:space="preserve">в 97 статье Федерального Закона РФ от 29.12.2012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E93F40">
              <w:rPr>
                <w:rFonts w:ascii="Times New Roman" w:hAnsi="Times New Roman" w:cs="Times New Roman"/>
                <w:sz w:val="24"/>
                <w:szCs w:val="24"/>
              </w:rPr>
              <w:t xml:space="preserve">№ 273-ФЗ (ред. от 22.06.2024) «Об образовании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3F40">
              <w:rPr>
                <w:rFonts w:ascii="Times New Roman" w:hAnsi="Times New Roman" w:cs="Times New Roman"/>
                <w:sz w:val="24"/>
                <w:szCs w:val="24"/>
              </w:rPr>
              <w:t>в Российской Федерации».</w:t>
            </w:r>
          </w:p>
          <w:p w14:paraId="40AC8E9E" w14:textId="77777777" w:rsidR="00E21DA9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 системы образования</w:t>
            </w:r>
            <w:r w:rsidRPr="00E93F40">
              <w:rPr>
                <w:rFonts w:ascii="Times New Roman" w:hAnsi="Times New Roman" w:cs="Times New Roman"/>
                <w:sz w:val="24"/>
                <w:szCs w:val="24"/>
              </w:rPr>
              <w:t xml:space="preserve"> – систематическое стандартизированное наблюдение за состоянием образования и динамикой изменений его результатов, в том числе в рамках оценки качества образования, условиями осуществления образовательной деятельности, контингентом обучающихся, учебными и </w:t>
            </w:r>
            <w:proofErr w:type="spellStart"/>
            <w:r w:rsidRPr="00E93F40">
              <w:rPr>
                <w:rFonts w:ascii="Times New Roman" w:hAnsi="Times New Roman" w:cs="Times New Roman"/>
                <w:sz w:val="24"/>
                <w:szCs w:val="24"/>
              </w:rPr>
              <w:t>внеучебными</w:t>
            </w:r>
            <w:proofErr w:type="spellEnd"/>
            <w:r w:rsidRPr="00E93F40"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достижениями обучающихся, профессиональными достижениями выпускников организаций, осуществляющих образовательную деятельность, состоянием сети организаций, осуществляющих образовательную деятельность.</w:t>
            </w:r>
          </w:p>
          <w:p w14:paraId="36E80CD4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E93F40">
              <w:rPr>
                <w:rFonts w:ascii="Times New Roman" w:hAnsi="Times New Roman" w:cs="Times New Roman"/>
                <w:b/>
                <w:sz w:val="24"/>
                <w:szCs w:val="24"/>
              </w:rPr>
              <w:t>о результатах</w:t>
            </w:r>
            <w:r w:rsidRPr="00E93F40">
              <w:rPr>
                <w:rFonts w:ascii="Times New Roman" w:hAnsi="Times New Roman" w:cs="Times New Roman"/>
                <w:sz w:val="24"/>
                <w:szCs w:val="24"/>
              </w:rPr>
              <w:t xml:space="preserve"> учебных достижений обучающихся по итогам внешних мониторинговых обследований (в </w:t>
            </w:r>
            <w:proofErr w:type="spellStart"/>
            <w:r w:rsidRPr="00E93F40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E93F4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93F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государственной итоговой аттестации)</w:t>
            </w:r>
            <w:r w:rsidRPr="00E93F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E93F40">
              <w:rPr>
                <w:rFonts w:ascii="Times New Roman" w:hAnsi="Times New Roman" w:cs="Times New Roman"/>
                <w:sz w:val="24"/>
                <w:szCs w:val="24"/>
              </w:rPr>
              <w:t>д.б</w:t>
            </w:r>
            <w:proofErr w:type="spellEnd"/>
            <w:proofErr w:type="gramEnd"/>
            <w:r w:rsidRPr="00E93F40">
              <w:rPr>
                <w:rFonts w:ascii="Times New Roman" w:hAnsi="Times New Roman" w:cs="Times New Roman"/>
                <w:sz w:val="24"/>
                <w:szCs w:val="24"/>
              </w:rPr>
              <w:t>. представлены подробные аналитические справки по результатам мониторингов.</w:t>
            </w:r>
          </w:p>
          <w:p w14:paraId="7F40FB27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Должности «учитель», «преподаватель»:</w:t>
            </w:r>
          </w:p>
          <w:p w14:paraId="7AEFF4B6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E93F40">
              <w:rPr>
                <w:rFonts w:ascii="Times New Roman" w:hAnsi="Times New Roman" w:cs="Times New Roman"/>
                <w:sz w:val="24"/>
                <w:szCs w:val="24"/>
              </w:rPr>
              <w:t xml:space="preserve">1. К внешним мониторинговым обследованиям </w:t>
            </w:r>
            <w:proofErr w:type="gramStart"/>
            <w:r w:rsidRPr="00E93F40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93F40">
              <w:rPr>
                <w:rFonts w:ascii="Times New Roman" w:hAnsi="Times New Roman" w:cs="Times New Roman"/>
                <w:sz w:val="24"/>
                <w:szCs w:val="24"/>
              </w:rPr>
              <w:t xml:space="preserve"> относятся общероссийские мониторинговые обследования: всероссийские проверочные работы (ВПР), государственная итоговая аттестация (ГИА).</w:t>
            </w:r>
            <w:r w:rsidRPr="00E93F40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  <w:p w14:paraId="628BD989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 указать количество и дол</w:t>
            </w:r>
            <w:proofErr w:type="gramStart"/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ю(</w:t>
            </w:r>
            <w:proofErr w:type="gramEnd"/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%) учащихся (выпускников 4-х, 9-х, 11-х классов) </w:t>
            </w: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с положительными и высокими результатами по итогам мониторинга.</w:t>
            </w:r>
          </w:p>
          <w:p w14:paraId="2A253A82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3. Результаты отобразить следующим образом: </w:t>
            </w:r>
          </w:p>
          <w:p w14:paraId="7142499E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- ВПР, ГИА-9 – доля положительных результатов (без 2), доля высоких результатов (4-5);</w:t>
            </w:r>
          </w:p>
          <w:p w14:paraId="170F1BAD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- ЕГЭ – доля, преодолевших минимальный порог (минимальный тестовый балл по предмету).</w:t>
            </w:r>
          </w:p>
          <w:p w14:paraId="39A57744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4. Доля учащихся</w:t>
            </w:r>
            <w:proofErr w:type="gramStart"/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(%) </w:t>
            </w:r>
            <w:proofErr w:type="gramEnd"/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рассчитывается от общего числа участников мониторинга (отдельно по каждому виду).</w:t>
            </w:r>
          </w:p>
          <w:p w14:paraId="1BDD471E" w14:textId="77777777" w:rsidR="00E21DA9" w:rsidRPr="004707D8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5. </w:t>
            </w:r>
            <w:r w:rsidRPr="00E93F40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Педагоги образовательных организаций среднего профессионального образования (СПО) указывают результаты</w:t>
            </w:r>
            <w:r w:rsidRPr="00E93F40">
              <w:t xml:space="preserve"> </w:t>
            </w:r>
            <w:r w:rsidRPr="00E93F40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ВПР, демонстрационных экзаменов по промежуточной и  государственной итоговой аттестации обучающихся в соответствии с ФГОС СПО</w:t>
            </w:r>
            <w:r w:rsidRPr="00E93F40">
              <w:rPr>
                <w:rFonts w:ascii="Times New Roman" w:eastAsiaTheme="minorEastAsia" w:hAnsi="Times New Roman" w:cs="Times New Roman"/>
                <w:i/>
                <w:sz w:val="24"/>
                <w:szCs w:val="28"/>
                <w:lang w:eastAsia="ru-RU"/>
              </w:rPr>
              <w:t>.</w:t>
            </w:r>
          </w:p>
          <w:tbl>
            <w:tblPr>
              <w:tblStyle w:val="a3"/>
              <w:tblW w:w="11227" w:type="dxa"/>
              <w:tblLayout w:type="fixed"/>
              <w:tblLook w:val="04A0" w:firstRow="1" w:lastRow="0" w:firstColumn="1" w:lastColumn="0" w:noHBand="0" w:noVBand="1"/>
            </w:tblPr>
            <w:tblGrid>
              <w:gridCol w:w="5131"/>
              <w:gridCol w:w="1985"/>
              <w:gridCol w:w="2126"/>
              <w:gridCol w:w="1985"/>
            </w:tblGrid>
            <w:tr w:rsidR="00E21DA9" w:rsidRPr="004707D8" w14:paraId="7106ACED" w14:textId="77777777" w:rsidTr="000D0AA9">
              <w:trPr>
                <w:trHeight w:val="253"/>
              </w:trPr>
              <w:tc>
                <w:tcPr>
                  <w:tcW w:w="5131" w:type="dxa"/>
                  <w:vMerge w:val="restart"/>
                </w:tcPr>
                <w:p w14:paraId="12FE1475" w14:textId="77777777" w:rsidR="00E21DA9" w:rsidRPr="004707D8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707D8">
                    <w:rPr>
                      <w:rFonts w:ascii="Times New Roman" w:hAnsi="Times New Roman" w:cs="Times New Roman"/>
                      <w:b/>
                    </w:rPr>
                    <w:t>Учебный год</w:t>
                  </w:r>
                  <w:r>
                    <w:rPr>
                      <w:rFonts w:ascii="Times New Roman" w:hAnsi="Times New Roman" w:cs="Times New Roman"/>
                      <w:b/>
                    </w:rPr>
                    <w:t>*</w:t>
                  </w:r>
                  <w:r w:rsidRPr="004707D8">
                    <w:rPr>
                      <w:rFonts w:ascii="Times New Roman" w:hAnsi="Times New Roman" w:cs="Times New Roman"/>
                      <w:b/>
                    </w:rPr>
                    <w:t>/</w:t>
                  </w:r>
                </w:p>
                <w:p w14:paraId="386375B7" w14:textId="77777777" w:rsidR="00E21DA9" w:rsidRPr="004707D8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707D8">
                    <w:rPr>
                      <w:rFonts w:ascii="Times New Roman" w:hAnsi="Times New Roman" w:cs="Times New Roman"/>
                      <w:b/>
                    </w:rPr>
                    <w:t>параметры представления информации</w:t>
                  </w:r>
                </w:p>
              </w:tc>
              <w:tc>
                <w:tcPr>
                  <w:tcW w:w="6096" w:type="dxa"/>
                  <w:gridSpan w:val="3"/>
                </w:tcPr>
                <w:p w14:paraId="5AA7C392" w14:textId="77777777" w:rsidR="00E21DA9" w:rsidRPr="004707D8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07D8">
                    <w:rPr>
                      <w:rFonts w:ascii="Times New Roman" w:hAnsi="Times New Roman" w:cs="Times New Roman"/>
                      <w:b/>
                    </w:rPr>
                    <w:t>Вид мониторинга (ВПР, ОГЭ, ЕГЭ)</w:t>
                  </w:r>
                </w:p>
              </w:tc>
            </w:tr>
            <w:tr w:rsidR="00E21DA9" w:rsidRPr="004707D8" w14:paraId="3700E7BC" w14:textId="77777777" w:rsidTr="000D0AA9">
              <w:trPr>
                <w:trHeight w:val="253"/>
              </w:trPr>
              <w:tc>
                <w:tcPr>
                  <w:tcW w:w="5131" w:type="dxa"/>
                  <w:vMerge/>
                </w:tcPr>
                <w:p w14:paraId="2824E7BA" w14:textId="77777777" w:rsidR="00E21DA9" w:rsidRPr="004707D8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985" w:type="dxa"/>
                </w:tcPr>
                <w:p w14:paraId="2ADA8624" w14:textId="77777777" w:rsidR="00E21DA9" w:rsidRPr="004707D8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707D8">
                    <w:rPr>
                      <w:rFonts w:ascii="Times New Roman" w:hAnsi="Times New Roman" w:cs="Times New Roman"/>
                      <w:b/>
                    </w:rPr>
                    <w:t xml:space="preserve">учебный предмет 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C58D611" w14:textId="77777777" w:rsidR="00E21DA9" w:rsidRPr="004707D8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707D8">
                    <w:rPr>
                      <w:rFonts w:ascii="Times New Roman" w:hAnsi="Times New Roman" w:cs="Times New Roman"/>
                      <w:b/>
                    </w:rPr>
                    <w:t>учебный предмет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14:paraId="17190C7D" w14:textId="77777777" w:rsidR="00E21DA9" w:rsidRPr="004707D8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707D8">
                    <w:rPr>
                      <w:rFonts w:ascii="Times New Roman" w:hAnsi="Times New Roman" w:cs="Times New Roman"/>
                      <w:b/>
                    </w:rPr>
                    <w:t>учебный предмет</w:t>
                  </w:r>
                </w:p>
              </w:tc>
            </w:tr>
            <w:tr w:rsidR="00E21DA9" w:rsidRPr="004707D8" w14:paraId="492B1C23" w14:textId="77777777" w:rsidTr="000D0AA9">
              <w:trPr>
                <w:trHeight w:val="253"/>
              </w:trPr>
              <w:tc>
                <w:tcPr>
                  <w:tcW w:w="5131" w:type="dxa"/>
                </w:tcPr>
                <w:p w14:paraId="38C6E659" w14:textId="267D5A78" w:rsidR="00E21DA9" w:rsidRPr="00C42A86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C42A86">
                    <w:rPr>
                      <w:rFonts w:ascii="Times New Roman" w:hAnsi="Times New Roman" w:cs="Times New Roman"/>
                      <w:b/>
                    </w:rPr>
                    <w:t>.</w:t>
                  </w:r>
                  <w:r w:rsidR="00BA6819">
                    <w:t xml:space="preserve"> </w:t>
                  </w:r>
                  <w:r w:rsidR="00BA6819" w:rsidRPr="00BA6819">
                    <w:rPr>
                      <w:rFonts w:ascii="Times New Roman" w:hAnsi="Times New Roman" w:cs="Times New Roman"/>
                      <w:b/>
                    </w:rPr>
                    <w:t xml:space="preserve">2022 – 2023 </w:t>
                  </w:r>
                  <w:proofErr w:type="spellStart"/>
                  <w:r w:rsidR="00BA6819" w:rsidRPr="00BA6819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="00BA6819" w:rsidRPr="00BA6819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1985" w:type="dxa"/>
                </w:tcPr>
                <w:p w14:paraId="417FB003" w14:textId="77777777" w:rsidR="00E21DA9" w:rsidRPr="004707D8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5A902819" w14:textId="77777777" w:rsidR="00E21DA9" w:rsidRPr="004707D8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675F2C15" w14:textId="77777777" w:rsidR="00E21DA9" w:rsidRPr="004707D8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21DA9" w:rsidRPr="004707D8" w14:paraId="5C8CD64E" w14:textId="77777777" w:rsidTr="000D0AA9">
              <w:trPr>
                <w:trHeight w:val="130"/>
              </w:trPr>
              <w:tc>
                <w:tcPr>
                  <w:tcW w:w="5131" w:type="dxa"/>
                </w:tcPr>
                <w:p w14:paraId="15E343E2" w14:textId="77777777" w:rsidR="00E21DA9" w:rsidRPr="004707D8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4707D8">
                    <w:rPr>
                      <w:rFonts w:ascii="Times New Roman" w:hAnsi="Times New Roman" w:cs="Times New Roman"/>
                    </w:rPr>
                    <w:t xml:space="preserve">ВПР – кол-во участников мониторинга </w:t>
                  </w:r>
                </w:p>
              </w:tc>
              <w:tc>
                <w:tcPr>
                  <w:tcW w:w="1985" w:type="dxa"/>
                </w:tcPr>
                <w:p w14:paraId="4AAFEE6C" w14:textId="77777777" w:rsidR="00E21DA9" w:rsidRPr="004707D8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5A5A7D59" w14:textId="77777777" w:rsidR="00E21DA9" w:rsidRPr="004707D8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5C87B08C" w14:textId="77777777" w:rsidR="00E21DA9" w:rsidRPr="004707D8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21DA9" w:rsidRPr="004707D8" w14:paraId="06AAEDBD" w14:textId="77777777" w:rsidTr="000D0AA9">
              <w:trPr>
                <w:trHeight w:val="130"/>
              </w:trPr>
              <w:tc>
                <w:tcPr>
                  <w:tcW w:w="5131" w:type="dxa"/>
                </w:tcPr>
                <w:p w14:paraId="22065A4F" w14:textId="77777777" w:rsidR="00E21DA9" w:rsidRPr="004707D8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4707D8">
                    <w:rPr>
                      <w:rFonts w:ascii="Times New Roman" w:hAnsi="Times New Roman" w:cs="Times New Roman"/>
                    </w:rPr>
                    <w:t>доля положительных результатов</w:t>
                  </w:r>
                </w:p>
              </w:tc>
              <w:tc>
                <w:tcPr>
                  <w:tcW w:w="1985" w:type="dxa"/>
                </w:tcPr>
                <w:p w14:paraId="68C358B8" w14:textId="77777777" w:rsidR="00E21DA9" w:rsidRPr="004707D8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292F8AC0" w14:textId="77777777" w:rsidR="00E21DA9" w:rsidRPr="004707D8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1FEA9D8D" w14:textId="77777777" w:rsidR="00E21DA9" w:rsidRPr="004707D8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21DA9" w:rsidRPr="005E006C" w14:paraId="2C8095B3" w14:textId="77777777" w:rsidTr="000D0AA9">
              <w:trPr>
                <w:trHeight w:val="130"/>
              </w:trPr>
              <w:tc>
                <w:tcPr>
                  <w:tcW w:w="5131" w:type="dxa"/>
                </w:tcPr>
                <w:p w14:paraId="666F1205" w14:textId="77777777" w:rsidR="00E21DA9" w:rsidRPr="00F86B03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DC21A2">
                    <w:rPr>
                      <w:rFonts w:ascii="Times New Roman" w:hAnsi="Times New Roman" w:cs="Times New Roman"/>
                    </w:rPr>
                    <w:t>доля</w:t>
                  </w:r>
                  <w:r w:rsidRPr="009C2B20">
                    <w:rPr>
                      <w:rFonts w:ascii="Times New Roman" w:hAnsi="Times New Roman" w:cs="Times New Roman"/>
                    </w:rPr>
                    <w:t xml:space="preserve"> высоких результатов</w:t>
                  </w:r>
                </w:p>
              </w:tc>
              <w:tc>
                <w:tcPr>
                  <w:tcW w:w="1985" w:type="dxa"/>
                </w:tcPr>
                <w:p w14:paraId="4E134A05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550B737D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335A5BCD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21DA9" w:rsidRPr="005E006C" w14:paraId="255D8992" w14:textId="77777777" w:rsidTr="000D0AA9">
              <w:trPr>
                <w:trHeight w:val="130"/>
              </w:trPr>
              <w:tc>
                <w:tcPr>
                  <w:tcW w:w="5131" w:type="dxa"/>
                </w:tcPr>
                <w:p w14:paraId="5BFBBFC7" w14:textId="77777777" w:rsidR="00E21DA9" w:rsidRPr="00F86B03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F86B03">
                    <w:rPr>
                      <w:rFonts w:ascii="Times New Roman" w:hAnsi="Times New Roman" w:cs="Times New Roman"/>
                    </w:rPr>
                    <w:t xml:space="preserve">ГИА-9 </w:t>
                  </w:r>
                  <w:r w:rsidRPr="009C2B20">
                    <w:rPr>
                      <w:rFonts w:ascii="Times New Roman" w:hAnsi="Times New Roman" w:cs="Times New Roman"/>
                    </w:rPr>
                    <w:t xml:space="preserve">– </w:t>
                  </w:r>
                  <w:r w:rsidRPr="005E006C">
                    <w:rPr>
                      <w:rFonts w:ascii="Times New Roman" w:hAnsi="Times New Roman" w:cs="Times New Roman"/>
                    </w:rPr>
                    <w:t>кол-во участников мониторинга</w:t>
                  </w:r>
                </w:p>
              </w:tc>
              <w:tc>
                <w:tcPr>
                  <w:tcW w:w="1985" w:type="dxa"/>
                </w:tcPr>
                <w:p w14:paraId="63F927A2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687252BB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04DCCAD2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21DA9" w:rsidRPr="005E006C" w14:paraId="71ED80C5" w14:textId="77777777" w:rsidTr="000D0AA9">
              <w:trPr>
                <w:trHeight w:val="175"/>
              </w:trPr>
              <w:tc>
                <w:tcPr>
                  <w:tcW w:w="5131" w:type="dxa"/>
                </w:tcPr>
                <w:p w14:paraId="1073711F" w14:textId="77777777" w:rsidR="00E21DA9" w:rsidRPr="00F86B03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DC21A2">
                    <w:rPr>
                      <w:rFonts w:ascii="Times New Roman" w:hAnsi="Times New Roman" w:cs="Times New Roman"/>
                    </w:rPr>
                    <w:t>доля положительных результатов</w:t>
                  </w:r>
                </w:p>
              </w:tc>
              <w:tc>
                <w:tcPr>
                  <w:tcW w:w="1985" w:type="dxa"/>
                </w:tcPr>
                <w:p w14:paraId="37C765E3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779C9512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4D0FCB0D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21DA9" w:rsidRPr="005E006C" w14:paraId="01B6E733" w14:textId="77777777" w:rsidTr="000D0AA9">
              <w:trPr>
                <w:trHeight w:val="248"/>
              </w:trPr>
              <w:tc>
                <w:tcPr>
                  <w:tcW w:w="5131" w:type="dxa"/>
                </w:tcPr>
                <w:p w14:paraId="3F71F79C" w14:textId="77777777" w:rsidR="00E21DA9" w:rsidRPr="00DC21A2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F86B03">
                    <w:rPr>
                      <w:rFonts w:ascii="Times New Roman" w:hAnsi="Times New Roman" w:cs="Times New Roman"/>
                    </w:rPr>
                    <w:t xml:space="preserve">доля высоких результатов </w:t>
                  </w:r>
                </w:p>
              </w:tc>
              <w:tc>
                <w:tcPr>
                  <w:tcW w:w="1985" w:type="dxa"/>
                </w:tcPr>
                <w:p w14:paraId="1234E0D5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11A217F5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127DDDE9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21DA9" w:rsidRPr="005E006C" w14:paraId="4253F00B" w14:textId="77777777" w:rsidTr="000D0AA9">
              <w:trPr>
                <w:trHeight w:val="248"/>
              </w:trPr>
              <w:tc>
                <w:tcPr>
                  <w:tcW w:w="5131" w:type="dxa"/>
                </w:tcPr>
                <w:p w14:paraId="60D041CD" w14:textId="77777777" w:rsidR="00E21DA9" w:rsidRPr="00F86B03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F86B03">
                    <w:rPr>
                      <w:rFonts w:ascii="Times New Roman" w:hAnsi="Times New Roman" w:cs="Times New Roman"/>
                    </w:rPr>
                    <w:t>ЕГЭ –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C2B20">
                    <w:rPr>
                      <w:rFonts w:ascii="Times New Roman" w:hAnsi="Times New Roman" w:cs="Times New Roman"/>
                    </w:rPr>
                    <w:t>кол-во участников мониторинга</w:t>
                  </w:r>
                </w:p>
              </w:tc>
              <w:tc>
                <w:tcPr>
                  <w:tcW w:w="1985" w:type="dxa"/>
                </w:tcPr>
                <w:p w14:paraId="3079511C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39295E69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0317C7AD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21DA9" w:rsidRPr="005E006C" w14:paraId="30F66A33" w14:textId="77777777" w:rsidTr="000D0AA9">
              <w:trPr>
                <w:trHeight w:val="125"/>
              </w:trPr>
              <w:tc>
                <w:tcPr>
                  <w:tcW w:w="5131" w:type="dxa"/>
                </w:tcPr>
                <w:p w14:paraId="292CB8AE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F86B03">
                    <w:rPr>
                      <w:rFonts w:ascii="Times New Roman" w:hAnsi="Times New Roman" w:cs="Times New Roman"/>
                    </w:rPr>
                    <w:lastRenderedPageBreak/>
                    <w:t xml:space="preserve">доля, </w:t>
                  </w:r>
                  <w:proofErr w:type="gramStart"/>
                  <w:r w:rsidRPr="00F86B03">
                    <w:rPr>
                      <w:rFonts w:ascii="Times New Roman" w:hAnsi="Times New Roman" w:cs="Times New Roman"/>
                    </w:rPr>
                    <w:t>преодолевших</w:t>
                  </w:r>
                  <w:proofErr w:type="gramEnd"/>
                  <w:r w:rsidRPr="00F86B03">
                    <w:rPr>
                      <w:rFonts w:ascii="Times New Roman" w:hAnsi="Times New Roman" w:cs="Times New Roman"/>
                    </w:rPr>
                    <w:t xml:space="preserve"> минимальный порог (минимальный тестовый балл по предмету)</w:t>
                  </w:r>
                </w:p>
              </w:tc>
              <w:tc>
                <w:tcPr>
                  <w:tcW w:w="1985" w:type="dxa"/>
                </w:tcPr>
                <w:p w14:paraId="33B5BE28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5E4CE14A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466BCF24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21DA9" w:rsidRPr="005E006C" w14:paraId="6A4FACE0" w14:textId="77777777" w:rsidTr="000D0AA9">
              <w:trPr>
                <w:trHeight w:val="125"/>
              </w:trPr>
              <w:tc>
                <w:tcPr>
                  <w:tcW w:w="5131" w:type="dxa"/>
                </w:tcPr>
                <w:p w14:paraId="76815A50" w14:textId="36C49739" w:rsidR="00E21DA9" w:rsidRPr="00BA6819" w:rsidRDefault="00BA681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BA6819">
                    <w:rPr>
                      <w:rFonts w:ascii="Times New Roman" w:hAnsi="Times New Roman" w:cs="Times New Roman"/>
                      <w:b/>
                    </w:rPr>
                    <w:t xml:space="preserve">2023 – 2024 </w:t>
                  </w:r>
                  <w:proofErr w:type="spellStart"/>
                  <w:r w:rsidRPr="00BA6819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1985" w:type="dxa"/>
                </w:tcPr>
                <w:p w14:paraId="5B7295CA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55E9416B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707F9A4F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21DA9" w:rsidRPr="005E006C" w14:paraId="5DDC607B" w14:textId="77777777" w:rsidTr="000D0AA9">
              <w:trPr>
                <w:trHeight w:val="125"/>
              </w:trPr>
              <w:tc>
                <w:tcPr>
                  <w:tcW w:w="5131" w:type="dxa"/>
                </w:tcPr>
                <w:p w14:paraId="0509071C" w14:textId="477A378C" w:rsidR="00E21DA9" w:rsidRPr="00F86B03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4707D8">
                    <w:rPr>
                      <w:rFonts w:ascii="Times New Roman" w:hAnsi="Times New Roman" w:cs="Times New Roman"/>
                    </w:rPr>
                    <w:t xml:space="preserve">ВПР – кол-во участников мониторинга </w:t>
                  </w:r>
                </w:p>
              </w:tc>
              <w:tc>
                <w:tcPr>
                  <w:tcW w:w="1985" w:type="dxa"/>
                </w:tcPr>
                <w:p w14:paraId="4662772B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4A8276BA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0A1189B3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21DA9" w:rsidRPr="005E006C" w14:paraId="4C47C53C" w14:textId="77777777" w:rsidTr="000D0AA9">
              <w:trPr>
                <w:trHeight w:val="125"/>
              </w:trPr>
              <w:tc>
                <w:tcPr>
                  <w:tcW w:w="5131" w:type="dxa"/>
                </w:tcPr>
                <w:p w14:paraId="6A6E4152" w14:textId="36B1C0A4" w:rsidR="00E21DA9" w:rsidRPr="00F86B03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4707D8">
                    <w:rPr>
                      <w:rFonts w:ascii="Times New Roman" w:hAnsi="Times New Roman" w:cs="Times New Roman"/>
                    </w:rPr>
                    <w:t>доля положительных результатов</w:t>
                  </w:r>
                </w:p>
              </w:tc>
              <w:tc>
                <w:tcPr>
                  <w:tcW w:w="1985" w:type="dxa"/>
                </w:tcPr>
                <w:p w14:paraId="22CCE38C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294235E5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6C1A6955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21DA9" w:rsidRPr="005E006C" w14:paraId="4D3991FC" w14:textId="77777777" w:rsidTr="000D0AA9">
              <w:trPr>
                <w:trHeight w:val="125"/>
              </w:trPr>
              <w:tc>
                <w:tcPr>
                  <w:tcW w:w="5131" w:type="dxa"/>
                </w:tcPr>
                <w:p w14:paraId="7866633D" w14:textId="5C3811B1" w:rsidR="00E21DA9" w:rsidRPr="00F86B03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DC21A2">
                    <w:rPr>
                      <w:rFonts w:ascii="Times New Roman" w:hAnsi="Times New Roman" w:cs="Times New Roman"/>
                    </w:rPr>
                    <w:t>доля</w:t>
                  </w:r>
                  <w:r w:rsidRPr="009C2B20">
                    <w:rPr>
                      <w:rFonts w:ascii="Times New Roman" w:hAnsi="Times New Roman" w:cs="Times New Roman"/>
                    </w:rPr>
                    <w:t xml:space="preserve"> высоких результатов</w:t>
                  </w:r>
                </w:p>
              </w:tc>
              <w:tc>
                <w:tcPr>
                  <w:tcW w:w="1985" w:type="dxa"/>
                </w:tcPr>
                <w:p w14:paraId="0AFA1034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364C43E1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26D4CFEE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21DA9" w:rsidRPr="005E006C" w14:paraId="0ACF0BE3" w14:textId="77777777" w:rsidTr="000D0AA9">
              <w:trPr>
                <w:trHeight w:val="125"/>
              </w:trPr>
              <w:tc>
                <w:tcPr>
                  <w:tcW w:w="5131" w:type="dxa"/>
                </w:tcPr>
                <w:p w14:paraId="34A2570D" w14:textId="6E0BA364" w:rsidR="00E21DA9" w:rsidRPr="00F86B03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F86B03">
                    <w:rPr>
                      <w:rFonts w:ascii="Times New Roman" w:hAnsi="Times New Roman" w:cs="Times New Roman"/>
                    </w:rPr>
                    <w:t xml:space="preserve">ГИА-9 </w:t>
                  </w:r>
                  <w:r w:rsidRPr="009C2B20">
                    <w:rPr>
                      <w:rFonts w:ascii="Times New Roman" w:hAnsi="Times New Roman" w:cs="Times New Roman"/>
                    </w:rPr>
                    <w:t xml:space="preserve">– </w:t>
                  </w:r>
                  <w:r w:rsidRPr="005E006C">
                    <w:rPr>
                      <w:rFonts w:ascii="Times New Roman" w:hAnsi="Times New Roman" w:cs="Times New Roman"/>
                    </w:rPr>
                    <w:t>кол-во участников мониторинга</w:t>
                  </w:r>
                </w:p>
              </w:tc>
              <w:tc>
                <w:tcPr>
                  <w:tcW w:w="1985" w:type="dxa"/>
                </w:tcPr>
                <w:p w14:paraId="52F253C8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3584F321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486FF9CD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21DA9" w:rsidRPr="005E006C" w14:paraId="71254B3A" w14:textId="77777777" w:rsidTr="000D0AA9">
              <w:trPr>
                <w:trHeight w:val="125"/>
              </w:trPr>
              <w:tc>
                <w:tcPr>
                  <w:tcW w:w="5131" w:type="dxa"/>
                </w:tcPr>
                <w:p w14:paraId="4407B1D8" w14:textId="4F882957" w:rsidR="00E21DA9" w:rsidRPr="00F86B03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DC21A2">
                    <w:rPr>
                      <w:rFonts w:ascii="Times New Roman" w:hAnsi="Times New Roman" w:cs="Times New Roman"/>
                    </w:rPr>
                    <w:t>доля положительных результатов</w:t>
                  </w:r>
                </w:p>
              </w:tc>
              <w:tc>
                <w:tcPr>
                  <w:tcW w:w="1985" w:type="dxa"/>
                </w:tcPr>
                <w:p w14:paraId="763E9604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5A0DFC88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659DC898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21DA9" w:rsidRPr="005E006C" w14:paraId="2CA14033" w14:textId="77777777" w:rsidTr="000D0AA9">
              <w:trPr>
                <w:trHeight w:val="125"/>
              </w:trPr>
              <w:tc>
                <w:tcPr>
                  <w:tcW w:w="5131" w:type="dxa"/>
                </w:tcPr>
                <w:p w14:paraId="3EC3F25F" w14:textId="35A6CBBE" w:rsidR="00E21DA9" w:rsidRPr="00F86B03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F86B03">
                    <w:rPr>
                      <w:rFonts w:ascii="Times New Roman" w:hAnsi="Times New Roman" w:cs="Times New Roman"/>
                    </w:rPr>
                    <w:t xml:space="preserve">доля высоких результатов </w:t>
                  </w:r>
                </w:p>
              </w:tc>
              <w:tc>
                <w:tcPr>
                  <w:tcW w:w="1985" w:type="dxa"/>
                </w:tcPr>
                <w:p w14:paraId="7E35FB8D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780056A4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4008CCB0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21DA9" w:rsidRPr="005E006C" w14:paraId="0AED3D2F" w14:textId="77777777" w:rsidTr="000D0AA9">
              <w:trPr>
                <w:trHeight w:val="125"/>
              </w:trPr>
              <w:tc>
                <w:tcPr>
                  <w:tcW w:w="5131" w:type="dxa"/>
                </w:tcPr>
                <w:p w14:paraId="4128AA36" w14:textId="5AE30965" w:rsidR="00E21DA9" w:rsidRPr="00F86B03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F86B03">
                    <w:rPr>
                      <w:rFonts w:ascii="Times New Roman" w:hAnsi="Times New Roman" w:cs="Times New Roman"/>
                    </w:rPr>
                    <w:t>ЕГЭ –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C2B20">
                    <w:rPr>
                      <w:rFonts w:ascii="Times New Roman" w:hAnsi="Times New Roman" w:cs="Times New Roman"/>
                    </w:rPr>
                    <w:t>кол-во участников мониторинга</w:t>
                  </w:r>
                </w:p>
              </w:tc>
              <w:tc>
                <w:tcPr>
                  <w:tcW w:w="1985" w:type="dxa"/>
                </w:tcPr>
                <w:p w14:paraId="5016B09C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11822618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48FC1CE4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21DA9" w:rsidRPr="005E006C" w14:paraId="5CAC07BE" w14:textId="77777777" w:rsidTr="000D0AA9">
              <w:trPr>
                <w:trHeight w:val="125"/>
              </w:trPr>
              <w:tc>
                <w:tcPr>
                  <w:tcW w:w="5131" w:type="dxa"/>
                </w:tcPr>
                <w:p w14:paraId="55FFC639" w14:textId="52EC4B92" w:rsidR="00E21DA9" w:rsidRPr="00F86B03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F86B03">
                    <w:rPr>
                      <w:rFonts w:ascii="Times New Roman" w:hAnsi="Times New Roman" w:cs="Times New Roman"/>
                    </w:rPr>
                    <w:t xml:space="preserve">доля, </w:t>
                  </w:r>
                  <w:proofErr w:type="gramStart"/>
                  <w:r w:rsidRPr="00F86B03">
                    <w:rPr>
                      <w:rFonts w:ascii="Times New Roman" w:hAnsi="Times New Roman" w:cs="Times New Roman"/>
                    </w:rPr>
                    <w:t>преодолевших</w:t>
                  </w:r>
                  <w:proofErr w:type="gramEnd"/>
                  <w:r w:rsidRPr="00F86B03">
                    <w:rPr>
                      <w:rFonts w:ascii="Times New Roman" w:hAnsi="Times New Roman" w:cs="Times New Roman"/>
                    </w:rPr>
                    <w:t xml:space="preserve"> минимальный порог (минимальный тестовый балл по предмету)</w:t>
                  </w:r>
                </w:p>
              </w:tc>
              <w:tc>
                <w:tcPr>
                  <w:tcW w:w="1985" w:type="dxa"/>
                </w:tcPr>
                <w:p w14:paraId="5064583D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349A0CB4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14E6287D" w14:textId="77777777" w:rsidR="00E21DA9" w:rsidRPr="005E006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7855035C" w14:textId="321EB907" w:rsidR="00E21DA9" w:rsidRPr="00EB1196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B11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*в таблице должн</w:t>
            </w:r>
            <w:r w:rsidR="000D0AA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ы быть отражены результаты за последние два года</w:t>
            </w:r>
            <w:r w:rsidRPr="00EB11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(отдельно за каждый год).</w:t>
            </w:r>
          </w:p>
          <w:p w14:paraId="706EE2A5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Должность «педагог-психолог»:</w:t>
            </w:r>
          </w:p>
          <w:p w14:paraId="68F9C874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sz w:val="24"/>
                <w:szCs w:val="24"/>
              </w:rPr>
              <w:t xml:space="preserve">1. К внешним мониторинговым обследованиям </w:t>
            </w:r>
            <w:proofErr w:type="gramStart"/>
            <w:r w:rsidRPr="00E93F40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93F40">
              <w:rPr>
                <w:rFonts w:ascii="Times New Roman" w:hAnsi="Times New Roman" w:cs="Times New Roman"/>
                <w:sz w:val="24"/>
                <w:szCs w:val="24"/>
              </w:rPr>
              <w:t xml:space="preserve"> относятся</w:t>
            </w: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региональные, муниципальные мониторинговые обследования обучающихся.</w:t>
            </w:r>
          </w:p>
          <w:p w14:paraId="518BF55D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2. Необходимо указать используемый диагностический инструментарий, количество обучающихся, принявших участие в мониторинге и дол</w:t>
            </w:r>
            <w:proofErr w:type="gramStart"/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ю(</w:t>
            </w:r>
            <w:proofErr w:type="gramEnd"/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%) учащихся с положительными и низкими результатами по итогам мониторинга, долю(%) отказов от участия в мониторинговых обследованиях.</w:t>
            </w:r>
          </w:p>
          <w:p w14:paraId="0150C7DB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Должность «тренер-преподаватель»:</w:t>
            </w:r>
          </w:p>
          <w:p w14:paraId="130FD296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- присвоение обучающимся юношеских и спортивных разрядов, званий по различным видам спорта;</w:t>
            </w:r>
            <w:proofErr w:type="gramEnd"/>
          </w:p>
          <w:p w14:paraId="610E768B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- присвоение обучающимся знаков отличия ВФСК «ГТО»;</w:t>
            </w:r>
          </w:p>
          <w:p w14:paraId="02E6A4BA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- наличие обучающихся в составе сборных команд Пермского края по видам спорта;</w:t>
            </w:r>
          </w:p>
          <w:p w14:paraId="654A36DB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- присвоение обучающимся знаков отличия Пермского края «Гордость Пермского края» в номинации «Спорт».</w:t>
            </w:r>
          </w:p>
          <w:p w14:paraId="6B274DBE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Должность «руководитель физического воспитания», «учитель (физической культуры)»:</w:t>
            </w:r>
          </w:p>
          <w:p w14:paraId="5DDE6F3A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- присвоение обучающимся знаков отличия ВФСК «ГТО»;</w:t>
            </w:r>
          </w:p>
          <w:p w14:paraId="395DF1FE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- место школы в рейтинге школьных спортивных клубов;</w:t>
            </w:r>
          </w:p>
          <w:p w14:paraId="641962A8" w14:textId="77777777" w:rsidR="00E21DA9" w:rsidRPr="00B53BE8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53BE8">
              <w:rPr>
                <w:rFonts w:ascii="Times New Roman" w:hAnsi="Times New Roman" w:cs="Times New Roman"/>
                <w:iCs/>
                <w:sz w:val="24"/>
                <w:szCs w:val="24"/>
              </w:rPr>
              <w:t>- место школы в городских и районных Спартакиадах образовательных учреждений.</w:t>
            </w:r>
          </w:p>
          <w:p w14:paraId="3CEAA883" w14:textId="77777777" w:rsidR="00E21DA9" w:rsidRPr="00B53BE8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53BE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Должности «учитель-дефектолог», «учитель-логопед»:</w:t>
            </w:r>
          </w:p>
          <w:p w14:paraId="114F8F7F" w14:textId="77777777" w:rsidR="00E21DA9" w:rsidRPr="00B53BE8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53BE8">
              <w:rPr>
                <w:rFonts w:ascii="Times New Roman" w:hAnsi="Times New Roman" w:cs="Times New Roman"/>
                <w:sz w:val="24"/>
                <w:szCs w:val="24"/>
              </w:rPr>
              <w:t xml:space="preserve">1. К внешним мониторинговым обследованиям </w:t>
            </w:r>
            <w:proofErr w:type="gramStart"/>
            <w:r w:rsidRPr="00B53BE8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B53BE8">
              <w:rPr>
                <w:rFonts w:ascii="Times New Roman" w:hAnsi="Times New Roman" w:cs="Times New Roman"/>
                <w:sz w:val="24"/>
                <w:szCs w:val="24"/>
              </w:rPr>
              <w:t xml:space="preserve"> относятся</w:t>
            </w:r>
            <w:r w:rsidRPr="00B53BE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региональные, муниципальные мониторинговые обследования обучающихся (при наличии).</w:t>
            </w:r>
          </w:p>
          <w:p w14:paraId="3440AFD0" w14:textId="77777777" w:rsidR="00E21DA9" w:rsidRPr="00E93F40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53BE8">
              <w:rPr>
                <w:rFonts w:ascii="Times New Roman" w:hAnsi="Times New Roman" w:cs="Times New Roman"/>
                <w:iCs/>
                <w:sz w:val="24"/>
                <w:szCs w:val="24"/>
              </w:rPr>
              <w:t>2. Необходимо указать используемый диагностический инструментарий, количество обучающихся, принявших участие в мониторинге и дол</w:t>
            </w:r>
            <w:proofErr w:type="gramStart"/>
            <w:r w:rsidRPr="00B53BE8">
              <w:rPr>
                <w:rFonts w:ascii="Times New Roman" w:hAnsi="Times New Roman" w:cs="Times New Roman"/>
                <w:iCs/>
                <w:sz w:val="24"/>
                <w:szCs w:val="24"/>
              </w:rPr>
              <w:t>ю(</w:t>
            </w:r>
            <w:proofErr w:type="gramEnd"/>
            <w:r w:rsidRPr="00B53BE8">
              <w:rPr>
                <w:rFonts w:ascii="Times New Roman" w:hAnsi="Times New Roman" w:cs="Times New Roman"/>
                <w:iCs/>
                <w:sz w:val="24"/>
                <w:szCs w:val="24"/>
              </w:rPr>
              <w:t>%) учащихся с</w:t>
            </w: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положительными и низкими результатами по итогам мониторинга, долю(%) отказов от участия в мониторинговых обследованиях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(при наличии)</w:t>
            </w:r>
            <w:r w:rsidRPr="00E93F40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14:paraId="30A58CA4" w14:textId="77777777" w:rsidR="00E21DA9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C28E4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5A112D65" w14:textId="77777777" w:rsidR="00E21DA9" w:rsidRPr="007C18E3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cyan"/>
              </w:rPr>
            </w:pP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необходимо</w:t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обобщить результаты, </w:t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сравнить данные внешнего мониторинга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образовательных результатов обучающихся аттестуемого педагога</w:t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 да</w:t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нными внутреннего мониторинга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а также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 обобщенными данными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аналогичного мониторинга по классу/группе, </w:t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 ОО, муниципалитету, регион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у, написать</w:t>
            </w:r>
            <w:r>
              <w:t xml:space="preserve"> </w:t>
            </w:r>
            <w:r w:rsidRPr="007C18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выводы и рекомендации по дальнейшей работе с обучающимися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E21DA9" w:rsidRPr="0080606A" w14:paraId="58E0A80C" w14:textId="77777777" w:rsidTr="000D0AA9">
        <w:tc>
          <w:tcPr>
            <w:tcW w:w="14914" w:type="dxa"/>
            <w:gridSpan w:val="3"/>
          </w:tcPr>
          <w:p w14:paraId="13917DC8" w14:textId="77777777" w:rsidR="00E21DA9" w:rsidRDefault="00E21DA9" w:rsidP="000D0AA9">
            <w:pPr>
              <w:pStyle w:val="ConsPlusNormal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lastRenderedPageBreak/>
              <w:t xml:space="preserve">3. </w:t>
            </w:r>
            <w:r w:rsidRPr="0061056B">
              <w:rPr>
                <w:rFonts w:eastAsia="Times New Roman"/>
                <w:b/>
              </w:rPr>
              <w:t>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  <w:p w14:paraId="4F9316DB" w14:textId="77777777" w:rsidR="00E21DA9" w:rsidRPr="00E93F40" w:rsidRDefault="00E21DA9" w:rsidP="000D0AA9">
            <w:pPr>
              <w:pStyle w:val="ConsPlusNormal"/>
              <w:jc w:val="both"/>
              <w:rPr>
                <w:rFonts w:eastAsia="Times New Roman"/>
                <w:b/>
                <w:sz w:val="22"/>
                <w:szCs w:val="22"/>
              </w:rPr>
            </w:pPr>
            <w:proofErr w:type="gramStart"/>
            <w:r w:rsidRPr="00E93F40">
              <w:rPr>
                <w:szCs w:val="28"/>
              </w:rPr>
              <w:t>Необходимо предоставить информацию на основании данных участия обучающихся в мероприятиях интеллектуальной, научно-исследовательской, творческой или спортивной направленности – конференциях, конкурсах, олимпиадах, соревнованиях, проектах, упомянутых в Перечне краевых мероприятий, направленных на развитие интеллектуальных и творческих способностей, способностей к занятиям физической культурой и спортом, интереса к научной (научно-исследовательской), инженерно-технической, изобретательской, творческой, физкультурно-спортивной деятельности, а также на пропаганду научных знаний, творческих и спортивных достижений детей</w:t>
            </w:r>
            <w:proofErr w:type="gramEnd"/>
            <w:r w:rsidRPr="00E93F40">
              <w:rPr>
                <w:szCs w:val="28"/>
              </w:rPr>
              <w:t xml:space="preserve"> и педагогов</w:t>
            </w:r>
            <w:r>
              <w:rPr>
                <w:szCs w:val="28"/>
              </w:rPr>
              <w:t xml:space="preserve"> (Перечни ежегодно утверждаются </w:t>
            </w:r>
            <w:r w:rsidRPr="00E93F40">
              <w:rPr>
                <w:szCs w:val="28"/>
              </w:rPr>
              <w:t xml:space="preserve">соответствующими приказами Министерства (ссылка на приказы: </w:t>
            </w:r>
            <w:hyperlink r:id="rId9" w:history="1">
              <w:r w:rsidRPr="00E93F40">
                <w:rPr>
                  <w:rStyle w:val="ac"/>
                  <w:sz w:val="22"/>
                  <w:szCs w:val="22"/>
                </w:rPr>
                <w:t>http://iro.perm.ru/attestaciya_pedagogov_sub5.html</w:t>
              </w:r>
            </w:hyperlink>
            <w:r w:rsidRPr="00E93F40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)</w:t>
            </w:r>
            <w:r w:rsidRPr="00E93F40">
              <w:rPr>
                <w:sz w:val="22"/>
                <w:szCs w:val="22"/>
              </w:rPr>
              <w:t>.</w:t>
            </w:r>
          </w:p>
        </w:tc>
      </w:tr>
      <w:tr w:rsidR="00E21DA9" w:rsidRPr="00A82036" w14:paraId="6857584F" w14:textId="77777777" w:rsidTr="000D0AA9">
        <w:tc>
          <w:tcPr>
            <w:tcW w:w="709" w:type="dxa"/>
          </w:tcPr>
          <w:p w14:paraId="3D9BC20E" w14:textId="77777777" w:rsidR="00E21DA9" w:rsidRPr="00A82036" w:rsidRDefault="00E21DA9" w:rsidP="000D0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820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14:paraId="1B7069EE" w14:textId="77777777" w:rsidR="00E21DA9" w:rsidRDefault="00E21DA9" w:rsidP="000D0A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0606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Развитие у обучающихся способностей к научной деятельности (результаты участия в научно-практических конференциях)</w:t>
            </w:r>
          </w:p>
          <w:p w14:paraId="429C96F1" w14:textId="77777777" w:rsidR="00E21DA9" w:rsidRDefault="00E21DA9" w:rsidP="000D0A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  <w:p w14:paraId="0C578055" w14:textId="77777777" w:rsidR="00E21DA9" w:rsidRPr="00226D77" w:rsidRDefault="00E21DA9" w:rsidP="000D0A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26D7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2.2</w:t>
            </w:r>
            <w:r w:rsidRPr="00226D7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.)</w:t>
            </w:r>
          </w:p>
        </w:tc>
        <w:tc>
          <w:tcPr>
            <w:tcW w:w="11653" w:type="dxa"/>
          </w:tcPr>
          <w:p w14:paraId="13E2FC1F" w14:textId="77777777" w:rsidR="00E21DA9" w:rsidRPr="002F69A7" w:rsidRDefault="00E21DA9" w:rsidP="000D0AA9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9A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2F6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</w:t>
            </w:r>
            <w:r w:rsidRPr="002F69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участниках </w:t>
            </w:r>
            <w:r w:rsidRPr="002F69A7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конференций</w:t>
            </w:r>
            <w:r w:rsidRPr="002F69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результативности</w:t>
            </w:r>
            <w:r w:rsidRPr="002F6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участия.</w:t>
            </w:r>
          </w:p>
          <w:p w14:paraId="05EEF06E" w14:textId="77777777" w:rsidR="00E21DA9" w:rsidRDefault="00E21DA9" w:rsidP="000D0A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 w:rsidRPr="006F4150">
              <w:rPr>
                <w:rFonts w:ascii="Times New Roman" w:hAnsi="Times New Roman" w:cs="Times New Roman"/>
                <w:iCs/>
                <w:sz w:val="24"/>
                <w:szCs w:val="24"/>
              </w:rPr>
              <w:t>еобходимо указать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14:paraId="3A8A6428" w14:textId="77777777" w:rsidR="00E21DA9" w:rsidRDefault="00E21DA9" w:rsidP="000D0AA9">
            <w:pPr>
              <w:pStyle w:val="ConsPlusNormal"/>
            </w:pPr>
            <w:r>
              <w:t>- к</w:t>
            </w:r>
            <w:r w:rsidRPr="004B203D">
              <w:t>оличество участников научно-практических конференций</w:t>
            </w:r>
            <w:r>
              <w:t>;</w:t>
            </w:r>
          </w:p>
          <w:p w14:paraId="6A313536" w14:textId="77777777" w:rsidR="00E21DA9" w:rsidRPr="004B203D" w:rsidRDefault="00E21DA9" w:rsidP="000D0AA9">
            <w:pPr>
              <w:pStyle w:val="ConsPlusNormal"/>
            </w:pPr>
            <w:r>
              <w:t xml:space="preserve">- </w:t>
            </w:r>
            <w:r w:rsidRPr="004B203D">
              <w:t>доля участников от общего количества обучающихся у данного педагога</w:t>
            </w:r>
            <w:r>
              <w:t>;</w:t>
            </w:r>
          </w:p>
          <w:p w14:paraId="7CD33AEB" w14:textId="77777777" w:rsidR="00E21DA9" w:rsidRDefault="00E21DA9" w:rsidP="000D0AA9">
            <w:pPr>
              <w:pStyle w:val="ConsPlusNormal"/>
            </w:pPr>
            <w:r>
              <w:t>- р</w:t>
            </w:r>
            <w:r w:rsidRPr="004B203D">
              <w:t xml:space="preserve">езультативность участия (участник, призер, победитель). </w:t>
            </w:r>
          </w:p>
          <w:tbl>
            <w:tblPr>
              <w:tblStyle w:val="a3"/>
              <w:tblW w:w="11398" w:type="dxa"/>
              <w:tblLayout w:type="fixed"/>
              <w:tblLook w:val="04A0" w:firstRow="1" w:lastRow="0" w:firstColumn="1" w:lastColumn="0" w:noHBand="0" w:noVBand="1"/>
            </w:tblPr>
            <w:tblGrid>
              <w:gridCol w:w="2751"/>
              <w:gridCol w:w="2552"/>
              <w:gridCol w:w="2126"/>
              <w:gridCol w:w="45"/>
              <w:gridCol w:w="1939"/>
              <w:gridCol w:w="71"/>
              <w:gridCol w:w="1914"/>
            </w:tblGrid>
            <w:tr w:rsidR="00E21DA9" w:rsidRPr="00E5257F" w14:paraId="4304AE7E" w14:textId="77777777" w:rsidTr="000D0AA9">
              <w:trPr>
                <w:trHeight w:val="929"/>
              </w:trPr>
              <w:tc>
                <w:tcPr>
                  <w:tcW w:w="2751" w:type="dxa"/>
                </w:tcPr>
                <w:p w14:paraId="4E885590" w14:textId="77777777" w:rsidR="00E21DA9" w:rsidRPr="00E5257F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*</w:t>
                  </w: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/ параметры представления информации</w:t>
                  </w:r>
                </w:p>
              </w:tc>
              <w:tc>
                <w:tcPr>
                  <w:tcW w:w="2552" w:type="dxa"/>
                </w:tcPr>
                <w:p w14:paraId="5F474975" w14:textId="77777777" w:rsidR="00E21DA9" w:rsidRPr="00E5257F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Институциональный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br/>
                  </w: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уровень</w:t>
                  </w:r>
                </w:p>
              </w:tc>
              <w:tc>
                <w:tcPr>
                  <w:tcW w:w="2126" w:type="dxa"/>
                </w:tcPr>
                <w:p w14:paraId="4CD9E6AB" w14:textId="77777777" w:rsidR="00E21DA9" w:rsidRPr="00E5257F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Муниципальный уровень</w:t>
                  </w:r>
                </w:p>
              </w:tc>
              <w:tc>
                <w:tcPr>
                  <w:tcW w:w="1984" w:type="dxa"/>
                  <w:gridSpan w:val="2"/>
                </w:tcPr>
                <w:p w14:paraId="5E730DCE" w14:textId="77777777" w:rsidR="00E21DA9" w:rsidRPr="00E5257F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Региональный уровень</w:t>
                  </w:r>
                </w:p>
              </w:tc>
              <w:tc>
                <w:tcPr>
                  <w:tcW w:w="1985" w:type="dxa"/>
                  <w:gridSpan w:val="2"/>
                </w:tcPr>
                <w:p w14:paraId="7EE56FF3" w14:textId="77777777" w:rsidR="00E21DA9" w:rsidRPr="00E5257F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Всероссийский уровень</w:t>
                  </w:r>
                </w:p>
              </w:tc>
            </w:tr>
            <w:tr w:rsidR="00E21DA9" w:rsidRPr="00E5257F" w14:paraId="13364730" w14:textId="77777777" w:rsidTr="000D0AA9">
              <w:trPr>
                <w:trHeight w:val="103"/>
              </w:trPr>
              <w:tc>
                <w:tcPr>
                  <w:tcW w:w="11398" w:type="dxa"/>
                  <w:gridSpan w:val="7"/>
                </w:tcPr>
                <w:p w14:paraId="25A7034C" w14:textId="77777777" w:rsidR="00E21DA9" w:rsidRPr="00C42A8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r w:rsidRPr="00C42A86">
                    <w:rPr>
                      <w:rFonts w:ascii="Times New Roman" w:hAnsi="Times New Roman" w:cs="Times New Roman"/>
                      <w:b/>
                    </w:rPr>
                    <w:t xml:space="preserve">20___ </w:t>
                  </w:r>
                  <w:r w:rsidRPr="00C42A8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–</w:t>
                  </w:r>
                  <w:r w:rsidRPr="00C42A86">
                    <w:rPr>
                      <w:rFonts w:ascii="Times New Roman" w:hAnsi="Times New Roman" w:cs="Times New Roman"/>
                      <w:b/>
                    </w:rPr>
                    <w:t xml:space="preserve"> 20___ </w:t>
                  </w:r>
                  <w:proofErr w:type="spellStart"/>
                  <w:r w:rsidRPr="00C42A86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C42A86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</w:tr>
            <w:tr w:rsidR="00E21DA9" w:rsidRPr="00E5257F" w14:paraId="1B24DC24" w14:textId="77777777" w:rsidTr="000D0AA9">
              <w:trPr>
                <w:trHeight w:val="223"/>
              </w:trPr>
              <w:tc>
                <w:tcPr>
                  <w:tcW w:w="2751" w:type="dxa"/>
                </w:tcPr>
                <w:p w14:paraId="2455C858" w14:textId="77777777" w:rsidR="00E21DA9" w:rsidRPr="00E5257F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09F38B86" w14:textId="77777777" w:rsidR="00E21DA9" w:rsidRPr="00E5257F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5F3C45F4" w14:textId="77777777" w:rsidR="00E21DA9" w:rsidRPr="00E5257F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26549D46" w14:textId="77777777" w:rsidR="00E21DA9" w:rsidRPr="00E5257F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17225508" w14:textId="77777777" w:rsidR="00E21DA9" w:rsidRPr="00E5257F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21DA9" w:rsidRPr="00E5257F" w14:paraId="1660AC02" w14:textId="77777777" w:rsidTr="000D0AA9">
              <w:trPr>
                <w:trHeight w:val="262"/>
              </w:trPr>
              <w:tc>
                <w:tcPr>
                  <w:tcW w:w="2751" w:type="dxa"/>
                </w:tcPr>
                <w:p w14:paraId="701E0873" w14:textId="77777777" w:rsidR="00E21DA9" w:rsidRPr="00E5257F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Общее кол- </w:t>
                  </w:r>
                  <w:proofErr w:type="gramStart"/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</w:t>
                  </w:r>
                  <w:proofErr w:type="gramEnd"/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4B370688" w14:textId="77777777" w:rsidR="00E21DA9" w:rsidRPr="00E5257F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190278D5" w14:textId="77777777" w:rsidR="00E21DA9" w:rsidRPr="00E5257F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0EE24CA9" w14:textId="77777777" w:rsidR="00E21DA9" w:rsidRPr="00E5257F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1AA3BB99" w14:textId="77777777" w:rsidR="00E21DA9" w:rsidRPr="00E5257F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21DA9" w:rsidRPr="00E5257F" w14:paraId="71544352" w14:textId="77777777" w:rsidTr="000D0AA9">
              <w:trPr>
                <w:trHeight w:val="253"/>
              </w:trPr>
              <w:tc>
                <w:tcPr>
                  <w:tcW w:w="2751" w:type="dxa"/>
                </w:tcPr>
                <w:p w14:paraId="15B390E3" w14:textId="77777777" w:rsidR="00E21DA9" w:rsidRPr="00E5257F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24CA04DF" w14:textId="77777777" w:rsidR="00E21DA9" w:rsidRPr="00E5257F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75299F86" w14:textId="77777777" w:rsidR="00E21DA9" w:rsidRPr="00E5257F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58D9C094" w14:textId="77777777" w:rsidR="00E21DA9" w:rsidRPr="00E5257F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34BDD2FF" w14:textId="77777777" w:rsidR="00E21DA9" w:rsidRPr="00E5257F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21DA9" w:rsidRPr="00E5257F" w14:paraId="7689E5CD" w14:textId="77777777" w:rsidTr="000D0AA9">
              <w:trPr>
                <w:trHeight w:val="540"/>
              </w:trPr>
              <w:tc>
                <w:tcPr>
                  <w:tcW w:w="2751" w:type="dxa"/>
                </w:tcPr>
                <w:p w14:paraId="48A793F4" w14:textId="77777777" w:rsidR="00E21DA9" w:rsidRPr="00E5257F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</w:t>
                  </w:r>
                  <w:proofErr w:type="gramStart"/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(%)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gramEnd"/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общего кол-ва обучающихся</w:t>
                  </w:r>
                </w:p>
              </w:tc>
              <w:tc>
                <w:tcPr>
                  <w:tcW w:w="2552" w:type="dxa"/>
                </w:tcPr>
                <w:p w14:paraId="5FE3D885" w14:textId="77777777" w:rsidR="00E21DA9" w:rsidRPr="00E5257F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42F66133" w14:textId="77777777" w:rsidR="00E21DA9" w:rsidRPr="00E5257F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00FBB72D" w14:textId="77777777" w:rsidR="00E21DA9" w:rsidRPr="00E5257F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53AEDE10" w14:textId="77777777" w:rsidR="00E21DA9" w:rsidRPr="00E5257F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21DA9" w:rsidRPr="00E5257F" w14:paraId="28257AAE" w14:textId="77777777" w:rsidTr="000D0AA9">
              <w:trPr>
                <w:trHeight w:val="540"/>
              </w:trPr>
              <w:tc>
                <w:tcPr>
                  <w:tcW w:w="2751" w:type="dxa"/>
                </w:tcPr>
                <w:p w14:paraId="2341D48C" w14:textId="77777777" w:rsidR="00E21DA9" w:rsidRPr="00E5257F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2F83C811" w14:textId="77777777" w:rsidR="00E21DA9" w:rsidRPr="00E5257F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участие 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(чел.)/</w:t>
                  </w:r>
                </w:p>
                <w:p w14:paraId="6D9EF968" w14:textId="77777777" w:rsidR="00E21DA9" w:rsidRPr="00E5257F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71" w:type="dxa"/>
                  <w:gridSpan w:val="2"/>
                </w:tcPr>
                <w:p w14:paraId="06D304B2" w14:textId="77777777" w:rsidR="00E21DA9" w:rsidRPr="00E5257F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(чел.)/</w:t>
                  </w:r>
                </w:p>
                <w:p w14:paraId="6867C228" w14:textId="77777777" w:rsidR="00E21DA9" w:rsidRPr="00E5257F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010" w:type="dxa"/>
                  <w:gridSpan w:val="2"/>
                </w:tcPr>
                <w:p w14:paraId="6F9059C9" w14:textId="77777777" w:rsidR="00E21DA9" w:rsidRPr="00E5257F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участие 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(чел.)/</w:t>
                  </w:r>
                </w:p>
                <w:p w14:paraId="0FD16B62" w14:textId="77777777" w:rsidR="00E21DA9" w:rsidRPr="00E5257F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14" w:type="dxa"/>
                </w:tcPr>
                <w:p w14:paraId="70114FB6" w14:textId="77777777" w:rsidR="00E21DA9" w:rsidRPr="00E5257F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(чел.)/</w:t>
                  </w:r>
                </w:p>
                <w:p w14:paraId="632BF366" w14:textId="77777777" w:rsidR="00E21DA9" w:rsidRPr="00E5257F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</w:tbl>
          <w:p w14:paraId="40E02AE5" w14:textId="0BA7B6D1" w:rsidR="00E21DA9" w:rsidRPr="00EB1196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B11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*в таблице должны быть отражены результаты за </w:t>
            </w:r>
            <w:r w:rsidR="000D0AA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последние два год</w:t>
            </w:r>
            <w:proofErr w:type="gramStart"/>
            <w:r w:rsidR="000D0AA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</w:t>
            </w:r>
            <w:r w:rsidRPr="00EB11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gramEnd"/>
            <w:r w:rsidRPr="00EB11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отдельно за каждый год).</w:t>
            </w:r>
          </w:p>
          <w:p w14:paraId="72DA6A2E" w14:textId="77777777" w:rsidR="00E21DA9" w:rsidRDefault="00E21DA9" w:rsidP="000D0A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C28E4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4028627E" w14:textId="77777777" w:rsidR="00E21DA9" w:rsidRPr="00A73FF0" w:rsidRDefault="00E21DA9" w:rsidP="000D0AA9">
            <w:pPr>
              <w:pStyle w:val="ConsPlusNormal"/>
            </w:pPr>
            <w:proofErr w:type="gramStart"/>
            <w:r w:rsidRPr="002C156B">
              <w:rPr>
                <w:i/>
                <w:iCs/>
              </w:rPr>
              <w:t>(</w:t>
            </w:r>
            <w:r>
              <w:rPr>
                <w:i/>
                <w:iCs/>
              </w:rPr>
              <w:t>необходимо</w:t>
            </w:r>
            <w:r w:rsidRPr="002C156B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обобщить и</w:t>
            </w:r>
            <w:r w:rsidRPr="005E1CEB">
              <w:rPr>
                <w:i/>
                <w:iCs/>
              </w:rPr>
              <w:t>нформаци</w:t>
            </w:r>
            <w:r>
              <w:rPr>
                <w:i/>
                <w:iCs/>
              </w:rPr>
              <w:t>ю</w:t>
            </w:r>
            <w:r w:rsidRPr="005E1CEB">
              <w:rPr>
                <w:i/>
                <w:iCs/>
              </w:rPr>
              <w:t xml:space="preserve"> об участ</w:t>
            </w:r>
            <w:r>
              <w:rPr>
                <w:i/>
                <w:iCs/>
              </w:rPr>
              <w:t>ии обучающихся в</w:t>
            </w:r>
            <w:r w:rsidRPr="005E1CEB">
              <w:rPr>
                <w:i/>
                <w:iCs/>
              </w:rPr>
              <w:t xml:space="preserve"> конференци</w:t>
            </w:r>
            <w:r>
              <w:rPr>
                <w:i/>
                <w:iCs/>
              </w:rPr>
              <w:t>ях,</w:t>
            </w:r>
            <w:r w:rsidRPr="005E1CEB">
              <w:rPr>
                <w:i/>
                <w:iCs/>
              </w:rPr>
              <w:t xml:space="preserve"> результативност</w:t>
            </w:r>
            <w:r>
              <w:rPr>
                <w:i/>
                <w:iCs/>
              </w:rPr>
              <w:t>ь</w:t>
            </w:r>
            <w:r w:rsidRPr="005E1CEB">
              <w:rPr>
                <w:i/>
                <w:iCs/>
              </w:rPr>
              <w:t xml:space="preserve"> участия</w:t>
            </w:r>
            <w:r>
              <w:rPr>
                <w:i/>
                <w:iCs/>
              </w:rPr>
              <w:t>)</w:t>
            </w:r>
            <w:proofErr w:type="gramEnd"/>
          </w:p>
        </w:tc>
      </w:tr>
      <w:tr w:rsidR="00E21DA9" w:rsidRPr="00A82036" w14:paraId="4322366C" w14:textId="77777777" w:rsidTr="000D0AA9">
        <w:tc>
          <w:tcPr>
            <w:tcW w:w="709" w:type="dxa"/>
          </w:tcPr>
          <w:p w14:paraId="79E3B50C" w14:textId="77777777" w:rsidR="00E21DA9" w:rsidRPr="00A82036" w:rsidRDefault="00E21DA9" w:rsidP="000D0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14:paraId="2FA59235" w14:textId="77777777" w:rsidR="00E21DA9" w:rsidRDefault="00E21DA9" w:rsidP="000D0A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 обучающихся способностей к интеллектуальной деятельности (результаты участия в олимпиад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ах, интеллектуальных конкурсах)</w:t>
            </w:r>
          </w:p>
          <w:p w14:paraId="7DE6D70A" w14:textId="77777777" w:rsidR="00E21DA9" w:rsidRDefault="00E21DA9" w:rsidP="000D0A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D48808" w14:textId="77777777" w:rsidR="00E21DA9" w:rsidRPr="00226D77" w:rsidRDefault="00E21DA9" w:rsidP="000D0A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26D7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2.3</w:t>
            </w:r>
            <w:r w:rsidRPr="00226D7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.)</w:t>
            </w:r>
          </w:p>
        </w:tc>
        <w:tc>
          <w:tcPr>
            <w:tcW w:w="11653" w:type="dxa"/>
          </w:tcPr>
          <w:p w14:paraId="437355E0" w14:textId="77777777" w:rsidR="00E21DA9" w:rsidRPr="002F69A7" w:rsidRDefault="00E21DA9" w:rsidP="000D0AA9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9A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2F6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</w:t>
            </w:r>
            <w:r w:rsidRPr="002F69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участниках </w:t>
            </w:r>
            <w:r w:rsidRPr="002F69A7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 xml:space="preserve">олимпиад, интеллектуальных конкурсов </w:t>
            </w:r>
            <w:r w:rsidRPr="002F69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результативности</w:t>
            </w:r>
            <w:r w:rsidRPr="002F6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участия.</w:t>
            </w:r>
          </w:p>
          <w:p w14:paraId="3AB24A57" w14:textId="77777777" w:rsidR="00E21DA9" w:rsidRPr="002F69A7" w:rsidRDefault="00E21DA9" w:rsidP="000D0A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F69A7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 указать:</w:t>
            </w:r>
          </w:p>
          <w:p w14:paraId="64DACEE2" w14:textId="77777777" w:rsidR="00E21DA9" w:rsidRDefault="00E21DA9" w:rsidP="000D0AA9">
            <w:pPr>
              <w:pStyle w:val="ConsPlusNormal"/>
            </w:pPr>
            <w:r>
              <w:t>- к</w:t>
            </w:r>
            <w:r w:rsidRPr="004B203D">
              <w:t xml:space="preserve">оличество участников </w:t>
            </w:r>
            <w:r w:rsidRPr="00C85A81">
              <w:t>олимпиад, интеллектуальных конкурсов</w:t>
            </w:r>
            <w:r>
              <w:t>;</w:t>
            </w:r>
          </w:p>
          <w:p w14:paraId="393FA7CB" w14:textId="77777777" w:rsidR="00E21DA9" w:rsidRPr="004B203D" w:rsidRDefault="00E21DA9" w:rsidP="000D0AA9">
            <w:pPr>
              <w:pStyle w:val="ConsPlusNormal"/>
            </w:pPr>
            <w:r>
              <w:t xml:space="preserve">- </w:t>
            </w:r>
            <w:r w:rsidRPr="004B203D">
              <w:t>доля участников от общего количества обучающихся у данного педагога</w:t>
            </w:r>
            <w:r>
              <w:t>;</w:t>
            </w:r>
          </w:p>
          <w:p w14:paraId="5A14DB9B" w14:textId="77777777" w:rsidR="00E21DA9" w:rsidRDefault="00E21DA9" w:rsidP="000D0AA9">
            <w:pPr>
              <w:pStyle w:val="ConsPlusNormal"/>
            </w:pPr>
            <w:r>
              <w:t>- р</w:t>
            </w:r>
            <w:r w:rsidRPr="004B203D">
              <w:t xml:space="preserve">езультативность участия (участник, призер, победитель). </w:t>
            </w:r>
          </w:p>
          <w:tbl>
            <w:tblPr>
              <w:tblStyle w:val="a3"/>
              <w:tblW w:w="11398" w:type="dxa"/>
              <w:tblLayout w:type="fixed"/>
              <w:tblLook w:val="04A0" w:firstRow="1" w:lastRow="0" w:firstColumn="1" w:lastColumn="0" w:noHBand="0" w:noVBand="1"/>
            </w:tblPr>
            <w:tblGrid>
              <w:gridCol w:w="2751"/>
              <w:gridCol w:w="2552"/>
              <w:gridCol w:w="2126"/>
              <w:gridCol w:w="45"/>
              <w:gridCol w:w="1939"/>
              <w:gridCol w:w="71"/>
              <w:gridCol w:w="1914"/>
            </w:tblGrid>
            <w:tr w:rsidR="00E21DA9" w:rsidRPr="00E5257F" w14:paraId="65E08BD9" w14:textId="77777777" w:rsidTr="000D0AA9">
              <w:trPr>
                <w:trHeight w:val="929"/>
              </w:trPr>
              <w:tc>
                <w:tcPr>
                  <w:tcW w:w="2751" w:type="dxa"/>
                </w:tcPr>
                <w:p w14:paraId="6D39A05F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*</w:t>
                  </w: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/ параметры представления информации</w:t>
                  </w:r>
                </w:p>
              </w:tc>
              <w:tc>
                <w:tcPr>
                  <w:tcW w:w="2552" w:type="dxa"/>
                </w:tcPr>
                <w:p w14:paraId="56CA5F43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Институциональный</w:t>
                  </w: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br/>
                    <w:t>уровень</w:t>
                  </w:r>
                </w:p>
              </w:tc>
              <w:tc>
                <w:tcPr>
                  <w:tcW w:w="2126" w:type="dxa"/>
                </w:tcPr>
                <w:p w14:paraId="2CB565D5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Муниципальный уровень</w:t>
                  </w:r>
                </w:p>
              </w:tc>
              <w:tc>
                <w:tcPr>
                  <w:tcW w:w="1984" w:type="dxa"/>
                  <w:gridSpan w:val="2"/>
                </w:tcPr>
                <w:p w14:paraId="461063B6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Региональный уровень</w:t>
                  </w:r>
                </w:p>
              </w:tc>
              <w:tc>
                <w:tcPr>
                  <w:tcW w:w="1985" w:type="dxa"/>
                  <w:gridSpan w:val="2"/>
                </w:tcPr>
                <w:p w14:paraId="7DCE13F5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Всероссийский уровень</w:t>
                  </w:r>
                </w:p>
              </w:tc>
            </w:tr>
            <w:tr w:rsidR="00E21DA9" w:rsidRPr="00E5257F" w14:paraId="312B4E04" w14:textId="77777777" w:rsidTr="000D0AA9">
              <w:trPr>
                <w:trHeight w:val="185"/>
              </w:trPr>
              <w:tc>
                <w:tcPr>
                  <w:tcW w:w="11398" w:type="dxa"/>
                  <w:gridSpan w:val="7"/>
                </w:tcPr>
                <w:p w14:paraId="7261E8C2" w14:textId="77777777" w:rsidR="00E21DA9" w:rsidRPr="00C42A8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r w:rsidRPr="00C42A86">
                    <w:rPr>
                      <w:rFonts w:ascii="Times New Roman" w:hAnsi="Times New Roman" w:cs="Times New Roman"/>
                      <w:b/>
                    </w:rPr>
                    <w:t xml:space="preserve">20___ </w:t>
                  </w:r>
                  <w:r w:rsidRPr="00C42A8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–</w:t>
                  </w:r>
                  <w:r w:rsidRPr="00C42A86">
                    <w:rPr>
                      <w:rFonts w:ascii="Times New Roman" w:hAnsi="Times New Roman" w:cs="Times New Roman"/>
                      <w:b/>
                    </w:rPr>
                    <w:t xml:space="preserve"> 20___ </w:t>
                  </w:r>
                  <w:proofErr w:type="spellStart"/>
                  <w:r w:rsidRPr="00C42A86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C42A86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</w:tr>
            <w:tr w:rsidR="00E21DA9" w:rsidRPr="00E5257F" w14:paraId="473BEEF3" w14:textId="77777777" w:rsidTr="000D0AA9">
              <w:trPr>
                <w:trHeight w:val="223"/>
              </w:trPr>
              <w:tc>
                <w:tcPr>
                  <w:tcW w:w="2751" w:type="dxa"/>
                </w:tcPr>
                <w:p w14:paraId="655CCCE3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342D0DB6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3F73D283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595FCBCC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4B1A33A4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21DA9" w:rsidRPr="00E5257F" w14:paraId="7DF10B6A" w14:textId="77777777" w:rsidTr="000D0AA9">
              <w:trPr>
                <w:trHeight w:val="262"/>
              </w:trPr>
              <w:tc>
                <w:tcPr>
                  <w:tcW w:w="2751" w:type="dxa"/>
                </w:tcPr>
                <w:p w14:paraId="614AA7FB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Общее кол- </w:t>
                  </w:r>
                  <w:proofErr w:type="gramStart"/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</w:t>
                  </w:r>
                  <w:proofErr w:type="gramEnd"/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081B41DF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18BABAE4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4EA07D1E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7DECBBE4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21DA9" w:rsidRPr="00E5257F" w14:paraId="09826C27" w14:textId="77777777" w:rsidTr="000D0AA9">
              <w:trPr>
                <w:trHeight w:val="189"/>
              </w:trPr>
              <w:tc>
                <w:tcPr>
                  <w:tcW w:w="2751" w:type="dxa"/>
                </w:tcPr>
                <w:p w14:paraId="234FEFCC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4CAF3C8D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79B2C616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5A66242A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1B8647EF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21DA9" w:rsidRPr="00E5257F" w14:paraId="29C9F2A3" w14:textId="77777777" w:rsidTr="000D0AA9">
              <w:trPr>
                <w:trHeight w:val="262"/>
              </w:trPr>
              <w:tc>
                <w:tcPr>
                  <w:tcW w:w="2751" w:type="dxa"/>
                </w:tcPr>
                <w:p w14:paraId="6B7BBCDA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</w:t>
                  </w:r>
                  <w:proofErr w:type="gramStart"/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(%)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gramEnd"/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общего кол-ва обучающихся</w:t>
                  </w:r>
                </w:p>
              </w:tc>
              <w:tc>
                <w:tcPr>
                  <w:tcW w:w="2552" w:type="dxa"/>
                </w:tcPr>
                <w:p w14:paraId="0508E93D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41E88E52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11A8AC5E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0EE95E0E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21DA9" w:rsidRPr="00E5257F" w14:paraId="497E910F" w14:textId="77777777" w:rsidTr="000D0AA9">
              <w:trPr>
                <w:trHeight w:val="540"/>
              </w:trPr>
              <w:tc>
                <w:tcPr>
                  <w:tcW w:w="2751" w:type="dxa"/>
                </w:tcPr>
                <w:p w14:paraId="436E2FDB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752EB9D3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1C9BC89E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71" w:type="dxa"/>
                  <w:gridSpan w:val="2"/>
                </w:tcPr>
                <w:p w14:paraId="1F6C1DB5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11BC6719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010" w:type="dxa"/>
                  <w:gridSpan w:val="2"/>
                </w:tcPr>
                <w:p w14:paraId="03CBE25B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3FB78058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14" w:type="dxa"/>
                </w:tcPr>
                <w:p w14:paraId="7DC38E26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5231545F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</w:tbl>
          <w:p w14:paraId="178FD068" w14:textId="416F57AD" w:rsidR="00E21DA9" w:rsidRPr="00EB1196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B11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*в таблице должны б</w:t>
            </w:r>
            <w:r w:rsidR="008774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ыть отражены результаты за последние два года</w:t>
            </w:r>
            <w:r w:rsidRPr="00EB11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(отдельно за каждый год).</w:t>
            </w:r>
          </w:p>
          <w:p w14:paraId="033AE51A" w14:textId="77777777" w:rsidR="00E21DA9" w:rsidRDefault="00E21DA9" w:rsidP="000D0A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 w:rsidRPr="00DC28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______________________________________________________________________________________</w:t>
            </w:r>
          </w:p>
          <w:p w14:paraId="0573B638" w14:textId="77777777" w:rsidR="00E21DA9" w:rsidRPr="00A73FF0" w:rsidRDefault="00E21DA9" w:rsidP="000D0AA9">
            <w:pPr>
              <w:pStyle w:val="ConsPlusNormal"/>
            </w:pPr>
            <w:r w:rsidRPr="002C156B">
              <w:rPr>
                <w:i/>
                <w:iCs/>
              </w:rPr>
              <w:t>(</w:t>
            </w:r>
            <w:r>
              <w:rPr>
                <w:i/>
                <w:iCs/>
              </w:rPr>
              <w:t>необходимо обобщить и</w:t>
            </w:r>
            <w:r w:rsidRPr="005E1CEB">
              <w:rPr>
                <w:i/>
                <w:iCs/>
              </w:rPr>
              <w:t>нформаци</w:t>
            </w:r>
            <w:r>
              <w:rPr>
                <w:i/>
                <w:iCs/>
              </w:rPr>
              <w:t>ю</w:t>
            </w:r>
            <w:r w:rsidRPr="005E1CEB">
              <w:rPr>
                <w:i/>
                <w:iCs/>
              </w:rPr>
              <w:t xml:space="preserve"> об участ</w:t>
            </w:r>
            <w:r>
              <w:rPr>
                <w:i/>
                <w:iCs/>
              </w:rPr>
              <w:t>ии обучающихся в</w:t>
            </w:r>
            <w:r w:rsidRPr="005E1CEB">
              <w:rPr>
                <w:i/>
                <w:iCs/>
              </w:rPr>
              <w:t xml:space="preserve"> </w:t>
            </w:r>
            <w:r w:rsidRPr="00C85A81">
              <w:rPr>
                <w:i/>
                <w:iCs/>
              </w:rPr>
              <w:t>олимпиад</w:t>
            </w:r>
            <w:r>
              <w:rPr>
                <w:i/>
                <w:iCs/>
              </w:rPr>
              <w:t>ах</w:t>
            </w:r>
            <w:r w:rsidRPr="00C85A81">
              <w:rPr>
                <w:i/>
                <w:iCs/>
              </w:rPr>
              <w:t>, интеллектуальных конкурс</w:t>
            </w:r>
            <w:r>
              <w:rPr>
                <w:i/>
                <w:iCs/>
              </w:rPr>
              <w:t>ах,</w:t>
            </w:r>
            <w:r w:rsidRPr="005E1CEB">
              <w:rPr>
                <w:i/>
                <w:iCs/>
              </w:rPr>
              <w:t xml:space="preserve"> результативност</w:t>
            </w:r>
            <w:r>
              <w:rPr>
                <w:i/>
                <w:iCs/>
              </w:rPr>
              <w:t>ь</w:t>
            </w:r>
            <w:r w:rsidRPr="005E1CEB">
              <w:rPr>
                <w:i/>
                <w:iCs/>
              </w:rPr>
              <w:t xml:space="preserve"> участия</w:t>
            </w:r>
            <w:r>
              <w:rPr>
                <w:i/>
                <w:iCs/>
              </w:rPr>
              <w:t>)</w:t>
            </w:r>
            <w:r w:rsidRPr="00A73FF0">
              <w:t xml:space="preserve"> </w:t>
            </w:r>
          </w:p>
        </w:tc>
      </w:tr>
      <w:tr w:rsidR="00E21DA9" w:rsidRPr="00A82036" w14:paraId="7F79C106" w14:textId="77777777" w:rsidTr="000D0AA9">
        <w:tc>
          <w:tcPr>
            <w:tcW w:w="709" w:type="dxa"/>
          </w:tcPr>
          <w:p w14:paraId="128EA0EC" w14:textId="77777777" w:rsidR="00E21DA9" w:rsidRPr="00A82036" w:rsidRDefault="00E21DA9" w:rsidP="000D0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820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14:paraId="04C0442C" w14:textId="77777777" w:rsidR="00E21DA9" w:rsidRDefault="00E21DA9" w:rsidP="000D0A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 обучающихся способностей к творческой, физкультурно-спортивной деятельности </w:t>
            </w: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(результаты участия в конкурсах, фестивалях,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оревнованиях)</w:t>
            </w:r>
          </w:p>
          <w:p w14:paraId="5F03F591" w14:textId="77777777" w:rsidR="00E21DA9" w:rsidRDefault="00E21DA9" w:rsidP="000D0A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F0B49C" w14:textId="77777777" w:rsidR="00E21DA9" w:rsidRPr="00226D77" w:rsidRDefault="00E21DA9" w:rsidP="000D0A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26D7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2.4</w:t>
            </w:r>
            <w:r w:rsidRPr="00226D7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.)</w:t>
            </w:r>
          </w:p>
        </w:tc>
        <w:tc>
          <w:tcPr>
            <w:tcW w:w="11653" w:type="dxa"/>
          </w:tcPr>
          <w:p w14:paraId="6E4DA4F4" w14:textId="77777777" w:rsidR="00E21DA9" w:rsidRPr="002F69A7" w:rsidRDefault="00E21DA9" w:rsidP="000D0AA9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</w:t>
            </w:r>
            <w:r w:rsidRPr="002F69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 участниках </w:t>
            </w:r>
            <w:r w:rsidRPr="002F69A7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конкурсов, фестивалей, соревнований</w:t>
            </w:r>
            <w:r w:rsidRPr="002F69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результативности</w:t>
            </w:r>
            <w:r w:rsidRPr="002F6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участия.</w:t>
            </w:r>
          </w:p>
          <w:p w14:paraId="33BE0E24" w14:textId="77777777" w:rsidR="00E21DA9" w:rsidRDefault="00E21DA9" w:rsidP="000D0A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 w:rsidRPr="006F4150">
              <w:rPr>
                <w:rFonts w:ascii="Times New Roman" w:hAnsi="Times New Roman" w:cs="Times New Roman"/>
                <w:iCs/>
                <w:sz w:val="24"/>
                <w:szCs w:val="24"/>
              </w:rPr>
              <w:t>еобходимо указать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14:paraId="1D314B54" w14:textId="77777777" w:rsidR="00E21DA9" w:rsidRDefault="00E21DA9" w:rsidP="000D0AA9">
            <w:pPr>
              <w:pStyle w:val="ConsPlusNormal"/>
            </w:pPr>
            <w:r>
              <w:t>- к</w:t>
            </w:r>
            <w:r w:rsidRPr="004B203D">
              <w:t xml:space="preserve">оличество участников </w:t>
            </w:r>
            <w:r w:rsidRPr="00B930E6">
              <w:t>конкурсов, фестивалей, соревнований</w:t>
            </w:r>
            <w:r>
              <w:t>;</w:t>
            </w:r>
          </w:p>
          <w:p w14:paraId="07239D9A" w14:textId="77777777" w:rsidR="00E21DA9" w:rsidRPr="004B203D" w:rsidRDefault="00E21DA9" w:rsidP="000D0AA9">
            <w:pPr>
              <w:pStyle w:val="ConsPlusNormal"/>
            </w:pPr>
            <w:r>
              <w:t xml:space="preserve">- </w:t>
            </w:r>
            <w:r w:rsidRPr="004B203D">
              <w:t>доля участников от общего количества обучающихся у данного педагога</w:t>
            </w:r>
            <w:r>
              <w:t>;</w:t>
            </w:r>
          </w:p>
          <w:p w14:paraId="7C61C661" w14:textId="77777777" w:rsidR="00E21DA9" w:rsidRDefault="00E21DA9" w:rsidP="000D0AA9">
            <w:pPr>
              <w:pStyle w:val="ConsPlusNormal"/>
            </w:pPr>
            <w:r>
              <w:t>- р</w:t>
            </w:r>
            <w:r w:rsidRPr="004B203D">
              <w:t xml:space="preserve">езультативность участия (участник, призер, победитель). </w:t>
            </w:r>
          </w:p>
          <w:tbl>
            <w:tblPr>
              <w:tblStyle w:val="a3"/>
              <w:tblW w:w="11398" w:type="dxa"/>
              <w:tblLayout w:type="fixed"/>
              <w:tblLook w:val="04A0" w:firstRow="1" w:lastRow="0" w:firstColumn="1" w:lastColumn="0" w:noHBand="0" w:noVBand="1"/>
            </w:tblPr>
            <w:tblGrid>
              <w:gridCol w:w="2751"/>
              <w:gridCol w:w="2552"/>
              <w:gridCol w:w="2126"/>
              <w:gridCol w:w="45"/>
              <w:gridCol w:w="1939"/>
              <w:gridCol w:w="71"/>
              <w:gridCol w:w="1914"/>
            </w:tblGrid>
            <w:tr w:rsidR="00E21DA9" w:rsidRPr="00E5257F" w14:paraId="35F78E19" w14:textId="77777777" w:rsidTr="000D0AA9">
              <w:trPr>
                <w:trHeight w:val="929"/>
              </w:trPr>
              <w:tc>
                <w:tcPr>
                  <w:tcW w:w="2751" w:type="dxa"/>
                </w:tcPr>
                <w:p w14:paraId="4E04623C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lastRenderedPageBreak/>
                    <w:t>Учебный год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*</w:t>
                  </w: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/ параметры представления информации</w:t>
                  </w:r>
                </w:p>
              </w:tc>
              <w:tc>
                <w:tcPr>
                  <w:tcW w:w="2552" w:type="dxa"/>
                </w:tcPr>
                <w:p w14:paraId="19398053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Институциональный</w:t>
                  </w: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br/>
                    <w:t>уровень</w:t>
                  </w:r>
                </w:p>
              </w:tc>
              <w:tc>
                <w:tcPr>
                  <w:tcW w:w="2126" w:type="dxa"/>
                </w:tcPr>
                <w:p w14:paraId="4DFCB28A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Муниципальный уровень</w:t>
                  </w:r>
                </w:p>
              </w:tc>
              <w:tc>
                <w:tcPr>
                  <w:tcW w:w="1984" w:type="dxa"/>
                  <w:gridSpan w:val="2"/>
                </w:tcPr>
                <w:p w14:paraId="725A2F6C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Региональный уровень</w:t>
                  </w:r>
                </w:p>
              </w:tc>
              <w:tc>
                <w:tcPr>
                  <w:tcW w:w="1985" w:type="dxa"/>
                  <w:gridSpan w:val="2"/>
                </w:tcPr>
                <w:p w14:paraId="08DA3388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Всероссийский уровень</w:t>
                  </w:r>
                </w:p>
              </w:tc>
            </w:tr>
            <w:tr w:rsidR="00E21DA9" w:rsidRPr="00E5257F" w14:paraId="7855AF6F" w14:textId="77777777" w:rsidTr="000D0AA9">
              <w:trPr>
                <w:trHeight w:val="185"/>
              </w:trPr>
              <w:tc>
                <w:tcPr>
                  <w:tcW w:w="11398" w:type="dxa"/>
                  <w:gridSpan w:val="7"/>
                </w:tcPr>
                <w:p w14:paraId="75131691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C42A86">
                    <w:rPr>
                      <w:rFonts w:ascii="Times New Roman" w:hAnsi="Times New Roman" w:cs="Times New Roman"/>
                      <w:b/>
                    </w:rPr>
                    <w:t xml:space="preserve">20___ </w:t>
                  </w:r>
                  <w:r w:rsidRPr="00C42A8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–</w:t>
                  </w:r>
                  <w:r w:rsidRPr="00C42A86">
                    <w:rPr>
                      <w:rFonts w:ascii="Times New Roman" w:hAnsi="Times New Roman" w:cs="Times New Roman"/>
                      <w:b/>
                    </w:rPr>
                    <w:t xml:space="preserve"> 20___ </w:t>
                  </w:r>
                  <w:proofErr w:type="spellStart"/>
                  <w:r w:rsidRPr="00C42A86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C42A86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</w:tr>
            <w:tr w:rsidR="00E21DA9" w:rsidRPr="00E5257F" w14:paraId="261E6D09" w14:textId="77777777" w:rsidTr="000D0AA9">
              <w:trPr>
                <w:trHeight w:val="223"/>
              </w:trPr>
              <w:tc>
                <w:tcPr>
                  <w:tcW w:w="2751" w:type="dxa"/>
                </w:tcPr>
                <w:p w14:paraId="0A3831C9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28DA9442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64767035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2EBB7EFE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6A0392AA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21DA9" w:rsidRPr="00E5257F" w14:paraId="2B526C36" w14:textId="77777777" w:rsidTr="000D0AA9">
              <w:trPr>
                <w:trHeight w:val="262"/>
              </w:trPr>
              <w:tc>
                <w:tcPr>
                  <w:tcW w:w="2751" w:type="dxa"/>
                </w:tcPr>
                <w:p w14:paraId="7849AD9C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Общее кол- </w:t>
                  </w:r>
                  <w:proofErr w:type="gramStart"/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</w:t>
                  </w:r>
                  <w:proofErr w:type="gramEnd"/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3D96347B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4668216F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23D7757E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1BC33845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21DA9" w:rsidRPr="00E5257F" w14:paraId="40E4B582" w14:textId="77777777" w:rsidTr="000D0AA9">
              <w:trPr>
                <w:trHeight w:val="189"/>
              </w:trPr>
              <w:tc>
                <w:tcPr>
                  <w:tcW w:w="2751" w:type="dxa"/>
                </w:tcPr>
                <w:p w14:paraId="140E0F7D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7A74E6E7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71CB2A78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1A2935DB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3A03DA91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21DA9" w:rsidRPr="00E5257F" w14:paraId="12A34814" w14:textId="77777777" w:rsidTr="000D0AA9">
              <w:trPr>
                <w:trHeight w:val="262"/>
              </w:trPr>
              <w:tc>
                <w:tcPr>
                  <w:tcW w:w="2751" w:type="dxa"/>
                </w:tcPr>
                <w:p w14:paraId="211404FC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</w:t>
                  </w:r>
                  <w:proofErr w:type="gramStart"/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(%)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gramEnd"/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общего кол-ва обучающихся</w:t>
                  </w:r>
                </w:p>
              </w:tc>
              <w:tc>
                <w:tcPr>
                  <w:tcW w:w="2552" w:type="dxa"/>
                </w:tcPr>
                <w:p w14:paraId="180FF956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37DD1E27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38DA83B4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31FB5972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21DA9" w:rsidRPr="00E5257F" w14:paraId="367D21B4" w14:textId="77777777" w:rsidTr="000D0AA9">
              <w:trPr>
                <w:trHeight w:val="540"/>
              </w:trPr>
              <w:tc>
                <w:tcPr>
                  <w:tcW w:w="2751" w:type="dxa"/>
                </w:tcPr>
                <w:p w14:paraId="1D10DCB1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2AEF3956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36775336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71" w:type="dxa"/>
                  <w:gridSpan w:val="2"/>
                </w:tcPr>
                <w:p w14:paraId="1AC01696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562F3568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010" w:type="dxa"/>
                  <w:gridSpan w:val="2"/>
                </w:tcPr>
                <w:p w14:paraId="6C20CA78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410448D1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14" w:type="dxa"/>
                </w:tcPr>
                <w:p w14:paraId="5C6A5111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75B4DC87" w14:textId="77777777" w:rsidR="00E21DA9" w:rsidRPr="00B930E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</w:tbl>
          <w:p w14:paraId="7982B733" w14:textId="13491383" w:rsidR="00E21DA9" w:rsidRPr="00EB1196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B11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*в таблице должны б</w:t>
            </w:r>
            <w:r w:rsidR="000D0AA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ыть отражены результаты за последние два года</w:t>
            </w:r>
            <w:r w:rsidRPr="00EB11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(отдельно за каждый год).</w:t>
            </w:r>
          </w:p>
          <w:p w14:paraId="26BB244D" w14:textId="77777777" w:rsidR="00E21DA9" w:rsidRDefault="00E21DA9" w:rsidP="000D0A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C28E4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746C72B7" w14:textId="77777777" w:rsidR="00E21DA9" w:rsidRPr="00A73FF0" w:rsidRDefault="00E21DA9" w:rsidP="000D0AA9">
            <w:pPr>
              <w:pStyle w:val="ConsPlusNormal"/>
            </w:pPr>
            <w:r w:rsidRPr="002C156B">
              <w:rPr>
                <w:i/>
                <w:iCs/>
              </w:rPr>
              <w:t>(</w:t>
            </w:r>
            <w:r>
              <w:rPr>
                <w:i/>
                <w:iCs/>
              </w:rPr>
              <w:t>необходимо</w:t>
            </w:r>
            <w:r w:rsidRPr="002C156B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обобщить и</w:t>
            </w:r>
            <w:r w:rsidRPr="005E1CEB">
              <w:rPr>
                <w:i/>
                <w:iCs/>
              </w:rPr>
              <w:t>нформаци</w:t>
            </w:r>
            <w:r>
              <w:rPr>
                <w:i/>
                <w:iCs/>
              </w:rPr>
              <w:t>ю</w:t>
            </w:r>
            <w:r w:rsidRPr="005E1CEB">
              <w:rPr>
                <w:i/>
                <w:iCs/>
              </w:rPr>
              <w:t xml:space="preserve"> об участ</w:t>
            </w:r>
            <w:r>
              <w:rPr>
                <w:i/>
                <w:iCs/>
              </w:rPr>
              <w:t>ии обучающихся в</w:t>
            </w:r>
            <w:r w:rsidRPr="005E1CEB">
              <w:rPr>
                <w:i/>
                <w:iCs/>
              </w:rPr>
              <w:t xml:space="preserve"> </w:t>
            </w:r>
            <w:r w:rsidRPr="00C85A81">
              <w:rPr>
                <w:i/>
                <w:iCs/>
              </w:rPr>
              <w:t>конкурс</w:t>
            </w:r>
            <w:r>
              <w:rPr>
                <w:i/>
                <w:iCs/>
              </w:rPr>
              <w:t>ах</w:t>
            </w:r>
            <w:r w:rsidRPr="00C85A81">
              <w:rPr>
                <w:i/>
                <w:iCs/>
              </w:rPr>
              <w:t>, фестивал</w:t>
            </w:r>
            <w:r>
              <w:rPr>
                <w:i/>
                <w:iCs/>
              </w:rPr>
              <w:t>ях</w:t>
            </w:r>
            <w:r w:rsidRPr="00C85A81">
              <w:rPr>
                <w:i/>
                <w:iCs/>
              </w:rPr>
              <w:t>, соревновани</w:t>
            </w:r>
            <w:r>
              <w:rPr>
                <w:i/>
                <w:iCs/>
              </w:rPr>
              <w:t>ях,</w:t>
            </w:r>
            <w:r w:rsidRPr="005E1CEB">
              <w:rPr>
                <w:i/>
                <w:iCs/>
              </w:rPr>
              <w:t xml:space="preserve"> результативност</w:t>
            </w:r>
            <w:r>
              <w:rPr>
                <w:i/>
                <w:iCs/>
              </w:rPr>
              <w:t>ь</w:t>
            </w:r>
            <w:r w:rsidRPr="005E1CEB">
              <w:rPr>
                <w:i/>
                <w:iCs/>
              </w:rPr>
              <w:t xml:space="preserve"> участия</w:t>
            </w:r>
            <w:r>
              <w:rPr>
                <w:i/>
                <w:iCs/>
              </w:rPr>
              <w:t>)</w:t>
            </w:r>
          </w:p>
        </w:tc>
      </w:tr>
      <w:tr w:rsidR="00E21DA9" w:rsidRPr="005E30DB" w14:paraId="7A1684B0" w14:textId="77777777" w:rsidTr="000D0AA9">
        <w:tc>
          <w:tcPr>
            <w:tcW w:w="14914" w:type="dxa"/>
            <w:gridSpan w:val="3"/>
          </w:tcPr>
          <w:p w14:paraId="7CEF0EC5" w14:textId="77777777" w:rsidR="00E21DA9" w:rsidRPr="005E30DB" w:rsidRDefault="00E21DA9" w:rsidP="000D0AA9">
            <w:pPr>
              <w:pStyle w:val="ConsPlusNormal"/>
              <w:jc w:val="both"/>
              <w:rPr>
                <w:b/>
              </w:rPr>
            </w:pPr>
            <w:r w:rsidRPr="005E30DB">
              <w:rPr>
                <w:b/>
              </w:rPr>
              <w:lastRenderedPageBreak/>
              <w:t>4</w:t>
            </w:r>
            <w:r>
              <w:rPr>
                <w:b/>
              </w:rPr>
              <w:t xml:space="preserve">. </w:t>
            </w:r>
            <w:proofErr w:type="gramStart"/>
            <w:r>
              <w:rPr>
                <w:b/>
              </w:rPr>
              <w:t>Личный</w:t>
            </w:r>
            <w:proofErr w:type="gramEnd"/>
            <w:r w:rsidRPr="005E30DB">
              <w:rPr>
                <w:b/>
              </w:rPr>
              <w:t xml:space="preserve"> вклада в повышение качеств</w:t>
            </w:r>
            <w:r>
              <w:rPr>
                <w:b/>
              </w:rPr>
              <w:t>а образования, совершенствование</w:t>
            </w:r>
            <w:r w:rsidRPr="005E30DB">
              <w:rPr>
                <w:b/>
              </w:rPr>
              <w:t xml:space="preserve"> методов обучения и воспитания</w:t>
            </w:r>
          </w:p>
        </w:tc>
      </w:tr>
      <w:tr w:rsidR="00E21DA9" w:rsidRPr="00A82036" w14:paraId="44B0E83E" w14:textId="77777777" w:rsidTr="000D0AA9">
        <w:tc>
          <w:tcPr>
            <w:tcW w:w="709" w:type="dxa"/>
          </w:tcPr>
          <w:p w14:paraId="4CED4E25" w14:textId="77777777" w:rsidR="00E21DA9" w:rsidRPr="005E30DB" w:rsidRDefault="00E21DA9" w:rsidP="000D0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0DB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552" w:type="dxa"/>
          </w:tcPr>
          <w:p w14:paraId="46DBC52C" w14:textId="77777777" w:rsidR="00E21DA9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A86">
              <w:rPr>
                <w:rFonts w:ascii="Times New Roman" w:hAnsi="Times New Roman" w:cs="Times New Roman"/>
                <w:sz w:val="24"/>
                <w:szCs w:val="24"/>
              </w:rPr>
              <w:t xml:space="preserve">Продуктивное использование образовательных технологий </w:t>
            </w:r>
          </w:p>
          <w:p w14:paraId="7827F9C1" w14:textId="77777777" w:rsidR="00E21DA9" w:rsidRPr="005E30DB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A559F9" w14:textId="77777777" w:rsidR="00E21DA9" w:rsidRPr="005E30DB" w:rsidRDefault="00E21DA9" w:rsidP="000D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0D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п.3.1)</w:t>
            </w:r>
          </w:p>
        </w:tc>
        <w:tc>
          <w:tcPr>
            <w:tcW w:w="11653" w:type="dxa"/>
          </w:tcPr>
          <w:p w14:paraId="52797ED8" w14:textId="77777777" w:rsidR="00E21DA9" w:rsidRPr="00C42A86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A86">
              <w:rPr>
                <w:rFonts w:ascii="Times New Roman" w:hAnsi="Times New Roman" w:cs="Times New Roman"/>
                <w:sz w:val="24"/>
                <w:szCs w:val="24"/>
              </w:rPr>
              <w:t xml:space="preserve">Краткое </w:t>
            </w:r>
            <w:r w:rsidRPr="00C42A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системы работы по повышению качества образования, эффективного использования </w:t>
            </w:r>
            <w:r w:rsidRPr="00C42A86">
              <w:rPr>
                <w:rFonts w:ascii="Times New Roman" w:hAnsi="Times New Roman" w:cs="Times New Roman"/>
                <w:sz w:val="24"/>
                <w:szCs w:val="24"/>
              </w:rPr>
              <w:t>методов обучения и воспитания</w:t>
            </w:r>
            <w:r w:rsidRPr="00284E23">
              <w:rPr>
                <w:rFonts w:ascii="Times New Roman" w:hAnsi="Times New Roman" w:cs="Times New Roman"/>
                <w:sz w:val="24"/>
                <w:szCs w:val="24"/>
              </w:rPr>
              <w:t>, продуктивного использования новых образовательных технологий</w:t>
            </w:r>
            <w:r w:rsidRPr="00C42A8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A04190F" w14:textId="77777777" w:rsidR="00E21DA9" w:rsidRPr="00C42A86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2A86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 отразить:</w:t>
            </w:r>
            <w:r w:rsidRPr="00C42A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2A422034" w14:textId="77777777" w:rsidR="00E21DA9" w:rsidRPr="00C42A86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A86">
              <w:rPr>
                <w:rFonts w:ascii="Times New Roman" w:hAnsi="Times New Roman" w:cs="Times New Roman"/>
                <w:sz w:val="24"/>
                <w:szCs w:val="24"/>
              </w:rPr>
              <w:t xml:space="preserve">- методы, технологии, </w:t>
            </w:r>
            <w:r w:rsidRPr="00C42A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преобладающие в практике </w:t>
            </w:r>
            <w:r w:rsidRPr="00C42A86">
              <w:rPr>
                <w:rFonts w:ascii="Times New Roman" w:hAnsi="Times New Roman" w:cs="Times New Roman"/>
                <w:sz w:val="24"/>
                <w:szCs w:val="24"/>
              </w:rPr>
              <w:t>педагога (3-5 технологий, не более);</w:t>
            </w:r>
          </w:p>
          <w:p w14:paraId="45DA36DE" w14:textId="77777777" w:rsidR="00E21DA9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A86">
              <w:rPr>
                <w:rFonts w:ascii="Times New Roman" w:hAnsi="Times New Roman" w:cs="Times New Roman"/>
                <w:sz w:val="24"/>
                <w:szCs w:val="24"/>
              </w:rPr>
              <w:t xml:space="preserve">- систему работы, </w:t>
            </w:r>
            <w:r w:rsidRPr="00C42A86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обосновать целесообразность</w:t>
            </w:r>
            <w:r w:rsidRPr="00C42A86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(с учетом специфики и возможностей ОО, контингента обучающихся (в том числе с ОВЗ), интересов педагога, достижения</w:t>
            </w:r>
            <w:r w:rsidRPr="00002DC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002DC8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002DC8">
              <w:rPr>
                <w:rFonts w:ascii="Times New Roman" w:hAnsi="Times New Roman" w:cs="Times New Roman"/>
                <w:sz w:val="24"/>
                <w:szCs w:val="24"/>
              </w:rPr>
              <w:t xml:space="preserve">, сохранения здоровья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воспитанников</w:t>
            </w:r>
            <w:r w:rsidRPr="00002DC8">
              <w:rPr>
                <w:rFonts w:ascii="Times New Roman" w:hAnsi="Times New Roman" w:cs="Times New Roman"/>
                <w:sz w:val="24"/>
                <w:szCs w:val="24"/>
              </w:rPr>
              <w:t xml:space="preserve"> и др.); </w:t>
            </w:r>
          </w:p>
          <w:p w14:paraId="5F77C387" w14:textId="77777777" w:rsidR="00E21DA9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02DC8">
              <w:rPr>
                <w:rFonts w:ascii="Times New Roman" w:hAnsi="Times New Roman" w:cs="Times New Roman"/>
                <w:sz w:val="24"/>
                <w:szCs w:val="24"/>
              </w:rPr>
              <w:t xml:space="preserve">при описании </w:t>
            </w:r>
            <w:r w:rsidRPr="00002D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результативности использования конкретных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методов, приемов, </w:t>
            </w:r>
            <w:r w:rsidRPr="00002DC8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технологий</w:t>
            </w:r>
            <w:r w:rsidRPr="00002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отразить их влияние на достижение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результатов, указанных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1, 2, 3.</w:t>
            </w:r>
          </w:p>
          <w:tbl>
            <w:tblPr>
              <w:tblStyle w:val="a3"/>
              <w:tblW w:w="11510" w:type="dxa"/>
              <w:tblLayout w:type="fixed"/>
              <w:tblLook w:val="04A0" w:firstRow="1" w:lastRow="0" w:firstColumn="1" w:lastColumn="0" w:noHBand="0" w:noVBand="1"/>
            </w:tblPr>
            <w:tblGrid>
              <w:gridCol w:w="2155"/>
              <w:gridCol w:w="3402"/>
              <w:gridCol w:w="1701"/>
              <w:gridCol w:w="2268"/>
              <w:gridCol w:w="1984"/>
            </w:tblGrid>
            <w:tr w:rsidR="00E21DA9" w:rsidRPr="002D2FF7" w14:paraId="02398EFA" w14:textId="77777777" w:rsidTr="000D0AA9">
              <w:trPr>
                <w:trHeight w:val="227"/>
              </w:trPr>
              <w:tc>
                <w:tcPr>
                  <w:tcW w:w="2155" w:type="dxa"/>
                </w:tcPr>
                <w:p w14:paraId="10950CEE" w14:textId="77777777" w:rsidR="00E21DA9" w:rsidRPr="009B547C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9B547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*</w:t>
                  </w:r>
                  <w:r w:rsidRPr="009B547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/ параметры представления информации</w:t>
                  </w:r>
                </w:p>
              </w:tc>
              <w:tc>
                <w:tcPr>
                  <w:tcW w:w="3402" w:type="dxa"/>
                </w:tcPr>
                <w:p w14:paraId="411DB5BE" w14:textId="77777777" w:rsidR="00E21DA9" w:rsidRPr="009B547C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9B547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Наименование </w:t>
                  </w:r>
                  <w:r w:rsidRPr="009B547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br/>
                    <w:t>(методы, технологии преобладающие в практике)</w:t>
                  </w:r>
                </w:p>
              </w:tc>
              <w:tc>
                <w:tcPr>
                  <w:tcW w:w="1701" w:type="dxa"/>
                </w:tcPr>
                <w:p w14:paraId="2BD2051A" w14:textId="77777777" w:rsidR="00E21DA9" w:rsidRPr="009B547C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9B547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Область применения</w:t>
                  </w:r>
                </w:p>
              </w:tc>
              <w:tc>
                <w:tcPr>
                  <w:tcW w:w="2268" w:type="dxa"/>
                </w:tcPr>
                <w:p w14:paraId="331A906F" w14:textId="77777777" w:rsidR="00E21DA9" w:rsidRPr="009B547C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9B547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Целесообразность использования</w:t>
                  </w:r>
                </w:p>
              </w:tc>
              <w:tc>
                <w:tcPr>
                  <w:tcW w:w="1984" w:type="dxa"/>
                </w:tcPr>
                <w:p w14:paraId="1D23D1EF" w14:textId="77777777" w:rsidR="00E21DA9" w:rsidRPr="009B547C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B547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Результат использования </w:t>
                  </w:r>
                </w:p>
              </w:tc>
            </w:tr>
            <w:tr w:rsidR="00E21DA9" w:rsidRPr="002D2FF7" w14:paraId="211C142E" w14:textId="77777777" w:rsidTr="000D0AA9">
              <w:trPr>
                <w:trHeight w:val="227"/>
              </w:trPr>
              <w:tc>
                <w:tcPr>
                  <w:tcW w:w="2155" w:type="dxa"/>
                </w:tcPr>
                <w:p w14:paraId="752EB56E" w14:textId="77777777" w:rsidR="00E21DA9" w:rsidRPr="009B547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C42A86">
                    <w:rPr>
                      <w:rFonts w:ascii="Times New Roman" w:hAnsi="Times New Roman" w:cs="Times New Roman"/>
                      <w:b/>
                    </w:rPr>
                    <w:lastRenderedPageBreak/>
                    <w:t xml:space="preserve">20___ </w:t>
                  </w:r>
                  <w:r w:rsidRPr="00C42A8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–</w:t>
                  </w:r>
                  <w:r w:rsidRPr="00C42A86">
                    <w:rPr>
                      <w:rFonts w:ascii="Times New Roman" w:hAnsi="Times New Roman" w:cs="Times New Roman"/>
                      <w:b/>
                    </w:rPr>
                    <w:t xml:space="preserve"> 20___ </w:t>
                  </w:r>
                  <w:proofErr w:type="spellStart"/>
                  <w:r w:rsidRPr="00C42A86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C42A86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3402" w:type="dxa"/>
                </w:tcPr>
                <w:p w14:paraId="1BF3280A" w14:textId="77777777" w:rsidR="00E21DA9" w:rsidRPr="00574AA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14:paraId="5A53C167" w14:textId="77777777" w:rsidR="00E21DA9" w:rsidRPr="00574AA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14:paraId="5A2F67FB" w14:textId="77777777" w:rsidR="00E21DA9" w:rsidRPr="00574AA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</w:tcPr>
                <w:p w14:paraId="67B4E0AC" w14:textId="77777777" w:rsidR="00E21DA9" w:rsidRPr="00574AA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D3EFF8D" w14:textId="1F20504D" w:rsidR="00E21DA9" w:rsidRPr="00EB1196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B11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*в таблице должны б</w:t>
            </w:r>
            <w:r w:rsidR="000D0AA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ыть отражены результаты за последние два года</w:t>
            </w:r>
            <w:r w:rsidRPr="00EB11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(отдельно за каждый год).</w:t>
            </w:r>
          </w:p>
          <w:p w14:paraId="04DEB212" w14:textId="77777777" w:rsidR="00E21DA9" w:rsidRDefault="00E21DA9" w:rsidP="000D0A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 w:rsidRPr="00DC28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______________________________________________________________________________________</w:t>
            </w:r>
          </w:p>
          <w:p w14:paraId="6E621AF4" w14:textId="77777777" w:rsidR="00E21DA9" w:rsidRPr="00871EBE" w:rsidRDefault="00E21DA9" w:rsidP="000D0A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60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(необходимо обобщить информацию о совершенствовании методов обучени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я и воспитания, </w:t>
            </w:r>
            <w:r w:rsidRPr="00D060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продуктивном использования новых образовательных технологий)</w:t>
            </w:r>
          </w:p>
        </w:tc>
      </w:tr>
      <w:tr w:rsidR="00E21DA9" w:rsidRPr="00A82036" w14:paraId="3F527ECE" w14:textId="77777777" w:rsidTr="000D0AA9">
        <w:tc>
          <w:tcPr>
            <w:tcW w:w="709" w:type="dxa"/>
          </w:tcPr>
          <w:p w14:paraId="51CA780D" w14:textId="77777777" w:rsidR="00E21DA9" w:rsidRPr="00A82036" w:rsidRDefault="00E21DA9" w:rsidP="000D0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  <w:r w:rsidRPr="00A820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14:paraId="5F6C6948" w14:textId="77777777" w:rsidR="00E21DA9" w:rsidRPr="00C42A86" w:rsidRDefault="00E21DA9" w:rsidP="000D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A86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воспитательной работы с </w:t>
            </w:r>
            <w:proofErr w:type="gramStart"/>
            <w:r w:rsidRPr="00C42A86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  <w:p w14:paraId="5D0FD1D6" w14:textId="77777777" w:rsidR="00E21DA9" w:rsidRPr="00C42A86" w:rsidRDefault="00E21DA9" w:rsidP="000D0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F1E10C" w14:textId="77777777" w:rsidR="00E21DA9" w:rsidRPr="00C42A86" w:rsidRDefault="00E21DA9" w:rsidP="000D0A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A8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п.4.1.)</w:t>
            </w:r>
          </w:p>
        </w:tc>
        <w:tc>
          <w:tcPr>
            <w:tcW w:w="11653" w:type="dxa"/>
          </w:tcPr>
          <w:p w14:paraId="54536F30" w14:textId="77777777" w:rsidR="00E21DA9" w:rsidRPr="00C42A86" w:rsidRDefault="00E21DA9" w:rsidP="000D0AA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C42A8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C42A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</w:t>
            </w:r>
            <w:r w:rsidRPr="00C42A8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результатах воспитательной работы</w:t>
            </w:r>
            <w:r w:rsidRPr="00C42A86">
              <w:rPr>
                <w:rFonts w:ascii="Times New Roman" w:hAnsi="Times New Roman" w:cs="Times New Roman"/>
                <w:sz w:val="24"/>
                <w:szCs w:val="24"/>
              </w:rPr>
              <w:t xml:space="preserve"> с обучающимися, в том числе </w:t>
            </w:r>
            <w:r w:rsidRPr="00C42A8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результатах реализации программ внеурочной деятельности</w:t>
            </w:r>
            <w:r w:rsidRPr="00C42A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результаты взаимодействия с родителями обучающихся.</w:t>
            </w:r>
            <w:proofErr w:type="gramEnd"/>
          </w:p>
          <w:p w14:paraId="1FDD5882" w14:textId="77777777" w:rsidR="00E21DA9" w:rsidRPr="00C42A86" w:rsidRDefault="00E21DA9" w:rsidP="000D0AA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42A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Информация предоставляется</w:t>
            </w:r>
            <w:r w:rsidRPr="00C42A86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включаемых в образовательную программу рабочей программы воспитания и календарного плана воспитательной работы, разрабатываемых и утверждаемых организацией (</w:t>
            </w:r>
            <w:r w:rsidRPr="00C42A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статья 12.1 Общие требования к организации воспитания обучающихся Федерального закона от 29.12.2012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г.</w:t>
            </w:r>
            <w:r w:rsidRPr="00C42A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C42A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br/>
              <w:t>№ 273-ФЗ).</w:t>
            </w:r>
          </w:p>
          <w:p w14:paraId="0999456D" w14:textId="77777777" w:rsidR="00E21DA9" w:rsidRPr="00C42A86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2A86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 отразить:</w:t>
            </w:r>
            <w:r w:rsidRPr="00C42A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5809240A" w14:textId="77777777" w:rsidR="00E21DA9" w:rsidRPr="00C42A86" w:rsidRDefault="00E21DA9" w:rsidP="000D0AA9">
            <w:pPr>
              <w:pStyle w:val="ConsPlusNormal"/>
              <w:jc w:val="both"/>
            </w:pPr>
            <w:r w:rsidRPr="00C42A86">
              <w:t xml:space="preserve">- индивидуальную систему воспитательной работы педагога с целью приобретения </w:t>
            </w:r>
            <w:proofErr w:type="gramStart"/>
            <w:r w:rsidRPr="00C42A86">
              <w:t>обучающимися</w:t>
            </w:r>
            <w:proofErr w:type="gramEnd"/>
            <w:r w:rsidRPr="00C42A86">
              <w:t xml:space="preserve"> позитивного социального опыта, формирования гражданской позиции;</w:t>
            </w:r>
          </w:p>
          <w:p w14:paraId="71B86B5F" w14:textId="77777777" w:rsidR="00E21DA9" w:rsidRPr="00C42A86" w:rsidRDefault="00E21DA9" w:rsidP="000D0AA9">
            <w:pPr>
              <w:pStyle w:val="ConsPlusNormal"/>
              <w:jc w:val="both"/>
            </w:pPr>
            <w:r w:rsidRPr="00C42A86">
              <w:t>- эффективные формы организации внеурочной деятельности (кружки, клубы, секции, др. организационные формы воспитательной работы с детским коллективом);</w:t>
            </w:r>
          </w:p>
          <w:p w14:paraId="4AFC1040" w14:textId="77777777" w:rsidR="00E21DA9" w:rsidRPr="00C42A86" w:rsidRDefault="00E21DA9" w:rsidP="000D0AA9">
            <w:pPr>
              <w:pStyle w:val="ConsPlusNormal"/>
              <w:jc w:val="both"/>
            </w:pPr>
            <w:r w:rsidRPr="00C42A86">
              <w:t>- эффективные формы привлечения родителей к воспитанию обучающихся</w:t>
            </w:r>
            <w:r>
              <w:t>;</w:t>
            </w:r>
          </w:p>
          <w:p w14:paraId="43084117" w14:textId="77777777" w:rsidR="00E21DA9" w:rsidRPr="00C42A86" w:rsidRDefault="00E21DA9" w:rsidP="000D0AA9">
            <w:pPr>
              <w:pStyle w:val="ConsPlusNormal"/>
              <w:jc w:val="both"/>
            </w:pPr>
            <w:r w:rsidRPr="00C42A86">
              <w:t>- соответствие программ внеурочной деятельности направлению профессиональной деятельности педагога;</w:t>
            </w:r>
          </w:p>
          <w:p w14:paraId="2EB5E107" w14:textId="77777777" w:rsidR="00E21DA9" w:rsidRPr="00C42A86" w:rsidRDefault="00E21DA9" w:rsidP="000D0AA9">
            <w:pPr>
              <w:pStyle w:val="ConsPlusNormal"/>
              <w:jc w:val="both"/>
            </w:pPr>
            <w:r w:rsidRPr="00C42A86">
              <w:t>- дол</w:t>
            </w:r>
            <w:proofErr w:type="gramStart"/>
            <w:r w:rsidRPr="00C42A86">
              <w:t>ю</w:t>
            </w:r>
            <w:r>
              <w:t>(</w:t>
            </w:r>
            <w:proofErr w:type="gramEnd"/>
            <w:r>
              <w:t>%)</w:t>
            </w:r>
            <w:r w:rsidRPr="00C42A86">
              <w:t xml:space="preserve"> обучающихся, воспитанников, вовлеченных в различные формы воспитательной работы, динамику участия, сохранность контингента.</w:t>
            </w:r>
          </w:p>
          <w:tbl>
            <w:tblPr>
              <w:tblStyle w:val="a3"/>
              <w:tblW w:w="10943" w:type="dxa"/>
              <w:tblLayout w:type="fixed"/>
              <w:tblLook w:val="04A0" w:firstRow="1" w:lastRow="0" w:firstColumn="1" w:lastColumn="0" w:noHBand="0" w:noVBand="1"/>
            </w:tblPr>
            <w:tblGrid>
              <w:gridCol w:w="8817"/>
              <w:gridCol w:w="2126"/>
            </w:tblGrid>
            <w:tr w:rsidR="00E21DA9" w:rsidRPr="00C42A86" w14:paraId="02A1B37B" w14:textId="77777777" w:rsidTr="000D0AA9">
              <w:trPr>
                <w:trHeight w:val="185"/>
              </w:trPr>
              <w:tc>
                <w:tcPr>
                  <w:tcW w:w="8817" w:type="dxa"/>
                </w:tcPr>
                <w:p w14:paraId="1286A2EF" w14:textId="77777777" w:rsidR="00E21DA9" w:rsidRPr="00C42A8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C42A8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*</w:t>
                  </w:r>
                  <w:r w:rsidRPr="00C42A8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/ параметры представления информации</w:t>
                  </w:r>
                </w:p>
              </w:tc>
              <w:tc>
                <w:tcPr>
                  <w:tcW w:w="2126" w:type="dxa"/>
                </w:tcPr>
                <w:p w14:paraId="5225790C" w14:textId="77777777" w:rsidR="00E21DA9" w:rsidRPr="00C42A8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42A86">
                    <w:rPr>
                      <w:rFonts w:ascii="Times New Roman" w:hAnsi="Times New Roman" w:cs="Times New Roman"/>
                      <w:b/>
                    </w:rPr>
                    <w:t xml:space="preserve">20___ </w:t>
                  </w:r>
                  <w:r w:rsidRPr="00C42A8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–</w:t>
                  </w:r>
                  <w:r w:rsidRPr="00C42A86">
                    <w:rPr>
                      <w:rFonts w:ascii="Times New Roman" w:hAnsi="Times New Roman" w:cs="Times New Roman"/>
                      <w:b/>
                    </w:rPr>
                    <w:t xml:space="preserve"> 20___ </w:t>
                  </w:r>
                  <w:proofErr w:type="spellStart"/>
                  <w:r w:rsidRPr="00C42A86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C42A86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</w:tr>
            <w:tr w:rsidR="00E21DA9" w:rsidRPr="00C42A86" w14:paraId="2033B44C" w14:textId="77777777" w:rsidTr="000D0AA9">
              <w:trPr>
                <w:trHeight w:val="60"/>
              </w:trPr>
              <w:tc>
                <w:tcPr>
                  <w:tcW w:w="8817" w:type="dxa"/>
                </w:tcPr>
                <w:p w14:paraId="106F1B4D" w14:textId="77777777" w:rsidR="00E21DA9" w:rsidRPr="00C42A86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C42A86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Направления, формы и способы воспитательной работы</w:t>
                  </w:r>
                </w:p>
              </w:tc>
              <w:tc>
                <w:tcPr>
                  <w:tcW w:w="2126" w:type="dxa"/>
                </w:tcPr>
                <w:p w14:paraId="1177137F" w14:textId="77777777" w:rsidR="00E21DA9" w:rsidRPr="00C42A8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21DA9" w:rsidRPr="00C42A86" w14:paraId="3BFB0098" w14:textId="77777777" w:rsidTr="000D0AA9">
              <w:trPr>
                <w:trHeight w:val="221"/>
              </w:trPr>
              <w:tc>
                <w:tcPr>
                  <w:tcW w:w="8817" w:type="dxa"/>
                </w:tcPr>
                <w:p w14:paraId="7A98942F" w14:textId="77777777" w:rsidR="00E21DA9" w:rsidRPr="00C42A86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C42A86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Результаты воспитательной работы</w:t>
                  </w:r>
                </w:p>
              </w:tc>
              <w:tc>
                <w:tcPr>
                  <w:tcW w:w="2126" w:type="dxa"/>
                </w:tcPr>
                <w:p w14:paraId="4A79C157" w14:textId="77777777" w:rsidR="00E21DA9" w:rsidRPr="00C42A8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21DA9" w:rsidRPr="00C42A86" w14:paraId="56FBEE3B" w14:textId="77777777" w:rsidTr="000D0AA9">
              <w:trPr>
                <w:trHeight w:val="169"/>
              </w:trPr>
              <w:tc>
                <w:tcPr>
                  <w:tcW w:w="8817" w:type="dxa"/>
                </w:tcPr>
                <w:p w14:paraId="2752A6D4" w14:textId="77777777" w:rsidR="00E21DA9" w:rsidRPr="00C42A86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2A86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 xml:space="preserve">Наименования </w:t>
                  </w:r>
                  <w:r w:rsidRPr="00C42A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программ курсов внеурочной деятельности, реализуемых педагогом</w:t>
                  </w:r>
                </w:p>
              </w:tc>
              <w:tc>
                <w:tcPr>
                  <w:tcW w:w="2126" w:type="dxa"/>
                </w:tcPr>
                <w:p w14:paraId="28D6E42A" w14:textId="77777777" w:rsidR="00E21DA9" w:rsidRPr="00C42A8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21DA9" w:rsidRPr="00C42A86" w14:paraId="011633B1" w14:textId="77777777" w:rsidTr="000D0AA9">
              <w:trPr>
                <w:trHeight w:val="264"/>
              </w:trPr>
              <w:tc>
                <w:tcPr>
                  <w:tcW w:w="8817" w:type="dxa"/>
                </w:tcPr>
                <w:p w14:paraId="19EF3882" w14:textId="77777777" w:rsidR="00E21DA9" w:rsidRPr="00C42A86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C42A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Общее кол-во </w:t>
                  </w:r>
                  <w:proofErr w:type="gramStart"/>
                  <w:r w:rsidRPr="00C42A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обучающихся</w:t>
                  </w:r>
                  <w:proofErr w:type="gramEnd"/>
                  <w:r w:rsidRPr="00C42A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 педагога</w:t>
                  </w:r>
                </w:p>
              </w:tc>
              <w:tc>
                <w:tcPr>
                  <w:tcW w:w="2126" w:type="dxa"/>
                </w:tcPr>
                <w:p w14:paraId="09579C5C" w14:textId="77777777" w:rsidR="00E21DA9" w:rsidRPr="00C42A8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21DA9" w:rsidRPr="00C42A86" w14:paraId="040EE0C2" w14:textId="77777777" w:rsidTr="000D0AA9">
              <w:trPr>
                <w:trHeight w:val="225"/>
              </w:trPr>
              <w:tc>
                <w:tcPr>
                  <w:tcW w:w="8817" w:type="dxa"/>
                </w:tcPr>
                <w:p w14:paraId="4BC9BE9A" w14:textId="77777777" w:rsidR="00E21DA9" w:rsidRPr="00C42A86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Доля (в % от общего кол-ва) </w:t>
                  </w:r>
                  <w:proofErr w:type="gramStart"/>
                  <w:r w:rsidRPr="00C42A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занимающихся</w:t>
                  </w:r>
                  <w:proofErr w:type="gramEnd"/>
                  <w:r w:rsidRPr="00C42A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внеурочной деятельностью</w:t>
                  </w:r>
                </w:p>
              </w:tc>
              <w:tc>
                <w:tcPr>
                  <w:tcW w:w="2126" w:type="dxa"/>
                </w:tcPr>
                <w:p w14:paraId="15A207B8" w14:textId="77777777" w:rsidR="00E21DA9" w:rsidRPr="00C42A8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49D12DD2" w14:textId="07F3003F" w:rsidR="00E21DA9" w:rsidRPr="00EB1196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B11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*в таблице должны быть отражены результаты за </w:t>
            </w:r>
            <w:r w:rsidR="000D0AA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последние два года </w:t>
            </w:r>
            <w:r w:rsidRPr="00EB11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(отдельно за каждый год).</w:t>
            </w:r>
          </w:p>
          <w:p w14:paraId="78D7A5BB" w14:textId="77777777" w:rsidR="00E21DA9" w:rsidRPr="00C42A86" w:rsidRDefault="00E21DA9" w:rsidP="000D0A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2A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Выводы: </w:t>
            </w:r>
            <w:r w:rsidRPr="00C42A86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03FDEBFA" w14:textId="77777777" w:rsidR="00E21DA9" w:rsidRPr="00C42A86" w:rsidRDefault="00E21DA9" w:rsidP="000D0AA9">
            <w:pPr>
              <w:pStyle w:val="ConsPlusNormal"/>
            </w:pPr>
            <w:r w:rsidRPr="00C42A86">
              <w:rPr>
                <w:i/>
                <w:iCs/>
              </w:rPr>
              <w:t>(необходимо обобщить достигнутые результаты</w:t>
            </w:r>
            <w:r w:rsidRPr="00C42A86">
              <w:t xml:space="preserve"> </w:t>
            </w:r>
            <w:r w:rsidRPr="00C42A86">
              <w:rPr>
                <w:i/>
              </w:rPr>
              <w:t>воспитательной работы</w:t>
            </w:r>
            <w:r w:rsidRPr="00C42A86">
              <w:rPr>
                <w:i/>
                <w:iCs/>
              </w:rPr>
              <w:t xml:space="preserve">, в </w:t>
            </w:r>
            <w:proofErr w:type="spellStart"/>
            <w:r w:rsidRPr="00C42A86">
              <w:rPr>
                <w:i/>
                <w:iCs/>
              </w:rPr>
              <w:t>т.ч</w:t>
            </w:r>
            <w:proofErr w:type="spellEnd"/>
            <w:r w:rsidRPr="00C42A86">
              <w:rPr>
                <w:i/>
                <w:iCs/>
              </w:rPr>
              <w:t xml:space="preserve">. результаты реализации </w:t>
            </w:r>
            <w:r w:rsidRPr="00C42A86">
              <w:rPr>
                <w:i/>
              </w:rPr>
              <w:t>программ внеурочной деятельности</w:t>
            </w:r>
            <w:r w:rsidRPr="00C42A86">
              <w:rPr>
                <w:i/>
                <w:iCs/>
              </w:rPr>
              <w:t>)</w:t>
            </w:r>
            <w:r w:rsidRPr="00C42A86">
              <w:t xml:space="preserve"> </w:t>
            </w:r>
          </w:p>
        </w:tc>
      </w:tr>
      <w:tr w:rsidR="00E21DA9" w:rsidRPr="00A82036" w14:paraId="1A318CDB" w14:textId="77777777" w:rsidTr="000D0AA9">
        <w:tc>
          <w:tcPr>
            <w:tcW w:w="14914" w:type="dxa"/>
            <w:gridSpan w:val="3"/>
          </w:tcPr>
          <w:p w14:paraId="5AD78C63" w14:textId="77777777" w:rsidR="00E21DA9" w:rsidRPr="002F69A7" w:rsidRDefault="00E21DA9" w:rsidP="000D0AA9">
            <w:pPr>
              <w:pStyle w:val="ConsPlusNormal"/>
              <w:jc w:val="both"/>
            </w:pPr>
            <w:r>
              <w:rPr>
                <w:b/>
              </w:rPr>
              <w:t>5. Транслирование</w:t>
            </w:r>
            <w:r w:rsidRPr="005E30DB">
              <w:rPr>
                <w:b/>
              </w:rPr>
              <w:t xml:space="preserve"> в педагогических коллективах опыта практических результатов своей профессиональной деятельности</w:t>
            </w:r>
          </w:p>
        </w:tc>
      </w:tr>
      <w:tr w:rsidR="00E21DA9" w:rsidRPr="00BE0F78" w14:paraId="6B919D3A" w14:textId="77777777" w:rsidTr="000D0AA9">
        <w:tc>
          <w:tcPr>
            <w:tcW w:w="709" w:type="dxa"/>
          </w:tcPr>
          <w:p w14:paraId="79F56DB2" w14:textId="77777777" w:rsidR="00E21DA9" w:rsidRPr="00BE0F78" w:rsidRDefault="00E21DA9" w:rsidP="000D0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552" w:type="dxa"/>
          </w:tcPr>
          <w:p w14:paraId="577E3216" w14:textId="77777777" w:rsidR="00E21DA9" w:rsidRDefault="00E21DA9" w:rsidP="000D0AA9">
            <w:pPr>
              <w:pStyle w:val="ConsPlusNormal"/>
            </w:pPr>
            <w:r w:rsidRPr="00C42A86">
              <w:t xml:space="preserve">Транслирование в педагогических </w:t>
            </w:r>
            <w:r w:rsidRPr="00C42A86">
              <w:lastRenderedPageBreak/>
              <w:t>коллективах опыта практических результатов своей профессиональной деятельности</w:t>
            </w:r>
            <w:r w:rsidRPr="001B4FE5">
              <w:t xml:space="preserve"> </w:t>
            </w:r>
          </w:p>
          <w:p w14:paraId="1F54498A" w14:textId="77777777" w:rsidR="00E21DA9" w:rsidRDefault="00E21DA9" w:rsidP="000D0AA9">
            <w:pPr>
              <w:pStyle w:val="ConsPlusNormal"/>
              <w:jc w:val="both"/>
            </w:pPr>
          </w:p>
          <w:p w14:paraId="7F95FAE9" w14:textId="77777777" w:rsidR="00E21DA9" w:rsidRPr="00BE0F78" w:rsidRDefault="00E21DA9" w:rsidP="000D0AA9">
            <w:pPr>
              <w:pStyle w:val="ConsPlusNormal"/>
              <w:jc w:val="both"/>
            </w:pPr>
            <w:r w:rsidRPr="00226D77">
              <w:rPr>
                <w:bCs/>
                <w:i/>
              </w:rPr>
              <w:t>(Портфолио п.</w:t>
            </w:r>
            <w:r>
              <w:rPr>
                <w:bCs/>
                <w:i/>
              </w:rPr>
              <w:t>5.2</w:t>
            </w:r>
            <w:r w:rsidRPr="00226D77">
              <w:rPr>
                <w:bCs/>
                <w:i/>
              </w:rPr>
              <w:t>.)</w:t>
            </w:r>
          </w:p>
        </w:tc>
        <w:tc>
          <w:tcPr>
            <w:tcW w:w="11653" w:type="dxa"/>
          </w:tcPr>
          <w:p w14:paraId="37C7BD4C" w14:textId="77777777" w:rsidR="00E21DA9" w:rsidRPr="00C50047" w:rsidRDefault="00E21DA9" w:rsidP="000D0AA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04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Педагогический опыт</w:t>
            </w:r>
            <w:r w:rsidRPr="00C50047">
              <w:rPr>
                <w:rFonts w:ascii="Times New Roman" w:hAnsi="Times New Roman" w:cs="Times New Roman"/>
                <w:sz w:val="24"/>
                <w:szCs w:val="24"/>
              </w:rPr>
              <w:t xml:space="preserve"> - реальная педагогическая практика, в том числе и её результаты, которые отражаются в качественных образовательных результатах обучающихся, достигаемых 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редством реализации педагогом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</w:t>
            </w:r>
            <w:r w:rsidRPr="00C50047">
              <w:rPr>
                <w:rFonts w:ascii="Times New Roman" w:hAnsi="Times New Roman" w:cs="Times New Roman"/>
                <w:sz w:val="24"/>
                <w:szCs w:val="24"/>
              </w:rPr>
              <w:t>практике законов и принципов педагогики с учетом конкретных условий, особенностей детей, детского коллектива и собственной личности.</w:t>
            </w:r>
          </w:p>
          <w:p w14:paraId="04B5E1CF" w14:textId="77777777" w:rsidR="00E21DA9" w:rsidRPr="00C50047" w:rsidRDefault="00E21DA9" w:rsidP="000D0A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047">
              <w:rPr>
                <w:rFonts w:ascii="Times New Roman" w:hAnsi="Times New Roman" w:cs="Times New Roman"/>
                <w:sz w:val="24"/>
                <w:szCs w:val="24"/>
              </w:rPr>
              <w:t>Прежде чем транслировать индивидуальный педагогический опыт, его необходимо обобщить и описать.</w:t>
            </w:r>
          </w:p>
          <w:p w14:paraId="50A46377" w14:textId="77777777" w:rsidR="00E21DA9" w:rsidRPr="00C50047" w:rsidRDefault="00E21DA9" w:rsidP="000D0A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047">
              <w:rPr>
                <w:rFonts w:ascii="Times New Roman" w:hAnsi="Times New Roman" w:cs="Times New Roman"/>
                <w:sz w:val="24"/>
                <w:szCs w:val="24"/>
              </w:rPr>
              <w:t xml:space="preserve">В кратком описании опыта необходимо:  </w:t>
            </w:r>
          </w:p>
          <w:p w14:paraId="4D88BEF2" w14:textId="77777777" w:rsidR="00E21DA9" w:rsidRPr="00C50047" w:rsidRDefault="00E21DA9" w:rsidP="000D0A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047">
              <w:rPr>
                <w:rFonts w:ascii="Times New Roman" w:hAnsi="Times New Roman" w:cs="Times New Roman"/>
                <w:sz w:val="24"/>
                <w:szCs w:val="24"/>
              </w:rPr>
              <w:t>- обосновать актуальность (какой проблеме посвящен, какие вопросы раскрывает, почему автор выбрал эту тему, кому может быть полезна и т.д., насколько она изучена и уже описана в педагогической литературе);</w:t>
            </w:r>
          </w:p>
          <w:p w14:paraId="12122747" w14:textId="77777777" w:rsidR="00E21DA9" w:rsidRPr="00C50047" w:rsidRDefault="00E21DA9" w:rsidP="000D0A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047">
              <w:rPr>
                <w:rFonts w:ascii="Times New Roman" w:hAnsi="Times New Roman" w:cs="Times New Roman"/>
                <w:sz w:val="24"/>
                <w:szCs w:val="24"/>
              </w:rPr>
              <w:t xml:space="preserve">- обозначить цель и задачи; </w:t>
            </w:r>
          </w:p>
          <w:p w14:paraId="5D798EB5" w14:textId="77777777" w:rsidR="00E21DA9" w:rsidRPr="00C50047" w:rsidRDefault="00E21DA9" w:rsidP="000D0A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047">
              <w:rPr>
                <w:rFonts w:ascii="Times New Roman" w:hAnsi="Times New Roman" w:cs="Times New Roman"/>
                <w:sz w:val="24"/>
                <w:szCs w:val="24"/>
              </w:rPr>
              <w:t>- пояснить в каких условиях формировался опыт (категория обучающихся, классы (группы), урок или внеурочная деятельность и др.), длительность работы по методической теме;</w:t>
            </w:r>
          </w:p>
          <w:p w14:paraId="1B648D46" w14:textId="77777777" w:rsidR="00E21DA9" w:rsidRPr="00C50047" w:rsidRDefault="00E21DA9" w:rsidP="000D0A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047">
              <w:rPr>
                <w:rFonts w:ascii="Times New Roman" w:hAnsi="Times New Roman" w:cs="Times New Roman"/>
                <w:sz w:val="24"/>
                <w:szCs w:val="24"/>
              </w:rPr>
              <w:t>- отметить ведущую идею и суть опыта;</w:t>
            </w:r>
          </w:p>
          <w:p w14:paraId="7B8C6FE5" w14:textId="77777777" w:rsidR="00E21DA9" w:rsidRPr="00C50047" w:rsidRDefault="00E21DA9" w:rsidP="000D0A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047">
              <w:rPr>
                <w:rFonts w:ascii="Times New Roman" w:hAnsi="Times New Roman" w:cs="Times New Roman"/>
                <w:sz w:val="24"/>
                <w:szCs w:val="24"/>
              </w:rPr>
              <w:t>- указать результат работы, к каким выводам пришёл автор в соответствии с поставленной целью и решаемыми задачами;</w:t>
            </w:r>
          </w:p>
          <w:p w14:paraId="55ADB09B" w14:textId="77777777" w:rsidR="00E21DA9" w:rsidRPr="00C50047" w:rsidRDefault="00E21DA9" w:rsidP="000D0A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047">
              <w:rPr>
                <w:rFonts w:ascii="Times New Roman" w:hAnsi="Times New Roman" w:cs="Times New Roman"/>
                <w:sz w:val="24"/>
                <w:szCs w:val="24"/>
              </w:rPr>
              <w:t>- перечислить рекомендации (предложения) по внедрению опыта в практику коллег.</w:t>
            </w:r>
          </w:p>
          <w:p w14:paraId="035D1370" w14:textId="77777777" w:rsidR="00E21DA9" w:rsidRPr="00C50047" w:rsidRDefault="00E21DA9" w:rsidP="000D0A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047">
              <w:rPr>
                <w:rFonts w:ascii="Times New Roman" w:hAnsi="Times New Roman" w:cs="Times New Roman"/>
                <w:sz w:val="24"/>
                <w:szCs w:val="24"/>
              </w:rPr>
              <w:t>- назвать информационные источники (не менее 3).</w:t>
            </w:r>
          </w:p>
          <w:p w14:paraId="24BF5D19" w14:textId="77777777" w:rsidR="00E21DA9" w:rsidRPr="00C50047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Информация о транслировании индивидуального педагогического опыта. </w:t>
            </w:r>
          </w:p>
          <w:p w14:paraId="5C633E67" w14:textId="77777777" w:rsidR="00E21DA9" w:rsidRPr="00C50047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00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рассматривается</w:t>
            </w:r>
            <w:r w:rsidRPr="00C50047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 о выступлениях на родительских собраниях, проведение мастер-классов для обучающихся, о публикациях на Интернет-порталах, созданных для получения прибыли без экспертной оценки практической значимости педагогического опыта.</w:t>
            </w:r>
            <w:proofErr w:type="gramEnd"/>
          </w:p>
          <w:tbl>
            <w:tblPr>
              <w:tblStyle w:val="a3"/>
              <w:tblW w:w="11369" w:type="dxa"/>
              <w:tblLayout w:type="fixed"/>
              <w:tblLook w:val="04A0" w:firstRow="1" w:lastRow="0" w:firstColumn="1" w:lastColumn="0" w:noHBand="0" w:noVBand="1"/>
            </w:tblPr>
            <w:tblGrid>
              <w:gridCol w:w="9242"/>
              <w:gridCol w:w="2127"/>
            </w:tblGrid>
            <w:tr w:rsidR="00E21DA9" w:rsidRPr="00C50047" w14:paraId="72D60518" w14:textId="77777777" w:rsidTr="000D0AA9">
              <w:trPr>
                <w:trHeight w:val="167"/>
              </w:trPr>
              <w:tc>
                <w:tcPr>
                  <w:tcW w:w="9242" w:type="dxa"/>
                </w:tcPr>
                <w:p w14:paraId="665DE9B4" w14:textId="77777777" w:rsidR="00E21DA9" w:rsidRPr="00C50047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C5004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*</w:t>
                  </w:r>
                  <w:r w:rsidRPr="00C5004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/ параметры представления информации</w:t>
                  </w:r>
                </w:p>
              </w:tc>
              <w:tc>
                <w:tcPr>
                  <w:tcW w:w="2127" w:type="dxa"/>
                </w:tcPr>
                <w:p w14:paraId="3BDB9AFF" w14:textId="77777777" w:rsidR="00E21DA9" w:rsidRPr="00C50047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C42A86">
                    <w:rPr>
                      <w:rFonts w:ascii="Times New Roman" w:hAnsi="Times New Roman" w:cs="Times New Roman"/>
                      <w:b/>
                    </w:rPr>
                    <w:t xml:space="preserve">20___ </w:t>
                  </w:r>
                  <w:r w:rsidRPr="00C42A8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–</w:t>
                  </w:r>
                  <w:r w:rsidRPr="00C42A86">
                    <w:rPr>
                      <w:rFonts w:ascii="Times New Roman" w:hAnsi="Times New Roman" w:cs="Times New Roman"/>
                      <w:b/>
                    </w:rPr>
                    <w:t xml:space="preserve"> 20___ </w:t>
                  </w:r>
                  <w:proofErr w:type="spellStart"/>
                  <w:r w:rsidRPr="00C42A86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C42A86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</w:tr>
            <w:tr w:rsidR="00E21DA9" w:rsidRPr="00C50047" w14:paraId="7C4A6EF2" w14:textId="77777777" w:rsidTr="000D0AA9">
              <w:trPr>
                <w:trHeight w:val="175"/>
              </w:trPr>
              <w:tc>
                <w:tcPr>
                  <w:tcW w:w="9242" w:type="dxa"/>
                </w:tcPr>
                <w:p w14:paraId="178E6F78" w14:textId="77777777" w:rsidR="00E21DA9" w:rsidRPr="00C50047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C5004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проведение</w:t>
                  </w:r>
                  <w:r w:rsidRPr="00C5004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открытых уроков (занятий)</w:t>
                  </w:r>
                </w:p>
              </w:tc>
              <w:tc>
                <w:tcPr>
                  <w:tcW w:w="2127" w:type="dxa"/>
                </w:tcPr>
                <w:p w14:paraId="4E570AE9" w14:textId="77777777" w:rsidR="00E21DA9" w:rsidRPr="00C50047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21DA9" w:rsidRPr="00C50047" w14:paraId="209862CF" w14:textId="77777777" w:rsidTr="000D0AA9">
              <w:trPr>
                <w:trHeight w:val="221"/>
              </w:trPr>
              <w:tc>
                <w:tcPr>
                  <w:tcW w:w="9242" w:type="dxa"/>
                </w:tcPr>
                <w:p w14:paraId="4E8F461B" w14:textId="77777777" w:rsidR="00E21DA9" w:rsidRPr="00C50047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C5004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проведение</w:t>
                  </w:r>
                  <w:r w:rsidRPr="00C5004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мастер- классов</w:t>
                  </w:r>
                </w:p>
              </w:tc>
              <w:tc>
                <w:tcPr>
                  <w:tcW w:w="2127" w:type="dxa"/>
                </w:tcPr>
                <w:p w14:paraId="69814DF3" w14:textId="77777777" w:rsidR="00E21DA9" w:rsidRPr="00C50047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21DA9" w:rsidRPr="00C50047" w14:paraId="2B91732E" w14:textId="77777777" w:rsidTr="000D0AA9">
              <w:trPr>
                <w:trHeight w:val="259"/>
              </w:trPr>
              <w:tc>
                <w:tcPr>
                  <w:tcW w:w="9242" w:type="dxa"/>
                </w:tcPr>
                <w:p w14:paraId="11135886" w14:textId="77777777" w:rsidR="00E21DA9" w:rsidRPr="00C50047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04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выступления</w:t>
                  </w:r>
                  <w:r w:rsidRPr="00C5004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 семинарах</w:t>
                  </w:r>
                </w:p>
              </w:tc>
              <w:tc>
                <w:tcPr>
                  <w:tcW w:w="2127" w:type="dxa"/>
                </w:tcPr>
                <w:p w14:paraId="2E37BE6F" w14:textId="77777777" w:rsidR="00E21DA9" w:rsidRPr="00C50047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21DA9" w:rsidRPr="00C50047" w14:paraId="0AB4EDDF" w14:textId="77777777" w:rsidTr="000D0AA9">
              <w:trPr>
                <w:trHeight w:val="271"/>
              </w:trPr>
              <w:tc>
                <w:tcPr>
                  <w:tcW w:w="9242" w:type="dxa"/>
                </w:tcPr>
                <w:p w14:paraId="05FC70CC" w14:textId="77777777" w:rsidR="00E21DA9" w:rsidRPr="00C50047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C5004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выступления </w:t>
                  </w:r>
                  <w:r w:rsidRPr="00C500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НПК</w:t>
                  </w:r>
                </w:p>
              </w:tc>
              <w:tc>
                <w:tcPr>
                  <w:tcW w:w="2127" w:type="dxa"/>
                </w:tcPr>
                <w:p w14:paraId="408007B8" w14:textId="77777777" w:rsidR="00E21DA9" w:rsidRPr="00C50047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21DA9" w:rsidRPr="00C50047" w14:paraId="1666BF75" w14:textId="77777777" w:rsidTr="000D0AA9">
              <w:trPr>
                <w:trHeight w:val="274"/>
              </w:trPr>
              <w:tc>
                <w:tcPr>
                  <w:tcW w:w="9242" w:type="dxa"/>
                </w:tcPr>
                <w:p w14:paraId="5A163730" w14:textId="77777777" w:rsidR="00E21DA9" w:rsidRPr="00C50047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C5004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выступления </w:t>
                  </w:r>
                  <w:r w:rsidRPr="00C500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курсах повышения квалификации</w:t>
                  </w:r>
                </w:p>
              </w:tc>
              <w:tc>
                <w:tcPr>
                  <w:tcW w:w="2127" w:type="dxa"/>
                </w:tcPr>
                <w:p w14:paraId="2150089A" w14:textId="77777777" w:rsidR="00E21DA9" w:rsidRPr="00C50047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21DA9" w:rsidRPr="00C50047" w14:paraId="670A142D" w14:textId="77777777" w:rsidTr="000D0AA9">
              <w:trPr>
                <w:trHeight w:val="262"/>
              </w:trPr>
              <w:tc>
                <w:tcPr>
                  <w:tcW w:w="9242" w:type="dxa"/>
                </w:tcPr>
                <w:p w14:paraId="7ECBB83A" w14:textId="77777777" w:rsidR="00E21DA9" w:rsidRPr="00C50047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04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публикации</w:t>
                  </w:r>
                  <w:r w:rsidRPr="00C500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печатных и электронных профессиональных периодических изданиях</w:t>
                  </w:r>
                </w:p>
              </w:tc>
              <w:tc>
                <w:tcPr>
                  <w:tcW w:w="2127" w:type="dxa"/>
                </w:tcPr>
                <w:p w14:paraId="68678945" w14:textId="77777777" w:rsidR="00E21DA9" w:rsidRPr="00C50047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21DA9" w:rsidRPr="00C50047" w14:paraId="6422DB0C" w14:textId="77777777" w:rsidTr="000D0AA9">
              <w:trPr>
                <w:trHeight w:val="282"/>
              </w:trPr>
              <w:tc>
                <w:tcPr>
                  <w:tcW w:w="9242" w:type="dxa"/>
                </w:tcPr>
                <w:p w14:paraId="08B4E2B6" w14:textId="77777777" w:rsidR="00E21DA9" w:rsidRPr="00C50047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04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публикации</w:t>
                  </w:r>
                  <w:r w:rsidRPr="00C500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сборниках материалов конференций</w:t>
                  </w:r>
                </w:p>
              </w:tc>
              <w:tc>
                <w:tcPr>
                  <w:tcW w:w="2127" w:type="dxa"/>
                </w:tcPr>
                <w:p w14:paraId="1E6A03DC" w14:textId="77777777" w:rsidR="00E21DA9" w:rsidRPr="00C50047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21DA9" w:rsidRPr="00C50047" w14:paraId="31DFCA4E" w14:textId="77777777" w:rsidTr="000D0AA9">
              <w:trPr>
                <w:trHeight w:val="282"/>
              </w:trPr>
              <w:tc>
                <w:tcPr>
                  <w:tcW w:w="9242" w:type="dxa"/>
                </w:tcPr>
                <w:p w14:paraId="283A4A2E" w14:textId="77777777" w:rsidR="00E21DA9" w:rsidRPr="00C50047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C5004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публикации</w:t>
                  </w:r>
                  <w:r w:rsidRPr="00C5004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 портале «Сетевое сообщество педагогов Пермского края» (</w:t>
                  </w:r>
                  <w:hyperlink r:id="rId10" w:history="1">
                    <w:r w:rsidRPr="00C50047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http</w:t>
                    </w:r>
                    <w:r w:rsidRPr="00C50047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</w:rPr>
                      <w:t>://</w:t>
                    </w:r>
                    <w:proofErr w:type="spellStart"/>
                    <w:r w:rsidRPr="00C50047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educomm</w:t>
                    </w:r>
                    <w:proofErr w:type="spellEnd"/>
                    <w:r w:rsidRPr="00C50047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</w:rPr>
                      <w:t>.</w:t>
                    </w:r>
                    <w:proofErr w:type="spellStart"/>
                    <w:r w:rsidRPr="00C50047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iro</w:t>
                    </w:r>
                    <w:proofErr w:type="spellEnd"/>
                    <w:r w:rsidRPr="00C50047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</w:rPr>
                      <w:t>.</w:t>
                    </w:r>
                    <w:r w:rsidRPr="00C50047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perm</w:t>
                    </w:r>
                    <w:r w:rsidRPr="00C50047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</w:rPr>
                      <w:t>.</w:t>
                    </w:r>
                    <w:proofErr w:type="spellStart"/>
                    <w:r w:rsidRPr="00C50047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  <w:hyperlink r:id="rId11" w:history="1">
                    <w:r w:rsidRPr="00C50047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</w:rPr>
                      <w:t>/</w:t>
                    </w:r>
                  </w:hyperlink>
                  <w:r w:rsidRPr="00C500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127" w:type="dxa"/>
                </w:tcPr>
                <w:p w14:paraId="5F3C92FD" w14:textId="77777777" w:rsidR="00E21DA9" w:rsidRPr="00C50047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21DA9" w:rsidRPr="00C50047" w14:paraId="25D3D71A" w14:textId="77777777" w:rsidTr="000D0AA9">
              <w:trPr>
                <w:trHeight w:val="297"/>
              </w:trPr>
              <w:tc>
                <w:tcPr>
                  <w:tcW w:w="9242" w:type="dxa"/>
                </w:tcPr>
                <w:p w14:paraId="7160D65E" w14:textId="77777777" w:rsidR="00E21DA9" w:rsidRPr="00C50047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4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участие</w:t>
                  </w:r>
                  <w:r w:rsidRPr="00C5004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 конкурсах профессионального мастерства</w:t>
                  </w:r>
                </w:p>
              </w:tc>
              <w:tc>
                <w:tcPr>
                  <w:tcW w:w="2127" w:type="dxa"/>
                </w:tcPr>
                <w:p w14:paraId="2B0CD1A8" w14:textId="77777777" w:rsidR="00E21DA9" w:rsidRPr="00C50047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21DA9" w:rsidRPr="00C50047" w14:paraId="2C2BE918" w14:textId="77777777" w:rsidTr="000D0AA9">
              <w:trPr>
                <w:trHeight w:val="297"/>
              </w:trPr>
              <w:tc>
                <w:tcPr>
                  <w:tcW w:w="9242" w:type="dxa"/>
                </w:tcPr>
                <w:p w14:paraId="4AEFB558" w14:textId="77777777" w:rsidR="00E21DA9" w:rsidRPr="00C50047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004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другое</w:t>
                  </w:r>
                </w:p>
              </w:tc>
              <w:tc>
                <w:tcPr>
                  <w:tcW w:w="2127" w:type="dxa"/>
                </w:tcPr>
                <w:p w14:paraId="690CD3F2" w14:textId="77777777" w:rsidR="00E21DA9" w:rsidRPr="00C50047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2B9A1310" w14:textId="16984208" w:rsidR="00E21DA9" w:rsidRPr="00EB1196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B11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*в таблице должны бы</w:t>
            </w:r>
            <w:r w:rsidR="000D0AA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ть отражены результаты за последние два года </w:t>
            </w:r>
            <w:r w:rsidRPr="00EB11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(отдельно за каждый год).</w:t>
            </w:r>
          </w:p>
          <w:p w14:paraId="50DA2261" w14:textId="77777777" w:rsidR="00E21DA9" w:rsidRPr="00C50047" w:rsidRDefault="00E21DA9" w:rsidP="000D0A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 w:rsidRPr="00C500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______________________________________________________________________________________</w:t>
            </w:r>
          </w:p>
          <w:p w14:paraId="5B65CDB6" w14:textId="77777777" w:rsidR="00E21DA9" w:rsidRPr="00C50047" w:rsidRDefault="00E21DA9" w:rsidP="000D0A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04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(необходимо обобщить информацию о транслировании индивидуального педагогического опыта)</w:t>
            </w:r>
          </w:p>
        </w:tc>
      </w:tr>
      <w:tr w:rsidR="00E21DA9" w:rsidRPr="00BE0F78" w14:paraId="79745BCF" w14:textId="77777777" w:rsidTr="000D0AA9">
        <w:tc>
          <w:tcPr>
            <w:tcW w:w="14914" w:type="dxa"/>
            <w:gridSpan w:val="3"/>
          </w:tcPr>
          <w:p w14:paraId="4C49994E" w14:textId="77777777" w:rsidR="00E21DA9" w:rsidRDefault="00E21DA9" w:rsidP="000D0AA9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lastRenderedPageBreak/>
              <w:t>6. Активное участие</w:t>
            </w:r>
            <w:r w:rsidRPr="002D0578">
              <w:rPr>
                <w:b/>
              </w:rPr>
              <w:t xml:space="preserve"> в работе методических объединений педаго</w:t>
            </w:r>
            <w:r>
              <w:rPr>
                <w:b/>
              </w:rPr>
              <w:t>гических работников организации</w:t>
            </w:r>
          </w:p>
          <w:p w14:paraId="3E8B1A15" w14:textId="77777777" w:rsidR="00E21DA9" w:rsidRPr="00BE0F78" w:rsidRDefault="00E21DA9" w:rsidP="000D0AA9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t xml:space="preserve">Слово «активное» </w:t>
            </w:r>
            <w:r w:rsidRPr="00492411">
              <w:rPr>
                <w:b/>
              </w:rPr>
              <w:t xml:space="preserve">означает </w:t>
            </w:r>
            <w:r>
              <w:rPr>
                <w:b/>
              </w:rPr>
              <w:t>деятельное, энергичное</w:t>
            </w:r>
          </w:p>
        </w:tc>
      </w:tr>
      <w:tr w:rsidR="00E21DA9" w:rsidRPr="00BE0F78" w14:paraId="416BB29B" w14:textId="77777777" w:rsidTr="000D0AA9">
        <w:tc>
          <w:tcPr>
            <w:tcW w:w="709" w:type="dxa"/>
          </w:tcPr>
          <w:p w14:paraId="7FF31FA3" w14:textId="77777777" w:rsidR="00E21DA9" w:rsidRPr="00BE0F78" w:rsidRDefault="00E21DA9" w:rsidP="000D0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2552" w:type="dxa"/>
          </w:tcPr>
          <w:p w14:paraId="2D11B1C4" w14:textId="77777777" w:rsidR="00E21DA9" w:rsidRDefault="00E21DA9" w:rsidP="000D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F78">
              <w:rPr>
                <w:rFonts w:ascii="Times New Roman" w:hAnsi="Times New Roman" w:cs="Times New Roman"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организаций, проблемных групп, временных творч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еских коллективов и др.</w:t>
            </w:r>
          </w:p>
          <w:p w14:paraId="1ADD884B" w14:textId="77777777" w:rsidR="00E21DA9" w:rsidRDefault="00E21DA9" w:rsidP="000D0AA9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FC261CA" w14:textId="77777777" w:rsidR="00E21DA9" w:rsidRPr="00226D77" w:rsidRDefault="00E21DA9" w:rsidP="000D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D7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  <w:r w:rsidRPr="00226D7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.1.)</w:t>
            </w:r>
          </w:p>
        </w:tc>
        <w:tc>
          <w:tcPr>
            <w:tcW w:w="11653" w:type="dxa"/>
          </w:tcPr>
          <w:p w14:paraId="1F2E533C" w14:textId="77777777" w:rsidR="00E21DA9" w:rsidRPr="00C50047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047">
              <w:rPr>
                <w:rFonts w:ascii="Times New Roman" w:hAnsi="Times New Roman" w:cs="Times New Roman"/>
                <w:b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организации</w:t>
            </w:r>
            <w:r w:rsidRPr="00C50047">
              <w:rPr>
                <w:rFonts w:ascii="Times New Roman" w:hAnsi="Times New Roman" w:cs="Times New Roman"/>
                <w:sz w:val="24"/>
                <w:szCs w:val="24"/>
              </w:rPr>
              <w:t xml:space="preserve"> – это неоднократное деятельное, продуктивное участие педагога в работе методических объединений (совместная </w:t>
            </w:r>
            <w:r w:rsidRPr="00C50047">
              <w:rPr>
                <w:rFonts w:ascii="Times New Roman" w:hAnsi="Times New Roman" w:cs="Times New Roman"/>
                <w:sz w:val="24"/>
                <w:szCs w:val="24"/>
              </w:rPr>
              <w:br/>
              <w:t>с коллегами деятельность, направленная на профессиональное развитие и саморазвитие педагогов, на совершенствование методов обучения и воспитания, на повышение качества образовательных результатов обучающихся).</w:t>
            </w:r>
          </w:p>
          <w:p w14:paraId="4F3BD7E6" w14:textId="77777777" w:rsidR="00E21DA9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047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Методическая работа</w:t>
            </w:r>
            <w:r w:rsidRPr="00C50047">
              <w:rPr>
                <w:rFonts w:ascii="Times New Roman" w:hAnsi="Times New Roman" w:cs="Times New Roman"/>
                <w:sz w:val="24"/>
                <w:szCs w:val="24"/>
              </w:rPr>
              <w:t xml:space="preserve"> – это вид педагогической деятельности, основанный на достижениях науки </w:t>
            </w:r>
            <w:r w:rsidRPr="00C500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педагогического опыта, система взаимосвязанных мер, </w:t>
            </w:r>
            <w:r w:rsidRPr="009B5B16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направленных на развитие и саморазвитие творческого потенциала педагога, его профессионального мастерства, а в результате – на рост уровня </w:t>
            </w:r>
            <w:proofErr w:type="spellStart"/>
            <w:r w:rsidRPr="009B5B16">
              <w:rPr>
                <w:rFonts w:ascii="Times New Roman" w:hAnsi="Times New Roman" w:cs="Times New Roman"/>
                <w:sz w:val="24"/>
                <w:szCs w:val="24"/>
              </w:rPr>
              <w:t>обученности</w:t>
            </w:r>
            <w:proofErr w:type="spellEnd"/>
            <w:r w:rsidRPr="009B5B16">
              <w:rPr>
                <w:rFonts w:ascii="Times New Roman" w:hAnsi="Times New Roman" w:cs="Times New Roman"/>
                <w:sz w:val="24"/>
                <w:szCs w:val="24"/>
              </w:rPr>
              <w:t>, развитости и воспитанности учащихся учреждений образования.</w:t>
            </w:r>
            <w:r w:rsidRPr="00C50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5D667C0" w14:textId="77777777" w:rsidR="00E21DA9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DC8">
              <w:rPr>
                <w:rFonts w:ascii="Times New Roman" w:hAnsi="Times New Roman" w:cs="Times New Roman"/>
                <w:sz w:val="24"/>
                <w:szCs w:val="24"/>
              </w:rPr>
              <w:t xml:space="preserve">Краткое </w:t>
            </w:r>
            <w:r w:rsidRPr="00002DC8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4D56F862" w14:textId="77777777" w:rsidR="00E21DA9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002D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участи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в методической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ОО;</w:t>
            </w:r>
          </w:p>
          <w:p w14:paraId="1C8393F5" w14:textId="77777777" w:rsidR="00E21DA9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36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46368">
              <w:rPr>
                <w:rFonts w:ascii="Times New Roman" w:hAnsi="Times New Roman" w:cs="Times New Roman"/>
                <w:b/>
                <w:sz w:val="24"/>
                <w:szCs w:val="24"/>
              </w:rPr>
              <w:t>участи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9463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542B9">
              <w:rPr>
                <w:rFonts w:ascii="Times New Roman" w:hAnsi="Times New Roman" w:cs="Times New Roman"/>
                <w:sz w:val="24"/>
                <w:szCs w:val="24"/>
              </w:rPr>
              <w:t xml:space="preserve">в методической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городского/муниципального округа Пермского края (далее – округа); </w:t>
            </w:r>
          </w:p>
          <w:p w14:paraId="7ECFD4FF" w14:textId="77777777" w:rsidR="00E21DA9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участи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в методической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региональном уровне (</w:t>
            </w:r>
            <w:r w:rsidRPr="00C50047">
              <w:rPr>
                <w:rFonts w:ascii="Times New Roman" w:hAnsi="Times New Roman" w:cs="Times New Roman"/>
                <w:sz w:val="24"/>
                <w:szCs w:val="24"/>
              </w:rPr>
              <w:t>например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50047">
              <w:rPr>
                <w:rFonts w:ascii="Times New Roman" w:hAnsi="Times New Roman" w:cs="Times New Roman"/>
                <w:sz w:val="24"/>
                <w:szCs w:val="24"/>
              </w:rPr>
              <w:t xml:space="preserve"> в региональном методическом активе,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50047">
              <w:rPr>
                <w:rFonts w:ascii="Times New Roman" w:hAnsi="Times New Roman" w:cs="Times New Roman"/>
                <w:sz w:val="24"/>
                <w:szCs w:val="24"/>
              </w:rPr>
              <w:t>в региональных рабочих группах, др.)</w:t>
            </w:r>
          </w:p>
          <w:p w14:paraId="062B4748" w14:textId="77777777" w:rsidR="00E21DA9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36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методическим объединением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ОО, округа (при наличии);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55A4662" w14:textId="77777777" w:rsidR="00E21DA9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педагогической практической подготовкой студентов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наличии).</w:t>
            </w:r>
          </w:p>
          <w:p w14:paraId="334B0467" w14:textId="77777777" w:rsidR="00E21DA9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02DC8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 отразить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14:paraId="5FF4C559" w14:textId="77777777" w:rsidR="00E21DA9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личный вклад в методическую работу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ОО, округа, региона;</w:t>
            </w:r>
          </w:p>
          <w:p w14:paraId="4C43D0AE" w14:textId="77777777" w:rsidR="00E21DA9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F68B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систематичность,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активно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сть и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продуктивно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сть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участия 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в методической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ОО, округа, региона;</w:t>
            </w:r>
          </w:p>
          <w:p w14:paraId="60A98BE2" w14:textId="77777777" w:rsidR="00E21DA9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взаимосвязь 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содержания работы в методических объединениях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>методической 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>педагога.</w:t>
            </w:r>
          </w:p>
          <w:tbl>
            <w:tblPr>
              <w:tblStyle w:val="a3"/>
              <w:tblW w:w="11510" w:type="dxa"/>
              <w:tblLayout w:type="fixed"/>
              <w:tblLook w:val="04A0" w:firstRow="1" w:lastRow="0" w:firstColumn="1" w:lastColumn="0" w:noHBand="0" w:noVBand="1"/>
            </w:tblPr>
            <w:tblGrid>
              <w:gridCol w:w="2013"/>
              <w:gridCol w:w="1843"/>
              <w:gridCol w:w="1984"/>
              <w:gridCol w:w="1985"/>
              <w:gridCol w:w="1984"/>
              <w:gridCol w:w="1701"/>
            </w:tblGrid>
            <w:tr w:rsidR="00E21DA9" w:rsidRPr="002D2FF7" w14:paraId="3F0E313F" w14:textId="77777777" w:rsidTr="000D0AA9">
              <w:trPr>
                <w:trHeight w:val="227"/>
              </w:trPr>
              <w:tc>
                <w:tcPr>
                  <w:tcW w:w="2013" w:type="dxa"/>
                </w:tcPr>
                <w:p w14:paraId="636853C9" w14:textId="77777777" w:rsidR="00E21DA9" w:rsidRPr="009B547C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9B547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*</w:t>
                  </w:r>
                  <w:r w:rsidRPr="009B547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/ параметры представления информации</w:t>
                  </w:r>
                </w:p>
              </w:tc>
              <w:tc>
                <w:tcPr>
                  <w:tcW w:w="1843" w:type="dxa"/>
                </w:tcPr>
                <w:p w14:paraId="34633B6F" w14:textId="77777777" w:rsidR="00E21DA9" w:rsidRPr="009B547C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30D9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Методическ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ая</w:t>
                  </w:r>
                  <w:r w:rsidRPr="00630D9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тем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а</w:t>
                  </w:r>
                  <w:r w:rsidRPr="00630D9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педагога</w:t>
                  </w:r>
                </w:p>
              </w:tc>
              <w:tc>
                <w:tcPr>
                  <w:tcW w:w="1984" w:type="dxa"/>
                </w:tcPr>
                <w:p w14:paraId="5DEBDD00" w14:textId="77777777" w:rsidR="00E21DA9" w:rsidRPr="009B547C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30D9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Формы личного участия в методической работе</w:t>
                  </w:r>
                </w:p>
              </w:tc>
              <w:tc>
                <w:tcPr>
                  <w:tcW w:w="1985" w:type="dxa"/>
                </w:tcPr>
                <w:p w14:paraId="3C8A345F" w14:textId="77777777" w:rsidR="00E21DA9" w:rsidRPr="009B547C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30D9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Личный вклад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br/>
                  </w:r>
                  <w:r w:rsidRPr="00630D9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в методическую работу ОО</w:t>
                  </w:r>
                </w:p>
              </w:tc>
              <w:tc>
                <w:tcPr>
                  <w:tcW w:w="1984" w:type="dxa"/>
                </w:tcPr>
                <w:p w14:paraId="1D080584" w14:textId="77777777" w:rsidR="00E21DA9" w:rsidRPr="00E3020E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3020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Личный вклад в методическую работу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окружного МО</w:t>
                  </w:r>
                </w:p>
              </w:tc>
              <w:tc>
                <w:tcPr>
                  <w:tcW w:w="1701" w:type="dxa"/>
                </w:tcPr>
                <w:p w14:paraId="57C86D19" w14:textId="77777777" w:rsidR="00E21DA9" w:rsidRPr="00E3020E" w:rsidRDefault="00E21DA9" w:rsidP="000D0AA9">
                  <w:pPr>
                    <w:autoSpaceDE w:val="0"/>
                    <w:autoSpaceDN w:val="0"/>
                    <w:adjustRightInd w:val="0"/>
                    <w:ind w:left="-108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3020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Результат методической работы педагога</w:t>
                  </w:r>
                </w:p>
              </w:tc>
            </w:tr>
            <w:tr w:rsidR="00E21DA9" w:rsidRPr="002D2FF7" w14:paraId="05F50576" w14:textId="77777777" w:rsidTr="000D0AA9">
              <w:trPr>
                <w:trHeight w:val="227"/>
              </w:trPr>
              <w:tc>
                <w:tcPr>
                  <w:tcW w:w="2013" w:type="dxa"/>
                </w:tcPr>
                <w:p w14:paraId="1E841D93" w14:textId="77777777" w:rsidR="00E21DA9" w:rsidRPr="009B547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C42A86">
                    <w:rPr>
                      <w:rFonts w:ascii="Times New Roman" w:hAnsi="Times New Roman" w:cs="Times New Roman"/>
                      <w:b/>
                    </w:rPr>
                    <w:t xml:space="preserve">20___ </w:t>
                  </w:r>
                  <w:r w:rsidRPr="00C42A8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–</w:t>
                  </w:r>
                  <w:r w:rsidRPr="00C42A86">
                    <w:rPr>
                      <w:rFonts w:ascii="Times New Roman" w:hAnsi="Times New Roman" w:cs="Times New Roman"/>
                      <w:b/>
                    </w:rPr>
                    <w:t xml:space="preserve"> 20___ </w:t>
                  </w:r>
                  <w:proofErr w:type="spellStart"/>
                  <w:r w:rsidRPr="00C42A86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C42A86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1843" w:type="dxa"/>
                </w:tcPr>
                <w:p w14:paraId="4D6F4227" w14:textId="77777777" w:rsidR="00E21DA9" w:rsidRPr="00574AA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</w:tcPr>
                <w:p w14:paraId="4049C363" w14:textId="77777777" w:rsidR="00E21DA9" w:rsidRPr="00574AA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</w:tcPr>
                <w:p w14:paraId="68D9720C" w14:textId="77777777" w:rsidR="00E21DA9" w:rsidRPr="00574AA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</w:tcPr>
                <w:p w14:paraId="78F92254" w14:textId="77777777" w:rsidR="00E21DA9" w:rsidRPr="00574AA6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14:paraId="08A6E6E8" w14:textId="77777777" w:rsidR="00E21DA9" w:rsidRPr="00574AA6" w:rsidRDefault="00E21DA9" w:rsidP="000D0AA9">
                  <w:pPr>
                    <w:autoSpaceDE w:val="0"/>
                    <w:autoSpaceDN w:val="0"/>
                    <w:adjustRightInd w:val="0"/>
                    <w:ind w:left="-10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23DF35AB" w14:textId="5BE273F4" w:rsidR="00E21DA9" w:rsidRPr="00EB1196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B11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*в таблице должны быть отражены </w:t>
            </w:r>
            <w:r w:rsidR="000D0AA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результаты за последние два года</w:t>
            </w:r>
            <w:r w:rsidRPr="00EB11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(отдельно за каждый год).</w:t>
            </w:r>
          </w:p>
          <w:p w14:paraId="451AA4A2" w14:textId="77777777" w:rsidR="00E21DA9" w:rsidRDefault="00E21DA9" w:rsidP="000D0A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 w:rsidRPr="00DC28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______________________________________________________________________________________</w:t>
            </w:r>
          </w:p>
          <w:p w14:paraId="2A2AA794" w14:textId="77777777" w:rsidR="00E21DA9" w:rsidRPr="00BE0F78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необходимо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обобщить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информацию 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 а</w:t>
            </w:r>
            <w:r w:rsidRPr="00441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ктивно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</w:t>
            </w:r>
            <w:r w:rsidRPr="00441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участи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</w:t>
            </w:r>
            <w:r w:rsidRPr="00441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в работе методических объединений педагогических работников организаци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</w:t>
            </w:r>
            <w:r w:rsidRPr="00441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проблемных групп, временных творческих коллективов и др.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профессиональных формирований, о роли методической работы в профессиональном развитии аттестуемого педагога)</w:t>
            </w:r>
          </w:p>
        </w:tc>
      </w:tr>
      <w:tr w:rsidR="00E21DA9" w:rsidRPr="00BE0F78" w14:paraId="24156B0D" w14:textId="77777777" w:rsidTr="000D0AA9">
        <w:tc>
          <w:tcPr>
            <w:tcW w:w="709" w:type="dxa"/>
          </w:tcPr>
          <w:p w14:paraId="5BAFB5FB" w14:textId="77777777" w:rsidR="00E21DA9" w:rsidRDefault="00E21DA9" w:rsidP="000D0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6.2.</w:t>
            </w:r>
          </w:p>
        </w:tc>
        <w:tc>
          <w:tcPr>
            <w:tcW w:w="2552" w:type="dxa"/>
          </w:tcPr>
          <w:p w14:paraId="7EE53792" w14:textId="77777777" w:rsidR="00E21DA9" w:rsidRDefault="00E21DA9" w:rsidP="000D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571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деятельность педагога </w:t>
            </w:r>
          </w:p>
          <w:p w14:paraId="3A91D0A1" w14:textId="77777777" w:rsidR="00E21DA9" w:rsidRDefault="00E21DA9" w:rsidP="000D0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FD7C3F" w14:textId="77777777" w:rsidR="00E21DA9" w:rsidRPr="00BE0F78" w:rsidRDefault="00E21DA9" w:rsidP="000D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D7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  <w:r w:rsidRPr="00226D7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  <w:r w:rsidRPr="00226D7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.)</w:t>
            </w:r>
          </w:p>
        </w:tc>
        <w:tc>
          <w:tcPr>
            <w:tcW w:w="11653" w:type="dxa"/>
          </w:tcPr>
          <w:p w14:paraId="45942280" w14:textId="77777777" w:rsidR="00E21DA9" w:rsidRPr="00E0157D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57D">
              <w:rPr>
                <w:rFonts w:ascii="Times New Roman" w:hAnsi="Times New Roman" w:cs="Times New Roman"/>
                <w:b/>
                <w:sz w:val="24"/>
                <w:szCs w:val="24"/>
              </w:rPr>
              <w:t>Экспертиза</w:t>
            </w:r>
            <w:r w:rsidRPr="00E0157D">
              <w:rPr>
                <w:rFonts w:ascii="Times New Roman" w:hAnsi="Times New Roman" w:cs="Times New Roman"/>
                <w:sz w:val="24"/>
                <w:szCs w:val="24"/>
              </w:rPr>
              <w:t xml:space="preserve"> – аналитическая процедура, направленная на получение аргументированного представления о состоянии результата (целостного объекта) образовательной деятельности. </w:t>
            </w:r>
          </w:p>
          <w:p w14:paraId="5EFC6961" w14:textId="77777777" w:rsidR="00E21DA9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5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Педагогическая экспертиза</w:t>
            </w:r>
            <w:r w:rsidRPr="00E0157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015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—</w:t>
            </w:r>
            <w:r w:rsidRPr="00E0157D">
              <w:rPr>
                <w:rFonts w:ascii="Times New Roman" w:hAnsi="Times New Roman" w:cs="Times New Roman"/>
                <w:sz w:val="24"/>
                <w:szCs w:val="24"/>
              </w:rPr>
              <w:t xml:space="preserve"> совокупность процедур, необходимых для получения индивидуального или коллективного мнения в форме экспертного суждения (или оценки) о педагогическом объекте, явлении, процессе.</w:t>
            </w:r>
          </w:p>
          <w:p w14:paraId="1463A920" w14:textId="77777777" w:rsidR="00E21DA9" w:rsidRPr="00E0157D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57D">
              <w:rPr>
                <w:rFonts w:ascii="Times New Roman" w:hAnsi="Times New Roman" w:cs="Times New Roman"/>
                <w:sz w:val="24"/>
                <w:szCs w:val="24"/>
              </w:rPr>
              <w:t>Информация о фактах</w:t>
            </w:r>
            <w:r w:rsidRPr="00E015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экспертной деятельности</w:t>
            </w:r>
            <w:r w:rsidRPr="00E0157D">
              <w:rPr>
                <w:rFonts w:ascii="Times New Roman" w:hAnsi="Times New Roman" w:cs="Times New Roman"/>
                <w:sz w:val="24"/>
                <w:szCs w:val="24"/>
              </w:rPr>
              <w:t xml:space="preserve"> педагога: </w:t>
            </w:r>
          </w:p>
          <w:p w14:paraId="4E5BDFE7" w14:textId="77777777" w:rsidR="00E21DA9" w:rsidRPr="00E0157D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57D">
              <w:rPr>
                <w:rFonts w:ascii="Times New Roman" w:hAnsi="Times New Roman" w:cs="Times New Roman"/>
                <w:sz w:val="24"/>
                <w:szCs w:val="24"/>
              </w:rPr>
              <w:t xml:space="preserve">1. работа в краевой предметной комиссии по проверке заданий ЕГЭ; </w:t>
            </w:r>
          </w:p>
          <w:p w14:paraId="35A9925C" w14:textId="77777777" w:rsidR="00E21DA9" w:rsidRPr="00E0157D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57D">
              <w:rPr>
                <w:rFonts w:ascii="Times New Roman" w:hAnsi="Times New Roman" w:cs="Times New Roman"/>
                <w:sz w:val="24"/>
                <w:szCs w:val="24"/>
              </w:rPr>
              <w:t>2. работа в краевой предметной комиссии по проверке заданий ОГЭ;</w:t>
            </w:r>
          </w:p>
          <w:p w14:paraId="4560AD69" w14:textId="77777777" w:rsidR="00E21DA9" w:rsidRPr="00E0157D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15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Pr="00E0157D">
              <w:rPr>
                <w:rFonts w:ascii="Times New Roman" w:hAnsi="Times New Roman" w:cs="Times New Roman"/>
                <w:sz w:val="24"/>
                <w:szCs w:val="24"/>
              </w:rPr>
              <w:t>работа в жюри муниципального и/или регионального этапов Всероссийской олимпиады школьников;</w:t>
            </w:r>
            <w:proofErr w:type="gramEnd"/>
          </w:p>
          <w:p w14:paraId="28E974C1" w14:textId="77777777" w:rsidR="00E21DA9" w:rsidRPr="00E0157D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57D">
              <w:rPr>
                <w:rFonts w:ascii="Times New Roman" w:hAnsi="Times New Roman" w:cs="Times New Roman"/>
                <w:sz w:val="24"/>
                <w:szCs w:val="24"/>
              </w:rPr>
              <w:t>4. работа в жюри муниципального и/или регионального этапов конкурсов, фестивалей, чемпионатов различного уровня;</w:t>
            </w:r>
          </w:p>
          <w:p w14:paraId="1F30E143" w14:textId="77777777" w:rsidR="00E21DA9" w:rsidRPr="00E0157D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57D">
              <w:rPr>
                <w:rFonts w:ascii="Times New Roman" w:hAnsi="Times New Roman" w:cs="Times New Roman"/>
                <w:sz w:val="24"/>
                <w:szCs w:val="24"/>
              </w:rPr>
              <w:t>5. работа в жюри муниципального и/или регионального этапов олимпиады школьников по психологии, научно-практических конференций по психологии (для должности «педагог-психолог»);</w:t>
            </w:r>
          </w:p>
          <w:p w14:paraId="313E9651" w14:textId="77777777" w:rsidR="00E21DA9" w:rsidRPr="00E0157D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57D">
              <w:rPr>
                <w:rFonts w:ascii="Times New Roman" w:hAnsi="Times New Roman" w:cs="Times New Roman"/>
                <w:sz w:val="24"/>
                <w:szCs w:val="24"/>
              </w:rPr>
              <w:t>6. работа в аттестационной комиссии ОО;</w:t>
            </w:r>
          </w:p>
          <w:p w14:paraId="49196623" w14:textId="77777777" w:rsidR="00E21DA9" w:rsidRPr="00E0157D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0157D">
              <w:rPr>
                <w:rFonts w:ascii="Times New Roman" w:hAnsi="Times New Roman" w:cs="Times New Roman"/>
                <w:sz w:val="24"/>
                <w:szCs w:val="24"/>
              </w:rPr>
              <w:t>. работа в аттестационной комиссии Министерства образования и науки Пермского края;</w:t>
            </w:r>
          </w:p>
          <w:p w14:paraId="6E7015D8" w14:textId="77777777" w:rsidR="00E21DA9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0157D">
              <w:rPr>
                <w:rFonts w:ascii="Times New Roman" w:hAnsi="Times New Roman" w:cs="Times New Roman"/>
                <w:sz w:val="24"/>
                <w:szCs w:val="24"/>
              </w:rPr>
              <w:t xml:space="preserve">. работа в экспертной группе по оценке аттестационных материалов педагогических работников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квалификационную категорию (первую, высшую, педагог-методист, педагог-наставник)</w:t>
            </w:r>
            <w:r w:rsidRPr="00E0157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5D02E419" w14:textId="77777777" w:rsidR="00E21DA9" w:rsidRPr="00E0157D" w:rsidRDefault="00E21DA9" w:rsidP="000D0A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0157D">
              <w:rPr>
                <w:rFonts w:ascii="Times New Roman" w:hAnsi="Times New Roman" w:cs="Times New Roman"/>
                <w:sz w:val="24"/>
                <w:szCs w:val="24"/>
              </w:rPr>
              <w:t>. работа в составе психолого-педагогического консилиума ОО;</w:t>
            </w:r>
          </w:p>
          <w:p w14:paraId="52F56AD2" w14:textId="77777777" w:rsidR="00E21DA9" w:rsidRPr="00E0157D" w:rsidRDefault="00E21DA9" w:rsidP="000D0A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015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0157D">
              <w:t xml:space="preserve"> </w:t>
            </w:r>
            <w:r w:rsidRPr="00E0157D">
              <w:rPr>
                <w:rFonts w:ascii="Times New Roman" w:hAnsi="Times New Roman" w:cs="Times New Roman"/>
                <w:sz w:val="24"/>
                <w:szCs w:val="24"/>
              </w:rPr>
              <w:t>работа в составе территориальных психолого-педагогических комиссий;</w:t>
            </w:r>
          </w:p>
          <w:p w14:paraId="2C0FEF07" w14:textId="77777777" w:rsidR="00E21DA9" w:rsidRPr="00E0157D" w:rsidRDefault="00E21DA9" w:rsidP="000D0A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0157D">
              <w:rPr>
                <w:rFonts w:ascii="Times New Roman" w:hAnsi="Times New Roman" w:cs="Times New Roman"/>
                <w:sz w:val="24"/>
                <w:szCs w:val="24"/>
              </w:rPr>
              <w:t>. работа в жюри конкурсов профессионального мастерства;</w:t>
            </w:r>
          </w:p>
          <w:p w14:paraId="7A51B93B" w14:textId="77777777" w:rsidR="00E21DA9" w:rsidRPr="00E0157D" w:rsidRDefault="00E21DA9" w:rsidP="000D0A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0157D">
              <w:rPr>
                <w:rFonts w:ascii="Times New Roman" w:hAnsi="Times New Roman" w:cs="Times New Roman"/>
                <w:sz w:val="24"/>
                <w:szCs w:val="24"/>
              </w:rPr>
              <w:t xml:space="preserve">. анализ посещенных уроков/занятий педагогических работников ОО,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0157D">
              <w:rPr>
                <w:rFonts w:ascii="Times New Roman" w:hAnsi="Times New Roman" w:cs="Times New Roman"/>
                <w:sz w:val="24"/>
                <w:szCs w:val="24"/>
              </w:rPr>
              <w:t>круга;</w:t>
            </w:r>
          </w:p>
          <w:p w14:paraId="2C3BF689" w14:textId="77777777" w:rsidR="00E21DA9" w:rsidRPr="00E0157D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0157D">
              <w:rPr>
                <w:rFonts w:ascii="Times New Roman" w:hAnsi="Times New Roman" w:cs="Times New Roman"/>
                <w:sz w:val="24"/>
                <w:szCs w:val="24"/>
              </w:rPr>
              <w:t>. рецензирование выпускных квалификационных работ студентов, обучающихся по образовательным программам среднего профессионального образования и/или образовательным программам высшего образования;</w:t>
            </w:r>
          </w:p>
          <w:p w14:paraId="136DA10A" w14:textId="77777777" w:rsidR="00E21DA9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0157D">
              <w:rPr>
                <w:rFonts w:ascii="Times New Roman" w:hAnsi="Times New Roman" w:cs="Times New Roman"/>
                <w:sz w:val="24"/>
                <w:szCs w:val="24"/>
              </w:rPr>
              <w:t>. прочие факты экспертной деятельности (жюри конкурсов, олимпиад, соревнований, ученических конференций, судейство спортивных соревнований (для педагогов, реализующих программы спортивной направленности), другие виды экспертной деятельности (в соответствии с профилем деятельности аттестуемого).</w:t>
            </w:r>
            <w:proofErr w:type="gramEnd"/>
          </w:p>
          <w:p w14:paraId="6FC7CA1B" w14:textId="77777777" w:rsidR="00E21DA9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Каждый факт экспертной деятельности должен иметь документальное подтверждение.</w:t>
            </w:r>
          </w:p>
          <w:tbl>
            <w:tblPr>
              <w:tblStyle w:val="a3"/>
              <w:tblW w:w="11511" w:type="dxa"/>
              <w:tblLayout w:type="fixed"/>
              <w:tblLook w:val="04A0" w:firstRow="1" w:lastRow="0" w:firstColumn="1" w:lastColumn="0" w:noHBand="0" w:noVBand="1"/>
            </w:tblPr>
            <w:tblGrid>
              <w:gridCol w:w="2248"/>
              <w:gridCol w:w="2601"/>
              <w:gridCol w:w="2268"/>
              <w:gridCol w:w="2268"/>
              <w:gridCol w:w="2126"/>
            </w:tblGrid>
            <w:tr w:rsidR="00E21DA9" w:rsidRPr="009B547C" w14:paraId="76312260" w14:textId="77777777" w:rsidTr="000D0AA9">
              <w:trPr>
                <w:trHeight w:val="134"/>
              </w:trPr>
              <w:tc>
                <w:tcPr>
                  <w:tcW w:w="2248" w:type="dxa"/>
                  <w:vMerge w:val="restart"/>
                </w:tcPr>
                <w:p w14:paraId="5EA166F7" w14:textId="77777777" w:rsidR="00E21DA9" w:rsidRPr="009B547C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9B547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Учебный год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*</w:t>
                  </w:r>
                  <w:r w:rsidRPr="009B547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/ параметры представления информации</w:t>
                  </w:r>
                </w:p>
              </w:tc>
              <w:tc>
                <w:tcPr>
                  <w:tcW w:w="9263" w:type="dxa"/>
                  <w:gridSpan w:val="4"/>
                </w:tcPr>
                <w:p w14:paraId="70F806FE" w14:textId="77777777" w:rsidR="00E21DA9" w:rsidRPr="009B547C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9B547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Факты экспертной деятельности педагога</w:t>
                  </w:r>
                </w:p>
              </w:tc>
            </w:tr>
            <w:tr w:rsidR="00E21DA9" w:rsidRPr="009B547C" w14:paraId="7E925341" w14:textId="77777777" w:rsidTr="000D0AA9">
              <w:trPr>
                <w:trHeight w:val="359"/>
              </w:trPr>
              <w:tc>
                <w:tcPr>
                  <w:tcW w:w="2248" w:type="dxa"/>
                  <w:vMerge/>
                </w:tcPr>
                <w:p w14:paraId="5600B07D" w14:textId="77777777" w:rsidR="00E21DA9" w:rsidRPr="009B547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2601" w:type="dxa"/>
                </w:tcPr>
                <w:p w14:paraId="737F8FBC" w14:textId="77777777" w:rsidR="00E21DA9" w:rsidRPr="009B547C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9B547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институциональный</w:t>
                  </w:r>
                  <w:r w:rsidRPr="009B547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br/>
                    <w:t>уровень</w:t>
                  </w:r>
                </w:p>
              </w:tc>
              <w:tc>
                <w:tcPr>
                  <w:tcW w:w="2268" w:type="dxa"/>
                </w:tcPr>
                <w:p w14:paraId="7FBA27D0" w14:textId="77777777" w:rsidR="00E21DA9" w:rsidRPr="009B547C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9B547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муниципальный уровень</w:t>
                  </w:r>
                </w:p>
              </w:tc>
              <w:tc>
                <w:tcPr>
                  <w:tcW w:w="2268" w:type="dxa"/>
                </w:tcPr>
                <w:p w14:paraId="239654F8" w14:textId="77777777" w:rsidR="00E21DA9" w:rsidRPr="009B547C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9B547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региональный уровень</w:t>
                  </w:r>
                </w:p>
              </w:tc>
              <w:tc>
                <w:tcPr>
                  <w:tcW w:w="2126" w:type="dxa"/>
                </w:tcPr>
                <w:p w14:paraId="5946720D" w14:textId="77777777" w:rsidR="00E21DA9" w:rsidRPr="009B547C" w:rsidRDefault="00E21DA9" w:rsidP="000D0AA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9B547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уровень выше регионального</w:t>
                  </w:r>
                </w:p>
              </w:tc>
            </w:tr>
            <w:tr w:rsidR="00E21DA9" w:rsidRPr="004B68DF" w14:paraId="17EBAED6" w14:textId="77777777" w:rsidTr="000D0AA9">
              <w:trPr>
                <w:trHeight w:val="147"/>
              </w:trPr>
              <w:tc>
                <w:tcPr>
                  <w:tcW w:w="2248" w:type="dxa"/>
                </w:tcPr>
                <w:p w14:paraId="4E90F274" w14:textId="77777777" w:rsidR="00E21DA9" w:rsidRPr="009B547C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C42A86">
                    <w:rPr>
                      <w:rFonts w:ascii="Times New Roman" w:hAnsi="Times New Roman" w:cs="Times New Roman"/>
                      <w:b/>
                    </w:rPr>
                    <w:t xml:space="preserve">20___ </w:t>
                  </w:r>
                  <w:r w:rsidRPr="00C42A8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–</w:t>
                  </w:r>
                  <w:r w:rsidRPr="00C42A86">
                    <w:rPr>
                      <w:rFonts w:ascii="Times New Roman" w:hAnsi="Times New Roman" w:cs="Times New Roman"/>
                      <w:b/>
                    </w:rPr>
                    <w:t xml:space="preserve"> 20___ </w:t>
                  </w:r>
                  <w:proofErr w:type="spellStart"/>
                  <w:r w:rsidRPr="00C42A86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C42A86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2601" w:type="dxa"/>
                </w:tcPr>
                <w:p w14:paraId="29B22023" w14:textId="77777777" w:rsidR="00E21DA9" w:rsidRPr="004B68DF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3187A9F2" w14:textId="77777777" w:rsidR="00E21DA9" w:rsidRPr="004B68DF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3C8F6A7A" w14:textId="77777777" w:rsidR="00E21DA9" w:rsidRPr="004B68DF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</w:tcPr>
                <w:p w14:paraId="64F4A1AF" w14:textId="77777777" w:rsidR="00E21DA9" w:rsidRPr="004B68DF" w:rsidRDefault="00E21DA9" w:rsidP="000D0AA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479F0FAC" w14:textId="51E07E85" w:rsidR="00E21DA9" w:rsidRPr="00EB1196" w:rsidRDefault="00E21DA9" w:rsidP="000D0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B11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*в таблице должны быть отражены результаты з</w:t>
            </w:r>
            <w:r w:rsidR="008774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 последние два года</w:t>
            </w:r>
            <w:r w:rsidRPr="00EB11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(отдельно за каждый год).</w:t>
            </w:r>
          </w:p>
          <w:p w14:paraId="3C2921B6" w14:textId="77777777" w:rsidR="00E21DA9" w:rsidRDefault="00E21DA9" w:rsidP="000D0A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517ED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10FF0FFF" w14:textId="77777777" w:rsidR="00E21DA9" w:rsidRPr="00002DC8" w:rsidRDefault="00E21DA9" w:rsidP="000D0A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необходимо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обобщить информацию </w:t>
            </w:r>
            <w:r w:rsidRPr="00AB48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</w:t>
            </w:r>
            <w:r w:rsidRPr="00AB48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экспертной деятельности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 ее роли в профессиональном развитии аттестуемого педагога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</w:tbl>
    <w:p w14:paraId="6A4F5602" w14:textId="77777777" w:rsidR="00543494" w:rsidRDefault="00543494" w:rsidP="007276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72D6EF" w14:textId="69078477" w:rsidR="00F745DE" w:rsidRDefault="00F745DE" w:rsidP="00F745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5DE">
        <w:rPr>
          <w:rFonts w:ascii="Times New Roman" w:hAnsi="Times New Roman" w:cs="Times New Roman"/>
          <w:b/>
          <w:sz w:val="24"/>
          <w:szCs w:val="24"/>
        </w:rPr>
        <w:t>ВЫВОДЫ</w:t>
      </w:r>
      <w:r w:rsidRPr="00F745DE">
        <w:rPr>
          <w:rFonts w:ascii="Times New Roman" w:hAnsi="Times New Roman" w:cs="Times New Roman"/>
          <w:sz w:val="24"/>
          <w:szCs w:val="24"/>
        </w:rPr>
        <w:t xml:space="preserve"> о соответствии результатов профессиональной деятельность педагогического работника</w:t>
      </w:r>
      <w:r w:rsidRPr="00F745DE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требованиям, предъявляемым Порядком аттестации к </w:t>
      </w:r>
      <w:r w:rsidRPr="00F745DE">
        <w:rPr>
          <w:rFonts w:ascii="Times New Roman" w:hAnsi="Times New Roman" w:cs="Times New Roman"/>
          <w:sz w:val="24"/>
          <w:szCs w:val="24"/>
        </w:rPr>
        <w:t>перв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F745DE">
        <w:rPr>
          <w:rFonts w:ascii="Times New Roman" w:hAnsi="Times New Roman" w:cs="Times New Roman"/>
          <w:sz w:val="24"/>
          <w:szCs w:val="24"/>
        </w:rPr>
        <w:t xml:space="preserve"> квалификационн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F745DE">
        <w:rPr>
          <w:rFonts w:ascii="Times New Roman" w:hAnsi="Times New Roman" w:cs="Times New Roman"/>
          <w:sz w:val="24"/>
          <w:szCs w:val="24"/>
        </w:rPr>
        <w:t xml:space="preserve"> категори</w:t>
      </w:r>
      <w:r>
        <w:rPr>
          <w:rFonts w:ascii="Times New Roman" w:hAnsi="Times New Roman" w:cs="Times New Roman"/>
          <w:sz w:val="24"/>
          <w:szCs w:val="24"/>
        </w:rPr>
        <w:t>и:</w:t>
      </w:r>
    </w:p>
    <w:p w14:paraId="0472653B" w14:textId="33A2316C" w:rsidR="00F745DE" w:rsidRPr="00871EBE" w:rsidRDefault="00F745DE" w:rsidP="00F745DE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  <w:u w:val="single"/>
        </w:rPr>
      </w:pPr>
      <w:r w:rsidRPr="00871EBE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___________________________</w:t>
      </w:r>
      <w:r w:rsidRPr="00871EBE">
        <w:rPr>
          <w:rFonts w:ascii="Times New Roman" w:hAnsi="Times New Roman" w:cs="Times New Roman"/>
          <w:sz w:val="24"/>
          <w:szCs w:val="24"/>
          <w:u w:val="single"/>
        </w:rPr>
        <w:t>_________________________</w:t>
      </w:r>
    </w:p>
    <w:p w14:paraId="17C5B320" w14:textId="77777777" w:rsidR="00F745DE" w:rsidRPr="00871EBE" w:rsidRDefault="00F745DE" w:rsidP="00F745DE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  <w:u w:val="single"/>
        </w:rPr>
      </w:pPr>
      <w:r w:rsidRPr="00871EBE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___________________________</w:t>
      </w:r>
      <w:r w:rsidRPr="00871EBE">
        <w:rPr>
          <w:rFonts w:ascii="Times New Roman" w:hAnsi="Times New Roman" w:cs="Times New Roman"/>
          <w:sz w:val="24"/>
          <w:szCs w:val="24"/>
          <w:u w:val="single"/>
        </w:rPr>
        <w:t>_________________________</w:t>
      </w:r>
    </w:p>
    <w:p w14:paraId="4A38A12B" w14:textId="77777777" w:rsidR="00F745DE" w:rsidRPr="00871EBE" w:rsidRDefault="00F745DE" w:rsidP="00F745DE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  <w:u w:val="single"/>
        </w:rPr>
      </w:pPr>
      <w:r w:rsidRPr="00871EBE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___________________________</w:t>
      </w:r>
      <w:r w:rsidRPr="00871EBE">
        <w:rPr>
          <w:rFonts w:ascii="Times New Roman" w:hAnsi="Times New Roman" w:cs="Times New Roman"/>
          <w:sz w:val="24"/>
          <w:szCs w:val="24"/>
          <w:u w:val="single"/>
        </w:rPr>
        <w:t>_________________________</w:t>
      </w:r>
    </w:p>
    <w:sectPr w:rsidR="00F745DE" w:rsidRPr="00871EBE" w:rsidSect="00B930E6">
      <w:footerReference w:type="default" r:id="rId12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8234CD" w14:textId="77777777" w:rsidR="000D0AA9" w:rsidRDefault="000D0AA9" w:rsidP="008C2D25">
      <w:pPr>
        <w:spacing w:after="0" w:line="240" w:lineRule="auto"/>
      </w:pPr>
      <w:r>
        <w:separator/>
      </w:r>
    </w:p>
  </w:endnote>
  <w:endnote w:type="continuationSeparator" w:id="0">
    <w:p w14:paraId="1677C371" w14:textId="77777777" w:rsidR="000D0AA9" w:rsidRDefault="000D0AA9" w:rsidP="008C2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94080"/>
      <w:docPartObj>
        <w:docPartGallery w:val="Page Numbers (Bottom of Page)"/>
        <w:docPartUnique/>
      </w:docPartObj>
    </w:sdtPr>
    <w:sdtEndPr/>
    <w:sdtContent>
      <w:p w14:paraId="6BADE000" w14:textId="77777777" w:rsidR="000D0AA9" w:rsidRDefault="000D0AA9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2C0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8775A36" w14:textId="77777777" w:rsidR="000D0AA9" w:rsidRDefault="000D0AA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6CBA3C" w14:textId="77777777" w:rsidR="000D0AA9" w:rsidRDefault="000D0AA9" w:rsidP="008C2D25">
      <w:pPr>
        <w:spacing w:after="0" w:line="240" w:lineRule="auto"/>
      </w:pPr>
      <w:r>
        <w:separator/>
      </w:r>
    </w:p>
  </w:footnote>
  <w:footnote w:type="continuationSeparator" w:id="0">
    <w:p w14:paraId="2ABCC33E" w14:textId="77777777" w:rsidR="000D0AA9" w:rsidRDefault="000D0AA9" w:rsidP="008C2D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30949"/>
    <w:multiLevelType w:val="hybridMultilevel"/>
    <w:tmpl w:val="D80AB8B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5E41EE6"/>
    <w:multiLevelType w:val="hybridMultilevel"/>
    <w:tmpl w:val="E27AF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F1CDC"/>
    <w:multiLevelType w:val="hybridMultilevel"/>
    <w:tmpl w:val="AAD2E7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E200E1E"/>
    <w:multiLevelType w:val="hybridMultilevel"/>
    <w:tmpl w:val="A3660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936A4"/>
    <w:multiLevelType w:val="hybridMultilevel"/>
    <w:tmpl w:val="87AC4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B4368F"/>
    <w:multiLevelType w:val="hybridMultilevel"/>
    <w:tmpl w:val="16A66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083768"/>
    <w:multiLevelType w:val="hybridMultilevel"/>
    <w:tmpl w:val="3D86D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BD2FBF"/>
    <w:multiLevelType w:val="hybridMultilevel"/>
    <w:tmpl w:val="BD669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0F3958"/>
    <w:multiLevelType w:val="hybridMultilevel"/>
    <w:tmpl w:val="32681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1357EF"/>
    <w:multiLevelType w:val="hybridMultilevel"/>
    <w:tmpl w:val="401A6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92745A"/>
    <w:multiLevelType w:val="hybridMultilevel"/>
    <w:tmpl w:val="B3A41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F37A83"/>
    <w:multiLevelType w:val="hybridMultilevel"/>
    <w:tmpl w:val="8ECA4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CB2A8F"/>
    <w:multiLevelType w:val="hybridMultilevel"/>
    <w:tmpl w:val="856E3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A16A4B"/>
    <w:multiLevelType w:val="hybridMultilevel"/>
    <w:tmpl w:val="DAEE5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20424C"/>
    <w:multiLevelType w:val="hybridMultilevel"/>
    <w:tmpl w:val="C876C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387F51"/>
    <w:multiLevelType w:val="hybridMultilevel"/>
    <w:tmpl w:val="D7662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2213EB"/>
    <w:multiLevelType w:val="hybridMultilevel"/>
    <w:tmpl w:val="C8EED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0906AB"/>
    <w:multiLevelType w:val="hybridMultilevel"/>
    <w:tmpl w:val="40E874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6524DB"/>
    <w:multiLevelType w:val="hybridMultilevel"/>
    <w:tmpl w:val="72B02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EB73C9"/>
    <w:multiLevelType w:val="hybridMultilevel"/>
    <w:tmpl w:val="99386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2575CE"/>
    <w:multiLevelType w:val="hybridMultilevel"/>
    <w:tmpl w:val="747A0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4D7E40"/>
    <w:multiLevelType w:val="hybridMultilevel"/>
    <w:tmpl w:val="8E1A2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E07666"/>
    <w:multiLevelType w:val="hybridMultilevel"/>
    <w:tmpl w:val="7938B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6D5787"/>
    <w:multiLevelType w:val="hybridMultilevel"/>
    <w:tmpl w:val="374E3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9E14FC"/>
    <w:multiLevelType w:val="hybridMultilevel"/>
    <w:tmpl w:val="5AB8D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7E4CEC"/>
    <w:multiLevelType w:val="hybridMultilevel"/>
    <w:tmpl w:val="7BB06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2A12C9"/>
    <w:multiLevelType w:val="hybridMultilevel"/>
    <w:tmpl w:val="D5468D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BC1E74"/>
    <w:multiLevelType w:val="hybridMultilevel"/>
    <w:tmpl w:val="ECC4B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8"/>
  </w:num>
  <w:num w:numId="3">
    <w:abstractNumId w:val="14"/>
  </w:num>
  <w:num w:numId="4">
    <w:abstractNumId w:val="2"/>
  </w:num>
  <w:num w:numId="5">
    <w:abstractNumId w:val="19"/>
  </w:num>
  <w:num w:numId="6">
    <w:abstractNumId w:val="3"/>
  </w:num>
  <w:num w:numId="7">
    <w:abstractNumId w:val="6"/>
  </w:num>
  <w:num w:numId="8">
    <w:abstractNumId w:val="10"/>
  </w:num>
  <w:num w:numId="9">
    <w:abstractNumId w:val="21"/>
  </w:num>
  <w:num w:numId="10">
    <w:abstractNumId w:val="0"/>
  </w:num>
  <w:num w:numId="11">
    <w:abstractNumId w:val="18"/>
  </w:num>
  <w:num w:numId="12">
    <w:abstractNumId w:val="1"/>
  </w:num>
  <w:num w:numId="13">
    <w:abstractNumId w:val="5"/>
  </w:num>
  <w:num w:numId="14">
    <w:abstractNumId w:val="9"/>
  </w:num>
  <w:num w:numId="15">
    <w:abstractNumId w:val="4"/>
  </w:num>
  <w:num w:numId="16">
    <w:abstractNumId w:val="13"/>
  </w:num>
  <w:num w:numId="17">
    <w:abstractNumId w:val="24"/>
  </w:num>
  <w:num w:numId="18">
    <w:abstractNumId w:val="27"/>
  </w:num>
  <w:num w:numId="19">
    <w:abstractNumId w:val="7"/>
  </w:num>
  <w:num w:numId="20">
    <w:abstractNumId w:val="11"/>
  </w:num>
  <w:num w:numId="21">
    <w:abstractNumId w:val="17"/>
  </w:num>
  <w:num w:numId="22">
    <w:abstractNumId w:val="12"/>
  </w:num>
  <w:num w:numId="23">
    <w:abstractNumId w:val="22"/>
  </w:num>
  <w:num w:numId="24">
    <w:abstractNumId w:val="25"/>
  </w:num>
  <w:num w:numId="25">
    <w:abstractNumId w:val="16"/>
  </w:num>
  <w:num w:numId="26">
    <w:abstractNumId w:val="15"/>
  </w:num>
  <w:num w:numId="27">
    <w:abstractNumId w:val="20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71A9"/>
    <w:rsid w:val="00002DC8"/>
    <w:rsid w:val="000033C2"/>
    <w:rsid w:val="00005562"/>
    <w:rsid w:val="00012670"/>
    <w:rsid w:val="00021E13"/>
    <w:rsid w:val="0002269E"/>
    <w:rsid w:val="00022776"/>
    <w:rsid w:val="00022798"/>
    <w:rsid w:val="00022D26"/>
    <w:rsid w:val="0002578E"/>
    <w:rsid w:val="00025C09"/>
    <w:rsid w:val="00026B67"/>
    <w:rsid w:val="00027EC0"/>
    <w:rsid w:val="00031C3B"/>
    <w:rsid w:val="0003332D"/>
    <w:rsid w:val="000338BF"/>
    <w:rsid w:val="0004200A"/>
    <w:rsid w:val="00044CFE"/>
    <w:rsid w:val="00050BB2"/>
    <w:rsid w:val="00054506"/>
    <w:rsid w:val="0006026B"/>
    <w:rsid w:val="000653AC"/>
    <w:rsid w:val="00074D1E"/>
    <w:rsid w:val="00082E6F"/>
    <w:rsid w:val="00082E79"/>
    <w:rsid w:val="00082FB7"/>
    <w:rsid w:val="00086E44"/>
    <w:rsid w:val="00090932"/>
    <w:rsid w:val="000929FC"/>
    <w:rsid w:val="000972BF"/>
    <w:rsid w:val="00097814"/>
    <w:rsid w:val="000A6D14"/>
    <w:rsid w:val="000B0861"/>
    <w:rsid w:val="000B59F8"/>
    <w:rsid w:val="000C15F0"/>
    <w:rsid w:val="000C502C"/>
    <w:rsid w:val="000C73F2"/>
    <w:rsid w:val="000C7679"/>
    <w:rsid w:val="000D0AA9"/>
    <w:rsid w:val="000D0C6D"/>
    <w:rsid w:val="000D4FAB"/>
    <w:rsid w:val="000D60B1"/>
    <w:rsid w:val="000F0AAD"/>
    <w:rsid w:val="000F0F5D"/>
    <w:rsid w:val="000F2E75"/>
    <w:rsid w:val="00107A74"/>
    <w:rsid w:val="00107E4F"/>
    <w:rsid w:val="00122801"/>
    <w:rsid w:val="00123DD1"/>
    <w:rsid w:val="00131374"/>
    <w:rsid w:val="00134268"/>
    <w:rsid w:val="0013586F"/>
    <w:rsid w:val="001631A0"/>
    <w:rsid w:val="0017618D"/>
    <w:rsid w:val="00190BC6"/>
    <w:rsid w:val="0019141C"/>
    <w:rsid w:val="001A0E6B"/>
    <w:rsid w:val="001A2337"/>
    <w:rsid w:val="001A54ED"/>
    <w:rsid w:val="001B6337"/>
    <w:rsid w:val="001C0EE1"/>
    <w:rsid w:val="001D064F"/>
    <w:rsid w:val="001D1B63"/>
    <w:rsid w:val="001D2FC6"/>
    <w:rsid w:val="001D32F0"/>
    <w:rsid w:val="001D466D"/>
    <w:rsid w:val="001D4848"/>
    <w:rsid w:val="00204D74"/>
    <w:rsid w:val="00215584"/>
    <w:rsid w:val="002159FD"/>
    <w:rsid w:val="0022388C"/>
    <w:rsid w:val="00225C47"/>
    <w:rsid w:val="00226D77"/>
    <w:rsid w:val="002351FE"/>
    <w:rsid w:val="00240316"/>
    <w:rsid w:val="00241351"/>
    <w:rsid w:val="00251D44"/>
    <w:rsid w:val="00254AEB"/>
    <w:rsid w:val="002562FE"/>
    <w:rsid w:val="00256EFB"/>
    <w:rsid w:val="0025700E"/>
    <w:rsid w:val="00271488"/>
    <w:rsid w:val="002722F4"/>
    <w:rsid w:val="00273BCC"/>
    <w:rsid w:val="00275EA6"/>
    <w:rsid w:val="0028127A"/>
    <w:rsid w:val="00285B01"/>
    <w:rsid w:val="002965BE"/>
    <w:rsid w:val="002A0FCE"/>
    <w:rsid w:val="002A5375"/>
    <w:rsid w:val="002B2559"/>
    <w:rsid w:val="002B6B6C"/>
    <w:rsid w:val="002C156B"/>
    <w:rsid w:val="002C1C77"/>
    <w:rsid w:val="002C2A85"/>
    <w:rsid w:val="002C3232"/>
    <w:rsid w:val="002C32E6"/>
    <w:rsid w:val="002C7E0C"/>
    <w:rsid w:val="002D0578"/>
    <w:rsid w:val="002D6904"/>
    <w:rsid w:val="002E31EE"/>
    <w:rsid w:val="002E3D6D"/>
    <w:rsid w:val="002E5E91"/>
    <w:rsid w:val="002E70C8"/>
    <w:rsid w:val="002F69A7"/>
    <w:rsid w:val="003008CB"/>
    <w:rsid w:val="00320A87"/>
    <w:rsid w:val="00341042"/>
    <w:rsid w:val="0034122A"/>
    <w:rsid w:val="0034260E"/>
    <w:rsid w:val="00343E8E"/>
    <w:rsid w:val="00344A91"/>
    <w:rsid w:val="0035022F"/>
    <w:rsid w:val="00367971"/>
    <w:rsid w:val="00374797"/>
    <w:rsid w:val="00380365"/>
    <w:rsid w:val="00390507"/>
    <w:rsid w:val="00390D7E"/>
    <w:rsid w:val="0039642E"/>
    <w:rsid w:val="003A2693"/>
    <w:rsid w:val="003A40C6"/>
    <w:rsid w:val="003A5999"/>
    <w:rsid w:val="003B26A8"/>
    <w:rsid w:val="003B3F40"/>
    <w:rsid w:val="003C1A1C"/>
    <w:rsid w:val="003C60A0"/>
    <w:rsid w:val="003C61ED"/>
    <w:rsid w:val="003D69D0"/>
    <w:rsid w:val="003E0CB3"/>
    <w:rsid w:val="003E582F"/>
    <w:rsid w:val="003F0451"/>
    <w:rsid w:val="003F1C21"/>
    <w:rsid w:val="00401C8E"/>
    <w:rsid w:val="004069E9"/>
    <w:rsid w:val="00423EBE"/>
    <w:rsid w:val="00440749"/>
    <w:rsid w:val="004415CE"/>
    <w:rsid w:val="00442E50"/>
    <w:rsid w:val="0044302E"/>
    <w:rsid w:val="00444B59"/>
    <w:rsid w:val="004464F3"/>
    <w:rsid w:val="00450FFE"/>
    <w:rsid w:val="00455170"/>
    <w:rsid w:val="00455F21"/>
    <w:rsid w:val="00457612"/>
    <w:rsid w:val="00466860"/>
    <w:rsid w:val="004719A8"/>
    <w:rsid w:val="00472DD5"/>
    <w:rsid w:val="0047643E"/>
    <w:rsid w:val="00494C64"/>
    <w:rsid w:val="004A172B"/>
    <w:rsid w:val="004B0C84"/>
    <w:rsid w:val="004B1ED0"/>
    <w:rsid w:val="004B4508"/>
    <w:rsid w:val="004C1D14"/>
    <w:rsid w:val="004C21ED"/>
    <w:rsid w:val="004C230B"/>
    <w:rsid w:val="004C5252"/>
    <w:rsid w:val="004D0A13"/>
    <w:rsid w:val="004D591A"/>
    <w:rsid w:val="004E309E"/>
    <w:rsid w:val="004E3BEA"/>
    <w:rsid w:val="004E6BD0"/>
    <w:rsid w:val="004F14FC"/>
    <w:rsid w:val="00502FDC"/>
    <w:rsid w:val="0050483C"/>
    <w:rsid w:val="005119F5"/>
    <w:rsid w:val="00517213"/>
    <w:rsid w:val="00533EDD"/>
    <w:rsid w:val="005379AD"/>
    <w:rsid w:val="00543494"/>
    <w:rsid w:val="005531F3"/>
    <w:rsid w:val="0056034B"/>
    <w:rsid w:val="00561D63"/>
    <w:rsid w:val="00566BAA"/>
    <w:rsid w:val="00571E9F"/>
    <w:rsid w:val="00580CD7"/>
    <w:rsid w:val="00582F3B"/>
    <w:rsid w:val="00584066"/>
    <w:rsid w:val="005947B9"/>
    <w:rsid w:val="005A4F73"/>
    <w:rsid w:val="005A736B"/>
    <w:rsid w:val="005B1296"/>
    <w:rsid w:val="005B2EC0"/>
    <w:rsid w:val="005B5DE0"/>
    <w:rsid w:val="005C161E"/>
    <w:rsid w:val="005D0FF4"/>
    <w:rsid w:val="005E006C"/>
    <w:rsid w:val="005E1CEB"/>
    <w:rsid w:val="005E2FC4"/>
    <w:rsid w:val="005E792C"/>
    <w:rsid w:val="005F0869"/>
    <w:rsid w:val="005F315C"/>
    <w:rsid w:val="005F58E5"/>
    <w:rsid w:val="005F59DA"/>
    <w:rsid w:val="005F68BE"/>
    <w:rsid w:val="00601D59"/>
    <w:rsid w:val="006064A0"/>
    <w:rsid w:val="00610AEA"/>
    <w:rsid w:val="0061172D"/>
    <w:rsid w:val="006127B1"/>
    <w:rsid w:val="00624B3D"/>
    <w:rsid w:val="00624C70"/>
    <w:rsid w:val="006340D1"/>
    <w:rsid w:val="00634C3D"/>
    <w:rsid w:val="00635420"/>
    <w:rsid w:val="00637AB5"/>
    <w:rsid w:val="00640FFC"/>
    <w:rsid w:val="00642A97"/>
    <w:rsid w:val="00644BC6"/>
    <w:rsid w:val="00644EF7"/>
    <w:rsid w:val="006469AB"/>
    <w:rsid w:val="0065359B"/>
    <w:rsid w:val="00665576"/>
    <w:rsid w:val="00666075"/>
    <w:rsid w:val="00667953"/>
    <w:rsid w:val="00671984"/>
    <w:rsid w:val="00681869"/>
    <w:rsid w:val="00683D41"/>
    <w:rsid w:val="00690A5B"/>
    <w:rsid w:val="006A154A"/>
    <w:rsid w:val="006A7C04"/>
    <w:rsid w:val="006B2D72"/>
    <w:rsid w:val="006C3459"/>
    <w:rsid w:val="006C55B9"/>
    <w:rsid w:val="006C7C9D"/>
    <w:rsid w:val="006D20BC"/>
    <w:rsid w:val="006D4133"/>
    <w:rsid w:val="006D67E1"/>
    <w:rsid w:val="006E0934"/>
    <w:rsid w:val="006E1FAD"/>
    <w:rsid w:val="006F2DA1"/>
    <w:rsid w:val="006F4150"/>
    <w:rsid w:val="006F68F4"/>
    <w:rsid w:val="0070025B"/>
    <w:rsid w:val="007021B3"/>
    <w:rsid w:val="00703AEF"/>
    <w:rsid w:val="007065E3"/>
    <w:rsid w:val="00710F98"/>
    <w:rsid w:val="00712AAB"/>
    <w:rsid w:val="007130FF"/>
    <w:rsid w:val="00714D53"/>
    <w:rsid w:val="00723255"/>
    <w:rsid w:val="00727663"/>
    <w:rsid w:val="00736740"/>
    <w:rsid w:val="007401CE"/>
    <w:rsid w:val="007405FB"/>
    <w:rsid w:val="00740A21"/>
    <w:rsid w:val="00740EF7"/>
    <w:rsid w:val="00752323"/>
    <w:rsid w:val="00752E46"/>
    <w:rsid w:val="00761140"/>
    <w:rsid w:val="007624EC"/>
    <w:rsid w:val="00762845"/>
    <w:rsid w:val="00765ACA"/>
    <w:rsid w:val="007918BB"/>
    <w:rsid w:val="00796290"/>
    <w:rsid w:val="007A6D8B"/>
    <w:rsid w:val="007B7B11"/>
    <w:rsid w:val="007D0973"/>
    <w:rsid w:val="007D123B"/>
    <w:rsid w:val="007D45BD"/>
    <w:rsid w:val="007D7E58"/>
    <w:rsid w:val="007E2465"/>
    <w:rsid w:val="007E529C"/>
    <w:rsid w:val="0080183D"/>
    <w:rsid w:val="00801ACE"/>
    <w:rsid w:val="0080606A"/>
    <w:rsid w:val="00812A71"/>
    <w:rsid w:val="00821B1B"/>
    <w:rsid w:val="00833252"/>
    <w:rsid w:val="0083729F"/>
    <w:rsid w:val="00842A35"/>
    <w:rsid w:val="00842E12"/>
    <w:rsid w:val="0084540D"/>
    <w:rsid w:val="00852001"/>
    <w:rsid w:val="00870B84"/>
    <w:rsid w:val="00871EBE"/>
    <w:rsid w:val="0087746F"/>
    <w:rsid w:val="0088495C"/>
    <w:rsid w:val="00887D62"/>
    <w:rsid w:val="008906C7"/>
    <w:rsid w:val="008A1D73"/>
    <w:rsid w:val="008B3580"/>
    <w:rsid w:val="008B63F4"/>
    <w:rsid w:val="008B6800"/>
    <w:rsid w:val="008B77E1"/>
    <w:rsid w:val="008C1BA6"/>
    <w:rsid w:val="008C2D25"/>
    <w:rsid w:val="008C5645"/>
    <w:rsid w:val="008D43CA"/>
    <w:rsid w:val="008E2159"/>
    <w:rsid w:val="008F3A4D"/>
    <w:rsid w:val="0090094E"/>
    <w:rsid w:val="00901DB9"/>
    <w:rsid w:val="00903756"/>
    <w:rsid w:val="009055E8"/>
    <w:rsid w:val="009108E2"/>
    <w:rsid w:val="00910D3A"/>
    <w:rsid w:val="009174EF"/>
    <w:rsid w:val="009202E6"/>
    <w:rsid w:val="00920DC4"/>
    <w:rsid w:val="00931DB9"/>
    <w:rsid w:val="00940528"/>
    <w:rsid w:val="00945F55"/>
    <w:rsid w:val="009471A9"/>
    <w:rsid w:val="00947629"/>
    <w:rsid w:val="00952DAE"/>
    <w:rsid w:val="00964525"/>
    <w:rsid w:val="00964E87"/>
    <w:rsid w:val="00982222"/>
    <w:rsid w:val="009841CD"/>
    <w:rsid w:val="00985449"/>
    <w:rsid w:val="00990D88"/>
    <w:rsid w:val="009A3F23"/>
    <w:rsid w:val="009B1FEC"/>
    <w:rsid w:val="009C2103"/>
    <w:rsid w:val="009C5F87"/>
    <w:rsid w:val="009C7852"/>
    <w:rsid w:val="009D52C1"/>
    <w:rsid w:val="009E55D8"/>
    <w:rsid w:val="009E7086"/>
    <w:rsid w:val="009F3974"/>
    <w:rsid w:val="00A02C0C"/>
    <w:rsid w:val="00A02CD4"/>
    <w:rsid w:val="00A04FE4"/>
    <w:rsid w:val="00A11BD2"/>
    <w:rsid w:val="00A12C16"/>
    <w:rsid w:val="00A13B06"/>
    <w:rsid w:val="00A13DE4"/>
    <w:rsid w:val="00A23667"/>
    <w:rsid w:val="00A261AC"/>
    <w:rsid w:val="00A51008"/>
    <w:rsid w:val="00A61B37"/>
    <w:rsid w:val="00A6545D"/>
    <w:rsid w:val="00A6629A"/>
    <w:rsid w:val="00A706BD"/>
    <w:rsid w:val="00A73FF0"/>
    <w:rsid w:val="00A74418"/>
    <w:rsid w:val="00A80866"/>
    <w:rsid w:val="00A82036"/>
    <w:rsid w:val="00A8371B"/>
    <w:rsid w:val="00A84AD4"/>
    <w:rsid w:val="00A85A66"/>
    <w:rsid w:val="00A93033"/>
    <w:rsid w:val="00AA255A"/>
    <w:rsid w:val="00AB3A4E"/>
    <w:rsid w:val="00AC035A"/>
    <w:rsid w:val="00AC43D5"/>
    <w:rsid w:val="00AF0CA9"/>
    <w:rsid w:val="00AF3376"/>
    <w:rsid w:val="00AF4F97"/>
    <w:rsid w:val="00B01815"/>
    <w:rsid w:val="00B0243A"/>
    <w:rsid w:val="00B060CD"/>
    <w:rsid w:val="00B102D8"/>
    <w:rsid w:val="00B14DEF"/>
    <w:rsid w:val="00B1593C"/>
    <w:rsid w:val="00B20F90"/>
    <w:rsid w:val="00B25D09"/>
    <w:rsid w:val="00B30691"/>
    <w:rsid w:val="00B30F58"/>
    <w:rsid w:val="00B37593"/>
    <w:rsid w:val="00B422B3"/>
    <w:rsid w:val="00B44346"/>
    <w:rsid w:val="00B55B35"/>
    <w:rsid w:val="00B62A0F"/>
    <w:rsid w:val="00B648BD"/>
    <w:rsid w:val="00B64F89"/>
    <w:rsid w:val="00B6586C"/>
    <w:rsid w:val="00B67235"/>
    <w:rsid w:val="00B70666"/>
    <w:rsid w:val="00B76457"/>
    <w:rsid w:val="00B8303E"/>
    <w:rsid w:val="00B910A8"/>
    <w:rsid w:val="00B930E6"/>
    <w:rsid w:val="00BA6819"/>
    <w:rsid w:val="00BB77A4"/>
    <w:rsid w:val="00BC4ABD"/>
    <w:rsid w:val="00BD4D38"/>
    <w:rsid w:val="00BD52C0"/>
    <w:rsid w:val="00BD7AC0"/>
    <w:rsid w:val="00BE0F78"/>
    <w:rsid w:val="00BE7E30"/>
    <w:rsid w:val="00BF1CD1"/>
    <w:rsid w:val="00C01866"/>
    <w:rsid w:val="00C035A3"/>
    <w:rsid w:val="00C05DDF"/>
    <w:rsid w:val="00C1484C"/>
    <w:rsid w:val="00C26F8C"/>
    <w:rsid w:val="00C35AA9"/>
    <w:rsid w:val="00C370A8"/>
    <w:rsid w:val="00C37BC9"/>
    <w:rsid w:val="00C410A1"/>
    <w:rsid w:val="00C46FFF"/>
    <w:rsid w:val="00C51530"/>
    <w:rsid w:val="00C52C1C"/>
    <w:rsid w:val="00C60F84"/>
    <w:rsid w:val="00C66903"/>
    <w:rsid w:val="00C66E3F"/>
    <w:rsid w:val="00C7072B"/>
    <w:rsid w:val="00C73A4F"/>
    <w:rsid w:val="00C80B90"/>
    <w:rsid w:val="00C81675"/>
    <w:rsid w:val="00C84A04"/>
    <w:rsid w:val="00C85A81"/>
    <w:rsid w:val="00C91243"/>
    <w:rsid w:val="00C9142E"/>
    <w:rsid w:val="00C97EC7"/>
    <w:rsid w:val="00CB3823"/>
    <w:rsid w:val="00CB53BA"/>
    <w:rsid w:val="00CD2F15"/>
    <w:rsid w:val="00CE3707"/>
    <w:rsid w:val="00CE57F3"/>
    <w:rsid w:val="00CF39D0"/>
    <w:rsid w:val="00CF4A05"/>
    <w:rsid w:val="00CF5586"/>
    <w:rsid w:val="00D253FB"/>
    <w:rsid w:val="00D254D4"/>
    <w:rsid w:val="00D502DE"/>
    <w:rsid w:val="00D529BE"/>
    <w:rsid w:val="00D811CC"/>
    <w:rsid w:val="00D847A7"/>
    <w:rsid w:val="00D852FB"/>
    <w:rsid w:val="00D87177"/>
    <w:rsid w:val="00D931D1"/>
    <w:rsid w:val="00DA07D0"/>
    <w:rsid w:val="00DA3CC6"/>
    <w:rsid w:val="00DA557A"/>
    <w:rsid w:val="00DB5B77"/>
    <w:rsid w:val="00DB67C4"/>
    <w:rsid w:val="00DC28E4"/>
    <w:rsid w:val="00DC6A7E"/>
    <w:rsid w:val="00DD3DBF"/>
    <w:rsid w:val="00DD60BB"/>
    <w:rsid w:val="00DE17DD"/>
    <w:rsid w:val="00DE261A"/>
    <w:rsid w:val="00DE2B0A"/>
    <w:rsid w:val="00DE3A1F"/>
    <w:rsid w:val="00DE45F5"/>
    <w:rsid w:val="00DE6550"/>
    <w:rsid w:val="00DE6C28"/>
    <w:rsid w:val="00DF3F8E"/>
    <w:rsid w:val="00E00704"/>
    <w:rsid w:val="00E04C48"/>
    <w:rsid w:val="00E111C1"/>
    <w:rsid w:val="00E13F60"/>
    <w:rsid w:val="00E21DA9"/>
    <w:rsid w:val="00E22E3B"/>
    <w:rsid w:val="00E27DFA"/>
    <w:rsid w:val="00E30945"/>
    <w:rsid w:val="00E3529A"/>
    <w:rsid w:val="00E3797A"/>
    <w:rsid w:val="00E43E2B"/>
    <w:rsid w:val="00E4437E"/>
    <w:rsid w:val="00E5257F"/>
    <w:rsid w:val="00E55590"/>
    <w:rsid w:val="00E74270"/>
    <w:rsid w:val="00E748D1"/>
    <w:rsid w:val="00E90F49"/>
    <w:rsid w:val="00EA483B"/>
    <w:rsid w:val="00EA644A"/>
    <w:rsid w:val="00EB1AE7"/>
    <w:rsid w:val="00EB5A6D"/>
    <w:rsid w:val="00EC2672"/>
    <w:rsid w:val="00EC2789"/>
    <w:rsid w:val="00EC6D40"/>
    <w:rsid w:val="00EC72BF"/>
    <w:rsid w:val="00ED4B9B"/>
    <w:rsid w:val="00ED603B"/>
    <w:rsid w:val="00EF143E"/>
    <w:rsid w:val="00EF2721"/>
    <w:rsid w:val="00EF3088"/>
    <w:rsid w:val="00EF7E5C"/>
    <w:rsid w:val="00F02835"/>
    <w:rsid w:val="00F050D7"/>
    <w:rsid w:val="00F1004D"/>
    <w:rsid w:val="00F20CB0"/>
    <w:rsid w:val="00F3155C"/>
    <w:rsid w:val="00F57963"/>
    <w:rsid w:val="00F57CE7"/>
    <w:rsid w:val="00F64284"/>
    <w:rsid w:val="00F653DA"/>
    <w:rsid w:val="00F7028B"/>
    <w:rsid w:val="00F70536"/>
    <w:rsid w:val="00F745DE"/>
    <w:rsid w:val="00F77E5D"/>
    <w:rsid w:val="00F80FA2"/>
    <w:rsid w:val="00F8194F"/>
    <w:rsid w:val="00FA0C06"/>
    <w:rsid w:val="00FC35B6"/>
    <w:rsid w:val="00FC7AC6"/>
    <w:rsid w:val="00FD61F5"/>
    <w:rsid w:val="00FD70C5"/>
    <w:rsid w:val="00FE19C3"/>
    <w:rsid w:val="00FE4C73"/>
    <w:rsid w:val="00FE4D15"/>
    <w:rsid w:val="00FF2748"/>
    <w:rsid w:val="00FF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307C7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584"/>
  </w:style>
  <w:style w:type="paragraph" w:styleId="1">
    <w:name w:val="heading 1"/>
    <w:basedOn w:val="a"/>
    <w:next w:val="a"/>
    <w:link w:val="10"/>
    <w:uiPriority w:val="9"/>
    <w:qFormat/>
    <w:rsid w:val="00E21D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09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DA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04D74"/>
    <w:pPr>
      <w:ind w:left="720"/>
      <w:contextualSpacing/>
    </w:pPr>
  </w:style>
  <w:style w:type="paragraph" w:styleId="a5">
    <w:name w:val="Normal (Web)"/>
    <w:basedOn w:val="a"/>
    <w:uiPriority w:val="99"/>
    <w:rsid w:val="00082E6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styleId="a6">
    <w:name w:val="Body Text"/>
    <w:basedOn w:val="a"/>
    <w:link w:val="a7"/>
    <w:uiPriority w:val="99"/>
    <w:rsid w:val="00E04C48"/>
    <w:pPr>
      <w:suppressAutoHyphens/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rsid w:val="00E04C48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8C2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C2D25"/>
  </w:style>
  <w:style w:type="paragraph" w:styleId="aa">
    <w:name w:val="footer"/>
    <w:basedOn w:val="a"/>
    <w:link w:val="ab"/>
    <w:uiPriority w:val="99"/>
    <w:unhideWhenUsed/>
    <w:rsid w:val="008C2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C2D25"/>
  </w:style>
  <w:style w:type="character" w:styleId="ac">
    <w:name w:val="Hyperlink"/>
    <w:basedOn w:val="a0"/>
    <w:uiPriority w:val="99"/>
    <w:unhideWhenUsed/>
    <w:rsid w:val="009B1FEC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9B1FEC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61172D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275E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75EA6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6E09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nsPlusNormal">
    <w:name w:val="ConsPlusNormal"/>
    <w:rsid w:val="002570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21D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21DA9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Default">
    <w:name w:val="Default"/>
    <w:rsid w:val="00E21D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0">
    <w:name w:val="Strong"/>
    <w:basedOn w:val="a0"/>
    <w:uiPriority w:val="22"/>
    <w:qFormat/>
    <w:rsid w:val="00E21DA9"/>
    <w:rPr>
      <w:b/>
      <w:bCs/>
    </w:rPr>
  </w:style>
  <w:style w:type="paragraph" w:styleId="af1">
    <w:name w:val="TOC Heading"/>
    <w:basedOn w:val="1"/>
    <w:next w:val="a"/>
    <w:uiPriority w:val="39"/>
    <w:unhideWhenUsed/>
    <w:qFormat/>
    <w:rsid w:val="00E21DA9"/>
    <w:pPr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E21DA9"/>
    <w:pPr>
      <w:tabs>
        <w:tab w:val="right" w:leader="dot" w:pos="9627"/>
      </w:tabs>
      <w:spacing w:after="0"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ducomm.iro.perm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educomm.iro.perm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ro.perm.ru/attestaciya_pedagogov_sub5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8AF52-81B5-4035-A130-14F027AED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4623</TotalTime>
  <Pages>14</Pages>
  <Words>4392</Words>
  <Characters>25038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Кивилева Людмила Владимировна</cp:lastModifiedBy>
  <cp:revision>82</cp:revision>
  <cp:lastPrinted>2023-04-28T10:10:00Z</cp:lastPrinted>
  <dcterms:created xsi:type="dcterms:W3CDTF">2021-04-26T04:51:00Z</dcterms:created>
  <dcterms:modified xsi:type="dcterms:W3CDTF">2025-01-21T11:54:00Z</dcterms:modified>
</cp:coreProperties>
</file>