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4C" w:rsidRDefault="0053704F" w:rsidP="005370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04F">
        <w:rPr>
          <w:rFonts w:ascii="Times New Roman" w:hAnsi="Times New Roman" w:cs="Times New Roman"/>
          <w:b/>
          <w:sz w:val="36"/>
          <w:szCs w:val="36"/>
        </w:rPr>
        <w:t xml:space="preserve">Итоги </w:t>
      </w:r>
      <w:r w:rsidR="00E97677">
        <w:rPr>
          <w:rFonts w:ascii="Times New Roman" w:hAnsi="Times New Roman" w:cs="Times New Roman"/>
          <w:b/>
          <w:sz w:val="36"/>
          <w:szCs w:val="36"/>
          <w:lang w:val="en-US"/>
        </w:rPr>
        <w:t>IV</w:t>
      </w:r>
      <w:r w:rsidR="00E97677" w:rsidRPr="00E9767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3704F">
        <w:rPr>
          <w:rFonts w:ascii="Times New Roman" w:hAnsi="Times New Roman" w:cs="Times New Roman"/>
          <w:b/>
          <w:sz w:val="36"/>
          <w:szCs w:val="36"/>
        </w:rPr>
        <w:t>краевого конкурса «Играем, развиваем, обучаем»</w:t>
      </w:r>
    </w:p>
    <w:tbl>
      <w:tblPr>
        <w:tblStyle w:val="a3"/>
        <w:tblW w:w="0" w:type="auto"/>
        <w:tblLook w:val="04A0"/>
      </w:tblPr>
      <w:tblGrid>
        <w:gridCol w:w="2369"/>
        <w:gridCol w:w="2384"/>
        <w:gridCol w:w="2459"/>
        <w:gridCol w:w="2359"/>
      </w:tblGrid>
      <w:tr w:rsidR="0053704F" w:rsidTr="009B6CB5">
        <w:tc>
          <w:tcPr>
            <w:tcW w:w="236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E97677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384" w:type="dxa"/>
          </w:tcPr>
          <w:p w:rsidR="0053704F" w:rsidRPr="0053704F" w:rsidRDefault="0053704F" w:rsidP="00E9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4F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 w:rsidR="00E97677">
              <w:rPr>
                <w:rFonts w:ascii="Times New Roman" w:hAnsi="Times New Roman" w:cs="Times New Roman"/>
                <w:sz w:val="24"/>
                <w:szCs w:val="24"/>
              </w:rPr>
              <w:t>, территория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3704F" w:rsidTr="009B6CB5">
        <w:tc>
          <w:tcPr>
            <w:tcW w:w="2369" w:type="dxa"/>
          </w:tcPr>
          <w:p w:rsidR="0053704F" w:rsidRPr="00E97677" w:rsidRDefault="00E97677" w:rsidP="008E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С.Л., педагог дополнительного образования</w:t>
            </w:r>
          </w:p>
        </w:tc>
        <w:tc>
          <w:tcPr>
            <w:tcW w:w="2384" w:type="dxa"/>
          </w:tcPr>
          <w:p w:rsidR="0053704F" w:rsidRPr="008E5F9F" w:rsidRDefault="00E97677" w:rsidP="00E97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</w:t>
            </w:r>
            <w:proofErr w:type="gramEnd"/>
            <w:r w:rsidR="008E5F9F" w:rsidRPr="008E5F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дополнительного образования», Берёзовский МО</w:t>
            </w:r>
          </w:p>
        </w:tc>
        <w:tc>
          <w:tcPr>
            <w:tcW w:w="2459" w:type="dxa"/>
            <w:vMerge w:val="restart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04F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37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3704F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3704F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3704F" w:rsidTr="009B6CB5">
        <w:tc>
          <w:tcPr>
            <w:tcW w:w="2369" w:type="dxa"/>
          </w:tcPr>
          <w:p w:rsidR="0053704F" w:rsidRPr="008E5F9F" w:rsidRDefault="00E97677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Немчанина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учитель-логопед</w:t>
            </w:r>
          </w:p>
        </w:tc>
        <w:tc>
          <w:tcPr>
            <w:tcW w:w="2384" w:type="dxa"/>
          </w:tcPr>
          <w:p w:rsidR="0053704F" w:rsidRPr="008E5F9F" w:rsidRDefault="00E97677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«Специальная общеобразовательная школа-интернат»,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изел</w:t>
            </w:r>
            <w:proofErr w:type="spellEnd"/>
          </w:p>
        </w:tc>
        <w:tc>
          <w:tcPr>
            <w:tcW w:w="2459" w:type="dxa"/>
            <w:vMerge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3704F" w:rsidTr="009B6CB5">
        <w:tc>
          <w:tcPr>
            <w:tcW w:w="2369" w:type="dxa"/>
          </w:tcPr>
          <w:p w:rsidR="0053704F" w:rsidRPr="008E5F9F" w:rsidRDefault="00E97677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Бородина Н.Н., педагог-психолог</w:t>
            </w:r>
          </w:p>
        </w:tc>
        <w:tc>
          <w:tcPr>
            <w:tcW w:w="2384" w:type="dxa"/>
          </w:tcPr>
          <w:p w:rsidR="0053704F" w:rsidRPr="008E5F9F" w:rsidRDefault="00E97677" w:rsidP="00E97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96</w:t>
            </w:r>
            <w:r w:rsidR="008E5F9F" w:rsidRPr="008E5F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5F9F" w:rsidRPr="008E5F9F">
              <w:rPr>
                <w:rFonts w:ascii="Times New Roman" w:hAnsi="Times New Roman" w:cs="Times New Roman"/>
                <w:sz w:val="20"/>
                <w:szCs w:val="20"/>
              </w:rPr>
              <w:t xml:space="preserve"> г. Перм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2459" w:type="dxa"/>
            <w:vMerge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B6CB5" w:rsidTr="009B6CB5">
        <w:tc>
          <w:tcPr>
            <w:tcW w:w="2369" w:type="dxa"/>
          </w:tcPr>
          <w:p w:rsidR="008E5F9F" w:rsidRPr="008E5F9F" w:rsidRDefault="00E97677" w:rsidP="008E5F9F">
            <w:pPr>
              <w:shd w:val="clear" w:color="auto" w:fill="FFFFFF"/>
              <w:ind w:left="14" w:right="9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Кушель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Н.В., учитель-дефектолог</w:t>
            </w:r>
          </w:p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9B6CB5" w:rsidRPr="008E5F9F" w:rsidRDefault="00E97677" w:rsidP="008E5F9F">
            <w:pPr>
              <w:shd w:val="clear" w:color="auto" w:fill="FFFFFF"/>
              <w:ind w:left="11" w:right="91" w:firstLine="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«Школа № 7 для обучающихся с ограниченными возможностями здоровья»,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ерезники</w:t>
            </w:r>
          </w:p>
        </w:tc>
        <w:tc>
          <w:tcPr>
            <w:tcW w:w="2459" w:type="dxa"/>
            <w:vMerge w:val="restart"/>
          </w:tcPr>
          <w:p w:rsidR="009B6CB5" w:rsidRPr="009B6CB5" w:rsidRDefault="009B6CB5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пособие.</w:t>
            </w:r>
          </w:p>
        </w:tc>
        <w:tc>
          <w:tcPr>
            <w:tcW w:w="2359" w:type="dxa"/>
          </w:tcPr>
          <w:p w:rsidR="009B6CB5" w:rsidRPr="0053704F" w:rsidRDefault="009B6CB5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B6CB5" w:rsidTr="009B6CB5">
        <w:tc>
          <w:tcPr>
            <w:tcW w:w="2369" w:type="dxa"/>
          </w:tcPr>
          <w:p w:rsidR="009B6CB5" w:rsidRPr="008E5F9F" w:rsidRDefault="00E97677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Стерхова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Л.П., учитель-дефектолог</w:t>
            </w:r>
          </w:p>
        </w:tc>
        <w:tc>
          <w:tcPr>
            <w:tcW w:w="2384" w:type="dxa"/>
          </w:tcPr>
          <w:p w:rsidR="009B6CB5" w:rsidRPr="0053704F" w:rsidRDefault="00E97677" w:rsidP="008E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17 «Ромашка»,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айковский</w:t>
            </w:r>
          </w:p>
        </w:tc>
        <w:tc>
          <w:tcPr>
            <w:tcW w:w="2459" w:type="dxa"/>
            <w:vMerge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9B6CB5" w:rsidRPr="0053704F" w:rsidRDefault="009B6CB5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B6CB5" w:rsidTr="009B6CB5">
        <w:tc>
          <w:tcPr>
            <w:tcW w:w="2369" w:type="dxa"/>
          </w:tcPr>
          <w:p w:rsidR="009B6CB5" w:rsidRPr="009907B4" w:rsidRDefault="00E97677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Барагузина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Л.В., учитель начальных классов</w:t>
            </w:r>
          </w:p>
        </w:tc>
        <w:tc>
          <w:tcPr>
            <w:tcW w:w="2384" w:type="dxa"/>
          </w:tcPr>
          <w:p w:rsidR="009B6CB5" w:rsidRPr="009907B4" w:rsidRDefault="00E97677" w:rsidP="009907B4">
            <w:pPr>
              <w:tabs>
                <w:tab w:val="left" w:pos="3960"/>
              </w:tabs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«Адаптивная школа-интернат «Ступени»,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</w:tc>
        <w:tc>
          <w:tcPr>
            <w:tcW w:w="2459" w:type="dxa"/>
            <w:vMerge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9B6CB5" w:rsidRPr="0053704F" w:rsidRDefault="009B6CB5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907B4" w:rsidTr="009B6CB5">
        <w:tc>
          <w:tcPr>
            <w:tcW w:w="2369" w:type="dxa"/>
          </w:tcPr>
          <w:p w:rsidR="009907B4" w:rsidRPr="009907B4" w:rsidRDefault="00E97677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М.И., педагог-психолог</w:t>
            </w:r>
          </w:p>
        </w:tc>
        <w:tc>
          <w:tcPr>
            <w:tcW w:w="2384" w:type="dxa"/>
          </w:tcPr>
          <w:p w:rsidR="009907B4" w:rsidRPr="009907B4" w:rsidRDefault="00E97677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</w:t>
            </w:r>
            <w:r w:rsidR="00F00979">
              <w:rPr>
                <w:rFonts w:ascii="Times New Roman" w:hAnsi="Times New Roman" w:cs="Times New Roman"/>
                <w:sz w:val="20"/>
                <w:szCs w:val="20"/>
              </w:rPr>
              <w:t>Менделеевский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00979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proofErr w:type="gramStart"/>
            <w:r w:rsidR="00F0097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F00979">
              <w:rPr>
                <w:rFonts w:ascii="Times New Roman" w:hAnsi="Times New Roman" w:cs="Times New Roman"/>
                <w:sz w:val="20"/>
                <w:szCs w:val="20"/>
              </w:rPr>
              <w:t>авино</w:t>
            </w:r>
          </w:p>
        </w:tc>
        <w:tc>
          <w:tcPr>
            <w:tcW w:w="2459" w:type="dxa"/>
          </w:tcPr>
          <w:p w:rsidR="009907B4" w:rsidRPr="009B6CB5" w:rsidRDefault="009907B4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карт).</w:t>
            </w:r>
          </w:p>
        </w:tc>
        <w:tc>
          <w:tcPr>
            <w:tcW w:w="2359" w:type="dxa"/>
          </w:tcPr>
          <w:p w:rsidR="009907B4" w:rsidRPr="0053704F" w:rsidRDefault="009907B4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907B4" w:rsidTr="009907B4">
        <w:tc>
          <w:tcPr>
            <w:tcW w:w="2369" w:type="dxa"/>
          </w:tcPr>
          <w:p w:rsidR="009907B4" w:rsidRPr="009907B4" w:rsidRDefault="00F00979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Мишина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А.А., учитель</w:t>
            </w:r>
          </w:p>
        </w:tc>
        <w:tc>
          <w:tcPr>
            <w:tcW w:w="2384" w:type="dxa"/>
          </w:tcPr>
          <w:p w:rsidR="009907B4" w:rsidRPr="009907B4" w:rsidRDefault="00F00979" w:rsidP="009907B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«Специальная общеобразовательная школа-интернат»,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изел</w:t>
            </w:r>
            <w:proofErr w:type="spellEnd"/>
          </w:p>
        </w:tc>
        <w:tc>
          <w:tcPr>
            <w:tcW w:w="2459" w:type="dxa"/>
            <w:vMerge w:val="restart"/>
            <w:tcBorders>
              <w:top w:val="nil"/>
            </w:tcBorders>
          </w:tcPr>
          <w:p w:rsidR="009907B4" w:rsidRPr="009B6CB5" w:rsidRDefault="009907B4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9907B4" w:rsidRPr="0053704F" w:rsidRDefault="009907B4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907B4" w:rsidTr="009907B4">
        <w:tc>
          <w:tcPr>
            <w:tcW w:w="2369" w:type="dxa"/>
          </w:tcPr>
          <w:p w:rsidR="009907B4" w:rsidRPr="009907B4" w:rsidRDefault="00F00979" w:rsidP="009907B4">
            <w:pPr>
              <w:ind w:firstLine="106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ТТрофимова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Е.Н., учитель</w:t>
            </w:r>
          </w:p>
          <w:p w:rsidR="009907B4" w:rsidRPr="009907B4" w:rsidRDefault="009907B4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9907B4" w:rsidRPr="009907B4" w:rsidRDefault="00F00979" w:rsidP="009907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МБОУ «Березовская СОШ № 2»,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Заборьинская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ООШ», Заборье</w:t>
            </w:r>
          </w:p>
        </w:tc>
        <w:tc>
          <w:tcPr>
            <w:tcW w:w="2459" w:type="dxa"/>
            <w:vMerge/>
            <w:tcBorders>
              <w:top w:val="nil"/>
            </w:tcBorders>
          </w:tcPr>
          <w:p w:rsidR="009907B4" w:rsidRPr="009B6CB5" w:rsidRDefault="009907B4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9907B4" w:rsidRPr="0053704F" w:rsidRDefault="009907B4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53704F" w:rsidRDefault="00F00979" w:rsidP="006C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Е.В., учитель музыки</w:t>
            </w:r>
          </w:p>
        </w:tc>
        <w:tc>
          <w:tcPr>
            <w:tcW w:w="2384" w:type="dxa"/>
          </w:tcPr>
          <w:p w:rsidR="006C44BF" w:rsidRPr="0053704F" w:rsidRDefault="003230E6" w:rsidP="0099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«Специальная (коррекционная) общеобразовательная школа-интернат»,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са</w:t>
            </w:r>
          </w:p>
        </w:tc>
        <w:tc>
          <w:tcPr>
            <w:tcW w:w="2459" w:type="dxa"/>
            <w:vMerge w:val="restart"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«Осознанный родитель» - модель групповой работы с родителями детей с ОВЗ.</w:t>
            </w: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6C44BF" w:rsidRDefault="003230E6" w:rsidP="006C44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Шибалова Л.В., учитель-дефектолог,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Л.Л., воспитатель</w:t>
            </w:r>
          </w:p>
        </w:tc>
        <w:tc>
          <w:tcPr>
            <w:tcW w:w="2384" w:type="dxa"/>
          </w:tcPr>
          <w:p w:rsidR="006C44BF" w:rsidRPr="006C44BF" w:rsidRDefault="003230E6" w:rsidP="006C44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МАДОУ «Детский сад «Созвездие», МАДОУ «Детский сад «Калейдоскоп», 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усовой</w:t>
            </w:r>
          </w:p>
        </w:tc>
        <w:tc>
          <w:tcPr>
            <w:tcW w:w="2459" w:type="dxa"/>
            <w:vMerge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6C44BF" w:rsidRDefault="00AA67AF" w:rsidP="006C44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С.Н., учитель начальных классов</w:t>
            </w:r>
          </w:p>
          <w:p w:rsidR="006C44BF" w:rsidRDefault="006C44BF" w:rsidP="005370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44BF" w:rsidRPr="006C44BF" w:rsidRDefault="00AA67AF" w:rsidP="006C44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«Школа № 7 для обучающихся с ограниченными возможностями здоровья»,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ерезники</w:t>
            </w:r>
          </w:p>
        </w:tc>
        <w:tc>
          <w:tcPr>
            <w:tcW w:w="2459" w:type="dxa"/>
            <w:vMerge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53704F" w:rsidRDefault="00AA67AF" w:rsidP="006C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Дедюхина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Т.Н., педагог дополнительного образования</w:t>
            </w:r>
          </w:p>
        </w:tc>
        <w:tc>
          <w:tcPr>
            <w:tcW w:w="2384" w:type="dxa"/>
          </w:tcPr>
          <w:p w:rsidR="006C44BF" w:rsidRPr="0053704F" w:rsidRDefault="00AA67AF" w:rsidP="0060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«Школа № 7 для обучающихся с ограниченными возможностями здоровья»,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ерезники</w:t>
            </w:r>
          </w:p>
        </w:tc>
        <w:tc>
          <w:tcPr>
            <w:tcW w:w="2459" w:type="dxa"/>
            <w:vMerge w:val="restart"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ОВЗ).</w:t>
            </w: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6C44BF" w:rsidRDefault="00AA67AF" w:rsidP="006C44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Печенегина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О.М., учитель-логопед, Терентьева А.В., музыкальный руководитель</w:t>
            </w:r>
          </w:p>
        </w:tc>
        <w:tc>
          <w:tcPr>
            <w:tcW w:w="2384" w:type="dxa"/>
          </w:tcPr>
          <w:p w:rsidR="006C44BF" w:rsidRPr="006C44BF" w:rsidRDefault="00AA67AF" w:rsidP="006C44B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МАДОУ «Детский сад «Созвездие», 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усовой</w:t>
            </w:r>
          </w:p>
        </w:tc>
        <w:tc>
          <w:tcPr>
            <w:tcW w:w="2459" w:type="dxa"/>
            <w:vMerge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C44BF" w:rsidTr="009B6CB5">
        <w:tc>
          <w:tcPr>
            <w:tcW w:w="2369" w:type="dxa"/>
          </w:tcPr>
          <w:p w:rsidR="006C44BF" w:rsidRPr="006C44BF" w:rsidRDefault="00AA67AF" w:rsidP="006C44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Т.Г., учитель</w:t>
            </w:r>
          </w:p>
        </w:tc>
        <w:tc>
          <w:tcPr>
            <w:tcW w:w="2384" w:type="dxa"/>
          </w:tcPr>
          <w:p w:rsidR="006C44BF" w:rsidRPr="00AA67AF" w:rsidRDefault="00AA67AF" w:rsidP="00605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7AF">
              <w:rPr>
                <w:rFonts w:ascii="Times New Roman" w:hAnsi="Times New Roman" w:cs="Times New Roman"/>
                <w:sz w:val="20"/>
                <w:szCs w:val="20"/>
              </w:rPr>
      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округа», г</w:t>
            </w:r>
            <w:proofErr w:type="gramStart"/>
            <w:r w:rsidRPr="00AA67AF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AA67AF">
              <w:rPr>
                <w:rFonts w:ascii="Times New Roman" w:hAnsi="Times New Roman" w:cs="Times New Roman"/>
                <w:sz w:val="20"/>
                <w:szCs w:val="20"/>
              </w:rPr>
              <w:t>айковский</w:t>
            </w:r>
          </w:p>
        </w:tc>
        <w:tc>
          <w:tcPr>
            <w:tcW w:w="2459" w:type="dxa"/>
            <w:vMerge/>
          </w:tcPr>
          <w:p w:rsidR="006C44BF" w:rsidRPr="009B6CB5" w:rsidRDefault="006C44BF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6C44BF" w:rsidRPr="0053704F" w:rsidRDefault="006C44BF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53704F" w:rsidRPr="004976BB" w:rsidRDefault="0053704F" w:rsidP="004976BB">
      <w:pPr>
        <w:rPr>
          <w:rFonts w:ascii="Times New Roman" w:hAnsi="Times New Roman" w:cs="Times New Roman"/>
          <w:sz w:val="36"/>
          <w:szCs w:val="36"/>
        </w:rPr>
      </w:pPr>
    </w:p>
    <w:sectPr w:rsidR="0053704F" w:rsidRPr="004976BB" w:rsidSect="0074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704F"/>
    <w:rsid w:val="002C0DAD"/>
    <w:rsid w:val="002C58C3"/>
    <w:rsid w:val="003230E6"/>
    <w:rsid w:val="004976BB"/>
    <w:rsid w:val="0053704F"/>
    <w:rsid w:val="006050B2"/>
    <w:rsid w:val="006C44BF"/>
    <w:rsid w:val="00746B4C"/>
    <w:rsid w:val="008E5F9F"/>
    <w:rsid w:val="009907B4"/>
    <w:rsid w:val="009A1306"/>
    <w:rsid w:val="009B6CB5"/>
    <w:rsid w:val="00AA67AF"/>
    <w:rsid w:val="00CC33F5"/>
    <w:rsid w:val="00E97677"/>
    <w:rsid w:val="00F0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6</cp:revision>
  <dcterms:created xsi:type="dcterms:W3CDTF">2021-06-04T05:03:00Z</dcterms:created>
  <dcterms:modified xsi:type="dcterms:W3CDTF">2023-09-23T09:44:00Z</dcterms:modified>
</cp:coreProperties>
</file>