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5C09" w14:textId="3D225601" w:rsidR="008C549B" w:rsidRDefault="008C549B" w:rsidP="008C549B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ГОСТЕВЫХ ВИЗИТОВ</w:t>
      </w:r>
    </w:p>
    <w:p w14:paraId="61D67053" w14:textId="77777777" w:rsidR="008C549B" w:rsidRDefault="008C549B" w:rsidP="008C549B">
      <w:pPr>
        <w:pStyle w:val="ac"/>
        <w:jc w:val="center"/>
        <w:rPr>
          <w:rFonts w:ascii="Times New Roman" w:hAnsi="Times New Roman" w:cs="Times New Roman"/>
        </w:rPr>
      </w:pPr>
    </w:p>
    <w:p w14:paraId="58139BEF" w14:textId="77777777" w:rsidR="008C549B" w:rsidRDefault="008C549B" w:rsidP="008C549B">
      <w:pPr>
        <w:pStyle w:val="ac"/>
        <w:jc w:val="center"/>
        <w:rPr>
          <w:rFonts w:ascii="Times New Roman" w:hAnsi="Times New Roman" w:cs="Times New Roman"/>
        </w:rPr>
      </w:pPr>
    </w:p>
    <w:p w14:paraId="7D3C8566" w14:textId="1F59CAA7" w:rsid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29 ноября 2025 года прошла финальная встреча педагогического сообщества лидеров образования Перми, Березников, Краснокамска, Верещагино, Добрянки, Нытвы, Пермского и Ильинского муниципальных округов с победителями, призерами, экспертами Всероссийских конкурсов профессионального мастерства. Более 140 педагогов приняли участие в 10 мастер-классах и панельной дискуссии "Конкурс как движущая сила профессионального роста педагогов г. Перми: опыт, инновации и перспективы развития".</w:t>
      </w:r>
    </w:p>
    <w:p w14:paraId="623F7D60" w14:textId="77777777" w:rsid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</w:p>
    <w:p w14:paraId="71CEFFBF" w14:textId="5D6EFDAE" w:rsid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Ссылка на видеоролик - </w:t>
      </w:r>
      <w:hyperlink r:id="rId4" w:history="1">
        <w:r w:rsidRPr="005231DA">
          <w:rPr>
            <w:rStyle w:val="ad"/>
            <w:rFonts w:ascii="Times New Roman" w:hAnsi="Times New Roman" w:cs="Times New Roman"/>
          </w:rPr>
          <w:t>https://disk.yandex.ru/i/s5G9_KTOkkeFRQ</w:t>
        </w:r>
      </w:hyperlink>
    </w:p>
    <w:p w14:paraId="2D3626A4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</w:p>
    <w:p w14:paraId="6B1D3F34" w14:textId="32B95D59" w:rsid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Ссылка на фото: </w:t>
      </w:r>
      <w:hyperlink r:id="rId5" w:history="1">
        <w:r w:rsidRPr="005231DA">
          <w:rPr>
            <w:rStyle w:val="ad"/>
            <w:rFonts w:ascii="Times New Roman" w:hAnsi="Times New Roman" w:cs="Times New Roman"/>
          </w:rPr>
          <w:t>https://disk.yandex.ru/a/Y2cw4qBXS76UIg</w:t>
        </w:r>
      </w:hyperlink>
      <w:r w:rsidRPr="008C549B">
        <w:rPr>
          <w:rFonts w:ascii="Times New Roman" w:hAnsi="Times New Roman" w:cs="Times New Roman"/>
        </w:rPr>
        <w:t> </w:t>
      </w:r>
    </w:p>
    <w:p w14:paraId="211378B3" w14:textId="77777777" w:rsid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</w:p>
    <w:p w14:paraId="69207746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 xml:space="preserve">Благодарим за отличную организация события Анисимову Анастасию Сергеевну, заместителя директора МАОУ ДПО «ЦРСО» г. Перми, за теплый прием - Журавлеву Яну </w:t>
      </w:r>
      <w:proofErr w:type="spellStart"/>
      <w:r w:rsidRPr="008C549B">
        <w:rPr>
          <w:rFonts w:ascii="Times New Roman" w:hAnsi="Times New Roman" w:cs="Times New Roman"/>
        </w:rPr>
        <w:t>Марсовну</w:t>
      </w:r>
      <w:proofErr w:type="spellEnd"/>
      <w:r w:rsidRPr="008C549B">
        <w:rPr>
          <w:rFonts w:ascii="Times New Roman" w:hAnsi="Times New Roman" w:cs="Times New Roman"/>
        </w:rPr>
        <w:t>, директора «Гимназия № 31» г. Перми.</w:t>
      </w:r>
    </w:p>
    <w:p w14:paraId="1D8C9C89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 xml:space="preserve"> </w:t>
      </w:r>
    </w:p>
    <w:p w14:paraId="365E0106" w14:textId="570186FB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 xml:space="preserve">Всего с 18 октября по 29 </w:t>
      </w:r>
      <w:r w:rsidRPr="008C549B">
        <w:rPr>
          <w:rFonts w:ascii="Times New Roman" w:hAnsi="Times New Roman" w:cs="Times New Roman"/>
        </w:rPr>
        <w:t>ноября в</w:t>
      </w:r>
      <w:r w:rsidRPr="008C549B">
        <w:rPr>
          <w:rFonts w:ascii="Times New Roman" w:hAnsi="Times New Roman" w:cs="Times New Roman"/>
        </w:rPr>
        <w:t xml:space="preserve"> Пермском крае состоялись 5 гостевых встреч </w:t>
      </w:r>
      <w:r w:rsidRPr="008C549B">
        <w:rPr>
          <w:rFonts w:ascii="Times New Roman" w:hAnsi="Times New Roman" w:cs="Times New Roman"/>
        </w:rPr>
        <w:t>с победителями</w:t>
      </w:r>
      <w:r w:rsidRPr="008C549B">
        <w:rPr>
          <w:rFonts w:ascii="Times New Roman" w:hAnsi="Times New Roman" w:cs="Times New Roman"/>
        </w:rPr>
        <w:t>, призерами, экспертами Всероссийских конкурсов профессионального мастерства.</w:t>
      </w:r>
    </w:p>
    <w:p w14:paraId="4F5A0112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Важные итоги:</w:t>
      </w:r>
    </w:p>
    <w:p w14:paraId="4AE7EABA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Общее количество участников - 800 педагогов</w:t>
      </w:r>
    </w:p>
    <w:p w14:paraId="3E24BD95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Общее количество муниципальных образований, участников гостевых встреч, - 34.</w:t>
      </w:r>
    </w:p>
    <w:p w14:paraId="2289D911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Самые активные участники гостевых встреч (данные регистрации) - педагоги г. Кудымкар, г. Лысьва, г. Кунгур, г. Оса, г. Пермь</w:t>
      </w:r>
    </w:p>
    <w:p w14:paraId="1D593626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Более 50 победителей, призеров, экспертов Всероссийских конкурсов профессионального мастерства провели 42 мастер-класса.</w:t>
      </w:r>
    </w:p>
    <w:p w14:paraId="027F0289" w14:textId="77777777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 xml:space="preserve"> </w:t>
      </w:r>
    </w:p>
    <w:p w14:paraId="5D90F41F" w14:textId="257A2180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>Краевое мероприятие организовано ГАУ ДПО «Институт развития образования Пермского края» при поддержке Министерства образования и науки Пермского края.</w:t>
      </w:r>
    </w:p>
    <w:p w14:paraId="58BE80A3" w14:textId="65B9D701" w:rsidR="008C549B" w:rsidRPr="008C549B" w:rsidRDefault="008C549B" w:rsidP="008C549B">
      <w:pPr>
        <w:pStyle w:val="ac"/>
        <w:jc w:val="both"/>
        <w:rPr>
          <w:rFonts w:ascii="Times New Roman" w:hAnsi="Times New Roman" w:cs="Times New Roman"/>
        </w:rPr>
      </w:pPr>
      <w:r w:rsidRPr="008C549B">
        <w:rPr>
          <w:rFonts w:ascii="Times New Roman" w:hAnsi="Times New Roman" w:cs="Times New Roman"/>
        </w:rPr>
        <w:t xml:space="preserve">Все спикеры и организаторы мероприятия награждаются благодарственными письмами и </w:t>
      </w:r>
      <w:r w:rsidRPr="008C549B">
        <w:rPr>
          <w:rFonts w:ascii="Times New Roman" w:hAnsi="Times New Roman" w:cs="Times New Roman"/>
        </w:rPr>
        <w:t>сертификатами Министерства</w:t>
      </w:r>
      <w:r w:rsidRPr="008C549B">
        <w:rPr>
          <w:rFonts w:ascii="Times New Roman" w:hAnsi="Times New Roman" w:cs="Times New Roman"/>
        </w:rPr>
        <w:t xml:space="preserve"> образования и науки Пермского края и ГАУ ДПО "ИРО ПК".</w:t>
      </w:r>
    </w:p>
    <w:sectPr w:rsidR="008C549B" w:rsidRPr="008C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9B"/>
    <w:rsid w:val="006E7CFD"/>
    <w:rsid w:val="008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D875"/>
  <w15:chartTrackingRefBased/>
  <w15:docId w15:val="{A525F148-AB56-4C04-B201-979C9D07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4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4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4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4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4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4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4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4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4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549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C549B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C549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a/Y2cw4qBXS76UIg" TargetMode="External"/><Relationship Id="rId4" Type="http://schemas.openxmlformats.org/officeDocument/2006/relationships/hyperlink" Target="https://disk.yandex.ru/i/s5G9_KTOkkeF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2025-12-01T10:31:00Z</dcterms:created>
  <dcterms:modified xsi:type="dcterms:W3CDTF">2025-12-01T10:34:00Z</dcterms:modified>
</cp:coreProperties>
</file>