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45" w:rsidRDefault="00EE17F9" w:rsidP="00983E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983E3B">
        <w:rPr>
          <w:rFonts w:ascii="Times New Roman" w:hAnsi="Times New Roman" w:cs="Times New Roman"/>
          <w:sz w:val="28"/>
          <w:szCs w:val="28"/>
        </w:rPr>
        <w:t xml:space="preserve"> – релиз</w:t>
      </w:r>
      <w:r w:rsidR="00FC5F3D">
        <w:rPr>
          <w:rFonts w:ascii="Times New Roman" w:hAnsi="Times New Roman" w:cs="Times New Roman"/>
          <w:sz w:val="28"/>
          <w:szCs w:val="28"/>
        </w:rPr>
        <w:t xml:space="preserve"> по итогам проведения </w:t>
      </w:r>
    </w:p>
    <w:p w:rsidR="008E2C70" w:rsidRPr="00716845" w:rsidRDefault="008E2C70" w:rsidP="006B1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</w:t>
      </w:r>
      <w:r w:rsidR="00FC5F3D">
        <w:rPr>
          <w:rFonts w:ascii="Times New Roman" w:hAnsi="Times New Roman" w:cs="Times New Roman"/>
          <w:sz w:val="28"/>
          <w:szCs w:val="28"/>
        </w:rPr>
        <w:t>А</w:t>
      </w:r>
      <w:r w:rsidRPr="008E2C70">
        <w:rPr>
          <w:rFonts w:ascii="Times New Roman" w:hAnsi="Times New Roman" w:cs="Times New Roman"/>
          <w:sz w:val="28"/>
          <w:szCs w:val="28"/>
        </w:rPr>
        <w:t xml:space="preserve"> </w:t>
      </w:r>
      <w:r w:rsidR="00C65ACE">
        <w:rPr>
          <w:rFonts w:ascii="Times New Roman" w:hAnsi="Times New Roman" w:cs="Times New Roman"/>
          <w:sz w:val="28"/>
          <w:szCs w:val="28"/>
        </w:rPr>
        <w:t>ТЕОРЕТИКО-ПРИКЛАДНЫХ</w:t>
      </w:r>
      <w:r>
        <w:rPr>
          <w:rFonts w:ascii="Times New Roman" w:hAnsi="Times New Roman" w:cs="Times New Roman"/>
          <w:sz w:val="28"/>
          <w:szCs w:val="28"/>
        </w:rPr>
        <w:t xml:space="preserve"> СЕМИНАРОВ </w:t>
      </w:r>
      <w:r w:rsidR="00C65ACE">
        <w:rPr>
          <w:rFonts w:ascii="Times New Roman" w:hAnsi="Times New Roman" w:cs="Times New Roman"/>
          <w:sz w:val="28"/>
          <w:szCs w:val="28"/>
        </w:rPr>
        <w:t xml:space="preserve">«ИНКЛЮЗИВНАЯ СРЕДА В ОБРАЗОВАНИИ, СТАНОВЛЕНИЕ ИНКЛЮЗИВНОЙ КУЛЬТУРЫ ОБРАЗОВАТЕЛЬНОГО ПРОЦЕССА: ТРЕБОВАНИЯ, УСЛОВИЯ, ПРАКТИКИ. ЗАИМОДЕЙСТВИЕ СПЕЦИАЛИСТОВ СЛУЖБЫ ПСИХОЛОГО-ПЕДАГОГИЧЕСКОГО СОПРОВОЖДЕНИЯ В ОБРАЗОВАТЕЛЬНЫХ ОРГАНИЗАЦИЯХ И ТЕРРИТОРИАЛЬНЫХ </w:t>
      </w:r>
      <w:r>
        <w:rPr>
          <w:rFonts w:ascii="Times New Roman" w:hAnsi="Times New Roman" w:cs="Times New Roman"/>
          <w:sz w:val="28"/>
          <w:szCs w:val="28"/>
        </w:rPr>
        <w:t>ПМПК»</w:t>
      </w:r>
    </w:p>
    <w:p w:rsidR="004747BE" w:rsidRDefault="004747BE" w:rsidP="008E2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A1A" w:rsidRDefault="00AB44AB" w:rsidP="00166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72BD">
        <w:rPr>
          <w:rFonts w:ascii="Times New Roman" w:hAnsi="Times New Roman" w:cs="Times New Roman"/>
          <w:sz w:val="28"/>
          <w:szCs w:val="28"/>
        </w:rPr>
        <w:t xml:space="preserve">В период месячника «Десятилетие детства» </w:t>
      </w:r>
      <w:r w:rsidR="001707F2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FC5F3D">
        <w:rPr>
          <w:rFonts w:ascii="Times New Roman" w:hAnsi="Times New Roman" w:cs="Times New Roman"/>
          <w:sz w:val="28"/>
          <w:szCs w:val="28"/>
        </w:rPr>
        <w:t xml:space="preserve">и </w:t>
      </w:r>
      <w:r w:rsidR="001707F2">
        <w:rPr>
          <w:rFonts w:ascii="Times New Roman" w:hAnsi="Times New Roman" w:cs="Times New Roman"/>
          <w:sz w:val="28"/>
          <w:szCs w:val="28"/>
        </w:rPr>
        <w:t xml:space="preserve">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ОВЗ на территории Пермского </w:t>
      </w:r>
      <w:r w:rsidR="00FC5F3D">
        <w:rPr>
          <w:rFonts w:ascii="Times New Roman" w:hAnsi="Times New Roman" w:cs="Times New Roman"/>
          <w:sz w:val="28"/>
          <w:szCs w:val="28"/>
        </w:rPr>
        <w:t>края на долгосрочный период 2022-2023</w:t>
      </w:r>
      <w:r w:rsidR="001707F2">
        <w:rPr>
          <w:rFonts w:ascii="Times New Roman" w:hAnsi="Times New Roman" w:cs="Times New Roman"/>
          <w:sz w:val="28"/>
          <w:szCs w:val="28"/>
        </w:rPr>
        <w:t xml:space="preserve"> гг. </w:t>
      </w:r>
      <w:r w:rsidR="00E472BD">
        <w:rPr>
          <w:rFonts w:ascii="Times New Roman" w:hAnsi="Times New Roman" w:cs="Times New Roman"/>
          <w:sz w:val="28"/>
          <w:szCs w:val="28"/>
        </w:rPr>
        <w:t>с</w:t>
      </w:r>
      <w:r w:rsidR="004B0080" w:rsidRPr="00716845">
        <w:rPr>
          <w:rFonts w:ascii="Times New Roman" w:hAnsi="Times New Roman" w:cs="Times New Roman"/>
          <w:sz w:val="28"/>
          <w:szCs w:val="28"/>
        </w:rPr>
        <w:t>пециалист</w:t>
      </w:r>
      <w:r w:rsidR="00716845" w:rsidRPr="00716845">
        <w:rPr>
          <w:rFonts w:ascii="Times New Roman" w:hAnsi="Times New Roman" w:cs="Times New Roman"/>
          <w:sz w:val="28"/>
          <w:szCs w:val="28"/>
        </w:rPr>
        <w:t>ами</w:t>
      </w:r>
      <w:r w:rsidR="00516A1A" w:rsidRPr="00716845">
        <w:rPr>
          <w:rFonts w:ascii="Times New Roman" w:hAnsi="Times New Roman" w:cs="Times New Roman"/>
          <w:sz w:val="28"/>
          <w:szCs w:val="28"/>
        </w:rPr>
        <w:t xml:space="preserve"> отдела воспитания и</w:t>
      </w:r>
      <w:r w:rsidR="00FC5F3D">
        <w:rPr>
          <w:rFonts w:ascii="Times New Roman" w:hAnsi="Times New Roman" w:cs="Times New Roman"/>
          <w:sz w:val="28"/>
          <w:szCs w:val="28"/>
        </w:rPr>
        <w:t xml:space="preserve"> социализации ГАУ ДПО «Институт</w:t>
      </w:r>
      <w:r w:rsidR="00516A1A" w:rsidRPr="00716845">
        <w:rPr>
          <w:rFonts w:ascii="Times New Roman" w:hAnsi="Times New Roman" w:cs="Times New Roman"/>
          <w:sz w:val="28"/>
          <w:szCs w:val="28"/>
        </w:rPr>
        <w:t xml:space="preserve"> развития образования Пермского края» под непосредственным руководством Министерства образования и науки Пермского края</w:t>
      </w:r>
      <w:r w:rsidR="00FC5F3D">
        <w:rPr>
          <w:rFonts w:ascii="Times New Roman" w:hAnsi="Times New Roman" w:cs="Times New Roman"/>
          <w:sz w:val="28"/>
          <w:szCs w:val="28"/>
        </w:rPr>
        <w:t>,</w:t>
      </w:r>
      <w:r w:rsidR="00716845" w:rsidRPr="00716845"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 мероприятия, направленные на повышение профессиональной </w:t>
      </w:r>
      <w:r w:rsidR="00FC5F3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C5F3D">
        <w:rPr>
          <w:rFonts w:ascii="Times New Roman" w:hAnsi="Times New Roman" w:cs="Times New Roman"/>
          <w:sz w:val="28"/>
          <w:szCs w:val="28"/>
        </w:rPr>
        <w:t>социо-культурной</w:t>
      </w:r>
      <w:proofErr w:type="spellEnd"/>
      <w:r w:rsidR="00FC5F3D">
        <w:rPr>
          <w:rFonts w:ascii="Times New Roman" w:hAnsi="Times New Roman" w:cs="Times New Roman"/>
          <w:sz w:val="28"/>
          <w:szCs w:val="28"/>
        </w:rPr>
        <w:t xml:space="preserve"> </w:t>
      </w:r>
      <w:r w:rsidR="00716845" w:rsidRPr="0071684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516A1A" w:rsidRPr="00716845">
        <w:rPr>
          <w:rFonts w:ascii="Times New Roman" w:hAnsi="Times New Roman" w:cs="Times New Roman"/>
          <w:sz w:val="28"/>
          <w:szCs w:val="28"/>
        </w:rPr>
        <w:t xml:space="preserve">административно-педагогических  команд   образовательных  организаций  </w:t>
      </w:r>
      <w:r w:rsidR="00FC5F3D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516A1A" w:rsidRPr="00716845">
        <w:rPr>
          <w:rFonts w:ascii="Times New Roman" w:hAnsi="Times New Roman" w:cs="Times New Roman"/>
          <w:sz w:val="28"/>
          <w:szCs w:val="28"/>
        </w:rPr>
        <w:t xml:space="preserve">в вопросах   проектирования  образовательного  процесса   и создания  условий  </w:t>
      </w:r>
      <w:r w:rsidR="00FC5F3D">
        <w:rPr>
          <w:rFonts w:ascii="Times New Roman" w:hAnsi="Times New Roman" w:cs="Times New Roman"/>
          <w:sz w:val="28"/>
          <w:szCs w:val="28"/>
        </w:rPr>
        <w:t>для  обучающихся</w:t>
      </w:r>
      <w:r w:rsidR="00516A1A" w:rsidRPr="00716845">
        <w:rPr>
          <w:rFonts w:ascii="Times New Roman" w:hAnsi="Times New Roman" w:cs="Times New Roman"/>
          <w:sz w:val="28"/>
          <w:szCs w:val="28"/>
        </w:rPr>
        <w:t xml:space="preserve">  с  ограниченными  возможностями  здоров</w:t>
      </w:r>
      <w:r w:rsidR="00716845">
        <w:rPr>
          <w:rFonts w:ascii="Times New Roman" w:hAnsi="Times New Roman" w:cs="Times New Roman"/>
          <w:sz w:val="28"/>
          <w:szCs w:val="28"/>
        </w:rPr>
        <w:t>ья</w:t>
      </w:r>
      <w:r w:rsidR="00FC5F3D">
        <w:rPr>
          <w:rFonts w:ascii="Times New Roman" w:hAnsi="Times New Roman" w:cs="Times New Roman"/>
          <w:sz w:val="28"/>
          <w:szCs w:val="28"/>
        </w:rPr>
        <w:t xml:space="preserve"> и инвалидностью</w:t>
      </w:r>
      <w:r w:rsidR="00716845">
        <w:rPr>
          <w:rFonts w:ascii="Times New Roman" w:hAnsi="Times New Roman" w:cs="Times New Roman"/>
          <w:sz w:val="28"/>
          <w:szCs w:val="28"/>
        </w:rPr>
        <w:t>.</w:t>
      </w:r>
    </w:p>
    <w:p w:rsidR="008A73F5" w:rsidRDefault="008A73F5" w:rsidP="00166C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мероприятия проводились под девизом:</w:t>
      </w:r>
    </w:p>
    <w:p w:rsidR="001F3836" w:rsidRDefault="001F3836" w:rsidP="00166C72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836">
        <w:rPr>
          <w:rFonts w:ascii="Times New Roman" w:hAnsi="Times New Roman" w:cs="Times New Roman"/>
          <w:i/>
          <w:sz w:val="28"/>
          <w:szCs w:val="28"/>
        </w:rPr>
        <w:t>«Без современного качественного доступного образования, причем во всех регионах страны, невозможно добиться ничего в сфере развития. Должен, безусловно, соблюдаться базовый принцип системы российского образования — это справедливость, то есть доступность качественного образования для каждого ребенка в соответствии с его интересами и способностями, причем независимо от того, где он живет — в городе или деревне, в Москве или любом другом регионе страны, независимо от того, где учится — в государственной школе или частной, и, конечно, независимо от социальног</w:t>
      </w:r>
      <w:r w:rsidR="00FC5F3D">
        <w:rPr>
          <w:rFonts w:ascii="Times New Roman" w:hAnsi="Times New Roman" w:cs="Times New Roman"/>
          <w:i/>
          <w:sz w:val="28"/>
          <w:szCs w:val="28"/>
        </w:rPr>
        <w:t xml:space="preserve">о статуса и доходов родителей. </w:t>
      </w:r>
      <w:r w:rsidRPr="001F3836">
        <w:rPr>
          <w:rFonts w:ascii="Times New Roman" w:hAnsi="Times New Roman" w:cs="Times New Roman"/>
          <w:i/>
          <w:sz w:val="28"/>
          <w:szCs w:val="28"/>
        </w:rPr>
        <w:t>Современное качественное образование должно быть доступно каждому»</w:t>
      </w:r>
    </w:p>
    <w:p w:rsidR="000A3E6F" w:rsidRPr="000A3E6F" w:rsidRDefault="00FC5F3D" w:rsidP="00166C72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F3D">
        <w:rPr>
          <w:rFonts w:ascii="Times New Roman" w:hAnsi="Times New Roman" w:cs="Times New Roman"/>
          <w:b/>
          <w:i/>
          <w:sz w:val="32"/>
          <w:szCs w:val="32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Из в</w:t>
      </w:r>
      <w:r w:rsidR="000A3E6F" w:rsidRPr="000A3E6F">
        <w:rPr>
          <w:rFonts w:ascii="Times New Roman" w:hAnsi="Times New Roman" w:cs="Times New Roman"/>
          <w:i/>
          <w:sz w:val="28"/>
          <w:szCs w:val="28"/>
        </w:rPr>
        <w:t>ыступ</w:t>
      </w:r>
      <w:r>
        <w:rPr>
          <w:rFonts w:ascii="Times New Roman" w:hAnsi="Times New Roman" w:cs="Times New Roman"/>
          <w:i/>
          <w:sz w:val="28"/>
          <w:szCs w:val="28"/>
        </w:rPr>
        <w:t>ления</w:t>
      </w:r>
      <w:r w:rsidR="000A3E6F" w:rsidRPr="000A3E6F">
        <w:rPr>
          <w:rFonts w:ascii="Times New Roman" w:hAnsi="Times New Roman" w:cs="Times New Roman"/>
          <w:i/>
          <w:sz w:val="28"/>
          <w:szCs w:val="28"/>
        </w:rPr>
        <w:t xml:space="preserve"> Владимира Путина,</w:t>
      </w:r>
      <w:r w:rsidR="000A3E6F">
        <w:rPr>
          <w:rFonts w:ascii="Times New Roman" w:hAnsi="Times New Roman" w:cs="Times New Roman"/>
          <w:i/>
          <w:sz w:val="28"/>
          <w:szCs w:val="28"/>
        </w:rPr>
        <w:t xml:space="preserve"> Президента Российской Федерации</w:t>
      </w:r>
    </w:p>
    <w:p w:rsidR="00886C0F" w:rsidRPr="00166C72" w:rsidRDefault="000A3E6F" w:rsidP="00166C72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25.08.2021г., </w:t>
      </w:r>
      <w:r w:rsidRPr="000A3E6F">
        <w:rPr>
          <w:rFonts w:ascii="Times New Roman" w:hAnsi="Times New Roman" w:cs="Times New Roman"/>
          <w:i/>
          <w:sz w:val="28"/>
          <w:szCs w:val="28"/>
        </w:rPr>
        <w:t>на з</w:t>
      </w:r>
      <w:r w:rsidR="00FC5F3D">
        <w:rPr>
          <w:rFonts w:ascii="Times New Roman" w:hAnsi="Times New Roman" w:cs="Times New Roman"/>
          <w:i/>
          <w:sz w:val="28"/>
          <w:szCs w:val="28"/>
        </w:rPr>
        <w:t xml:space="preserve">аседании президиума Госсовета, </w:t>
      </w:r>
      <w:r w:rsidRPr="000A3E6F">
        <w:rPr>
          <w:rFonts w:ascii="Times New Roman" w:hAnsi="Times New Roman" w:cs="Times New Roman"/>
          <w:i/>
          <w:sz w:val="28"/>
          <w:szCs w:val="28"/>
        </w:rPr>
        <w:t>посвящённому улучшению качества образования</w:t>
      </w:r>
      <w:r w:rsidR="00FC5F3D" w:rsidRPr="00FC5F3D">
        <w:rPr>
          <w:rFonts w:ascii="Times New Roman" w:hAnsi="Times New Roman" w:cs="Times New Roman"/>
          <w:b/>
          <w:i/>
          <w:sz w:val="32"/>
          <w:szCs w:val="32"/>
        </w:rPr>
        <w:t>/</w:t>
      </w:r>
    </w:p>
    <w:p w:rsidR="000A3E6F" w:rsidRPr="00FC5F3D" w:rsidRDefault="00886C0F" w:rsidP="00FC5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5F3D">
        <w:rPr>
          <w:rFonts w:ascii="Times New Roman" w:hAnsi="Times New Roman" w:cs="Times New Roman"/>
          <w:sz w:val="28"/>
          <w:szCs w:val="28"/>
        </w:rPr>
        <w:t xml:space="preserve">Семинары 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</w:t>
      </w:r>
    </w:p>
    <w:tbl>
      <w:tblPr>
        <w:tblStyle w:val="a4"/>
        <w:tblW w:w="0" w:type="auto"/>
        <w:tblInd w:w="720" w:type="dxa"/>
        <w:tblLook w:val="04A0"/>
      </w:tblPr>
      <w:tblGrid>
        <w:gridCol w:w="2020"/>
        <w:gridCol w:w="2697"/>
        <w:gridCol w:w="2563"/>
        <w:gridCol w:w="1571"/>
      </w:tblGrid>
      <w:tr w:rsidR="0072394A" w:rsidTr="00941066">
        <w:tc>
          <w:tcPr>
            <w:tcW w:w="1513" w:type="dxa"/>
          </w:tcPr>
          <w:p w:rsidR="00716845" w:rsidRPr="00B6219D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16845" w:rsidRPr="00B6219D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9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08" w:type="dxa"/>
          </w:tcPr>
          <w:p w:rsidR="00716845" w:rsidRPr="00B6219D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702" w:type="dxa"/>
          </w:tcPr>
          <w:p w:rsidR="00716845" w:rsidRPr="00B6219D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9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602" w:type="dxa"/>
          </w:tcPr>
          <w:p w:rsidR="00716845" w:rsidRPr="00B6219D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1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72394A" w:rsidTr="00941066">
        <w:tc>
          <w:tcPr>
            <w:tcW w:w="1513" w:type="dxa"/>
          </w:tcPr>
          <w:p w:rsidR="00716845" w:rsidRPr="00716845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45">
              <w:rPr>
                <w:rFonts w:ascii="Times New Roman" w:hAnsi="Times New Roman" w:cs="Times New Roman"/>
                <w:sz w:val="24"/>
                <w:szCs w:val="24"/>
              </w:rPr>
              <w:t>13.05.2022 г.</w:t>
            </w:r>
          </w:p>
        </w:tc>
        <w:tc>
          <w:tcPr>
            <w:tcW w:w="2808" w:type="dxa"/>
          </w:tcPr>
          <w:p w:rsidR="00716845" w:rsidRPr="00716845" w:rsidRDefault="00716845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</w:t>
            </w:r>
            <w:proofErr w:type="spellStart"/>
            <w:r w:rsidR="00B6219D">
              <w:rPr>
                <w:rFonts w:ascii="Times New Roman" w:hAnsi="Times New Roman" w:cs="Times New Roman"/>
                <w:sz w:val="24"/>
                <w:szCs w:val="24"/>
              </w:rPr>
              <w:t>Кудымкарского</w:t>
            </w:r>
            <w:proofErr w:type="spellEnd"/>
            <w:r w:rsidR="00B6219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702" w:type="dxa"/>
          </w:tcPr>
          <w:p w:rsidR="00716845" w:rsidRPr="00716845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</w:t>
            </w:r>
            <w:r w:rsidRPr="00716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</w:t>
            </w:r>
            <w:r w:rsidR="00C921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управлений образования </w:t>
            </w:r>
            <w:r w:rsidRPr="00716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845">
              <w:rPr>
                <w:rFonts w:ascii="Times New Roman" w:hAnsi="Times New Roman" w:cs="Times New Roman"/>
                <w:sz w:val="24"/>
                <w:szCs w:val="24"/>
              </w:rPr>
              <w:t>Кудымкарского</w:t>
            </w:r>
            <w:proofErr w:type="spellEnd"/>
            <w:r w:rsidR="00C921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21D5">
              <w:rPr>
                <w:rFonts w:ascii="Times New Roman" w:hAnsi="Times New Roman" w:cs="Times New Roman"/>
                <w:sz w:val="24"/>
                <w:szCs w:val="24"/>
              </w:rPr>
              <w:t>Косинского</w:t>
            </w:r>
            <w:proofErr w:type="spellEnd"/>
            <w:r w:rsidR="00C921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21D5">
              <w:rPr>
                <w:rFonts w:ascii="Times New Roman" w:hAnsi="Times New Roman" w:cs="Times New Roman"/>
                <w:sz w:val="24"/>
                <w:szCs w:val="24"/>
              </w:rPr>
              <w:t>Гайнского</w:t>
            </w:r>
            <w:proofErr w:type="spellEnd"/>
            <w:r w:rsidR="00C921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602" w:type="dxa"/>
          </w:tcPr>
          <w:p w:rsidR="001707F2" w:rsidRDefault="00716845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845" w:rsidRPr="00B06595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</w:tr>
      <w:tr w:rsidR="0072394A" w:rsidTr="00941066">
        <w:tc>
          <w:tcPr>
            <w:tcW w:w="1513" w:type="dxa"/>
          </w:tcPr>
          <w:p w:rsidR="00716845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08.06.2022 г.</w:t>
            </w:r>
          </w:p>
        </w:tc>
        <w:tc>
          <w:tcPr>
            <w:tcW w:w="2808" w:type="dxa"/>
          </w:tcPr>
          <w:p w:rsidR="0076400C" w:rsidRPr="00EE17F9" w:rsidRDefault="0076400C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76400C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№ 3», г. Оса </w:t>
            </w:r>
          </w:p>
          <w:p w:rsidR="00716845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ул. Мира,10</w:t>
            </w:r>
          </w:p>
        </w:tc>
        <w:tc>
          <w:tcPr>
            <w:tcW w:w="2702" w:type="dxa"/>
          </w:tcPr>
          <w:p w:rsidR="00716845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образования, 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Осинского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602" w:type="dxa"/>
          </w:tcPr>
          <w:p w:rsidR="001707F2" w:rsidRDefault="0076400C" w:rsidP="00716845">
            <w:pPr>
              <w:pStyle w:val="a3"/>
              <w:ind w:left="0"/>
              <w:jc w:val="center"/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1707F2">
              <w:t xml:space="preserve"> </w:t>
            </w:r>
          </w:p>
          <w:p w:rsidR="00716845" w:rsidRPr="00B06595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 </w:t>
            </w:r>
          </w:p>
        </w:tc>
      </w:tr>
      <w:tr w:rsidR="0072394A" w:rsidTr="00941066">
        <w:tc>
          <w:tcPr>
            <w:tcW w:w="1513" w:type="dxa"/>
          </w:tcPr>
          <w:p w:rsidR="00716845" w:rsidRPr="0076400C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10.06.2022 г.</w:t>
            </w:r>
          </w:p>
        </w:tc>
        <w:tc>
          <w:tcPr>
            <w:tcW w:w="2808" w:type="dxa"/>
          </w:tcPr>
          <w:p w:rsidR="00716845" w:rsidRPr="00EE17F9" w:rsidRDefault="0076400C" w:rsidP="00EE17F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Юрлинская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», ул. Пионерская,5</w:t>
            </w:r>
          </w:p>
        </w:tc>
        <w:tc>
          <w:tcPr>
            <w:tcW w:w="2702" w:type="dxa"/>
          </w:tcPr>
          <w:p w:rsidR="00716845" w:rsidRPr="0076400C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</w:t>
            </w:r>
            <w:r w:rsidRPr="0076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 и  дополнительного  образования, 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управлений</w:t>
            </w: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Юрлинского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Кочевского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602" w:type="dxa"/>
          </w:tcPr>
          <w:p w:rsidR="001707F2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845" w:rsidRPr="00B06595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2394A" w:rsidTr="00941066">
        <w:tc>
          <w:tcPr>
            <w:tcW w:w="1513" w:type="dxa"/>
          </w:tcPr>
          <w:p w:rsidR="00716845" w:rsidRPr="0076400C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14.06.2022 г.</w:t>
            </w:r>
          </w:p>
        </w:tc>
        <w:tc>
          <w:tcPr>
            <w:tcW w:w="2808" w:type="dxa"/>
          </w:tcPr>
          <w:p w:rsidR="00716845" w:rsidRPr="00EE17F9" w:rsidRDefault="0076400C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Карагайского МО</w:t>
            </w:r>
          </w:p>
        </w:tc>
        <w:tc>
          <w:tcPr>
            <w:tcW w:w="2702" w:type="dxa"/>
          </w:tcPr>
          <w:p w:rsidR="00716845" w:rsidRPr="0076400C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образования, </w:t>
            </w:r>
            <w:proofErr w:type="spellStart"/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специалиты</w:t>
            </w:r>
            <w:proofErr w:type="spellEnd"/>
            <w:r w:rsidR="0072394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</w:t>
            </w:r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Карагайского МО, </w:t>
            </w:r>
            <w:proofErr w:type="spellStart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>Верещагинского</w:t>
            </w:r>
            <w:proofErr w:type="spellEnd"/>
            <w:r w:rsidRPr="0076400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602" w:type="dxa"/>
          </w:tcPr>
          <w:p w:rsidR="00716845" w:rsidRPr="00B06595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7F2"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72394A" w:rsidTr="00941066">
        <w:tc>
          <w:tcPr>
            <w:tcW w:w="1513" w:type="dxa"/>
          </w:tcPr>
          <w:p w:rsidR="00716845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17.06.2022 г.</w:t>
            </w:r>
          </w:p>
        </w:tc>
        <w:tc>
          <w:tcPr>
            <w:tcW w:w="2808" w:type="dxa"/>
          </w:tcPr>
          <w:p w:rsidR="00716845" w:rsidRPr="00EE17F9" w:rsidRDefault="0076400C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МАОУ «Чердынская средняя общеобразовательная школа им. А.И. Спирина», г. Чердынь ул.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  <w:tc>
          <w:tcPr>
            <w:tcW w:w="2702" w:type="dxa"/>
          </w:tcPr>
          <w:p w:rsidR="00716845" w:rsidRPr="00AB44AB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образования, 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управлений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Чердынского,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Красновишерского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602" w:type="dxa"/>
          </w:tcPr>
          <w:p w:rsidR="00716845" w:rsidRPr="00B06595" w:rsidRDefault="0076400C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7F2"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72394A" w:rsidRPr="00AB44AB" w:rsidTr="00941066">
        <w:tc>
          <w:tcPr>
            <w:tcW w:w="1513" w:type="dxa"/>
          </w:tcPr>
          <w:p w:rsidR="00716845" w:rsidRPr="00AB44AB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23.06.2022 г.</w:t>
            </w:r>
          </w:p>
        </w:tc>
        <w:tc>
          <w:tcPr>
            <w:tcW w:w="2808" w:type="dxa"/>
          </w:tcPr>
          <w:p w:rsidR="00716845" w:rsidRPr="00EE17F9" w:rsidRDefault="00AB44AB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г. Чернушка МАОУ 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«Гимназия», ул. Красноармейская, 96</w:t>
            </w:r>
          </w:p>
        </w:tc>
        <w:tc>
          <w:tcPr>
            <w:tcW w:w="2702" w:type="dxa"/>
          </w:tcPr>
          <w:p w:rsidR="00716845" w:rsidRPr="00AB44AB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руководители, 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образования, 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управлений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Чернушинского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ГО,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Бардымского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602" w:type="dxa"/>
          </w:tcPr>
          <w:p w:rsidR="001707F2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845" w:rsidRPr="00B06595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2394A" w:rsidRPr="00AB44AB" w:rsidTr="00941066">
        <w:tc>
          <w:tcPr>
            <w:tcW w:w="1513" w:type="dxa"/>
          </w:tcPr>
          <w:p w:rsidR="00716845" w:rsidRPr="00AB44AB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27.06.2022 г.</w:t>
            </w:r>
          </w:p>
        </w:tc>
        <w:tc>
          <w:tcPr>
            <w:tcW w:w="2808" w:type="dxa"/>
          </w:tcPr>
          <w:p w:rsidR="00716845" w:rsidRPr="00EE17F9" w:rsidRDefault="00AB44AB" w:rsidP="00EE1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Суксун, МАОУ «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Суксунская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2», ул. Большевистская, 16</w:t>
            </w:r>
          </w:p>
        </w:tc>
        <w:tc>
          <w:tcPr>
            <w:tcW w:w="2702" w:type="dxa"/>
          </w:tcPr>
          <w:p w:rsidR="00716845" w:rsidRPr="00AB44AB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руководителей, методисты,  педагоги, председатели  психолого-педагогического консилиумов дошкольных  образовательных  организаций  и  школ, учреждений системы среднего  профессионального  и  дополнительного  образования, </w:t>
            </w:r>
            <w:r w:rsidR="0072394A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>Суксунского</w:t>
            </w:r>
            <w:proofErr w:type="spellEnd"/>
            <w:r w:rsidRPr="00AB44A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602" w:type="dxa"/>
          </w:tcPr>
          <w:p w:rsidR="001707F2" w:rsidRDefault="00AB44AB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9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845" w:rsidRPr="00B06595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941066" w:rsidTr="00941066">
        <w:tc>
          <w:tcPr>
            <w:tcW w:w="1513" w:type="dxa"/>
          </w:tcPr>
          <w:p w:rsidR="00941066" w:rsidRPr="00941066" w:rsidRDefault="00941066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66">
              <w:rPr>
                <w:rFonts w:ascii="Times New Roman" w:hAnsi="Times New Roman" w:cs="Times New Roman"/>
                <w:b/>
                <w:sz w:val="24"/>
                <w:szCs w:val="24"/>
              </w:rPr>
              <w:t>Всего м</w:t>
            </w:r>
            <w:r w:rsidR="00501CD8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униципальных управлений</w:t>
            </w:r>
          </w:p>
        </w:tc>
        <w:tc>
          <w:tcPr>
            <w:tcW w:w="2808" w:type="dxa"/>
          </w:tcPr>
          <w:p w:rsidR="00501CD8" w:rsidRDefault="00941066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  <w:p w:rsidR="00941066" w:rsidRPr="00941066" w:rsidRDefault="00501CD8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(ГО)</w:t>
            </w:r>
          </w:p>
        </w:tc>
        <w:tc>
          <w:tcPr>
            <w:tcW w:w="2702" w:type="dxa"/>
          </w:tcPr>
          <w:p w:rsidR="00941066" w:rsidRPr="00941066" w:rsidRDefault="00941066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66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1602" w:type="dxa"/>
          </w:tcPr>
          <w:p w:rsidR="00501CD8" w:rsidRDefault="00941066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06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  <w:r w:rsidR="00170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1066" w:rsidRPr="00941066" w:rsidRDefault="001707F2" w:rsidP="007168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7F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</w:tbl>
    <w:p w:rsidR="004747BE" w:rsidRDefault="004747BE" w:rsidP="00716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7055" w:rsidRDefault="00507055" w:rsidP="004650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106" w:rsidRDefault="001E7106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2D08" w:rsidRPr="001E7106">
        <w:rPr>
          <w:rFonts w:ascii="Times New Roman" w:hAnsi="Times New Roman" w:cs="Times New Roman"/>
          <w:sz w:val="28"/>
          <w:szCs w:val="28"/>
        </w:rPr>
        <w:t>Программа семинаров предусматривала анкетирование участников</w:t>
      </w:r>
      <w:r w:rsidR="00B02211" w:rsidRPr="001E7106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202D08" w:rsidRPr="001E7106">
        <w:rPr>
          <w:rFonts w:ascii="Times New Roman" w:hAnsi="Times New Roman" w:cs="Times New Roman"/>
          <w:sz w:val="28"/>
          <w:szCs w:val="28"/>
        </w:rPr>
        <w:t>, что позволило оценить урове</w:t>
      </w:r>
      <w:r w:rsidR="00B02211" w:rsidRPr="001E7106">
        <w:rPr>
          <w:rFonts w:ascii="Times New Roman" w:hAnsi="Times New Roman" w:cs="Times New Roman"/>
          <w:sz w:val="28"/>
          <w:szCs w:val="28"/>
        </w:rPr>
        <w:t>нь профессиональной компетентности административно-педагогических  команд  в вопросах   проектирования  образовательного  процесса   и создания  условий  для  обучающихся (воспитанников)  с  ограниченными  возможнос</w:t>
      </w:r>
      <w:r w:rsidR="00F75529" w:rsidRPr="001E7106">
        <w:rPr>
          <w:rFonts w:ascii="Times New Roman" w:hAnsi="Times New Roman" w:cs="Times New Roman"/>
          <w:sz w:val="28"/>
          <w:szCs w:val="28"/>
        </w:rPr>
        <w:t xml:space="preserve">тями  здоровья </w:t>
      </w:r>
      <w:r w:rsidR="00F75529" w:rsidRPr="001E7106">
        <w:rPr>
          <w:rFonts w:ascii="Times New Roman" w:hAnsi="Times New Roman" w:cs="Times New Roman"/>
          <w:sz w:val="28"/>
          <w:szCs w:val="28"/>
        </w:rPr>
        <w:lastRenderedPageBreak/>
        <w:t>и определить круг проблем, затрагивающих</w:t>
      </w:r>
      <w:r w:rsidR="00B41296" w:rsidRPr="001E7106">
        <w:rPr>
          <w:rFonts w:ascii="Times New Roman" w:hAnsi="Times New Roman" w:cs="Times New Roman"/>
          <w:sz w:val="28"/>
          <w:szCs w:val="28"/>
        </w:rPr>
        <w:t xml:space="preserve"> вопросы организации и содержания образования детей с особыми образовательными потребностями. </w:t>
      </w:r>
      <w:r w:rsidR="00B02211" w:rsidRPr="001E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CB" w:rsidRPr="001E7106" w:rsidRDefault="001E7106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18CB" w:rsidRPr="001E7106">
        <w:rPr>
          <w:rFonts w:ascii="Times New Roman" w:hAnsi="Times New Roman" w:cs="Times New Roman"/>
          <w:sz w:val="28"/>
          <w:szCs w:val="28"/>
        </w:rPr>
        <w:t xml:space="preserve">В ходе проведения семинаров </w:t>
      </w:r>
      <w:r w:rsidR="00202D08" w:rsidRPr="001E7106">
        <w:rPr>
          <w:rFonts w:ascii="Times New Roman" w:hAnsi="Times New Roman" w:cs="Times New Roman"/>
          <w:sz w:val="28"/>
          <w:szCs w:val="28"/>
        </w:rPr>
        <w:t>были обсуждены следующие</w:t>
      </w:r>
      <w:r w:rsidR="005018CB" w:rsidRPr="001E7106">
        <w:rPr>
          <w:rFonts w:ascii="Times New Roman" w:hAnsi="Times New Roman" w:cs="Times New Roman"/>
          <w:sz w:val="28"/>
          <w:szCs w:val="28"/>
        </w:rPr>
        <w:t xml:space="preserve"> </w:t>
      </w:r>
      <w:r w:rsidR="00202D08" w:rsidRPr="001E7106">
        <w:rPr>
          <w:rFonts w:ascii="Times New Roman" w:hAnsi="Times New Roman" w:cs="Times New Roman"/>
          <w:sz w:val="28"/>
          <w:szCs w:val="28"/>
        </w:rPr>
        <w:t>вопросы:</w:t>
      </w:r>
      <w:r w:rsidR="00465092" w:rsidRPr="001E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92" w:rsidRPr="001E7106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- государственная политика в сфере образования в РФ, в том числе инклюзивного образования.</w:t>
      </w:r>
    </w:p>
    <w:p w:rsidR="00465092" w:rsidRPr="001E7106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- организация психолого-педагогического сопровождения детей «группы риска», в том числе детей-инвалидов, детей с ОВЗ.</w:t>
      </w:r>
    </w:p>
    <w:p w:rsidR="00465092" w:rsidRPr="001E7106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- нормативно-правовое обеспечение доступного качественного образования детей с ОВЗ.</w:t>
      </w:r>
    </w:p>
    <w:p w:rsidR="00465092" w:rsidRPr="001E7106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- организация системы проектирования образовательного процесса в учреждениях с обучающимися с ОВЗ на уровне общего, дополнительного, среднего, профессионального образования.</w:t>
      </w:r>
    </w:p>
    <w:p w:rsidR="004747BE" w:rsidRPr="001E7106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 xml:space="preserve">- создание условий для обучения и воспитания детей с особыми образовательными потребностями.     </w:t>
      </w:r>
    </w:p>
    <w:p w:rsidR="001C079F" w:rsidRPr="001E7106" w:rsidRDefault="001E7106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79F" w:rsidRPr="001E7106">
        <w:rPr>
          <w:rFonts w:ascii="Times New Roman" w:hAnsi="Times New Roman" w:cs="Times New Roman"/>
          <w:sz w:val="28"/>
          <w:szCs w:val="28"/>
        </w:rPr>
        <w:t xml:space="preserve">По </w:t>
      </w:r>
      <w:r w:rsidR="00886C0F" w:rsidRPr="001E7106">
        <w:rPr>
          <w:rFonts w:ascii="Times New Roman" w:hAnsi="Times New Roman" w:cs="Times New Roman"/>
          <w:sz w:val="28"/>
          <w:szCs w:val="28"/>
        </w:rPr>
        <w:t>итогам встреч</w:t>
      </w:r>
      <w:r w:rsidR="001C079F" w:rsidRPr="001E7106">
        <w:rPr>
          <w:rFonts w:ascii="Times New Roman" w:hAnsi="Times New Roman" w:cs="Times New Roman"/>
          <w:sz w:val="28"/>
          <w:szCs w:val="28"/>
        </w:rPr>
        <w:t xml:space="preserve"> выделены:</w:t>
      </w:r>
    </w:p>
    <w:p w:rsidR="001C079F" w:rsidRPr="001E7106" w:rsidRDefault="001C079F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1. Ключевые позиции, направленные на проектирование непрерывной линии воспитания и образования</w:t>
      </w:r>
      <w:r w:rsidR="00886C0F" w:rsidRPr="001E7106">
        <w:rPr>
          <w:rFonts w:ascii="Times New Roman" w:hAnsi="Times New Roman" w:cs="Times New Roman"/>
          <w:sz w:val="28"/>
          <w:szCs w:val="28"/>
        </w:rPr>
        <w:t xml:space="preserve"> обучающихся с ОВЗ и инвалидностью</w:t>
      </w:r>
      <w:r w:rsidRPr="001E71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79F" w:rsidRPr="001E7106" w:rsidRDefault="001C079F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>2. Использование современных методик, технологий в системе образования детей с ОВЗ, в том числе цифрового образовательного контента.</w:t>
      </w:r>
    </w:p>
    <w:p w:rsidR="001C079F" w:rsidRPr="001E7106" w:rsidRDefault="001C079F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06">
        <w:rPr>
          <w:rFonts w:ascii="Times New Roman" w:hAnsi="Times New Roman" w:cs="Times New Roman"/>
          <w:sz w:val="28"/>
          <w:szCs w:val="28"/>
        </w:rPr>
        <w:t xml:space="preserve">3. Повышение </w:t>
      </w:r>
      <w:r w:rsidR="00EE68FC" w:rsidRPr="001E7106">
        <w:rPr>
          <w:rFonts w:ascii="Times New Roman" w:hAnsi="Times New Roman" w:cs="Times New Roman"/>
          <w:sz w:val="28"/>
          <w:szCs w:val="28"/>
        </w:rPr>
        <w:t>компетенции педагогов с учетом наставничества и индивидуальных образовательных маршрутов в части работы с детьми с ОВЗ.</w:t>
      </w:r>
    </w:p>
    <w:p w:rsidR="00451C6D" w:rsidRDefault="00EE68FC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106">
        <w:rPr>
          <w:rFonts w:ascii="Times New Roman" w:hAnsi="Times New Roman" w:cs="Times New Roman"/>
          <w:sz w:val="28"/>
          <w:szCs w:val="28"/>
        </w:rPr>
        <w:t xml:space="preserve">        </w:t>
      </w:r>
      <w:r w:rsidR="00512AE3">
        <w:rPr>
          <w:rFonts w:ascii="Times New Roman" w:hAnsi="Times New Roman" w:cs="Times New Roman"/>
          <w:sz w:val="28"/>
          <w:szCs w:val="28"/>
        </w:rPr>
        <w:t>В ходе проводимых мероприятий определены стратегические решения в части реализации («дорожной карты»)</w:t>
      </w:r>
      <w:r w:rsidR="00451C6D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51C6D" w:rsidRPr="00451C6D">
        <w:rPr>
          <w:rFonts w:ascii="Times New Roman" w:hAnsi="Times New Roman" w:cs="Times New Roman"/>
          <w:sz w:val="28"/>
          <w:szCs w:val="28"/>
        </w:rPr>
        <w:t xml:space="preserve">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ОВЗ на территории Пермского </w:t>
      </w:r>
      <w:r w:rsidR="00451C6D">
        <w:rPr>
          <w:rFonts w:ascii="Times New Roman" w:hAnsi="Times New Roman" w:cs="Times New Roman"/>
          <w:sz w:val="28"/>
          <w:szCs w:val="28"/>
        </w:rPr>
        <w:t xml:space="preserve">края </w:t>
      </w:r>
      <w:r w:rsidR="0084067B">
        <w:rPr>
          <w:rFonts w:ascii="Times New Roman" w:hAnsi="Times New Roman" w:cs="Times New Roman"/>
          <w:sz w:val="28"/>
          <w:szCs w:val="28"/>
        </w:rPr>
        <w:t>на долгосрочный период 2022-2023</w:t>
      </w:r>
      <w:r w:rsidR="00451C6D" w:rsidRPr="00451C6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84067B" w:rsidRDefault="00EE68FC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семинары-практикумы, стажировки на базе ОО с привлечением специалистов</w:t>
      </w:r>
      <w:r w:rsidR="0084067B">
        <w:rPr>
          <w:rFonts w:ascii="Times New Roman" w:hAnsi="Times New Roman" w:cs="Times New Roman"/>
          <w:sz w:val="28"/>
          <w:szCs w:val="28"/>
        </w:rPr>
        <w:t xml:space="preserve"> ГАУ ДПО «ИРО ПК»</w:t>
      </w:r>
    </w:p>
    <w:p w:rsidR="0084067B" w:rsidRDefault="0084067B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4067B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в системе работы с детьми с ОВЗ практические разработки </w:t>
      </w:r>
      <w:r w:rsidR="001F3836">
        <w:rPr>
          <w:rFonts w:ascii="Times New Roman" w:hAnsi="Times New Roman" w:cs="Times New Roman"/>
          <w:sz w:val="28"/>
          <w:szCs w:val="28"/>
        </w:rPr>
        <w:t xml:space="preserve"> </w:t>
      </w:r>
      <w:r w:rsidR="008F3C45">
        <w:rPr>
          <w:rFonts w:ascii="Times New Roman" w:hAnsi="Times New Roman" w:cs="Times New Roman"/>
          <w:sz w:val="28"/>
          <w:szCs w:val="28"/>
        </w:rPr>
        <w:t xml:space="preserve"> ресурсных центров</w:t>
      </w:r>
      <w:r w:rsidR="001F3836">
        <w:rPr>
          <w:rFonts w:ascii="Times New Roman" w:hAnsi="Times New Roman" w:cs="Times New Roman"/>
          <w:sz w:val="28"/>
          <w:szCs w:val="28"/>
        </w:rPr>
        <w:t xml:space="preserve"> по </w:t>
      </w:r>
      <w:r w:rsidR="000A3E6F">
        <w:rPr>
          <w:rFonts w:ascii="Times New Roman" w:hAnsi="Times New Roman" w:cs="Times New Roman"/>
          <w:sz w:val="28"/>
          <w:szCs w:val="28"/>
        </w:rPr>
        <w:t>поддержке образования обучающихся с ОВЗ</w:t>
      </w:r>
      <w:r w:rsidR="008F3C45">
        <w:rPr>
          <w:rFonts w:ascii="Times New Roman" w:hAnsi="Times New Roman" w:cs="Times New Roman"/>
          <w:sz w:val="28"/>
          <w:szCs w:val="28"/>
        </w:rPr>
        <w:t>:</w:t>
      </w:r>
    </w:p>
    <w:p w:rsidR="008F3C45" w:rsidRPr="008F3C45" w:rsidRDefault="008F3C45" w:rsidP="00166C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C45">
        <w:rPr>
          <w:rFonts w:ascii="Times New Roman" w:hAnsi="Times New Roman" w:cs="Times New Roman"/>
          <w:color w:val="000000"/>
          <w:sz w:val="28"/>
          <w:szCs w:val="28"/>
        </w:rPr>
        <w:t>ГКБОУ «Общеобразовательная школа-интернат Пермского края»</w:t>
      </w:r>
    </w:p>
    <w:p w:rsidR="008F3C45" w:rsidRPr="008F3C45" w:rsidRDefault="003B5491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F3C45" w:rsidRPr="008F3C45">
          <w:rPr>
            <w:rStyle w:val="a7"/>
            <w:rFonts w:ascii="Times New Roman" w:hAnsi="Times New Roman" w:cs="Times New Roman"/>
            <w:sz w:val="28"/>
            <w:szCs w:val="28"/>
          </w:rPr>
          <w:t>https://sites.google.com/view/rcovzpk/главная-страница?authuser=1</w:t>
        </w:r>
      </w:hyperlink>
      <w:r w:rsidR="008F3C45" w:rsidRPr="008F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45" w:rsidRDefault="008F3C45" w:rsidP="008F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16955" cy="15335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757" cy="153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45" w:rsidRPr="008F3C45" w:rsidRDefault="008F3C45" w:rsidP="008F3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C45">
        <w:rPr>
          <w:rFonts w:ascii="Times New Roman" w:hAnsi="Times New Roman" w:cs="Times New Roman"/>
          <w:sz w:val="28"/>
          <w:szCs w:val="28"/>
        </w:rPr>
        <w:t>МАОУ «Школа № 7»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C45">
        <w:rPr>
          <w:rFonts w:ascii="Times New Roman" w:hAnsi="Times New Roman" w:cs="Times New Roman"/>
          <w:sz w:val="28"/>
          <w:szCs w:val="28"/>
        </w:rPr>
        <w:t>Березники</w:t>
      </w:r>
    </w:p>
    <w:p w:rsidR="008F3C45" w:rsidRDefault="003B5491" w:rsidP="008F3C45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hyperlink r:id="rId7" w:history="1">
        <w:r w:rsidR="008F3C45" w:rsidRPr="008F3C45">
          <w:rPr>
            <w:rStyle w:val="a7"/>
            <w:rFonts w:ascii="Times New Roman" w:hAnsi="Times New Roman" w:cs="Times New Roman"/>
            <w:sz w:val="28"/>
            <w:szCs w:val="28"/>
          </w:rPr>
          <w:t>https://www.sites.google.com/site/associaciakorrekcion/главная</w:t>
        </w:r>
      </w:hyperlink>
    </w:p>
    <w:p w:rsidR="00451C6D" w:rsidRDefault="008F3C45" w:rsidP="00886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69404" cy="18954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579" cy="18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45" w:rsidRPr="008F3C45" w:rsidRDefault="008F3C45" w:rsidP="008F3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C45">
        <w:rPr>
          <w:rFonts w:ascii="Times New Roman" w:hAnsi="Times New Roman" w:cs="Times New Roman"/>
          <w:sz w:val="28"/>
          <w:szCs w:val="28"/>
        </w:rPr>
        <w:t>МАОУ «СОШ № 132» г. Перми</w:t>
      </w:r>
    </w:p>
    <w:p w:rsidR="008F3C45" w:rsidRDefault="003B5491" w:rsidP="008F3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F3C45" w:rsidRPr="00456B0E">
          <w:rPr>
            <w:rStyle w:val="a7"/>
            <w:rFonts w:ascii="Times New Roman" w:hAnsi="Times New Roman" w:cs="Times New Roman"/>
            <w:sz w:val="28"/>
            <w:szCs w:val="28"/>
          </w:rPr>
          <w:t>http://school132.perm.ru/zabotlivaja_shkola/resursnyj_centr/</w:t>
        </w:r>
      </w:hyperlink>
    </w:p>
    <w:p w:rsidR="008F3C45" w:rsidRDefault="008F3C45" w:rsidP="008F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8508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297" cy="219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45" w:rsidRPr="0072394A" w:rsidRDefault="008F3C45" w:rsidP="008F3C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092" w:rsidRDefault="00EB19E0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4A">
        <w:rPr>
          <w:rFonts w:ascii="Times New Roman" w:hAnsi="Times New Roman" w:cs="Times New Roman"/>
          <w:sz w:val="28"/>
          <w:szCs w:val="28"/>
        </w:rPr>
        <w:t xml:space="preserve">Информация о цикле </w:t>
      </w:r>
      <w:r w:rsidR="00B02211">
        <w:rPr>
          <w:rFonts w:ascii="Times New Roman" w:hAnsi="Times New Roman" w:cs="Times New Roman"/>
          <w:sz w:val="28"/>
          <w:szCs w:val="28"/>
        </w:rPr>
        <w:t>теоретико-прикладных семинарах</w:t>
      </w:r>
      <w:r w:rsidRPr="0072394A">
        <w:rPr>
          <w:rFonts w:ascii="Times New Roman" w:hAnsi="Times New Roman" w:cs="Times New Roman"/>
          <w:sz w:val="28"/>
          <w:szCs w:val="28"/>
        </w:rPr>
        <w:t xml:space="preserve"> </w:t>
      </w:r>
      <w:r w:rsidR="00465092">
        <w:rPr>
          <w:rFonts w:ascii="Times New Roman" w:hAnsi="Times New Roman" w:cs="Times New Roman"/>
          <w:sz w:val="28"/>
          <w:szCs w:val="28"/>
        </w:rPr>
        <w:t>представлена:</w:t>
      </w:r>
    </w:p>
    <w:p w:rsidR="00516A1A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A1A" w:rsidRPr="0072394A">
        <w:rPr>
          <w:rFonts w:ascii="Times New Roman" w:hAnsi="Times New Roman" w:cs="Times New Roman"/>
          <w:sz w:val="28"/>
          <w:szCs w:val="28"/>
        </w:rPr>
        <w:t>сайт «Сетевое сообщество педагогов Пермского края»</w:t>
      </w:r>
      <w:r w:rsidR="0072394A" w:rsidRPr="0072394A">
        <w:rPr>
          <w:rFonts w:ascii="Times New Roman" w:hAnsi="Times New Roman" w:cs="Times New Roman"/>
          <w:sz w:val="28"/>
          <w:szCs w:val="28"/>
        </w:rPr>
        <w:t xml:space="preserve"> во вкладке «Дети с ОВЗ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73F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A73F5" w:rsidRPr="00456B0E">
          <w:rPr>
            <w:rStyle w:val="a7"/>
            <w:rFonts w:ascii="Times New Roman" w:hAnsi="Times New Roman" w:cs="Times New Roman"/>
            <w:sz w:val="28"/>
            <w:szCs w:val="28"/>
          </w:rPr>
          <w:t>http://educomm.iro.perm.ru/</w:t>
        </w:r>
      </w:hyperlink>
      <w:r w:rsidR="008A7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92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 ГАУ ДПО «ИРО ПК»</w:t>
      </w:r>
      <w:r w:rsidR="008A73F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A73F5" w:rsidRPr="00456B0E">
          <w:rPr>
            <w:rStyle w:val="a7"/>
            <w:rFonts w:ascii="Times New Roman" w:hAnsi="Times New Roman" w:cs="Times New Roman"/>
            <w:sz w:val="28"/>
            <w:szCs w:val="28"/>
          </w:rPr>
          <w:t>http://iro.perm.ru/</w:t>
        </w:r>
      </w:hyperlink>
      <w:r w:rsidR="008A7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92" w:rsidRPr="00465092" w:rsidRDefault="00465092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официальная страница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1707F2">
        <w:rPr>
          <w:rFonts w:ascii="Times New Roman" w:hAnsi="Times New Roman" w:cs="Times New Roman"/>
          <w:sz w:val="28"/>
          <w:szCs w:val="28"/>
        </w:rPr>
        <w:t xml:space="preserve"> </w:t>
      </w:r>
      <w:r w:rsidR="00886C0F">
        <w:rPr>
          <w:rFonts w:ascii="Times New Roman" w:hAnsi="Times New Roman" w:cs="Times New Roman"/>
          <w:sz w:val="28"/>
          <w:szCs w:val="28"/>
        </w:rPr>
        <w:t xml:space="preserve">«Управление образования </w:t>
      </w:r>
      <w:r w:rsidR="001E710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1E7106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="001E7106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bookmarkEnd w:id="0"/>
      <w:r w:rsidR="007C7417">
        <w:rPr>
          <w:rFonts w:ascii="Times New Roman" w:hAnsi="Times New Roman" w:cs="Times New Roman"/>
          <w:sz w:val="28"/>
          <w:szCs w:val="28"/>
        </w:rPr>
        <w:t>»</w:t>
      </w:r>
    </w:p>
    <w:p w:rsidR="00516A1A" w:rsidRDefault="008A73F5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394A">
        <w:rPr>
          <w:rFonts w:ascii="Times New Roman" w:hAnsi="Times New Roman" w:cs="Times New Roman"/>
          <w:sz w:val="28"/>
          <w:szCs w:val="28"/>
        </w:rPr>
        <w:t>На вопросы по организации мероприятия, содержания семинаров и проведения ответят сотрудники и специалисты отдела воспитания и социализации ГАУ ДПО «ИРО ПК»</w:t>
      </w:r>
      <w:r w:rsidR="00512AE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12AE3">
        <w:rPr>
          <w:rFonts w:ascii="Times New Roman" w:hAnsi="Times New Roman" w:cs="Times New Roman"/>
          <w:sz w:val="28"/>
          <w:szCs w:val="28"/>
        </w:rPr>
        <w:t>тлф</w:t>
      </w:r>
      <w:proofErr w:type="spellEnd"/>
      <w:r w:rsidR="0072394A">
        <w:rPr>
          <w:rFonts w:ascii="Times New Roman" w:hAnsi="Times New Roman" w:cs="Times New Roman"/>
          <w:sz w:val="28"/>
          <w:szCs w:val="28"/>
        </w:rPr>
        <w:t>:</w:t>
      </w:r>
      <w:r w:rsidR="00512AE3" w:rsidRPr="00512AE3">
        <w:rPr>
          <w:rFonts w:ascii="Times New Roman" w:hAnsi="Times New Roman" w:cs="Times New Roman"/>
          <w:sz w:val="28"/>
          <w:szCs w:val="28"/>
        </w:rPr>
        <w:t xml:space="preserve"> </w:t>
      </w:r>
      <w:r w:rsidR="00512AE3">
        <w:rPr>
          <w:rFonts w:ascii="Times New Roman" w:hAnsi="Times New Roman" w:cs="Times New Roman"/>
          <w:sz w:val="28"/>
          <w:szCs w:val="28"/>
        </w:rPr>
        <w:t>8(342)2368775</w:t>
      </w:r>
    </w:p>
    <w:p w:rsidR="00886C0F" w:rsidRPr="0072394A" w:rsidRDefault="00886C0F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Фадеев Сергей Борисович, </w:t>
      </w:r>
      <w:r w:rsidRPr="00070578">
        <w:rPr>
          <w:rFonts w:ascii="Times New Roman" w:hAnsi="Times New Roman" w:cs="Times New Roman"/>
          <w:sz w:val="28"/>
          <w:szCs w:val="28"/>
        </w:rPr>
        <w:t>к.п.н. вед. научный сотрудник отдела воспитания и социализации ГАУ ДПО «ИРО ПК», доцент кафедры дошкольной педагогики ФБОУ ПГГПУ</w:t>
      </w:r>
    </w:p>
    <w:p w:rsidR="00516A1A" w:rsidRDefault="00516A1A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578">
        <w:rPr>
          <w:rFonts w:ascii="Times New Roman" w:hAnsi="Times New Roman" w:cs="Times New Roman"/>
          <w:sz w:val="28"/>
          <w:szCs w:val="28"/>
        </w:rPr>
        <w:t xml:space="preserve">Перетягина Арина Геннадьевна, старший научный сотрудник </w:t>
      </w:r>
      <w:r w:rsidR="00070578" w:rsidRPr="00070578">
        <w:rPr>
          <w:rFonts w:ascii="Times New Roman" w:hAnsi="Times New Roman" w:cs="Times New Roman"/>
          <w:sz w:val="28"/>
          <w:szCs w:val="28"/>
        </w:rPr>
        <w:t>отдела воспитания и социализации ГАУ ДПО «ИРО ПК»</w:t>
      </w:r>
      <w:r w:rsidR="004262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622D" w:rsidRDefault="0042622D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22D">
        <w:rPr>
          <w:rFonts w:ascii="Times New Roman" w:hAnsi="Times New Roman" w:cs="Times New Roman"/>
          <w:sz w:val="28"/>
          <w:szCs w:val="28"/>
        </w:rPr>
        <w:t>Еркина Оксана Владими</w:t>
      </w:r>
      <w:r>
        <w:rPr>
          <w:rFonts w:ascii="Times New Roman" w:hAnsi="Times New Roman" w:cs="Times New Roman"/>
          <w:sz w:val="28"/>
          <w:szCs w:val="28"/>
        </w:rPr>
        <w:t xml:space="preserve">ровна, </w:t>
      </w:r>
      <w:r w:rsidRPr="0042622D">
        <w:rPr>
          <w:rFonts w:ascii="Times New Roman" w:hAnsi="Times New Roman" w:cs="Times New Roman"/>
          <w:sz w:val="28"/>
          <w:szCs w:val="28"/>
        </w:rPr>
        <w:t xml:space="preserve">научный сотрудник отдела воспитания и социализации </w:t>
      </w:r>
      <w:r>
        <w:rPr>
          <w:rFonts w:ascii="Times New Roman" w:hAnsi="Times New Roman" w:cs="Times New Roman"/>
          <w:sz w:val="28"/>
          <w:szCs w:val="28"/>
        </w:rPr>
        <w:t>ГАУ ДПО «</w:t>
      </w:r>
      <w:r w:rsidRPr="0042622D">
        <w:rPr>
          <w:rFonts w:ascii="Times New Roman" w:hAnsi="Times New Roman" w:cs="Times New Roman"/>
          <w:sz w:val="28"/>
          <w:szCs w:val="28"/>
        </w:rPr>
        <w:t>ИРО ПК</w:t>
      </w:r>
      <w:r w:rsidR="00512AE3">
        <w:rPr>
          <w:rFonts w:ascii="Times New Roman" w:hAnsi="Times New Roman" w:cs="Times New Roman"/>
          <w:sz w:val="28"/>
          <w:szCs w:val="28"/>
        </w:rPr>
        <w:t>»</w:t>
      </w:r>
    </w:p>
    <w:p w:rsidR="0042622D" w:rsidRDefault="0042622D" w:rsidP="0016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Юрьевич, главный специалист отдела воспитания и</w:t>
      </w:r>
      <w:r w:rsidR="00512AE3">
        <w:rPr>
          <w:rFonts w:ascii="Times New Roman" w:hAnsi="Times New Roman" w:cs="Times New Roman"/>
          <w:sz w:val="28"/>
          <w:szCs w:val="28"/>
        </w:rPr>
        <w:t xml:space="preserve"> социализации ГАУ ДПО «ИРО ПК»</w:t>
      </w:r>
    </w:p>
    <w:p w:rsidR="008E2C70" w:rsidRDefault="008E2C70" w:rsidP="008E2C70">
      <w:pPr>
        <w:rPr>
          <w:rFonts w:ascii="Times New Roman" w:hAnsi="Times New Roman" w:cs="Times New Roman"/>
          <w:sz w:val="28"/>
          <w:szCs w:val="28"/>
        </w:rPr>
      </w:pPr>
    </w:p>
    <w:p w:rsidR="008E2C70" w:rsidRPr="008E2C70" w:rsidRDefault="008E2C70" w:rsidP="008E2C70">
      <w:pPr>
        <w:rPr>
          <w:rFonts w:ascii="Times New Roman" w:hAnsi="Times New Roman" w:cs="Times New Roman"/>
          <w:sz w:val="28"/>
          <w:szCs w:val="28"/>
        </w:rPr>
      </w:pPr>
    </w:p>
    <w:sectPr w:rsidR="008E2C70" w:rsidRPr="008E2C70" w:rsidSect="003B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F71"/>
    <w:multiLevelType w:val="hybridMultilevel"/>
    <w:tmpl w:val="A052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275A8"/>
    <w:multiLevelType w:val="hybridMultilevel"/>
    <w:tmpl w:val="C718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F39B7"/>
    <w:multiLevelType w:val="hybridMultilevel"/>
    <w:tmpl w:val="C2442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39E9"/>
    <w:rsid w:val="00070578"/>
    <w:rsid w:val="000A3E6F"/>
    <w:rsid w:val="001439E9"/>
    <w:rsid w:val="00166C72"/>
    <w:rsid w:val="001707F2"/>
    <w:rsid w:val="001C079F"/>
    <w:rsid w:val="001C6EF9"/>
    <w:rsid w:val="001E7106"/>
    <w:rsid w:val="001F3836"/>
    <w:rsid w:val="00202D08"/>
    <w:rsid w:val="00281C13"/>
    <w:rsid w:val="002C436A"/>
    <w:rsid w:val="003B5491"/>
    <w:rsid w:val="0042622D"/>
    <w:rsid w:val="00451C6D"/>
    <w:rsid w:val="00465092"/>
    <w:rsid w:val="004747BE"/>
    <w:rsid w:val="004B0080"/>
    <w:rsid w:val="005018CB"/>
    <w:rsid w:val="00501CD8"/>
    <w:rsid w:val="00507055"/>
    <w:rsid w:val="00512AE3"/>
    <w:rsid w:val="00516A1A"/>
    <w:rsid w:val="00533271"/>
    <w:rsid w:val="006B1B4A"/>
    <w:rsid w:val="00716845"/>
    <w:rsid w:val="0072394A"/>
    <w:rsid w:val="0076400C"/>
    <w:rsid w:val="00771260"/>
    <w:rsid w:val="007C7417"/>
    <w:rsid w:val="0084067B"/>
    <w:rsid w:val="00886C0F"/>
    <w:rsid w:val="008A73F5"/>
    <w:rsid w:val="008E2C70"/>
    <w:rsid w:val="008F3C45"/>
    <w:rsid w:val="00941066"/>
    <w:rsid w:val="00983E3B"/>
    <w:rsid w:val="009D056A"/>
    <w:rsid w:val="00A34E3A"/>
    <w:rsid w:val="00AB44AB"/>
    <w:rsid w:val="00B02211"/>
    <w:rsid w:val="00B06595"/>
    <w:rsid w:val="00B41296"/>
    <w:rsid w:val="00B6219D"/>
    <w:rsid w:val="00C65ACE"/>
    <w:rsid w:val="00C921D5"/>
    <w:rsid w:val="00CA0E45"/>
    <w:rsid w:val="00D95961"/>
    <w:rsid w:val="00E472BD"/>
    <w:rsid w:val="00EB19E0"/>
    <w:rsid w:val="00EE17F9"/>
    <w:rsid w:val="00EE68FC"/>
    <w:rsid w:val="00F75529"/>
    <w:rsid w:val="00FC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E3B"/>
    <w:pPr>
      <w:ind w:left="720"/>
      <w:contextualSpacing/>
    </w:pPr>
  </w:style>
  <w:style w:type="table" w:styleId="a4">
    <w:name w:val="Table Grid"/>
    <w:basedOn w:val="a1"/>
    <w:uiPriority w:val="39"/>
    <w:rsid w:val="00716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2B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A73F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associaciakorrekcion/&#1075;&#1083;&#1072;&#1074;&#1085;&#1072;&#1103;" TargetMode="External"/><Relationship Id="rId12" Type="http://schemas.openxmlformats.org/officeDocument/2006/relationships/hyperlink" Target="http://iro.p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ducomm.iro.perm.ru/" TargetMode="External"/><Relationship Id="rId5" Type="http://schemas.openxmlformats.org/officeDocument/2006/relationships/hyperlink" Target="https://sites.google.com/view/rcovzpk/&#1075;&#1083;&#1072;&#1074;&#1085;&#1072;&#1103;-&#1089;&#1090;&#1088;&#1072;&#1085;&#1080;&#1094;&#1072;?authuser=1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chool132.perm.ru/zabotlivaja_shkola/resursnyj_cen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Марина Александровна</dc:creator>
  <cp:keywords/>
  <dc:description/>
  <cp:lastModifiedBy>Chernikova-LD</cp:lastModifiedBy>
  <cp:revision>31</cp:revision>
  <cp:lastPrinted>2022-07-08T09:23:00Z</cp:lastPrinted>
  <dcterms:created xsi:type="dcterms:W3CDTF">2022-07-06T10:03:00Z</dcterms:created>
  <dcterms:modified xsi:type="dcterms:W3CDTF">2022-07-08T10:32:00Z</dcterms:modified>
</cp:coreProperties>
</file>