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653" w:rsidRPr="00D35653" w:rsidRDefault="00D35653" w:rsidP="00D35653">
      <w:pPr>
        <w:spacing w:after="0" w:line="240" w:lineRule="auto"/>
        <w:rPr>
          <w:rFonts w:ascii="Arial" w:eastAsia="Times New Roman" w:hAnsi="Arial" w:cs="Arial"/>
          <w:b/>
          <w:bCs/>
          <w:sz w:val="54"/>
          <w:szCs w:val="54"/>
          <w:lang w:eastAsia="ru-RU"/>
        </w:rPr>
      </w:pPr>
      <w:r w:rsidRPr="00D35653">
        <w:rPr>
          <w:rFonts w:ascii="Arial" w:eastAsia="Times New Roman" w:hAnsi="Arial" w:cs="Arial"/>
          <w:b/>
          <w:bCs/>
          <w:sz w:val="54"/>
          <w:szCs w:val="54"/>
          <w:lang w:eastAsia="ru-RU"/>
        </w:rPr>
        <w:t>Приглашаем на мероприятие!</w:t>
      </w:r>
    </w:p>
    <w:p w:rsidR="00D35653" w:rsidRDefault="00D35653" w:rsidP="00D35653">
      <w:pPr>
        <w:spacing w:after="0" w:line="240" w:lineRule="auto"/>
        <w:rPr>
          <w:rFonts w:ascii="Arial" w:eastAsia="Times New Roman" w:hAnsi="Arial" w:cs="Arial"/>
          <w:b/>
          <w:bCs/>
          <w:color w:val="741A02"/>
          <w:sz w:val="30"/>
          <w:szCs w:val="30"/>
          <w:bdr w:val="none" w:sz="0" w:space="0" w:color="auto" w:frame="1"/>
          <w:lang w:eastAsia="ru-RU"/>
        </w:rPr>
      </w:pPr>
    </w:p>
    <w:p w:rsidR="00D35653" w:rsidRPr="00D35653" w:rsidRDefault="00D35653" w:rsidP="00D35653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35653">
        <w:rPr>
          <w:rFonts w:ascii="Arial" w:eastAsia="Times New Roman" w:hAnsi="Arial" w:cs="Arial"/>
          <w:b/>
          <w:bCs/>
          <w:color w:val="741A02"/>
          <w:sz w:val="30"/>
          <w:szCs w:val="30"/>
          <w:bdr w:val="none" w:sz="0" w:space="0" w:color="auto" w:frame="1"/>
          <w:lang w:eastAsia="ru-RU"/>
        </w:rPr>
        <w:t xml:space="preserve">31 января 2024 г. с 09:45 до 12:00 по </w:t>
      </w:r>
      <w:proofErr w:type="spellStart"/>
      <w:proofErr w:type="gramStart"/>
      <w:r w:rsidRPr="00D35653">
        <w:rPr>
          <w:rFonts w:ascii="Arial" w:eastAsia="Times New Roman" w:hAnsi="Arial" w:cs="Arial"/>
          <w:b/>
          <w:bCs/>
          <w:color w:val="741A02"/>
          <w:sz w:val="30"/>
          <w:szCs w:val="30"/>
          <w:bdr w:val="none" w:sz="0" w:space="0" w:color="auto" w:frame="1"/>
          <w:lang w:eastAsia="ru-RU"/>
        </w:rPr>
        <w:t>мск</w:t>
      </w:r>
      <w:bookmarkStart w:id="0" w:name="_GoBack"/>
      <w:bookmarkEnd w:id="0"/>
      <w:proofErr w:type="spellEnd"/>
      <w:proofErr w:type="gramEnd"/>
      <w:r w:rsidRPr="00D356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br/>
      </w:r>
      <w:r w:rsidRPr="00D35653">
        <w:rPr>
          <w:rFonts w:ascii="Arial" w:eastAsia="Times New Roman" w:hAnsi="Arial" w:cs="Arial"/>
          <w:b/>
          <w:bCs/>
          <w:color w:val="627105"/>
          <w:sz w:val="30"/>
          <w:szCs w:val="30"/>
          <w:bdr w:val="none" w:sz="0" w:space="0" w:color="auto" w:frame="1"/>
          <w:lang w:eastAsia="ru-RU"/>
        </w:rPr>
        <w:t>состоится презентация первых результатов</w:t>
      </w:r>
      <w:r w:rsidRPr="00D35653">
        <w:rPr>
          <w:rFonts w:ascii="Arial" w:eastAsia="Times New Roman" w:hAnsi="Arial" w:cs="Arial"/>
          <w:b/>
          <w:bCs/>
          <w:color w:val="627105"/>
          <w:sz w:val="30"/>
          <w:szCs w:val="30"/>
          <w:bdr w:val="none" w:sz="0" w:space="0" w:color="auto" w:frame="1"/>
          <w:lang w:eastAsia="ru-RU"/>
        </w:rPr>
        <w:br/>
        <w:t>Всероссийского исследования с международным участием "Что читают и о чем хотят читать современные подростки".</w:t>
      </w:r>
      <w:r w:rsidRPr="00D35653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D35653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D35653">
        <w:rPr>
          <w:rFonts w:ascii="Arial" w:eastAsia="Times New Roman" w:hAnsi="Arial" w:cs="Arial"/>
          <w:b/>
          <w:bCs/>
          <w:color w:val="741A02"/>
          <w:sz w:val="30"/>
          <w:szCs w:val="30"/>
          <w:bdr w:val="none" w:sz="0" w:space="0" w:color="auto" w:frame="1"/>
          <w:lang w:eastAsia="ru-RU"/>
        </w:rPr>
        <w:t>Программа презентации</w:t>
      </w:r>
      <w:r w:rsidRPr="00D356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  <w:r w:rsidRPr="00D3565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(время по </w:t>
      </w:r>
      <w:proofErr w:type="spellStart"/>
      <w:proofErr w:type="gramStart"/>
      <w:r w:rsidRPr="00D3565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мск</w:t>
      </w:r>
      <w:proofErr w:type="spellEnd"/>
      <w:proofErr w:type="gramEnd"/>
      <w:r w:rsidRPr="00D3565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)</w:t>
      </w:r>
      <w:r w:rsidRPr="00D35653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D35653">
        <w:rPr>
          <w:rFonts w:ascii="Arial" w:eastAsia="Times New Roman" w:hAnsi="Arial" w:cs="Arial"/>
          <w:b/>
          <w:bCs/>
          <w:color w:val="627105"/>
          <w:sz w:val="27"/>
          <w:szCs w:val="27"/>
          <w:bdr w:val="none" w:sz="0" w:space="0" w:color="auto" w:frame="1"/>
          <w:lang w:eastAsia="ru-RU"/>
        </w:rPr>
        <w:t>09:45</w:t>
      </w:r>
      <w:r w:rsidRPr="00D35653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> Приветствие от организаторов</w:t>
      </w:r>
      <w:r w:rsidRPr="00D35653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br/>
      </w:r>
      <w:r w:rsidRPr="00D35653">
        <w:rPr>
          <w:rFonts w:ascii="Arial" w:eastAsia="Times New Roman" w:hAnsi="Arial" w:cs="Arial"/>
          <w:b/>
          <w:bCs/>
          <w:color w:val="627105"/>
          <w:sz w:val="27"/>
          <w:szCs w:val="27"/>
          <w:bdr w:val="none" w:sz="0" w:space="0" w:color="auto" w:frame="1"/>
          <w:lang w:eastAsia="ru-RU"/>
        </w:rPr>
        <w:t>10:00</w:t>
      </w:r>
      <w:r w:rsidRPr="00D35653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> Тренды детской и подростковой литературы:</w:t>
      </w:r>
      <w:r w:rsidRPr="00D35653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br/>
        <w:t>издатель и читатель</w:t>
      </w:r>
      <w:r w:rsidRPr="00D35653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br/>
      </w:r>
      <w:r w:rsidRPr="00D35653">
        <w:rPr>
          <w:rFonts w:ascii="Arial" w:eastAsia="Times New Roman" w:hAnsi="Arial" w:cs="Arial"/>
          <w:b/>
          <w:bCs/>
          <w:color w:val="627105"/>
          <w:sz w:val="27"/>
          <w:szCs w:val="27"/>
          <w:bdr w:val="none" w:sz="0" w:space="0" w:color="auto" w:frame="1"/>
          <w:lang w:eastAsia="ru-RU"/>
        </w:rPr>
        <w:t>10:20</w:t>
      </w:r>
      <w:r w:rsidRPr="00D35653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 </w:t>
      </w:r>
      <w:r w:rsidRPr="00D35653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>Анализ исследования на тему: "Что читают дети и о чем хотят читать современные подростки"</w:t>
      </w:r>
      <w:r w:rsidRPr="00D35653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br/>
      </w:r>
      <w:r w:rsidRPr="00D35653">
        <w:rPr>
          <w:rFonts w:ascii="Arial" w:eastAsia="Times New Roman" w:hAnsi="Arial" w:cs="Arial"/>
          <w:b/>
          <w:bCs/>
          <w:color w:val="627105"/>
          <w:sz w:val="27"/>
          <w:szCs w:val="27"/>
          <w:bdr w:val="none" w:sz="0" w:space="0" w:color="auto" w:frame="1"/>
          <w:lang w:eastAsia="ru-RU"/>
        </w:rPr>
        <w:t>10:40</w:t>
      </w:r>
      <w:r w:rsidRPr="00D35653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 xml:space="preserve"> Мониторинг читательских предпочтений современной молодежи </w:t>
      </w:r>
      <w:proofErr w:type="spellStart"/>
      <w:r w:rsidRPr="00D35653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>Лукояновского</w:t>
      </w:r>
      <w:proofErr w:type="spellEnd"/>
      <w:r w:rsidRPr="00D35653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 xml:space="preserve"> муниципального округа Нижегородской области</w:t>
      </w:r>
      <w:r w:rsidRPr="00D35653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br/>
      </w:r>
      <w:r w:rsidRPr="00D35653">
        <w:rPr>
          <w:rFonts w:ascii="Arial" w:eastAsia="Times New Roman" w:hAnsi="Arial" w:cs="Arial"/>
          <w:b/>
          <w:bCs/>
          <w:color w:val="627105"/>
          <w:sz w:val="27"/>
          <w:szCs w:val="27"/>
          <w:bdr w:val="none" w:sz="0" w:space="0" w:color="auto" w:frame="1"/>
          <w:lang w:eastAsia="ru-RU"/>
        </w:rPr>
        <w:t>11:00</w:t>
      </w:r>
      <w:proofErr w:type="gramStart"/>
      <w:r w:rsidRPr="00D35653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> Е</w:t>
      </w:r>
      <w:proofErr w:type="gramEnd"/>
      <w:r w:rsidRPr="00D35653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>ще раз о вдумчивом чтении. На какие вопросы ищет</w:t>
      </w:r>
      <w:r w:rsidRPr="00D35653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br/>
        <w:t xml:space="preserve">в книге ответ современный подросток? Результаты мониторинга. </w:t>
      </w:r>
      <w:proofErr w:type="gramStart"/>
      <w:r w:rsidRPr="00D35653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>Из опыта работы школьного библиотекаря.</w:t>
      </w:r>
      <w:r w:rsidRPr="00D35653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br/>
      </w:r>
      <w:r w:rsidRPr="00D35653">
        <w:rPr>
          <w:rFonts w:ascii="Arial" w:eastAsia="Times New Roman" w:hAnsi="Arial" w:cs="Arial"/>
          <w:b/>
          <w:bCs/>
          <w:color w:val="627105"/>
          <w:sz w:val="27"/>
          <w:szCs w:val="27"/>
          <w:bdr w:val="none" w:sz="0" w:space="0" w:color="auto" w:frame="1"/>
          <w:lang w:eastAsia="ru-RU"/>
        </w:rPr>
        <w:t>11:20</w:t>
      </w:r>
      <w:r w:rsidRPr="00D35653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> Первые итоги Всероссийского исследования</w:t>
      </w:r>
      <w:r w:rsidRPr="00D35653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br/>
        <w:t>с международным участием "Что читают и о чем хотят читать современные подростки"</w:t>
      </w:r>
      <w:r w:rsidRPr="00D35653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D35653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D35653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>До встречи на презентации :)</w:t>
      </w:r>
      <w:proofErr w:type="gramEnd"/>
    </w:p>
    <w:p w:rsidR="00095763" w:rsidRDefault="00095763"/>
    <w:sectPr w:rsidR="00095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653"/>
    <w:rsid w:val="00095763"/>
    <w:rsid w:val="00443C89"/>
    <w:rsid w:val="00D3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56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56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35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Мальщукова Ирина Вениаминовна</dc:creator>
  <cp:lastModifiedBy>Мальщукова Ирина Вениаминовна</cp:lastModifiedBy>
  <cp:revision>1</cp:revision>
  <dcterms:created xsi:type="dcterms:W3CDTF">2024-01-30T12:20:00Z</dcterms:created>
  <dcterms:modified xsi:type="dcterms:W3CDTF">2024-01-30T12:38:00Z</dcterms:modified>
</cp:coreProperties>
</file>