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A6" w:rsidRPr="00BB2535" w:rsidRDefault="00570EA6" w:rsidP="00570EA6">
      <w:pPr>
        <w:ind w:firstLine="709"/>
        <w:jc w:val="right"/>
        <w:rPr>
          <w:b/>
          <w:sz w:val="20"/>
          <w:szCs w:val="24"/>
        </w:rPr>
      </w:pPr>
      <w:bookmarkStart w:id="0" w:name="_GoBack"/>
      <w:bookmarkEnd w:id="0"/>
      <w:r w:rsidRPr="00BB2535">
        <w:rPr>
          <w:b/>
          <w:sz w:val="20"/>
          <w:szCs w:val="24"/>
        </w:rPr>
        <w:t>Проект</w:t>
      </w:r>
    </w:p>
    <w:p w:rsidR="00570EA6" w:rsidRPr="00BB2535" w:rsidRDefault="00787DAA" w:rsidP="00BB2535">
      <w:pPr>
        <w:jc w:val="center"/>
        <w:rPr>
          <w:b/>
          <w:sz w:val="24"/>
          <w:szCs w:val="24"/>
        </w:rPr>
      </w:pPr>
      <w:r w:rsidRPr="00BB2535">
        <w:rPr>
          <w:b/>
          <w:sz w:val="24"/>
          <w:szCs w:val="24"/>
        </w:rPr>
        <w:t xml:space="preserve">РЕГИОНАЛЬНАЯ </w:t>
      </w:r>
      <w:r w:rsidR="00570EA6" w:rsidRPr="00BB2535">
        <w:rPr>
          <w:b/>
          <w:sz w:val="24"/>
          <w:szCs w:val="24"/>
        </w:rPr>
        <w:t xml:space="preserve">МНОГОУРОВНЕВАЯ </w:t>
      </w:r>
      <w:r w:rsidRPr="00BB2535">
        <w:rPr>
          <w:b/>
          <w:sz w:val="24"/>
          <w:szCs w:val="24"/>
        </w:rPr>
        <w:t>СИСТЕМА</w:t>
      </w:r>
    </w:p>
    <w:p w:rsidR="00570EA6" w:rsidRPr="00BB2535" w:rsidRDefault="00787DAA" w:rsidP="00BB2535">
      <w:pPr>
        <w:jc w:val="center"/>
        <w:rPr>
          <w:b/>
          <w:sz w:val="24"/>
          <w:szCs w:val="24"/>
        </w:rPr>
      </w:pPr>
      <w:r w:rsidRPr="00BB2535">
        <w:rPr>
          <w:b/>
          <w:sz w:val="24"/>
          <w:szCs w:val="24"/>
        </w:rPr>
        <w:t>МЕТОДИЧЕСКОЙ ПОДДЕРЖКИ</w:t>
      </w:r>
    </w:p>
    <w:p w:rsidR="008B6FB5" w:rsidRPr="00BB2535" w:rsidRDefault="00787DAA" w:rsidP="00BB2535">
      <w:pPr>
        <w:jc w:val="center"/>
        <w:rPr>
          <w:b/>
          <w:sz w:val="24"/>
          <w:szCs w:val="24"/>
        </w:rPr>
      </w:pPr>
      <w:r w:rsidRPr="00BB2535">
        <w:rPr>
          <w:b/>
          <w:sz w:val="24"/>
          <w:szCs w:val="24"/>
        </w:rPr>
        <w:t>ПРОФЕССИОНАЛЬНОГО РОСТА ПЕДАГОГОВ</w:t>
      </w:r>
    </w:p>
    <w:p w:rsidR="00570EA6" w:rsidRPr="0056228F" w:rsidRDefault="00570EA6" w:rsidP="00BB2535">
      <w:pPr>
        <w:jc w:val="center"/>
        <w:rPr>
          <w:b/>
          <w:sz w:val="24"/>
          <w:szCs w:val="24"/>
        </w:rPr>
      </w:pPr>
      <w:r w:rsidRPr="0056228F">
        <w:rPr>
          <w:b/>
          <w:sz w:val="24"/>
          <w:szCs w:val="24"/>
        </w:rPr>
        <w:t>(концептуальные основы)</w:t>
      </w:r>
    </w:p>
    <w:p w:rsidR="002A18E4" w:rsidRPr="0056228F" w:rsidRDefault="002A18E4" w:rsidP="002A18E4">
      <w:pPr>
        <w:jc w:val="right"/>
        <w:rPr>
          <w:i/>
          <w:sz w:val="24"/>
          <w:szCs w:val="24"/>
        </w:rPr>
      </w:pPr>
      <w:r w:rsidRPr="0056228F">
        <w:rPr>
          <w:i/>
          <w:sz w:val="24"/>
          <w:szCs w:val="24"/>
        </w:rPr>
        <w:t xml:space="preserve">Материалы подготовлены </w:t>
      </w:r>
    </w:p>
    <w:p w:rsidR="002A18E4" w:rsidRPr="0056228F" w:rsidRDefault="002A18E4" w:rsidP="002A18E4">
      <w:pPr>
        <w:jc w:val="right"/>
        <w:rPr>
          <w:i/>
          <w:sz w:val="24"/>
          <w:szCs w:val="24"/>
        </w:rPr>
      </w:pPr>
      <w:r w:rsidRPr="0056228F">
        <w:rPr>
          <w:i/>
          <w:sz w:val="24"/>
          <w:szCs w:val="24"/>
        </w:rPr>
        <w:t xml:space="preserve">в Институте развития образования </w:t>
      </w:r>
    </w:p>
    <w:p w:rsidR="002A18E4" w:rsidRPr="0056228F" w:rsidRDefault="002A18E4" w:rsidP="002A18E4">
      <w:pPr>
        <w:jc w:val="right"/>
        <w:rPr>
          <w:i/>
          <w:sz w:val="24"/>
          <w:szCs w:val="24"/>
        </w:rPr>
      </w:pPr>
      <w:r w:rsidRPr="0056228F">
        <w:rPr>
          <w:i/>
          <w:sz w:val="24"/>
          <w:szCs w:val="24"/>
        </w:rPr>
        <w:t>Пермского края</w:t>
      </w:r>
    </w:p>
    <w:p w:rsidR="002A18E4" w:rsidRPr="0056228F" w:rsidRDefault="002A18E4" w:rsidP="002A18E4">
      <w:pPr>
        <w:jc w:val="right"/>
        <w:rPr>
          <w:i/>
          <w:sz w:val="24"/>
          <w:szCs w:val="24"/>
        </w:rPr>
      </w:pPr>
      <w:proofErr w:type="gramStart"/>
      <w:r w:rsidRPr="0056228F">
        <w:rPr>
          <w:i/>
          <w:sz w:val="24"/>
          <w:szCs w:val="24"/>
        </w:rPr>
        <w:t>(директор С.В.Шубин,</w:t>
      </w:r>
      <w:proofErr w:type="gramEnd"/>
    </w:p>
    <w:p w:rsidR="00CE24D8" w:rsidRDefault="002A18E4" w:rsidP="002A18E4">
      <w:pPr>
        <w:jc w:val="right"/>
        <w:rPr>
          <w:i/>
          <w:sz w:val="24"/>
          <w:szCs w:val="24"/>
        </w:rPr>
      </w:pPr>
      <w:r w:rsidRPr="0056228F">
        <w:rPr>
          <w:i/>
          <w:sz w:val="24"/>
          <w:szCs w:val="24"/>
        </w:rPr>
        <w:t xml:space="preserve"> рабочая группа: </w:t>
      </w:r>
      <w:proofErr w:type="spellStart"/>
      <w:r w:rsidRPr="0056228F">
        <w:rPr>
          <w:i/>
          <w:sz w:val="24"/>
          <w:szCs w:val="24"/>
        </w:rPr>
        <w:t>А.Ф.Фаязова</w:t>
      </w:r>
      <w:proofErr w:type="spellEnd"/>
      <w:r w:rsidRPr="0056228F">
        <w:rPr>
          <w:i/>
          <w:sz w:val="24"/>
          <w:szCs w:val="24"/>
        </w:rPr>
        <w:t xml:space="preserve">, </w:t>
      </w:r>
      <w:proofErr w:type="spellStart"/>
      <w:r w:rsidR="00CE24D8" w:rsidRPr="0056228F">
        <w:rPr>
          <w:i/>
          <w:sz w:val="24"/>
          <w:szCs w:val="24"/>
        </w:rPr>
        <w:t>И.С.Клейман</w:t>
      </w:r>
      <w:proofErr w:type="spellEnd"/>
      <w:r w:rsidR="00CE24D8">
        <w:rPr>
          <w:i/>
          <w:sz w:val="24"/>
          <w:szCs w:val="24"/>
        </w:rPr>
        <w:t>,</w:t>
      </w:r>
      <w:r w:rsidR="00CE24D8" w:rsidRPr="0056228F">
        <w:rPr>
          <w:i/>
          <w:sz w:val="24"/>
          <w:szCs w:val="24"/>
        </w:rPr>
        <w:t xml:space="preserve"> </w:t>
      </w:r>
    </w:p>
    <w:p w:rsidR="002A18E4" w:rsidRPr="0056228F" w:rsidRDefault="00CE24D8" w:rsidP="002A18E4">
      <w:pPr>
        <w:jc w:val="right"/>
        <w:rPr>
          <w:i/>
          <w:sz w:val="24"/>
          <w:szCs w:val="24"/>
        </w:rPr>
      </w:pPr>
      <w:proofErr w:type="spellStart"/>
      <w:proofErr w:type="gramStart"/>
      <w:r>
        <w:rPr>
          <w:i/>
          <w:sz w:val="24"/>
          <w:szCs w:val="24"/>
        </w:rPr>
        <w:t>Т.В.Коротаева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 w:rsidR="002A18E4" w:rsidRPr="0056228F">
        <w:rPr>
          <w:i/>
          <w:sz w:val="24"/>
          <w:szCs w:val="24"/>
        </w:rPr>
        <w:t>Л.А.Молош</w:t>
      </w:r>
      <w:proofErr w:type="spellEnd"/>
      <w:r w:rsidR="002A18E4" w:rsidRPr="0056228F">
        <w:rPr>
          <w:i/>
          <w:sz w:val="24"/>
          <w:szCs w:val="24"/>
        </w:rPr>
        <w:t>)</w:t>
      </w:r>
      <w:proofErr w:type="gramEnd"/>
    </w:p>
    <w:p w:rsidR="00FF2A9A" w:rsidRPr="0056228F" w:rsidRDefault="0053659B" w:rsidP="00570EA6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Введение</w:t>
      </w:r>
    </w:p>
    <w:p w:rsidR="00FF2A9A" w:rsidRPr="0056228F" w:rsidRDefault="009E4B3F" w:rsidP="00570EA6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1.</w:t>
      </w:r>
      <w:r w:rsidR="00CE24D8">
        <w:rPr>
          <w:sz w:val="24"/>
          <w:szCs w:val="24"/>
        </w:rPr>
        <w:t xml:space="preserve"> Качество </w:t>
      </w:r>
      <w:r w:rsidR="00FF2A9A" w:rsidRPr="0056228F">
        <w:rPr>
          <w:sz w:val="24"/>
          <w:szCs w:val="24"/>
        </w:rPr>
        <w:t>методической работы</w:t>
      </w:r>
    </w:p>
    <w:p w:rsidR="00FF2A9A" w:rsidRPr="0056228F" w:rsidRDefault="009E4B3F" w:rsidP="00570EA6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2.</w:t>
      </w:r>
      <w:r w:rsidR="00CE24D8">
        <w:rPr>
          <w:sz w:val="24"/>
          <w:szCs w:val="24"/>
        </w:rPr>
        <w:t xml:space="preserve"> </w:t>
      </w:r>
      <w:r w:rsidR="00FF2A9A" w:rsidRPr="0056228F">
        <w:rPr>
          <w:sz w:val="24"/>
          <w:szCs w:val="24"/>
        </w:rPr>
        <w:t>Муниципальные методические службы – организаторы методической работы</w:t>
      </w:r>
    </w:p>
    <w:p w:rsidR="00FF2A9A" w:rsidRPr="0056228F" w:rsidRDefault="009E4B3F" w:rsidP="00570EA6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3.</w:t>
      </w:r>
      <w:r w:rsidR="00CE24D8">
        <w:rPr>
          <w:sz w:val="24"/>
          <w:szCs w:val="24"/>
        </w:rPr>
        <w:t xml:space="preserve"> </w:t>
      </w:r>
      <w:r w:rsidR="00FF2A9A" w:rsidRPr="0056228F">
        <w:rPr>
          <w:sz w:val="24"/>
          <w:szCs w:val="24"/>
        </w:rPr>
        <w:t>Анализ состояния ММС Пермского края (на начало 2017/2018 учебного года)</w:t>
      </w:r>
    </w:p>
    <w:p w:rsidR="00285B1A" w:rsidRPr="0056228F" w:rsidRDefault="00B97F35" w:rsidP="00570EA6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4</w:t>
      </w:r>
      <w:r w:rsidR="009E4B3F" w:rsidRPr="0056228F">
        <w:rPr>
          <w:sz w:val="24"/>
          <w:szCs w:val="24"/>
        </w:rPr>
        <w:t>.</w:t>
      </w:r>
      <w:r w:rsidRPr="0056228F">
        <w:rPr>
          <w:sz w:val="24"/>
          <w:szCs w:val="24"/>
        </w:rPr>
        <w:t xml:space="preserve"> Модель многоуровневой системы, направленной на </w:t>
      </w:r>
      <w:r w:rsidR="00FF2A9A" w:rsidRPr="0056228F">
        <w:rPr>
          <w:sz w:val="24"/>
          <w:szCs w:val="24"/>
        </w:rPr>
        <w:t>профессиональный рост</w:t>
      </w:r>
      <w:r w:rsidRPr="0056228F">
        <w:rPr>
          <w:sz w:val="24"/>
          <w:szCs w:val="24"/>
        </w:rPr>
        <w:t xml:space="preserve"> педагога. </w:t>
      </w:r>
    </w:p>
    <w:p w:rsidR="009E4B3F" w:rsidRPr="0056228F" w:rsidRDefault="00B97F35" w:rsidP="00570EA6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5. Как развиваться ММС?</w:t>
      </w:r>
    </w:p>
    <w:p w:rsidR="0053659B" w:rsidRPr="0056228F" w:rsidRDefault="0053659B" w:rsidP="00BB2535">
      <w:pPr>
        <w:spacing w:before="120" w:after="120"/>
        <w:ind w:firstLine="709"/>
        <w:jc w:val="center"/>
        <w:rPr>
          <w:b/>
          <w:sz w:val="24"/>
          <w:szCs w:val="24"/>
        </w:rPr>
      </w:pPr>
      <w:r w:rsidRPr="0056228F">
        <w:rPr>
          <w:b/>
          <w:sz w:val="24"/>
          <w:szCs w:val="24"/>
        </w:rPr>
        <w:t>Введение</w:t>
      </w:r>
    </w:p>
    <w:p w:rsidR="0053659B" w:rsidRPr="0056228F" w:rsidRDefault="0053659B" w:rsidP="00570EA6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Институт развития образования Пермского края традиционно счита</w:t>
      </w:r>
      <w:r w:rsidR="00231848" w:rsidRPr="0056228F">
        <w:rPr>
          <w:sz w:val="24"/>
          <w:szCs w:val="24"/>
        </w:rPr>
        <w:t>ет</w:t>
      </w:r>
      <w:r w:rsidRPr="0056228F">
        <w:rPr>
          <w:sz w:val="24"/>
          <w:szCs w:val="24"/>
        </w:rPr>
        <w:t xml:space="preserve"> себя ответственным за организацию методической работы в регионе и осуществля</w:t>
      </w:r>
      <w:r w:rsidR="00231848" w:rsidRPr="0056228F">
        <w:rPr>
          <w:sz w:val="24"/>
          <w:szCs w:val="24"/>
        </w:rPr>
        <w:t>ет</w:t>
      </w:r>
      <w:r w:rsidRPr="0056228F">
        <w:rPr>
          <w:sz w:val="24"/>
          <w:szCs w:val="24"/>
        </w:rPr>
        <w:t xml:space="preserve"> разностороннее взаимодействие по этим вопросам с муниципальными методическими службами. </w:t>
      </w:r>
      <w:r w:rsidR="00925FF8" w:rsidRPr="0056228F">
        <w:rPr>
          <w:sz w:val="24"/>
          <w:szCs w:val="24"/>
        </w:rPr>
        <w:t>Самоанализ показал, что сегодня требуется преобразование методической работы в регионе на новой современной системной и информационной основе.</w:t>
      </w:r>
    </w:p>
    <w:p w:rsidR="00925FF8" w:rsidRPr="0056228F" w:rsidRDefault="00925FF8" w:rsidP="00570EA6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 xml:space="preserve">К аналогичному выводу привели нас результаты собеседования с руководителями </w:t>
      </w:r>
      <w:r w:rsidR="00794203" w:rsidRPr="0056228F">
        <w:rPr>
          <w:sz w:val="24"/>
          <w:szCs w:val="24"/>
        </w:rPr>
        <w:t xml:space="preserve">муниципальных </w:t>
      </w:r>
      <w:r w:rsidRPr="0056228F">
        <w:rPr>
          <w:sz w:val="24"/>
          <w:szCs w:val="24"/>
        </w:rPr>
        <w:t xml:space="preserve">методических </w:t>
      </w:r>
      <w:r w:rsidR="00794203" w:rsidRPr="0056228F">
        <w:rPr>
          <w:sz w:val="24"/>
          <w:szCs w:val="24"/>
        </w:rPr>
        <w:t>служб, проведенного отделом профессионального развития педагогов в предверии нового учебного года (описание ниже).</w:t>
      </w:r>
    </w:p>
    <w:p w:rsidR="00794203" w:rsidRPr="0056228F" w:rsidRDefault="00794203" w:rsidP="00570EA6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Изучение значительного числа публикаций по проблемам методической работы и методической службы очертило возможные подходы и методы построения системы методической работы в крае.</w:t>
      </w:r>
    </w:p>
    <w:p w:rsidR="006E5FB5" w:rsidRPr="0056228F" w:rsidRDefault="00794203" w:rsidP="006E5FB5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 xml:space="preserve">Особую роль сыграло ознакомление с опытом других регионов. </w:t>
      </w:r>
      <w:r w:rsidR="004D78F0" w:rsidRPr="0056228F">
        <w:rPr>
          <w:sz w:val="24"/>
          <w:szCs w:val="24"/>
        </w:rPr>
        <w:t xml:space="preserve">Регионально-муниципальные многоуровневые методические службы (далее - РМММС) созданы в Кемеровской области, в Республике Татарстан и в других регионах. </w:t>
      </w:r>
      <w:r w:rsidR="00E53F4F" w:rsidRPr="0056228F">
        <w:rPr>
          <w:sz w:val="24"/>
          <w:szCs w:val="24"/>
        </w:rPr>
        <w:t xml:space="preserve">В Кургане создали </w:t>
      </w:r>
      <w:r w:rsidR="00E53F4F" w:rsidRPr="0056228F">
        <w:rPr>
          <w:bCs/>
          <w:sz w:val="24"/>
          <w:szCs w:val="24"/>
        </w:rPr>
        <w:t>региональную многоуровневую систему организации методической работы «Ступени роста», ввели дополнительный межмуниципальный уровень взаимодействия, инициировали появление самообучающихся организаций.</w:t>
      </w:r>
      <w:r w:rsidR="006E5FB5" w:rsidRPr="0056228F">
        <w:rPr>
          <w:bCs/>
          <w:sz w:val="24"/>
          <w:szCs w:val="24"/>
        </w:rPr>
        <w:t xml:space="preserve"> </w:t>
      </w:r>
    </w:p>
    <w:p w:rsidR="00794203" w:rsidRPr="0056228F" w:rsidRDefault="00622C94" w:rsidP="00570EA6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Нормативные документы, как уже принятые (ФГОС, профессиональные стандарты), так и планируемые (национальная система учительского роста, изменение аттестации педагогов и др.) задают направление кадровой политики в образ</w:t>
      </w:r>
      <w:r w:rsidR="00552060" w:rsidRPr="0056228F">
        <w:rPr>
          <w:sz w:val="24"/>
          <w:szCs w:val="24"/>
        </w:rPr>
        <w:t>овании.</w:t>
      </w:r>
    </w:p>
    <w:p w:rsidR="00622C94" w:rsidRPr="0056228F" w:rsidRDefault="00622C94" w:rsidP="00570EA6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Все выше перечисленное привело нас к некоторым выводам:</w:t>
      </w:r>
    </w:p>
    <w:p w:rsidR="00622C94" w:rsidRPr="0056228F" w:rsidRDefault="00622C94" w:rsidP="00622C94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 w:rsidRPr="0056228F">
        <w:rPr>
          <w:sz w:val="24"/>
          <w:szCs w:val="24"/>
        </w:rPr>
        <w:t>Методическая работа педагога – основной ресурс его профессионального роста.</w:t>
      </w:r>
    </w:p>
    <w:p w:rsidR="00622C94" w:rsidRPr="0056228F" w:rsidRDefault="00622C94" w:rsidP="00622C94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 w:rsidRPr="0056228F">
        <w:rPr>
          <w:sz w:val="24"/>
          <w:szCs w:val="24"/>
        </w:rPr>
        <w:t>Определяющее влияние на методическую работу призваны оказывать образовательные организации и методические службы.</w:t>
      </w:r>
    </w:p>
    <w:p w:rsidR="00622C94" w:rsidRPr="0056228F" w:rsidRDefault="00622C94" w:rsidP="00622C94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 w:rsidRPr="0056228F">
        <w:rPr>
          <w:sz w:val="24"/>
          <w:szCs w:val="24"/>
        </w:rPr>
        <w:t>Модернизация деятельности методических служб может осуществляться только в контексте всей образовательной системы региона.</w:t>
      </w:r>
    </w:p>
    <w:p w:rsidR="00771B3C" w:rsidRPr="0056228F" w:rsidRDefault="00771B3C" w:rsidP="00771B3C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 w:rsidRPr="0056228F">
        <w:rPr>
          <w:sz w:val="24"/>
          <w:szCs w:val="24"/>
        </w:rPr>
        <w:t>Повышению эффективности методической работы может способствовать создание региональной многоуровневой системы методической поддержки.</w:t>
      </w:r>
    </w:p>
    <w:p w:rsidR="00771B3C" w:rsidRPr="0056228F" w:rsidRDefault="00771B3C" w:rsidP="00771B3C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 w:rsidRPr="0056228F">
        <w:rPr>
          <w:sz w:val="24"/>
          <w:szCs w:val="24"/>
        </w:rPr>
        <w:t>Системообразующим направлением при этом является профессиональный рост педагогов</w:t>
      </w:r>
      <w:r w:rsidR="00552060" w:rsidRPr="0056228F">
        <w:rPr>
          <w:sz w:val="24"/>
          <w:szCs w:val="24"/>
        </w:rPr>
        <w:t>.</w:t>
      </w:r>
    </w:p>
    <w:p w:rsidR="00771B3C" w:rsidRPr="00CE24D8" w:rsidRDefault="00B97F35" w:rsidP="00B97F35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 w:rsidRPr="00CE24D8">
        <w:rPr>
          <w:sz w:val="24"/>
          <w:szCs w:val="24"/>
        </w:rPr>
        <w:t>Эффективным механизмом методической поддержки являются информационные технологии, используемые в различных формах (сетевые сообщества, веб-семинары и конференции, дистанционные курсы и т.п.</w:t>
      </w:r>
      <w:r w:rsidR="00552060" w:rsidRPr="00CE24D8">
        <w:rPr>
          <w:sz w:val="24"/>
          <w:szCs w:val="24"/>
        </w:rPr>
        <w:t>).</w:t>
      </w:r>
    </w:p>
    <w:p w:rsidR="00B97F35" w:rsidRPr="0056228F" w:rsidRDefault="00B97F35">
      <w:pPr>
        <w:rPr>
          <w:sz w:val="24"/>
          <w:szCs w:val="24"/>
        </w:rPr>
      </w:pPr>
      <w:r w:rsidRPr="0056228F">
        <w:rPr>
          <w:sz w:val="24"/>
          <w:szCs w:val="24"/>
        </w:rPr>
        <w:br w:type="page"/>
      </w:r>
    </w:p>
    <w:p w:rsidR="00787DAA" w:rsidRPr="0056228F" w:rsidRDefault="00771B3C" w:rsidP="00BB2535">
      <w:pPr>
        <w:pStyle w:val="aa"/>
        <w:numPr>
          <w:ilvl w:val="0"/>
          <w:numId w:val="5"/>
        </w:numPr>
        <w:spacing w:before="120" w:after="120"/>
        <w:ind w:left="1066" w:hanging="357"/>
        <w:jc w:val="center"/>
        <w:rPr>
          <w:b/>
          <w:sz w:val="24"/>
          <w:szCs w:val="24"/>
        </w:rPr>
      </w:pPr>
      <w:r w:rsidRPr="0056228F">
        <w:rPr>
          <w:b/>
          <w:sz w:val="24"/>
          <w:szCs w:val="24"/>
        </w:rPr>
        <w:lastRenderedPageBreak/>
        <w:t>Качество методической работы</w:t>
      </w:r>
    </w:p>
    <w:p w:rsidR="00B43C87" w:rsidRPr="0056228F" w:rsidRDefault="00B43C87" w:rsidP="00570EA6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 xml:space="preserve">Объективное усложнение профессиональной педагогической деятельности и усиление ее многообразия на современном этапе обуславливают необходимость становления новой, современной системы методической работы, обеспечивающей непрерывность образования педагогических и руководящих кадров. </w:t>
      </w:r>
    </w:p>
    <w:p w:rsidR="006D3A04" w:rsidRPr="0056228F" w:rsidRDefault="006D3A04" w:rsidP="00570EA6">
      <w:pPr>
        <w:ind w:firstLine="709"/>
        <w:jc w:val="both"/>
        <w:rPr>
          <w:b/>
          <w:sz w:val="24"/>
          <w:szCs w:val="24"/>
        </w:rPr>
      </w:pPr>
      <w:r w:rsidRPr="0056228F">
        <w:rPr>
          <w:sz w:val="24"/>
          <w:szCs w:val="24"/>
        </w:rPr>
        <w:t>Методическая работа в системе образования направлена на развитие и повышение уровня кадрового потенциала образовательных учреждений и всей системы в целом.</w:t>
      </w:r>
    </w:p>
    <w:p w:rsidR="00FD7142" w:rsidRPr="0056228F" w:rsidRDefault="00FD7142" w:rsidP="00FD7142">
      <w:pPr>
        <w:pStyle w:val="af3"/>
        <w:spacing w:before="0" w:beforeAutospacing="0" w:after="0" w:afterAutospacing="0"/>
        <w:ind w:firstLine="709"/>
        <w:jc w:val="both"/>
      </w:pPr>
      <w:r w:rsidRPr="0056228F">
        <w:t>Именно методическая работа позволяет разрешать проблемы развития личности учителя, его профессионального роста, содействует утверждению педагогических ценностей, важных как для педагогического коллектива школы, так и для педагогического сообщества в целом.</w:t>
      </w:r>
    </w:p>
    <w:p w:rsidR="00FD7142" w:rsidRPr="0056228F" w:rsidRDefault="00FD7142" w:rsidP="00FD7142">
      <w:pPr>
        <w:pStyle w:val="af3"/>
        <w:spacing w:before="0" w:beforeAutospacing="0" w:after="0" w:afterAutospacing="0"/>
        <w:ind w:firstLine="709"/>
        <w:jc w:val="both"/>
      </w:pPr>
      <w:r w:rsidRPr="0056228F">
        <w:t>Принципиальное значение в организации методической работы имеют следующие положения:</w:t>
      </w:r>
    </w:p>
    <w:p w:rsidR="00FD7142" w:rsidRPr="0056228F" w:rsidRDefault="00FD7142" w:rsidP="00FD7142">
      <w:pPr>
        <w:pStyle w:val="af3"/>
        <w:spacing w:before="0" w:beforeAutospacing="0" w:after="0" w:afterAutospacing="0"/>
        <w:ind w:firstLine="709"/>
        <w:jc w:val="both"/>
      </w:pPr>
      <w:r w:rsidRPr="0056228F">
        <w:t>• методическая работа строится на основе самоанализа результатов деятельности педагогов, диагностики их профессионализма;</w:t>
      </w:r>
    </w:p>
    <w:p w:rsidR="00FD7142" w:rsidRPr="0056228F" w:rsidRDefault="00FD7142" w:rsidP="00FD7142">
      <w:pPr>
        <w:pStyle w:val="af3"/>
        <w:spacing w:before="0" w:beforeAutospacing="0" w:after="0" w:afterAutospacing="0"/>
        <w:ind w:firstLine="709"/>
        <w:jc w:val="both"/>
      </w:pPr>
      <w:r w:rsidRPr="0056228F">
        <w:t>• содержание и формы методической работы организуются с учетом принципов дифференциации, индивидуализации, активности педагогов;</w:t>
      </w:r>
    </w:p>
    <w:p w:rsidR="00FD7142" w:rsidRPr="0056228F" w:rsidRDefault="00FD7142" w:rsidP="00FD7142">
      <w:pPr>
        <w:pStyle w:val="af3"/>
        <w:spacing w:before="0" w:beforeAutospacing="0" w:after="0" w:afterAutospacing="0"/>
        <w:ind w:firstLine="709"/>
        <w:jc w:val="both"/>
      </w:pPr>
      <w:r w:rsidRPr="0056228F">
        <w:t xml:space="preserve">• </w:t>
      </w:r>
      <w:r w:rsidR="000017C4" w:rsidRPr="0056228F">
        <w:t>результатом</w:t>
      </w:r>
      <w:r w:rsidRPr="0056228F">
        <w:t xml:space="preserve"> является умение </w:t>
      </w:r>
      <w:r w:rsidR="000017C4" w:rsidRPr="0056228F">
        <w:t>педагогов</w:t>
      </w:r>
      <w:r w:rsidRPr="0056228F">
        <w:t xml:space="preserve"> применять теоретические положения на практике, анализировать и обобщать свой педагогический опыт;</w:t>
      </w:r>
    </w:p>
    <w:p w:rsidR="00FD7142" w:rsidRPr="0056228F" w:rsidRDefault="00FD7142" w:rsidP="00FD7142">
      <w:pPr>
        <w:pStyle w:val="af3"/>
        <w:spacing w:before="0" w:beforeAutospacing="0" w:after="0" w:afterAutospacing="0"/>
        <w:ind w:firstLine="709"/>
        <w:jc w:val="both"/>
      </w:pPr>
      <w:r w:rsidRPr="0056228F">
        <w:t xml:space="preserve">• показателем результативности методической работы становится совершенствование профессионального мастерства педагогов (повышение квалификационного разряда, </w:t>
      </w:r>
      <w:proofErr w:type="spellStart"/>
      <w:r w:rsidRPr="0056228F">
        <w:t>категорийности</w:t>
      </w:r>
      <w:proofErr w:type="spellEnd"/>
      <w:r w:rsidRPr="0056228F">
        <w:t>, участие в профессиональных конкурсах, личностный рост, учебные и творческие достижения учащихся).</w:t>
      </w:r>
    </w:p>
    <w:p w:rsidR="00B45576" w:rsidRPr="0056228F" w:rsidRDefault="00B45576" w:rsidP="00B45576">
      <w:pPr>
        <w:pStyle w:val="af3"/>
        <w:spacing w:before="0" w:beforeAutospacing="0" w:after="0" w:afterAutospacing="0"/>
        <w:ind w:firstLine="709"/>
        <w:jc w:val="both"/>
      </w:pPr>
      <w:r w:rsidRPr="0056228F">
        <w:t>В современных условиях методическая работа на любом уровне находится в постоянном развитии:</w:t>
      </w:r>
    </w:p>
    <w:p w:rsidR="00B45576" w:rsidRPr="0056228F" w:rsidRDefault="00B45576" w:rsidP="00B45576">
      <w:pPr>
        <w:pStyle w:val="af3"/>
        <w:spacing w:before="0" w:beforeAutospacing="0" w:after="0" w:afterAutospacing="0"/>
        <w:ind w:firstLine="709"/>
        <w:jc w:val="both"/>
      </w:pPr>
      <w:r w:rsidRPr="0056228F">
        <w:t>- переориентация методической работы на результативное решение конкретных проблем: совершенствование нормативно-правовой базы методической работы, мониторинг профессионализма педагогов, создание банка данных по различным направлениям, дифференциация и индивидуализация, широкий выбор форм работы;</w:t>
      </w:r>
    </w:p>
    <w:p w:rsidR="00B45576" w:rsidRPr="0056228F" w:rsidRDefault="00B45576" w:rsidP="00B45576">
      <w:pPr>
        <w:pStyle w:val="af3"/>
        <w:spacing w:before="0" w:beforeAutospacing="0" w:after="0" w:afterAutospacing="0"/>
        <w:ind w:firstLine="709"/>
        <w:jc w:val="both"/>
      </w:pPr>
      <w:r w:rsidRPr="0056228F">
        <w:t>- развитие рефлексивно-проектных форм методической работы: проектные семинары, временные исследовательские коллективы, творческие лаборатории;</w:t>
      </w:r>
    </w:p>
    <w:p w:rsidR="00B45576" w:rsidRPr="0056228F" w:rsidRDefault="00B45576" w:rsidP="00B45576">
      <w:pPr>
        <w:pStyle w:val="af3"/>
        <w:spacing w:before="0" w:beforeAutospacing="0" w:after="0" w:afterAutospacing="0"/>
        <w:ind w:firstLine="709"/>
        <w:jc w:val="both"/>
      </w:pPr>
      <w:r w:rsidRPr="0056228F">
        <w:t>- развитие инновационной деятельности как средства обеспечения творческого роста высококвалифицированных педагогов;</w:t>
      </w:r>
    </w:p>
    <w:p w:rsidR="00B45576" w:rsidRPr="0056228F" w:rsidRDefault="00B45576" w:rsidP="00B45576">
      <w:pPr>
        <w:pStyle w:val="af3"/>
        <w:spacing w:before="0" w:beforeAutospacing="0" w:after="0" w:afterAutospacing="0"/>
        <w:ind w:firstLine="709"/>
        <w:jc w:val="both"/>
      </w:pPr>
      <w:r w:rsidRPr="0056228F">
        <w:t xml:space="preserve">- </w:t>
      </w:r>
      <w:proofErr w:type="spellStart"/>
      <w:r w:rsidRPr="0056228F">
        <w:t>тьюторство</w:t>
      </w:r>
      <w:proofErr w:type="spellEnd"/>
      <w:r w:rsidRPr="0056228F">
        <w:t xml:space="preserve"> (сопровождение);</w:t>
      </w:r>
    </w:p>
    <w:p w:rsidR="00B45576" w:rsidRPr="0056228F" w:rsidRDefault="00B45576" w:rsidP="00B45576">
      <w:pPr>
        <w:pStyle w:val="af3"/>
        <w:spacing w:before="0" w:beforeAutospacing="0" w:after="0" w:afterAutospacing="0"/>
        <w:ind w:firstLine="709"/>
        <w:jc w:val="both"/>
      </w:pPr>
      <w:r w:rsidRPr="0056228F">
        <w:t>- создание системы стимулов, побуждающих педагогов к повышению своего профессионального уровня.</w:t>
      </w:r>
    </w:p>
    <w:p w:rsidR="00B45576" w:rsidRPr="0056228F" w:rsidRDefault="00B45576" w:rsidP="00B45576">
      <w:pPr>
        <w:pStyle w:val="af3"/>
        <w:spacing w:before="0" w:beforeAutospacing="0" w:after="0" w:afterAutospacing="0"/>
        <w:ind w:firstLine="709"/>
        <w:jc w:val="both"/>
      </w:pPr>
      <w:r w:rsidRPr="0056228F">
        <w:t xml:space="preserve">Профессиональная подготовка </w:t>
      </w:r>
      <w:r w:rsidR="000017C4" w:rsidRPr="0056228F">
        <w:t>педагога</w:t>
      </w:r>
      <w:r w:rsidRPr="0056228F">
        <w:t xml:space="preserve"> не заканчивается в стенах педагогического учебного заведения, она продолжается на протяжении всего периода профессиональной деятельности. Непрерывность профессионального образования </w:t>
      </w:r>
      <w:r w:rsidR="000017C4" w:rsidRPr="0056228F">
        <w:t>педагога</w:t>
      </w:r>
      <w:r w:rsidRPr="0056228F">
        <w:t xml:space="preserve"> является необходимой предпосылкой развития его творческих способностей, интегративным элементом его жизнедеятельности и условием постоянного развития индивидуального педагогического опыта. Профессиональное мастерство и педагогическая культура </w:t>
      </w:r>
      <w:r w:rsidR="000017C4" w:rsidRPr="0056228F">
        <w:t>педагога</w:t>
      </w:r>
      <w:r w:rsidRPr="0056228F">
        <w:t xml:space="preserve"> совершенствуются более интенсивно, если личность занимает позицию активного субъекта деятельности, если практический индивидуальный опыт осмысливается и соединяется с социальным и профессиональным опытом, если в педагогическом коллективе поддерживается и поощряется индивидуальный творческий профессиональный поиск. В этом сущность методической работы в системе образования.</w:t>
      </w:r>
    </w:p>
    <w:p w:rsidR="00BB2B90" w:rsidRPr="0056228F" w:rsidRDefault="00BB2B90" w:rsidP="00BB2B90">
      <w:pPr>
        <w:pStyle w:val="af3"/>
        <w:spacing w:before="0" w:beforeAutospacing="0" w:after="0" w:afterAutospacing="0"/>
        <w:ind w:firstLine="709"/>
        <w:jc w:val="both"/>
      </w:pPr>
      <w:r w:rsidRPr="0056228F">
        <w:t>Современные подходы к содержанию и формам методической работы</w:t>
      </w:r>
      <w:r w:rsidR="00552060" w:rsidRPr="0056228F">
        <w:t>:</w:t>
      </w:r>
    </w:p>
    <w:p w:rsidR="00BB2B90" w:rsidRPr="0056228F" w:rsidRDefault="00BB2B90" w:rsidP="00BB2B90">
      <w:pPr>
        <w:pStyle w:val="af3"/>
        <w:spacing w:before="0" w:beforeAutospacing="0" w:after="0" w:afterAutospacing="0"/>
        <w:ind w:firstLine="709"/>
        <w:jc w:val="both"/>
      </w:pPr>
      <w:r w:rsidRPr="0056228F">
        <w:t>1.</w:t>
      </w:r>
      <w:r w:rsidR="00552060" w:rsidRPr="0056228F">
        <w:t xml:space="preserve"> </w:t>
      </w:r>
      <w:r w:rsidRPr="0056228F">
        <w:t>Системный подход к содержанию и организации методической работы.</w:t>
      </w:r>
    </w:p>
    <w:p w:rsidR="00BB2B90" w:rsidRPr="0056228F" w:rsidRDefault="00BB2B90" w:rsidP="00BB2B90">
      <w:pPr>
        <w:pStyle w:val="af3"/>
        <w:spacing w:before="0" w:beforeAutospacing="0" w:after="0" w:afterAutospacing="0"/>
        <w:ind w:firstLine="709"/>
        <w:jc w:val="both"/>
      </w:pPr>
      <w:r w:rsidRPr="0056228F">
        <w:t>Системный подход к организации методической работы предполагает:</w:t>
      </w:r>
    </w:p>
    <w:p w:rsidR="00BB2B90" w:rsidRPr="0056228F" w:rsidRDefault="00BB2B90" w:rsidP="00BB2B90">
      <w:pPr>
        <w:pStyle w:val="af3"/>
        <w:spacing w:before="0" w:beforeAutospacing="0" w:after="0" w:afterAutospacing="0"/>
        <w:ind w:firstLine="709"/>
        <w:jc w:val="both"/>
      </w:pPr>
      <w:r w:rsidRPr="0056228F">
        <w:t xml:space="preserve">- показ места и роли методической работы в системе образования образовательной организации, муниципалитета; отражение в системе методической работы ее целевого </w:t>
      </w:r>
      <w:r w:rsidRPr="0056228F">
        <w:lastRenderedPageBreak/>
        <w:t>предназначения – обеспечение профессионального роста педагога в соответствии с требованиями социального заказа;</w:t>
      </w:r>
    </w:p>
    <w:p w:rsidR="00BB2B90" w:rsidRPr="0056228F" w:rsidRDefault="00BB2B90" w:rsidP="00BB2B90">
      <w:pPr>
        <w:pStyle w:val="af3"/>
        <w:spacing w:before="0" w:beforeAutospacing="0" w:after="0" w:afterAutospacing="0"/>
        <w:ind w:firstLine="709"/>
        <w:jc w:val="both"/>
      </w:pPr>
      <w:r w:rsidRPr="0056228F">
        <w:t>- четкое определение функционального предназначения каждого структурного звена методической службы, показ их различий, преимуществ, определение параметров, характеризующих качество методической деятельности;</w:t>
      </w:r>
    </w:p>
    <w:p w:rsidR="00BB2B90" w:rsidRPr="0056228F" w:rsidRDefault="00BB2B90" w:rsidP="00BB2B90">
      <w:pPr>
        <w:pStyle w:val="af3"/>
        <w:spacing w:before="0" w:beforeAutospacing="0" w:after="0" w:afterAutospacing="0"/>
        <w:ind w:firstLine="709"/>
        <w:jc w:val="both"/>
      </w:pPr>
      <w:r w:rsidRPr="0056228F">
        <w:t>- выделение основных компонентов системы методической работы (познавательные ориентиры, ценностно-нормативные принципы работы, цели и направленность деятельности, результаты и продукты деятельности, функции и содержание методической деятельности, технологию и организационную структуру, ресурсы с условия ее деятельности); ее субъектов;</w:t>
      </w:r>
    </w:p>
    <w:p w:rsidR="00BB2B90" w:rsidRPr="0056228F" w:rsidRDefault="00BB2B90" w:rsidP="00BB2B90">
      <w:pPr>
        <w:pStyle w:val="af3"/>
        <w:spacing w:before="0" w:beforeAutospacing="0" w:after="0" w:afterAutospacing="0"/>
        <w:ind w:firstLine="709"/>
        <w:jc w:val="both"/>
      </w:pPr>
      <w:r w:rsidRPr="0056228F">
        <w:t>- показ связей и отношений между структурами методической работы, ее компонентами и подсистемами.</w:t>
      </w:r>
    </w:p>
    <w:p w:rsidR="00BB2B90" w:rsidRPr="0056228F" w:rsidRDefault="00BB2B90" w:rsidP="00BB2B90">
      <w:pPr>
        <w:pStyle w:val="af3"/>
        <w:spacing w:before="0" w:beforeAutospacing="0" w:after="0" w:afterAutospacing="0"/>
        <w:ind w:firstLine="709"/>
        <w:jc w:val="both"/>
      </w:pPr>
      <w:r w:rsidRPr="0056228F">
        <w:t xml:space="preserve">2. Модернизация знаний. </w:t>
      </w:r>
    </w:p>
    <w:p w:rsidR="00BB2B90" w:rsidRPr="0056228F" w:rsidRDefault="00BB2B90" w:rsidP="00BB2B90">
      <w:pPr>
        <w:pStyle w:val="af3"/>
        <w:spacing w:before="0" w:beforeAutospacing="0" w:after="0" w:afterAutospacing="0"/>
        <w:ind w:firstLine="709"/>
        <w:jc w:val="both"/>
      </w:pPr>
      <w:r w:rsidRPr="0056228F">
        <w:t xml:space="preserve">Данное направление предполагает развитие умений педагогов пополнять знания по теории и методике предмета, навыков отбора, обработки и хранения учебной информации. </w:t>
      </w:r>
    </w:p>
    <w:p w:rsidR="00BB2B90" w:rsidRPr="0056228F" w:rsidRDefault="00BB2B90" w:rsidP="00BB2B90">
      <w:pPr>
        <w:pStyle w:val="af3"/>
        <w:spacing w:before="0" w:beforeAutospacing="0" w:after="0" w:afterAutospacing="0"/>
        <w:ind w:firstLine="709"/>
        <w:jc w:val="both"/>
      </w:pPr>
      <w:r w:rsidRPr="0056228F">
        <w:t xml:space="preserve">3. Развитие креативных (творческих) способностей личности педагога (ученика). </w:t>
      </w:r>
    </w:p>
    <w:p w:rsidR="00BB2B90" w:rsidRPr="0056228F" w:rsidRDefault="00BB2B90" w:rsidP="00BB2B90">
      <w:pPr>
        <w:pStyle w:val="af3"/>
        <w:spacing w:before="0" w:beforeAutospacing="0" w:after="0" w:afterAutospacing="0"/>
        <w:ind w:firstLine="709"/>
        <w:jc w:val="both"/>
      </w:pPr>
      <w:r w:rsidRPr="0056228F">
        <w:t>Данное направление в методической работе предполагает развитие следующих способностей: к рефлексии (самодиагностике, самоанализу); к проектированию новых систем в профессиональной деятельности; к профессиональному самоопределению, повышающих ответственность за результаты труда; к концептуальному мышлению; к инновационной деятельности.</w:t>
      </w:r>
    </w:p>
    <w:p w:rsidR="00BB2B90" w:rsidRPr="0056228F" w:rsidRDefault="00BB2B90" w:rsidP="00BB2B90">
      <w:pPr>
        <w:pStyle w:val="af3"/>
        <w:spacing w:before="0" w:beforeAutospacing="0" w:after="0" w:afterAutospacing="0"/>
        <w:ind w:firstLine="709"/>
        <w:jc w:val="both"/>
      </w:pPr>
      <w:r w:rsidRPr="0056228F">
        <w:t>4. Гуманистическая направленность содержания и форм методической работы.</w:t>
      </w:r>
    </w:p>
    <w:p w:rsidR="00B43C87" w:rsidRPr="0056228F" w:rsidRDefault="00BB2B90" w:rsidP="00BB2535">
      <w:pPr>
        <w:pStyle w:val="af3"/>
        <w:spacing w:before="0" w:beforeAutospacing="0" w:after="0" w:afterAutospacing="0"/>
        <w:ind w:firstLine="709"/>
        <w:jc w:val="both"/>
      </w:pPr>
      <w:r w:rsidRPr="0056228F">
        <w:t xml:space="preserve">Данная направленность формирует коммуникативную культуру педагога, навыки проведения занятий в форме диалога, развитие </w:t>
      </w:r>
      <w:proofErr w:type="gramStart"/>
      <w:r w:rsidRPr="0056228F">
        <w:t>субъект-субъектных</w:t>
      </w:r>
      <w:proofErr w:type="gramEnd"/>
      <w:r w:rsidRPr="0056228F">
        <w:t>, партнерских отношений в коллективе; обеспечивает перевод знаний в практическую плоскость.</w:t>
      </w:r>
    </w:p>
    <w:p w:rsidR="00B45576" w:rsidRPr="0056228F" w:rsidRDefault="00B45576" w:rsidP="00BB2535">
      <w:pPr>
        <w:pStyle w:val="aa"/>
        <w:numPr>
          <w:ilvl w:val="0"/>
          <w:numId w:val="5"/>
        </w:numPr>
        <w:spacing w:before="120" w:after="120"/>
        <w:ind w:left="-284" w:firstLine="0"/>
        <w:jc w:val="center"/>
        <w:rPr>
          <w:b/>
          <w:sz w:val="24"/>
          <w:szCs w:val="24"/>
        </w:rPr>
      </w:pPr>
      <w:r w:rsidRPr="0056228F">
        <w:rPr>
          <w:b/>
          <w:sz w:val="24"/>
          <w:szCs w:val="24"/>
        </w:rPr>
        <w:t>Муниципальные методические службы – организаторы методической работы</w:t>
      </w:r>
    </w:p>
    <w:p w:rsidR="009838AA" w:rsidRPr="0056228F" w:rsidRDefault="009838AA" w:rsidP="00570EA6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ММС может определяться как социальный институт, создаваемый органами местного самоуправления для реализации стратегических задач образовательной политики, связанной с повышением профессиональной компетентности педагогов и улучшением качества образования в муниципальной образовательной системе.</w:t>
      </w:r>
    </w:p>
    <w:p w:rsidR="00077791" w:rsidRPr="0056228F" w:rsidRDefault="00077791" w:rsidP="00077791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6228F">
        <w:rPr>
          <w:rFonts w:eastAsia="Times New Roman"/>
          <w:sz w:val="24"/>
          <w:szCs w:val="24"/>
          <w:lang w:eastAsia="ru-RU"/>
        </w:rPr>
        <w:t xml:space="preserve">Без работы методической службы органами управления практически не может быть качественно решена ни одна задача развития современной системы образования. Если органы управления образованием ставят цели и определяют основные направления и стратегию всей системы в целом, то методические службы создают благоприятные условия для выполнения поставленных целей, т. е. функционирования и развития образовательных учреждений. Эту роль методической службы можно определить как поддерживающую. Для этого методическая служба выполняет такие функции, как оказание практической и интеллектуальной помощи, подкрепление инициатив и инновационных процессов, стимулирование инновационной деятельности, выявление и устранение недостатков, налаживание и установление контактов, связей, оказывающих положительное влияние на реализацию целей образовательной деятельности. </w:t>
      </w:r>
    </w:p>
    <w:p w:rsidR="00077791" w:rsidRPr="0056228F" w:rsidRDefault="00077791" w:rsidP="00077791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Без качественной работы ММС не может быть качественно решена ни одна задача развития современной системы образования. Поэтому неизбежны изменение предназначения и функций ММС, постановки конкретных и актуальных целей и задач.</w:t>
      </w:r>
    </w:p>
    <w:p w:rsidR="00077791" w:rsidRPr="0056228F" w:rsidRDefault="00077791" w:rsidP="000777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Модернизация структуры и содержания образования, использование новых форм и методов обучения, новых педагогических технологий - все это ставит педагогов в сложное положение.</w:t>
      </w:r>
      <w:r w:rsidR="00552060" w:rsidRPr="0056228F">
        <w:rPr>
          <w:sz w:val="24"/>
          <w:szCs w:val="24"/>
        </w:rPr>
        <w:t xml:space="preserve"> </w:t>
      </w:r>
      <w:r w:rsidRPr="0056228F">
        <w:rPr>
          <w:sz w:val="24"/>
          <w:szCs w:val="24"/>
        </w:rPr>
        <w:t xml:space="preserve">Задача методической службы - не оставлять </w:t>
      </w:r>
      <w:r w:rsidR="000017C4" w:rsidRPr="0056228F">
        <w:rPr>
          <w:sz w:val="24"/>
          <w:szCs w:val="24"/>
        </w:rPr>
        <w:t>педагогов</w:t>
      </w:r>
      <w:r w:rsidRPr="0056228F">
        <w:rPr>
          <w:sz w:val="24"/>
          <w:szCs w:val="24"/>
        </w:rPr>
        <w:t xml:space="preserve"> и руководителей один на один с этими трудностями, помогая каждому из педагогов адресно, своевременно, конкретно.</w:t>
      </w:r>
    </w:p>
    <w:p w:rsidR="009838AA" w:rsidRPr="00BB2535" w:rsidRDefault="00C43437" w:rsidP="00BB2535">
      <w:pPr>
        <w:pStyle w:val="af3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proofErr w:type="gramStart"/>
      <w:r w:rsidRPr="0056228F">
        <w:rPr>
          <w:rFonts w:eastAsiaTheme="minorHAnsi"/>
          <w:lang w:eastAsia="en-US"/>
        </w:rPr>
        <w:t xml:space="preserve">Методическая служба в условиях реализации ФЗ-273 призвана: стать фактором развития муниципальной системы образования;·способствовать росту профессионального мастерства педагогов и руководителей, развитию и реализации их творческого потенциала; обеспечить удовлетворение образовательных и информационных потребностей педагогических и </w:t>
      </w:r>
      <w:r w:rsidRPr="0056228F">
        <w:rPr>
          <w:rFonts w:eastAsiaTheme="minorHAnsi"/>
          <w:lang w:eastAsia="en-US"/>
        </w:rPr>
        <w:lastRenderedPageBreak/>
        <w:t>управленческих кадров; стимулировать поиск и внедрение инновационных подходов к организации методической работы на муниципальном уровне и на уровне образовательных организаций различных типов;</w:t>
      </w:r>
      <w:proofErr w:type="gramEnd"/>
      <w:r w:rsidRPr="0056228F">
        <w:rPr>
          <w:rFonts w:eastAsiaTheme="minorHAnsi"/>
          <w:lang w:eastAsia="en-US"/>
        </w:rPr>
        <w:t xml:space="preserve"> стать основой взаимодействия всех составляющих образовательного пространства на территории МО.</w:t>
      </w:r>
    </w:p>
    <w:p w:rsidR="00077791" w:rsidRPr="0056228F" w:rsidRDefault="00077791" w:rsidP="00BB2535">
      <w:pPr>
        <w:pStyle w:val="aa"/>
        <w:numPr>
          <w:ilvl w:val="0"/>
          <w:numId w:val="5"/>
        </w:numPr>
        <w:spacing w:before="120" w:after="120"/>
        <w:jc w:val="center"/>
        <w:rPr>
          <w:b/>
          <w:sz w:val="24"/>
          <w:szCs w:val="24"/>
        </w:rPr>
      </w:pPr>
      <w:r w:rsidRPr="0056228F">
        <w:rPr>
          <w:b/>
          <w:sz w:val="24"/>
          <w:szCs w:val="24"/>
        </w:rPr>
        <w:t>Анализ состояния ММС Пермского края (на начало 2017/2018 учебного года)</w:t>
      </w:r>
    </w:p>
    <w:p w:rsidR="00B45576" w:rsidRPr="0056228F" w:rsidRDefault="00ED365F" w:rsidP="003027B2">
      <w:pPr>
        <w:pStyle w:val="af3"/>
        <w:spacing w:before="0" w:beforeAutospacing="0" w:after="0" w:afterAutospacing="0"/>
        <w:ind w:firstLine="709"/>
        <w:jc w:val="both"/>
      </w:pPr>
      <w:r w:rsidRPr="0056228F">
        <w:t>В муниципальных образованиях Пермского края весьма разнообразны формы организации методических служб: существует 12 отделов (кабинетов) в структуре муниципальных органов управления образованием, в одной территории  - один специалист МОУО, в трех территориях вообще нет специалистов, отвечающих за методическую работу, и в 31 муниципалитете есть самостоятельные организации. Эти организации представлены 19 учреждениями дополнительного профессионального образования, 5 центрами по обслуживанию образовательных организаций, 4 методическими центрами и 3 центрами развития образования.</w:t>
      </w:r>
    </w:p>
    <w:p w:rsidR="003B6B2C" w:rsidRPr="0056228F" w:rsidRDefault="003027B2" w:rsidP="003027B2">
      <w:pPr>
        <w:pStyle w:val="af3"/>
        <w:spacing w:before="0" w:beforeAutospacing="0" w:after="0" w:afterAutospacing="0"/>
        <w:ind w:firstLine="709"/>
        <w:jc w:val="both"/>
      </w:pPr>
      <w:r w:rsidRPr="0056228F">
        <w:t>Кадровая ситуация в методических службах края выглядит следующим образом.</w:t>
      </w:r>
    </w:p>
    <w:p w:rsidR="003027B2" w:rsidRPr="0056228F" w:rsidRDefault="000E090B" w:rsidP="003027B2">
      <w:pPr>
        <w:pStyle w:val="af3"/>
        <w:spacing w:before="0" w:beforeAutospacing="0" w:after="0" w:afterAutospacing="0"/>
        <w:ind w:firstLine="709"/>
        <w:jc w:val="both"/>
      </w:pPr>
      <w:r w:rsidRPr="0056228F">
        <w:t xml:space="preserve">Фактическое число работников методических служб – </w:t>
      </w:r>
      <w:r w:rsidR="00ED365F" w:rsidRPr="0056228F">
        <w:rPr>
          <w:b/>
          <w:bCs/>
        </w:rPr>
        <w:t>285</w:t>
      </w:r>
      <w:r w:rsidRPr="0056228F">
        <w:t xml:space="preserve"> чел.</w:t>
      </w:r>
      <w:r w:rsidR="003027B2" w:rsidRPr="0056228F">
        <w:t xml:space="preserve"> </w:t>
      </w:r>
      <w:r w:rsidRPr="0056228F">
        <w:t xml:space="preserve">Среднее количество методистов на один муниципалитет – </w:t>
      </w:r>
      <w:r w:rsidR="00ED365F" w:rsidRPr="0056228F">
        <w:rPr>
          <w:b/>
          <w:bCs/>
        </w:rPr>
        <w:t xml:space="preserve">6 </w:t>
      </w:r>
      <w:r w:rsidRPr="0056228F">
        <w:t>человек</w:t>
      </w:r>
      <w:r w:rsidR="003027B2" w:rsidRPr="0056228F">
        <w:t xml:space="preserve">, а среднее количество педагогов на одного методиста – </w:t>
      </w:r>
      <w:r w:rsidR="003027B2" w:rsidRPr="0056228F">
        <w:rPr>
          <w:b/>
          <w:bCs/>
        </w:rPr>
        <w:t>140</w:t>
      </w:r>
      <w:r w:rsidR="003027B2" w:rsidRPr="0056228F">
        <w:t xml:space="preserve"> чел.</w:t>
      </w:r>
    </w:p>
    <w:p w:rsidR="00ED365F" w:rsidRPr="0056228F" w:rsidRDefault="003027B2" w:rsidP="006E3137">
      <w:pPr>
        <w:pStyle w:val="af3"/>
        <w:spacing w:before="0" w:beforeAutospacing="0" w:after="0" w:afterAutospacing="0"/>
        <w:ind w:firstLine="709"/>
        <w:jc w:val="both"/>
      </w:pPr>
      <w:proofErr w:type="gramStart"/>
      <w:r w:rsidRPr="0056228F">
        <w:t>Число методистов в территориях края варьируется в широких пределах:</w:t>
      </w:r>
      <w:r w:rsidR="000E090B" w:rsidRPr="0056228F">
        <w:t xml:space="preserve"> </w:t>
      </w:r>
      <w:r w:rsidRPr="0056228F">
        <w:t>от 22 человек</w:t>
      </w:r>
      <w:r w:rsidR="00ED365F" w:rsidRPr="0056228F">
        <w:rPr>
          <w:iCs/>
        </w:rPr>
        <w:t xml:space="preserve"> </w:t>
      </w:r>
      <w:r w:rsidRPr="0056228F">
        <w:rPr>
          <w:iCs/>
        </w:rPr>
        <w:t>(</w:t>
      </w:r>
      <w:r w:rsidR="00ED365F" w:rsidRPr="0056228F">
        <w:rPr>
          <w:iCs/>
        </w:rPr>
        <w:t>Пермь</w:t>
      </w:r>
      <w:r w:rsidRPr="0056228F">
        <w:rPr>
          <w:iCs/>
        </w:rPr>
        <w:t>), 10 человек (</w:t>
      </w:r>
      <w:proofErr w:type="spellStart"/>
      <w:r w:rsidR="00ED365F" w:rsidRPr="0056228F">
        <w:rPr>
          <w:iCs/>
        </w:rPr>
        <w:t>Лысьвенский</w:t>
      </w:r>
      <w:proofErr w:type="spellEnd"/>
      <w:r w:rsidR="00ED365F" w:rsidRPr="0056228F">
        <w:rPr>
          <w:iCs/>
        </w:rPr>
        <w:t xml:space="preserve">, </w:t>
      </w:r>
      <w:proofErr w:type="spellStart"/>
      <w:r w:rsidR="00ED365F" w:rsidRPr="0056228F">
        <w:rPr>
          <w:iCs/>
        </w:rPr>
        <w:t>Осинский</w:t>
      </w:r>
      <w:proofErr w:type="spellEnd"/>
      <w:r w:rsidR="00ED365F" w:rsidRPr="0056228F">
        <w:rPr>
          <w:iCs/>
        </w:rPr>
        <w:t xml:space="preserve">, </w:t>
      </w:r>
      <w:proofErr w:type="spellStart"/>
      <w:r w:rsidR="00ED365F" w:rsidRPr="0056228F">
        <w:rPr>
          <w:iCs/>
        </w:rPr>
        <w:t>Соликамский</w:t>
      </w:r>
      <w:proofErr w:type="spellEnd"/>
      <w:r w:rsidR="00ED365F" w:rsidRPr="0056228F">
        <w:rPr>
          <w:iCs/>
        </w:rPr>
        <w:t>)</w:t>
      </w:r>
      <w:r w:rsidRPr="0056228F">
        <w:rPr>
          <w:iCs/>
        </w:rPr>
        <w:t xml:space="preserve"> до 3 человек </w:t>
      </w:r>
      <w:r w:rsidR="00C25118" w:rsidRPr="0056228F">
        <w:rPr>
          <w:iCs/>
        </w:rPr>
        <w:t>(</w:t>
      </w:r>
      <w:r w:rsidR="00ED365F" w:rsidRPr="0056228F">
        <w:rPr>
          <w:iCs/>
        </w:rPr>
        <w:t xml:space="preserve">Березовский, </w:t>
      </w:r>
      <w:proofErr w:type="spellStart"/>
      <w:r w:rsidR="00ED365F" w:rsidRPr="0056228F">
        <w:rPr>
          <w:iCs/>
        </w:rPr>
        <w:t>Кизеловский</w:t>
      </w:r>
      <w:proofErr w:type="spellEnd"/>
      <w:r w:rsidR="00ED365F" w:rsidRPr="0056228F">
        <w:rPr>
          <w:iCs/>
        </w:rPr>
        <w:t xml:space="preserve">, </w:t>
      </w:r>
      <w:proofErr w:type="spellStart"/>
      <w:r w:rsidR="00ED365F" w:rsidRPr="0056228F">
        <w:rPr>
          <w:iCs/>
        </w:rPr>
        <w:t>Усольский</w:t>
      </w:r>
      <w:proofErr w:type="spellEnd"/>
      <w:r w:rsidR="00ED365F" w:rsidRPr="0056228F">
        <w:rPr>
          <w:iCs/>
        </w:rPr>
        <w:t>)</w:t>
      </w:r>
      <w:r w:rsidR="00C25118" w:rsidRPr="0056228F">
        <w:rPr>
          <w:iCs/>
        </w:rPr>
        <w:t xml:space="preserve">.1 специалист (в </w:t>
      </w:r>
      <w:proofErr w:type="spellStart"/>
      <w:r w:rsidR="00C25118" w:rsidRPr="0056228F">
        <w:rPr>
          <w:iCs/>
        </w:rPr>
        <w:t>Суксунском</w:t>
      </w:r>
      <w:proofErr w:type="spellEnd"/>
      <w:r w:rsidR="00C25118" w:rsidRPr="0056228F">
        <w:rPr>
          <w:iCs/>
        </w:rPr>
        <w:t xml:space="preserve"> районе) или совсем нет методистов (</w:t>
      </w:r>
      <w:r w:rsidR="00ED365F" w:rsidRPr="0056228F">
        <w:rPr>
          <w:iCs/>
        </w:rPr>
        <w:t>в Гремячинском, Красновишерском и Чердынском районах</w:t>
      </w:r>
      <w:r w:rsidR="00C25118" w:rsidRPr="0056228F">
        <w:rPr>
          <w:iCs/>
        </w:rPr>
        <w:t>).</w:t>
      </w:r>
      <w:proofErr w:type="gramEnd"/>
    </w:p>
    <w:p w:rsidR="00C25118" w:rsidRPr="0056228F" w:rsidRDefault="00C25118" w:rsidP="006E3137">
      <w:pPr>
        <w:pStyle w:val="af3"/>
        <w:spacing w:before="0" w:beforeAutospacing="0" w:after="0" w:afterAutospacing="0"/>
        <w:ind w:firstLine="709"/>
        <w:jc w:val="both"/>
        <w:rPr>
          <w:bCs/>
        </w:rPr>
      </w:pPr>
      <w:r w:rsidRPr="0056228F">
        <w:rPr>
          <w:bCs/>
        </w:rPr>
        <w:t>Примерный перечень должностей, на которых числятся специалисты, занимающиеся методической работой, также весьма широк: руководители служб. Их заместители, просто методисты и методисты по ДОУ, воспитательной работе, школьным библиотекам, начальным классам, по организации курсовой подготовки, информационной поддержке, по учебной работе,</w:t>
      </w:r>
      <w:r w:rsidR="000F33C6" w:rsidRPr="0056228F">
        <w:rPr>
          <w:bCs/>
        </w:rPr>
        <w:t xml:space="preserve"> </w:t>
      </w:r>
      <w:r w:rsidRPr="0056228F">
        <w:rPr>
          <w:bCs/>
        </w:rPr>
        <w:t xml:space="preserve">по инновационной деятельности, по </w:t>
      </w:r>
      <w:r w:rsidR="000F33C6" w:rsidRPr="0056228F">
        <w:rPr>
          <w:bCs/>
        </w:rPr>
        <w:t>ведению ФГОС, по проектной деятельности, по организации конкурсов и педагогических сообществ</w:t>
      </w:r>
      <w:r w:rsidR="006E3137" w:rsidRPr="0056228F">
        <w:rPr>
          <w:bCs/>
        </w:rPr>
        <w:t>, по аттестации, по психологическому сопровождению и т.д.</w:t>
      </w:r>
    </w:p>
    <w:p w:rsidR="00DB6B2B" w:rsidRPr="0056228F" w:rsidRDefault="00084311" w:rsidP="006E3137">
      <w:pPr>
        <w:pStyle w:val="af3"/>
        <w:spacing w:before="0" w:beforeAutospacing="0" w:after="0" w:afterAutospacing="0"/>
        <w:ind w:firstLine="709"/>
        <w:jc w:val="both"/>
      </w:pPr>
      <w:r w:rsidRPr="00CE24D8">
        <w:t xml:space="preserve">Такое многообразие должностей не удивительно. </w:t>
      </w:r>
      <w:r w:rsidR="00DB6B2B" w:rsidRPr="00CE24D8">
        <w:t xml:space="preserve">В структуре системы образования методическая служба подчиняется учредителю </w:t>
      </w:r>
      <w:r w:rsidRPr="00CE24D8">
        <w:t>–</w:t>
      </w:r>
      <w:r w:rsidR="00DB6B2B" w:rsidRPr="00CE24D8">
        <w:t xml:space="preserve"> </w:t>
      </w:r>
      <w:r w:rsidRPr="00CE24D8">
        <w:t xml:space="preserve">муниципальному </w:t>
      </w:r>
      <w:r w:rsidR="00DB6B2B" w:rsidRPr="00CE24D8">
        <w:t xml:space="preserve">органу управления образованием. </w:t>
      </w:r>
      <w:r w:rsidRPr="00CE24D8">
        <w:t>А оно</w:t>
      </w:r>
      <w:r w:rsidR="00552060" w:rsidRPr="00CE24D8">
        <w:t>,</w:t>
      </w:r>
      <w:r w:rsidRPr="00CE24D8">
        <w:t xml:space="preserve"> исходя из своего понимания приоритетов</w:t>
      </w:r>
      <w:r w:rsidR="00552060" w:rsidRPr="00CE24D8">
        <w:t>,</w:t>
      </w:r>
      <w:r w:rsidRPr="00CE24D8">
        <w:t xml:space="preserve"> </w:t>
      </w:r>
      <w:r w:rsidR="00DB6B2B" w:rsidRPr="00CE24D8">
        <w:t>перекладывает часть управленческих и значительную часть организационных функций на методическую службу.</w:t>
      </w:r>
      <w:r w:rsidR="00DB6B2B" w:rsidRPr="0056228F">
        <w:t xml:space="preserve"> Естественно, нарастание объема организационных и инспекторских функций идет в ущерб реализации методической функции. </w:t>
      </w:r>
    </w:p>
    <w:p w:rsidR="00084311" w:rsidRPr="0056228F" w:rsidRDefault="00C257C0" w:rsidP="006E3137">
      <w:pPr>
        <w:pStyle w:val="af3"/>
        <w:spacing w:before="0" w:beforeAutospacing="0" w:after="0" w:afterAutospacing="0"/>
        <w:ind w:firstLine="709"/>
        <w:jc w:val="both"/>
      </w:pPr>
      <w:r w:rsidRPr="0056228F">
        <w:t xml:space="preserve">К основным формам методической работы относятся: </w:t>
      </w:r>
      <w:r w:rsidR="00D547D2" w:rsidRPr="0056228F">
        <w:t>предметные объединения (их 754, т.е. 53% всех форм), постоянно действующие семинары (15%), проблемные группы (14%), мастерские лаборатории (9%), проектные команды (3%), школа молодого педагога (2%), сетевое сообщество (1%) и другие.</w:t>
      </w:r>
    </w:p>
    <w:p w:rsidR="00D547D2" w:rsidRPr="0056228F" w:rsidRDefault="00603C17" w:rsidP="006E3137">
      <w:pPr>
        <w:pStyle w:val="af3"/>
        <w:spacing w:before="0" w:beforeAutospacing="0" w:after="0" w:afterAutospacing="0"/>
        <w:ind w:firstLine="709"/>
        <w:jc w:val="both"/>
      </w:pPr>
      <w:r w:rsidRPr="0056228F">
        <w:t>В муниципалитетах Пермского края на базе образовательных организаций действуют 543 инновационные структуры. Но если роль ММС в 193 из них достаточно определена, т.к. эти новшества воплощают</w:t>
      </w:r>
      <w:r w:rsidR="00552060" w:rsidRPr="0056228F">
        <w:t xml:space="preserve">ся на муниципальном уровне, то </w:t>
      </w:r>
      <w:r w:rsidRPr="0056228F">
        <w:t xml:space="preserve">этого нельзя сказать о 51 площадках федерального уровня (экспериментальных, </w:t>
      </w:r>
      <w:proofErr w:type="spellStart"/>
      <w:r w:rsidRPr="0056228F">
        <w:t>апробационных</w:t>
      </w:r>
      <w:proofErr w:type="spellEnd"/>
      <w:r w:rsidRPr="0056228F">
        <w:t xml:space="preserve">, </w:t>
      </w:r>
      <w:proofErr w:type="spellStart"/>
      <w:r w:rsidRPr="0056228F">
        <w:t>пилотных</w:t>
      </w:r>
      <w:proofErr w:type="spellEnd"/>
      <w:r w:rsidRPr="0056228F">
        <w:t xml:space="preserve">, </w:t>
      </w:r>
      <w:proofErr w:type="spellStart"/>
      <w:r w:rsidRPr="0056228F">
        <w:t>стажировочных</w:t>
      </w:r>
      <w:proofErr w:type="spellEnd"/>
      <w:r w:rsidRPr="0056228F">
        <w:t xml:space="preserve"> и др.) и о почти 300 краевых площадках. </w:t>
      </w:r>
    </w:p>
    <w:p w:rsidR="00603C17" w:rsidRPr="0056228F" w:rsidRDefault="00603C17" w:rsidP="006E3137">
      <w:pPr>
        <w:pStyle w:val="af3"/>
        <w:spacing w:before="0" w:beforeAutospacing="0" w:after="0" w:afterAutospacing="0"/>
        <w:ind w:firstLine="709"/>
        <w:jc w:val="both"/>
      </w:pPr>
      <w:r w:rsidRPr="0056228F">
        <w:t>Научно – методическая поддержка инновационной деятельности посильна весьма ограниченному числу ММС</w:t>
      </w:r>
      <w:r w:rsidR="0042335E" w:rsidRPr="0056228F">
        <w:t>, что совершенно естественно.</w:t>
      </w:r>
      <w:r w:rsidR="00A01769" w:rsidRPr="0056228F">
        <w:t xml:space="preserve"> Потенциал методической организации не может обеспечить необходимую современному педагогу научно-методическую и консультативную поддержку в силу существующего кадрового ограничения. Для сопровождения инновационных процессов </w:t>
      </w:r>
      <w:r w:rsidR="0042335E" w:rsidRPr="0056228F">
        <w:t>необходимо налаженное взаимодействие с различными научными структурами, такими как ИРО ПК, ведущие вузы страны и региона.</w:t>
      </w:r>
    </w:p>
    <w:p w:rsidR="003A659B" w:rsidRPr="00CE24D8" w:rsidRDefault="003A659B" w:rsidP="003A659B">
      <w:pPr>
        <w:tabs>
          <w:tab w:val="left" w:pos="709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6228F">
        <w:rPr>
          <w:rFonts w:eastAsia="Times New Roman"/>
          <w:sz w:val="24"/>
          <w:szCs w:val="24"/>
          <w:lang w:eastAsia="ru-RU"/>
        </w:rPr>
        <w:t xml:space="preserve">Анкетирование руководителей методических служб позволило определить основные направления деятельности </w:t>
      </w:r>
      <w:r w:rsidR="00AD0E21" w:rsidRPr="0056228F">
        <w:rPr>
          <w:rFonts w:eastAsia="Times New Roman"/>
          <w:sz w:val="24"/>
          <w:szCs w:val="24"/>
          <w:lang w:eastAsia="ru-RU"/>
        </w:rPr>
        <w:t xml:space="preserve">муниципальных методических служб: аналитическая, </w:t>
      </w:r>
      <w:r w:rsidR="00AD0E21" w:rsidRPr="00CE24D8">
        <w:rPr>
          <w:rFonts w:eastAsia="Times New Roman"/>
          <w:sz w:val="24"/>
          <w:szCs w:val="24"/>
          <w:lang w:eastAsia="ru-RU"/>
        </w:rPr>
        <w:lastRenderedPageBreak/>
        <w:t>и</w:t>
      </w:r>
      <w:r w:rsidRPr="00CE24D8">
        <w:rPr>
          <w:rFonts w:eastAsia="Times New Roman"/>
          <w:sz w:val="24"/>
          <w:szCs w:val="24"/>
          <w:lang w:eastAsia="ru-RU"/>
        </w:rPr>
        <w:t>нформаци</w:t>
      </w:r>
      <w:r w:rsidR="00AD0E21" w:rsidRPr="00CE24D8">
        <w:rPr>
          <w:rFonts w:eastAsia="Times New Roman"/>
          <w:sz w:val="24"/>
          <w:szCs w:val="24"/>
          <w:lang w:eastAsia="ru-RU"/>
        </w:rPr>
        <w:t>онная, о</w:t>
      </w:r>
      <w:r w:rsidRPr="00CE24D8">
        <w:rPr>
          <w:rFonts w:eastAsia="Times New Roman"/>
          <w:sz w:val="24"/>
          <w:szCs w:val="24"/>
          <w:lang w:eastAsia="ru-RU"/>
        </w:rPr>
        <w:t>ргани</w:t>
      </w:r>
      <w:r w:rsidR="00AD0E21" w:rsidRPr="00CE24D8">
        <w:rPr>
          <w:rFonts w:eastAsia="Times New Roman"/>
          <w:sz w:val="24"/>
          <w:szCs w:val="24"/>
          <w:lang w:eastAsia="ru-RU"/>
        </w:rPr>
        <w:t>зационно-методическая, консультационная деятельности (подробная расшифровка этих направлений деятельности ММС приведен</w:t>
      </w:r>
      <w:r w:rsidR="00552060" w:rsidRPr="00CE24D8">
        <w:rPr>
          <w:rFonts w:eastAsia="Times New Roman"/>
          <w:sz w:val="24"/>
          <w:szCs w:val="24"/>
          <w:lang w:eastAsia="ru-RU"/>
        </w:rPr>
        <w:t>а</w:t>
      </w:r>
      <w:r w:rsidR="00AD0E21" w:rsidRPr="00CE24D8">
        <w:rPr>
          <w:rFonts w:eastAsia="Times New Roman"/>
          <w:sz w:val="24"/>
          <w:szCs w:val="24"/>
          <w:lang w:eastAsia="ru-RU"/>
        </w:rPr>
        <w:t xml:space="preserve"> в приложении 1),</w:t>
      </w:r>
    </w:p>
    <w:p w:rsidR="00AD0E21" w:rsidRPr="00CE24D8" w:rsidRDefault="00AD0E21" w:rsidP="00DB6B2B">
      <w:pPr>
        <w:pStyle w:val="af3"/>
        <w:spacing w:before="0" w:beforeAutospacing="0" w:after="0" w:afterAutospacing="0"/>
        <w:ind w:firstLine="709"/>
        <w:jc w:val="both"/>
      </w:pPr>
      <w:r w:rsidRPr="00CE24D8">
        <w:t>Нам представляется, что этот перечень должен подвергнуться качественным и количественным изменениям.</w:t>
      </w:r>
      <w:r w:rsidR="00C13C93" w:rsidRPr="00CE24D8">
        <w:t xml:space="preserve"> Основаниями для таких изменений являются:</w:t>
      </w:r>
    </w:p>
    <w:p w:rsidR="00C13C93" w:rsidRPr="00CE24D8" w:rsidRDefault="00C13C93" w:rsidP="00DB6B2B">
      <w:pPr>
        <w:pStyle w:val="af3"/>
        <w:spacing w:before="0" w:beforeAutospacing="0" w:after="0" w:afterAutospacing="0"/>
        <w:ind w:firstLine="709"/>
        <w:jc w:val="both"/>
      </w:pPr>
      <w:r w:rsidRPr="00CE24D8">
        <w:t xml:space="preserve">- недостаточное влияние </w:t>
      </w:r>
      <w:r w:rsidR="00DB6B2B" w:rsidRPr="00CE24D8">
        <w:t>традиционн</w:t>
      </w:r>
      <w:r w:rsidRPr="00CE24D8">
        <w:t>ой</w:t>
      </w:r>
      <w:r w:rsidR="00DB6B2B" w:rsidRPr="00CE24D8">
        <w:t xml:space="preserve"> методическ</w:t>
      </w:r>
      <w:r w:rsidRPr="00CE24D8">
        <w:t>ой</w:t>
      </w:r>
      <w:r w:rsidR="00DB6B2B" w:rsidRPr="00CE24D8">
        <w:t xml:space="preserve"> работ</w:t>
      </w:r>
      <w:r w:rsidRPr="00CE24D8">
        <w:t>ы на образовательные процессы в регионе;</w:t>
      </w:r>
    </w:p>
    <w:p w:rsidR="00C13C93" w:rsidRPr="0056228F" w:rsidRDefault="00C13C93" w:rsidP="00DB6B2B">
      <w:pPr>
        <w:pStyle w:val="af3"/>
        <w:spacing w:before="0" w:beforeAutospacing="0" w:after="0" w:afterAutospacing="0"/>
        <w:ind w:firstLine="709"/>
        <w:jc w:val="both"/>
      </w:pPr>
      <w:r w:rsidRPr="00CE24D8">
        <w:t>- насыщенность российской информационной среды самой разнообразной доступной образовательной информацией философского, научно – педагогического, психологического, методического, дидактического содержания;</w:t>
      </w:r>
    </w:p>
    <w:p w:rsidR="00DB6B2B" w:rsidRPr="0056228F" w:rsidRDefault="00C13C93" w:rsidP="002672C7">
      <w:pPr>
        <w:pStyle w:val="af3"/>
        <w:spacing w:before="0" w:beforeAutospacing="0" w:after="0" w:afterAutospacing="0"/>
        <w:ind w:firstLine="709"/>
        <w:jc w:val="both"/>
      </w:pPr>
      <w:r w:rsidRPr="0056228F">
        <w:t xml:space="preserve">- возможности </w:t>
      </w:r>
      <w:r w:rsidR="00854D9A" w:rsidRPr="0056228F">
        <w:t>сетевого взаимодействия педагогов</w:t>
      </w:r>
      <w:r w:rsidR="00FC6D5B" w:rsidRPr="0056228F">
        <w:t>,</w:t>
      </w:r>
      <w:r w:rsidR="00854D9A" w:rsidRPr="0056228F">
        <w:t xml:space="preserve"> </w:t>
      </w:r>
      <w:r w:rsidR="00FC6D5B" w:rsidRPr="0056228F">
        <w:t>руководителей</w:t>
      </w:r>
      <w:r w:rsidR="00854D9A" w:rsidRPr="0056228F">
        <w:t>, методистов, научн</w:t>
      </w:r>
      <w:r w:rsidR="00FC6D5B" w:rsidRPr="0056228F">
        <w:t>ы</w:t>
      </w:r>
      <w:r w:rsidR="00854D9A" w:rsidRPr="0056228F">
        <w:t>х консультантов и т.п.</w:t>
      </w:r>
      <w:r w:rsidR="00FC6D5B" w:rsidRPr="0056228F">
        <w:t>;</w:t>
      </w:r>
    </w:p>
    <w:p w:rsidR="006B27A4" w:rsidRPr="0056228F" w:rsidRDefault="00FC6D5B" w:rsidP="002672C7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 xml:space="preserve"> - необходимость соотнесения реальных возможностей каждой ММС (числ</w:t>
      </w:r>
      <w:r w:rsidR="00091B14" w:rsidRPr="0056228F">
        <w:rPr>
          <w:sz w:val="24"/>
          <w:szCs w:val="24"/>
        </w:rPr>
        <w:t>о</w:t>
      </w:r>
      <w:r w:rsidRPr="0056228F">
        <w:rPr>
          <w:sz w:val="24"/>
          <w:szCs w:val="24"/>
        </w:rPr>
        <w:t xml:space="preserve">  и квалификаци</w:t>
      </w:r>
      <w:r w:rsidR="00091B14" w:rsidRPr="0056228F">
        <w:rPr>
          <w:sz w:val="24"/>
          <w:szCs w:val="24"/>
        </w:rPr>
        <w:t xml:space="preserve">я </w:t>
      </w:r>
      <w:r w:rsidRPr="0056228F">
        <w:rPr>
          <w:sz w:val="24"/>
          <w:szCs w:val="24"/>
        </w:rPr>
        <w:t>кадров, специфика территории и образовательных организаций, их инновационный  потенциал, результаты ГИА, качество образования</w:t>
      </w:r>
      <w:r w:rsidR="00091B14" w:rsidRPr="0056228F">
        <w:rPr>
          <w:sz w:val="24"/>
          <w:szCs w:val="24"/>
        </w:rPr>
        <w:t xml:space="preserve"> и т.п.</w:t>
      </w:r>
      <w:r w:rsidRPr="0056228F">
        <w:rPr>
          <w:sz w:val="24"/>
          <w:szCs w:val="24"/>
        </w:rPr>
        <w:t>) и решаемых организационно – методических задач: лучше меньше да лучше.</w:t>
      </w:r>
    </w:p>
    <w:p w:rsidR="00863CAB" w:rsidRPr="00CE24D8" w:rsidRDefault="00863CAB" w:rsidP="002672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К настоящему времени методическая служба Пермского края как социальн</w:t>
      </w:r>
      <w:proofErr w:type="gramStart"/>
      <w:r w:rsidRPr="0056228F">
        <w:rPr>
          <w:sz w:val="24"/>
          <w:szCs w:val="24"/>
        </w:rPr>
        <w:t>о-</w:t>
      </w:r>
      <w:proofErr w:type="gramEnd"/>
      <w:r w:rsidRPr="0056228F">
        <w:rPr>
          <w:sz w:val="24"/>
          <w:szCs w:val="24"/>
        </w:rPr>
        <w:t xml:space="preserve"> педагогическая система представлена различными моделями (структурные, функциональные, процессуальные), которые различаются целями, задачами, направлениями деятельности, </w:t>
      </w:r>
      <w:r w:rsidRPr="00CE24D8">
        <w:rPr>
          <w:sz w:val="24"/>
          <w:szCs w:val="24"/>
        </w:rPr>
        <w:t xml:space="preserve">функциями, организационными формами работы. </w:t>
      </w:r>
    </w:p>
    <w:p w:rsidR="000017C4" w:rsidRPr="00CE24D8" w:rsidRDefault="000017C4" w:rsidP="002672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24D8">
        <w:rPr>
          <w:sz w:val="24"/>
          <w:szCs w:val="24"/>
        </w:rPr>
        <w:t>Кроме общих для всех территорий, так называемых инвариантных, функций в деятельности каждой муниципальной методической службы есть и своя специфика, обусловленная особенностями развития каждого муниципалитета</w:t>
      </w:r>
      <w:r w:rsidR="002672C7" w:rsidRPr="00CE24D8">
        <w:rPr>
          <w:sz w:val="24"/>
          <w:szCs w:val="24"/>
        </w:rPr>
        <w:t>,</w:t>
      </w:r>
      <w:r w:rsidRPr="00CE24D8">
        <w:rPr>
          <w:sz w:val="24"/>
          <w:szCs w:val="24"/>
        </w:rPr>
        <w:t xml:space="preserve"> и именно этим продиктовано возникновение вариативной составляющей деятельности ММС.</w:t>
      </w:r>
    </w:p>
    <w:p w:rsidR="000017C4" w:rsidRPr="0056228F" w:rsidRDefault="000017C4" w:rsidP="000017C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24D8">
        <w:rPr>
          <w:sz w:val="24"/>
          <w:szCs w:val="24"/>
        </w:rPr>
        <w:t>В современных условиях, не может быть и речи о жесткой унификации содержания деятельности муниципальных методических служб. Эффективная деятельность ММС в современных условиях возможна лишь при условии их тесного взаимодействия с</w:t>
      </w:r>
      <w:r w:rsidRPr="0056228F">
        <w:rPr>
          <w:sz w:val="24"/>
          <w:szCs w:val="24"/>
        </w:rPr>
        <w:t xml:space="preserve"> учреждениями психологической и педагогической науки, и конкретно ИРО, другими вузами и образовательными учреждениями области.</w:t>
      </w:r>
    </w:p>
    <w:p w:rsidR="00E61159" w:rsidRPr="0056228F" w:rsidRDefault="00E61159" w:rsidP="00E61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 xml:space="preserve">При отсутствии специально созданных муниципальных методических структур методическая работа с педагогами сводится к формальной процедуре организации участия педагогов в курсах повышения квалификации и аттестации без опоры на содержательный анализ состояния кадрового состава. Выход из этого – передача ответственности за методическую работу на уровень образовательных организаций и подготовка администрации этих организаций к реальной поддержке педагогов. </w:t>
      </w:r>
    </w:p>
    <w:p w:rsidR="005F212D" w:rsidRPr="0056228F" w:rsidRDefault="005F212D" w:rsidP="005F21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 xml:space="preserve">Считаем перспективным введение нескольких уровней инвариантов работы ММС. Основанием для такого выделения может являться направленность методической работы на поддержку профессионального роста педагогов и помощь в этом образовательным организациям. </w:t>
      </w:r>
    </w:p>
    <w:p w:rsidR="00791F8C" w:rsidRPr="0056228F" w:rsidRDefault="0015121F" w:rsidP="00570EA6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 xml:space="preserve">На основании приведенного выше анализа состояния муниципальных методических служб Пермского края к первому инварианту можно отнести те малочисленные методические структуры, которые не являются самостоятельными организациями, а также территории, где </w:t>
      </w:r>
      <w:r w:rsidR="002E1DF6" w:rsidRPr="0056228F">
        <w:rPr>
          <w:sz w:val="24"/>
          <w:szCs w:val="24"/>
        </w:rPr>
        <w:t xml:space="preserve">понятие «методическая служба» отсутствует вообще. Но даже в этом случае определенная работа по организационно – методической поддержке профессионального роста педагогов проводится на муниципальном уровне. </w:t>
      </w:r>
      <w:r w:rsidR="00791F8C" w:rsidRPr="0056228F">
        <w:rPr>
          <w:sz w:val="24"/>
          <w:szCs w:val="24"/>
        </w:rPr>
        <w:t>Минимальный инвариант включает в себя:</w:t>
      </w:r>
      <w:r w:rsidR="002E1DF6" w:rsidRPr="0056228F">
        <w:rPr>
          <w:sz w:val="24"/>
          <w:szCs w:val="24"/>
        </w:rPr>
        <w:t xml:space="preserve"> организаци</w:t>
      </w:r>
      <w:r w:rsidR="00791F8C" w:rsidRPr="0056228F">
        <w:rPr>
          <w:sz w:val="24"/>
          <w:szCs w:val="24"/>
        </w:rPr>
        <w:t>ю</w:t>
      </w:r>
      <w:r w:rsidR="002E1DF6" w:rsidRPr="0056228F">
        <w:rPr>
          <w:sz w:val="24"/>
          <w:szCs w:val="24"/>
        </w:rPr>
        <w:t xml:space="preserve"> повышения квалификации</w:t>
      </w:r>
      <w:r w:rsidR="00791F8C" w:rsidRPr="0056228F">
        <w:rPr>
          <w:sz w:val="24"/>
          <w:szCs w:val="24"/>
        </w:rPr>
        <w:t xml:space="preserve"> педагогов</w:t>
      </w:r>
      <w:r w:rsidR="002E1DF6" w:rsidRPr="0056228F">
        <w:rPr>
          <w:sz w:val="24"/>
          <w:szCs w:val="24"/>
        </w:rPr>
        <w:t>, организаци</w:t>
      </w:r>
      <w:r w:rsidR="00791F8C" w:rsidRPr="0056228F">
        <w:rPr>
          <w:sz w:val="24"/>
          <w:szCs w:val="24"/>
        </w:rPr>
        <w:t>ю</w:t>
      </w:r>
      <w:r w:rsidR="002E1DF6" w:rsidRPr="0056228F">
        <w:rPr>
          <w:sz w:val="24"/>
          <w:szCs w:val="24"/>
        </w:rPr>
        <w:t xml:space="preserve"> подготовки педагогических кадров к аттестации и к педагогическим конкурсам, организаци</w:t>
      </w:r>
      <w:r w:rsidR="00791F8C" w:rsidRPr="0056228F">
        <w:rPr>
          <w:sz w:val="24"/>
          <w:szCs w:val="24"/>
        </w:rPr>
        <w:t>ю</w:t>
      </w:r>
      <w:r w:rsidR="002E1DF6" w:rsidRPr="0056228F">
        <w:rPr>
          <w:sz w:val="24"/>
          <w:szCs w:val="24"/>
        </w:rPr>
        <w:t xml:space="preserve"> работы методических объединений, подключение к сетевым сообществам. </w:t>
      </w:r>
      <w:r w:rsidR="00791F8C" w:rsidRPr="0056228F">
        <w:rPr>
          <w:sz w:val="24"/>
          <w:szCs w:val="24"/>
        </w:rPr>
        <w:t>Эти виды работ определены нормативными документами и являются необходимым основанием методической работы вообще.</w:t>
      </w:r>
    </w:p>
    <w:p w:rsidR="005F212D" w:rsidRPr="0056228F" w:rsidRDefault="00307942" w:rsidP="00570EA6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Второй инвариант – это самостоятельные организации, имеющие лицензию на реализацию дополнительных образовательных программ. У них помимо функций  минимального инварианта добавляются возможности самостоятельно проводить или организовывать повышение квалификации своих (или чужих) работников образования</w:t>
      </w:r>
      <w:r w:rsidR="00DB4A11" w:rsidRPr="0056228F">
        <w:rPr>
          <w:sz w:val="24"/>
          <w:szCs w:val="24"/>
        </w:rPr>
        <w:t xml:space="preserve">, а также  </w:t>
      </w:r>
      <w:r w:rsidR="00DB4A11" w:rsidRPr="0056228F">
        <w:rPr>
          <w:sz w:val="24"/>
          <w:szCs w:val="24"/>
        </w:rPr>
        <w:lastRenderedPageBreak/>
        <w:t xml:space="preserve">оказывать методическое сопровождение некоторых инновационных процессов в муниципальной системе образования. </w:t>
      </w:r>
    </w:p>
    <w:p w:rsidR="00DB4A11" w:rsidRPr="00CE24D8" w:rsidRDefault="00DB4A11" w:rsidP="00570EA6">
      <w:pPr>
        <w:ind w:firstLine="709"/>
        <w:jc w:val="both"/>
        <w:rPr>
          <w:sz w:val="24"/>
          <w:szCs w:val="24"/>
        </w:rPr>
      </w:pPr>
      <w:r w:rsidRPr="00CE24D8">
        <w:rPr>
          <w:sz w:val="24"/>
          <w:szCs w:val="24"/>
        </w:rPr>
        <w:t>Третий инвариант – это, помимо функций первого инварианта, возможность оказания научно – методической поддержки профессионального роста педагогов. Причем такая возможность не привязана к статусу методической организации</w:t>
      </w:r>
      <w:r w:rsidR="002672C7" w:rsidRPr="00CE24D8">
        <w:rPr>
          <w:sz w:val="24"/>
          <w:szCs w:val="24"/>
        </w:rPr>
        <w:t>,</w:t>
      </w:r>
      <w:r w:rsidRPr="00CE24D8">
        <w:rPr>
          <w:sz w:val="24"/>
          <w:szCs w:val="24"/>
        </w:rPr>
        <w:t xml:space="preserve"> а определяется лишь квалификацией ее сотрудников.</w:t>
      </w:r>
    </w:p>
    <w:p w:rsidR="005F212D" w:rsidRPr="00CE24D8" w:rsidRDefault="00DB4A11" w:rsidP="00570EA6">
      <w:pPr>
        <w:ind w:firstLine="709"/>
        <w:jc w:val="both"/>
        <w:rPr>
          <w:sz w:val="24"/>
          <w:szCs w:val="24"/>
        </w:rPr>
      </w:pPr>
      <w:r w:rsidRPr="00CE24D8">
        <w:rPr>
          <w:sz w:val="24"/>
          <w:szCs w:val="24"/>
        </w:rPr>
        <w:t>Но при всех возможных потенциалах муниципальных методических служб основная ответственность за качество методической работы и поддержку профессионально роста педагогов возлагается сегодня на образовательную организацию.</w:t>
      </w:r>
    </w:p>
    <w:p w:rsidR="00285B1A" w:rsidRPr="0056228F" w:rsidRDefault="004752EF" w:rsidP="00570EA6">
      <w:pPr>
        <w:ind w:firstLine="709"/>
        <w:jc w:val="both"/>
        <w:rPr>
          <w:sz w:val="24"/>
          <w:szCs w:val="24"/>
        </w:rPr>
      </w:pPr>
      <w:r w:rsidRPr="00CE24D8">
        <w:rPr>
          <w:sz w:val="24"/>
          <w:szCs w:val="24"/>
        </w:rPr>
        <w:t>Поддержка профессионального роста педагога – это приоритетная задача работодателя, руководителя образовательной организации и его администрации, отвечающей за методическую работу, повышение квалификации и аттестацию педагогических кадров. К</w:t>
      </w:r>
      <w:r w:rsidRPr="0056228F">
        <w:rPr>
          <w:sz w:val="24"/>
          <w:szCs w:val="24"/>
        </w:rPr>
        <w:t xml:space="preserve"> сожалению, в большинстве образовательных организаций все эти вопросы решаются весьма формально, хотя, как показывает опыт работы других отраслей, именно работодатель больше других заинтересован в «производительности труда» своих сотрудников и несет полную ответственность за </w:t>
      </w:r>
      <w:r w:rsidR="0060049F" w:rsidRPr="0056228F">
        <w:rPr>
          <w:sz w:val="24"/>
          <w:szCs w:val="24"/>
        </w:rPr>
        <w:t>создание условий для повышения профессиональной квалификации.</w:t>
      </w:r>
    </w:p>
    <w:p w:rsidR="0060049F" w:rsidRPr="0056228F" w:rsidRDefault="0060049F" w:rsidP="00570EA6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 xml:space="preserve">Именно образовательная организация должна стать базой поддержки профессионального роста педагога, а задача муниципальной методической службы и других внешних партнеров помочь работодателю в </w:t>
      </w:r>
      <w:r w:rsidR="00B5425C" w:rsidRPr="0056228F">
        <w:rPr>
          <w:sz w:val="24"/>
          <w:szCs w:val="24"/>
        </w:rPr>
        <w:t xml:space="preserve">организации </w:t>
      </w:r>
      <w:r w:rsidRPr="0056228F">
        <w:rPr>
          <w:sz w:val="24"/>
          <w:szCs w:val="24"/>
        </w:rPr>
        <w:t xml:space="preserve">и </w:t>
      </w:r>
      <w:r w:rsidR="00B5425C" w:rsidRPr="0056228F">
        <w:rPr>
          <w:sz w:val="24"/>
          <w:szCs w:val="24"/>
        </w:rPr>
        <w:t xml:space="preserve">содержании </w:t>
      </w:r>
      <w:r w:rsidR="002672C7" w:rsidRPr="0056228F">
        <w:rPr>
          <w:sz w:val="24"/>
          <w:szCs w:val="24"/>
        </w:rPr>
        <w:t xml:space="preserve">такой работы. </w:t>
      </w:r>
      <w:r w:rsidRPr="0056228F">
        <w:rPr>
          <w:sz w:val="24"/>
          <w:szCs w:val="24"/>
        </w:rPr>
        <w:t>Профессиональный рост педагога –</w:t>
      </w:r>
      <w:r w:rsidR="002672C7" w:rsidRPr="0056228F">
        <w:rPr>
          <w:sz w:val="24"/>
          <w:szCs w:val="24"/>
        </w:rPr>
        <w:t xml:space="preserve"> </w:t>
      </w:r>
      <w:r w:rsidRPr="0056228F">
        <w:rPr>
          <w:sz w:val="24"/>
          <w:szCs w:val="24"/>
        </w:rPr>
        <w:t>это обновление имеющихся и появление новых компетенций, проявляющихся в реальной практической деятельности в учебном и воспитательном процессе в образовательной организации, где можно зафиксировать результаты такого роста – в уро</w:t>
      </w:r>
      <w:r w:rsidR="00245880" w:rsidRPr="0056228F">
        <w:rPr>
          <w:sz w:val="24"/>
          <w:szCs w:val="24"/>
        </w:rPr>
        <w:t>в</w:t>
      </w:r>
      <w:r w:rsidRPr="0056228F">
        <w:rPr>
          <w:sz w:val="24"/>
          <w:szCs w:val="24"/>
        </w:rPr>
        <w:t xml:space="preserve">не </w:t>
      </w:r>
      <w:proofErr w:type="spellStart"/>
      <w:r w:rsidRPr="0056228F">
        <w:rPr>
          <w:sz w:val="24"/>
          <w:szCs w:val="24"/>
        </w:rPr>
        <w:t>обученности</w:t>
      </w:r>
      <w:proofErr w:type="spellEnd"/>
      <w:r w:rsidRPr="0056228F">
        <w:rPr>
          <w:sz w:val="24"/>
          <w:szCs w:val="24"/>
        </w:rPr>
        <w:t xml:space="preserve"> и развития детей.</w:t>
      </w:r>
    </w:p>
    <w:p w:rsidR="0060049F" w:rsidRPr="0056228F" w:rsidRDefault="00245880" w:rsidP="00570EA6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Можно предложить несколько приоритетных направлений работы образовательной организации по поддержке профессионального роста своих сотрудников:</w:t>
      </w:r>
    </w:p>
    <w:p w:rsidR="00245880" w:rsidRPr="0056228F" w:rsidRDefault="00245880" w:rsidP="00570EA6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- переход в методической работе от формальных мероприятий к ориентации на практический результат;</w:t>
      </w:r>
    </w:p>
    <w:p w:rsidR="00245880" w:rsidRPr="0056228F" w:rsidRDefault="00245880" w:rsidP="00570EA6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- проведение внутреннего педагогического аудита;</w:t>
      </w:r>
    </w:p>
    <w:p w:rsidR="00245880" w:rsidRPr="0056228F" w:rsidRDefault="00245880" w:rsidP="00570EA6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- создание институциональной системы управления качеством образования;</w:t>
      </w:r>
    </w:p>
    <w:p w:rsidR="00245880" w:rsidRPr="0056228F" w:rsidRDefault="00245880" w:rsidP="00570EA6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- оценка практических результатов курсовой подготовки;</w:t>
      </w:r>
    </w:p>
    <w:p w:rsidR="00245880" w:rsidRPr="0056228F" w:rsidRDefault="00245880" w:rsidP="00570EA6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 xml:space="preserve">- </w:t>
      </w:r>
      <w:r w:rsidR="00563951" w:rsidRPr="0056228F">
        <w:rPr>
          <w:sz w:val="24"/>
          <w:szCs w:val="24"/>
        </w:rPr>
        <w:t>разработка индивидуальных программ профессионального роста педагогов;</w:t>
      </w:r>
    </w:p>
    <w:p w:rsidR="00563951" w:rsidRPr="0056228F" w:rsidRDefault="00563951" w:rsidP="00570EA6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 xml:space="preserve">- </w:t>
      </w:r>
      <w:r w:rsidR="005F212D" w:rsidRPr="0056228F">
        <w:rPr>
          <w:sz w:val="24"/>
          <w:szCs w:val="24"/>
        </w:rPr>
        <w:t>участие педагогов в работе различных сетевых объединений.</w:t>
      </w:r>
    </w:p>
    <w:p w:rsidR="00E4100F" w:rsidRPr="0056228F" w:rsidRDefault="00E4100F" w:rsidP="00E410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 xml:space="preserve">Миссию </w:t>
      </w:r>
      <w:r w:rsidR="0015580D" w:rsidRPr="0056228F">
        <w:rPr>
          <w:sz w:val="24"/>
          <w:szCs w:val="24"/>
        </w:rPr>
        <w:t xml:space="preserve">региональной многоуровневой системы методической работы </w:t>
      </w:r>
      <w:r w:rsidRPr="0056228F">
        <w:rPr>
          <w:sz w:val="24"/>
          <w:szCs w:val="24"/>
        </w:rPr>
        <w:t xml:space="preserve">мы видим в </w:t>
      </w:r>
      <w:r w:rsidR="0015580D" w:rsidRPr="0056228F">
        <w:rPr>
          <w:sz w:val="24"/>
          <w:szCs w:val="24"/>
        </w:rPr>
        <w:t>организации деятельности</w:t>
      </w:r>
      <w:r w:rsidRPr="0056228F">
        <w:rPr>
          <w:sz w:val="24"/>
          <w:szCs w:val="24"/>
        </w:rPr>
        <w:t>, ориентированно</w:t>
      </w:r>
      <w:r w:rsidR="0015580D" w:rsidRPr="0056228F">
        <w:rPr>
          <w:sz w:val="24"/>
          <w:szCs w:val="24"/>
        </w:rPr>
        <w:t>й</w:t>
      </w:r>
      <w:r w:rsidRPr="0056228F">
        <w:rPr>
          <w:sz w:val="24"/>
          <w:szCs w:val="24"/>
        </w:rPr>
        <w:t xml:space="preserve"> на профессиональн</w:t>
      </w:r>
      <w:r w:rsidR="0015580D" w:rsidRPr="0056228F">
        <w:rPr>
          <w:sz w:val="24"/>
          <w:szCs w:val="24"/>
        </w:rPr>
        <w:t>ый</w:t>
      </w:r>
      <w:r w:rsidRPr="0056228F">
        <w:rPr>
          <w:sz w:val="24"/>
          <w:szCs w:val="24"/>
        </w:rPr>
        <w:t xml:space="preserve"> </w:t>
      </w:r>
      <w:r w:rsidR="0015580D" w:rsidRPr="0056228F">
        <w:rPr>
          <w:sz w:val="24"/>
          <w:szCs w:val="24"/>
        </w:rPr>
        <w:t>рост</w:t>
      </w:r>
      <w:r w:rsidRPr="0056228F">
        <w:rPr>
          <w:sz w:val="24"/>
          <w:szCs w:val="24"/>
        </w:rPr>
        <w:t xml:space="preserve"> каждого педагога в муниципальном </w:t>
      </w:r>
      <w:r w:rsidR="0015580D" w:rsidRPr="0056228F">
        <w:rPr>
          <w:sz w:val="24"/>
          <w:szCs w:val="24"/>
        </w:rPr>
        <w:t xml:space="preserve">и институциональном </w:t>
      </w:r>
      <w:r w:rsidRPr="0056228F">
        <w:rPr>
          <w:sz w:val="24"/>
          <w:szCs w:val="24"/>
        </w:rPr>
        <w:t>образовательном пространстве.</w:t>
      </w:r>
    </w:p>
    <w:p w:rsidR="00757D5D" w:rsidRPr="0056228F" w:rsidRDefault="00757D5D" w:rsidP="00BB2535">
      <w:pPr>
        <w:pStyle w:val="aa"/>
        <w:numPr>
          <w:ilvl w:val="0"/>
          <w:numId w:val="5"/>
        </w:numPr>
        <w:spacing w:before="120" w:after="120"/>
        <w:ind w:left="284"/>
        <w:jc w:val="center"/>
        <w:rPr>
          <w:b/>
          <w:sz w:val="24"/>
          <w:szCs w:val="24"/>
        </w:rPr>
      </w:pPr>
      <w:r w:rsidRPr="0056228F">
        <w:rPr>
          <w:b/>
          <w:sz w:val="24"/>
          <w:szCs w:val="24"/>
        </w:rPr>
        <w:t xml:space="preserve">Модель многоуровневой системы, направленной на </w:t>
      </w:r>
      <w:r w:rsidR="00BB2535">
        <w:rPr>
          <w:b/>
          <w:sz w:val="24"/>
          <w:szCs w:val="24"/>
        </w:rPr>
        <w:t>профессиональный рост педагога</w:t>
      </w:r>
    </w:p>
    <w:p w:rsidR="004A3257" w:rsidRPr="0056228F" w:rsidRDefault="004A3257" w:rsidP="004A3257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Цель региональной многоуровневой системы - обеспечение условий профессионального роста педагогов посредством: совершенствования содержания, форм и структуры методической работы, привлечения ИКТ и использования сетевого взаимодействия.</w:t>
      </w:r>
    </w:p>
    <w:p w:rsidR="00846A29" w:rsidRPr="0056228F" w:rsidRDefault="004A3257" w:rsidP="000017C4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Систематизирующим о</w:t>
      </w:r>
      <w:r w:rsidR="00846A29" w:rsidRPr="0056228F">
        <w:rPr>
          <w:sz w:val="24"/>
          <w:szCs w:val="24"/>
        </w:rPr>
        <w:t xml:space="preserve">сновным элементом системы является </w:t>
      </w:r>
      <w:r w:rsidRPr="0056228F">
        <w:rPr>
          <w:sz w:val="24"/>
          <w:szCs w:val="24"/>
        </w:rPr>
        <w:t xml:space="preserve">профессиональный рост </w:t>
      </w:r>
      <w:r w:rsidR="00846A29" w:rsidRPr="0056228F">
        <w:rPr>
          <w:sz w:val="24"/>
          <w:szCs w:val="24"/>
        </w:rPr>
        <w:t>педагог</w:t>
      </w:r>
      <w:r w:rsidRPr="0056228F">
        <w:rPr>
          <w:sz w:val="24"/>
          <w:szCs w:val="24"/>
        </w:rPr>
        <w:t>а</w:t>
      </w:r>
      <w:r w:rsidR="00846A29" w:rsidRPr="0056228F">
        <w:rPr>
          <w:sz w:val="24"/>
          <w:szCs w:val="24"/>
        </w:rPr>
        <w:t xml:space="preserve">, </w:t>
      </w:r>
      <w:r w:rsidRPr="0056228F">
        <w:rPr>
          <w:sz w:val="24"/>
          <w:szCs w:val="24"/>
        </w:rPr>
        <w:t>в котором заинтересована</w:t>
      </w:r>
      <w:r w:rsidR="00BC1C2E" w:rsidRPr="0056228F">
        <w:rPr>
          <w:sz w:val="24"/>
          <w:szCs w:val="24"/>
        </w:rPr>
        <w:t xml:space="preserve">, </w:t>
      </w:r>
      <w:r w:rsidRPr="0056228F">
        <w:rPr>
          <w:sz w:val="24"/>
          <w:szCs w:val="24"/>
        </w:rPr>
        <w:t>прежде всего</w:t>
      </w:r>
      <w:r w:rsidR="00BC1C2E" w:rsidRPr="0056228F">
        <w:rPr>
          <w:sz w:val="24"/>
          <w:szCs w:val="24"/>
        </w:rPr>
        <w:t>,</w:t>
      </w:r>
      <w:r w:rsidR="00846A29" w:rsidRPr="0056228F">
        <w:rPr>
          <w:sz w:val="24"/>
          <w:szCs w:val="24"/>
        </w:rPr>
        <w:t xml:space="preserve"> администраци</w:t>
      </w:r>
      <w:r w:rsidR="000017C4" w:rsidRPr="0056228F">
        <w:rPr>
          <w:sz w:val="24"/>
          <w:szCs w:val="24"/>
        </w:rPr>
        <w:t>я</w:t>
      </w:r>
      <w:r w:rsidR="00846A29" w:rsidRPr="0056228F">
        <w:rPr>
          <w:sz w:val="24"/>
          <w:szCs w:val="24"/>
        </w:rPr>
        <w:t xml:space="preserve"> </w:t>
      </w:r>
      <w:r w:rsidRPr="0056228F">
        <w:rPr>
          <w:sz w:val="24"/>
          <w:szCs w:val="24"/>
        </w:rPr>
        <w:t xml:space="preserve">образовательной организации. </w:t>
      </w:r>
      <w:r w:rsidR="00846A29" w:rsidRPr="0056228F">
        <w:rPr>
          <w:kern w:val="24"/>
          <w:sz w:val="24"/>
          <w:szCs w:val="24"/>
        </w:rPr>
        <w:t xml:space="preserve">Система распространяется на методическое сопровождение педагогов учреждений всех уровней образования: дошкольное, школьное, дополнительное профессиональное образование. </w:t>
      </w:r>
    </w:p>
    <w:p w:rsidR="00BB2535" w:rsidRDefault="005D1207" w:rsidP="005D1207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Механизмом повышения профессионального уровня педагога сегодня все чаще становится модель сетевого взаимодействия. Как показывает практика, сочетание индивидуального и коллективного позволяет обеспечить непрерывность профессионального образования педагога и, как следствие, повысить качество образовательной услуги муниципалитета.</w:t>
      </w:r>
    </w:p>
    <w:p w:rsidR="00BB2535" w:rsidRDefault="00BB253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46A29" w:rsidRPr="0056228F" w:rsidRDefault="00846A29" w:rsidP="00BB2535">
      <w:pPr>
        <w:spacing w:after="240"/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lastRenderedPageBreak/>
        <w:t xml:space="preserve">Региональная модель методической </w:t>
      </w:r>
      <w:r w:rsidR="00263509" w:rsidRPr="0056228F">
        <w:rPr>
          <w:sz w:val="24"/>
          <w:szCs w:val="24"/>
        </w:rPr>
        <w:t xml:space="preserve">поддержки </w:t>
      </w:r>
      <w:r w:rsidRPr="0056228F">
        <w:rPr>
          <w:sz w:val="24"/>
          <w:szCs w:val="24"/>
        </w:rPr>
        <w:t xml:space="preserve">представлена </w:t>
      </w:r>
      <w:r w:rsidR="00263509" w:rsidRPr="0056228F">
        <w:rPr>
          <w:sz w:val="24"/>
          <w:szCs w:val="24"/>
        </w:rPr>
        <w:t>несколькими</w:t>
      </w:r>
      <w:r w:rsidRPr="0056228F">
        <w:rPr>
          <w:sz w:val="24"/>
          <w:szCs w:val="24"/>
        </w:rPr>
        <w:t xml:space="preserve"> уровнями: </w:t>
      </w:r>
    </w:p>
    <w:p w:rsidR="00263509" w:rsidRPr="00BB2535" w:rsidRDefault="00846A29" w:rsidP="00BB2535">
      <w:pPr>
        <w:spacing w:before="120" w:after="120"/>
        <w:jc w:val="center"/>
        <w:rPr>
          <w:szCs w:val="24"/>
        </w:rPr>
      </w:pPr>
      <w:r w:rsidRPr="00BB2535">
        <w:rPr>
          <w:b/>
          <w:bCs/>
          <w:szCs w:val="24"/>
        </w:rPr>
        <w:t xml:space="preserve">Первый – </w:t>
      </w:r>
      <w:r w:rsidR="00263509" w:rsidRPr="00BB2535">
        <w:rPr>
          <w:b/>
          <w:bCs/>
          <w:szCs w:val="24"/>
        </w:rPr>
        <w:t>р</w:t>
      </w:r>
      <w:r w:rsidRPr="00BB2535">
        <w:rPr>
          <w:b/>
          <w:bCs/>
          <w:szCs w:val="24"/>
        </w:rPr>
        <w:t>егиональный</w:t>
      </w:r>
      <w:r w:rsidR="00263509" w:rsidRPr="00BB2535">
        <w:rPr>
          <w:b/>
          <w:bCs/>
          <w:szCs w:val="24"/>
        </w:rPr>
        <w:t xml:space="preserve"> - организационно – управленческая поддержка</w:t>
      </w:r>
    </w:p>
    <w:p w:rsidR="00263509" w:rsidRPr="0056228F" w:rsidRDefault="00263509" w:rsidP="00570EA6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Он реализуется на уровне Министерства образования и науки Пермского края и включает в себя:</w:t>
      </w:r>
    </w:p>
    <w:p w:rsidR="00263509" w:rsidRPr="0056228F" w:rsidRDefault="00263509" w:rsidP="00570EA6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- организацию и ресурсную поддержку повышения квалификации и переподготовки работников образования региона;</w:t>
      </w:r>
    </w:p>
    <w:p w:rsidR="000017C4" w:rsidRPr="0056228F" w:rsidRDefault="000017C4" w:rsidP="00570EA6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- организация аттестации педагогов на категорию;</w:t>
      </w:r>
    </w:p>
    <w:p w:rsidR="00263509" w:rsidRPr="0056228F" w:rsidRDefault="00263509" w:rsidP="00570EA6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- проведение региональных этапов  педагогических конкурсов;</w:t>
      </w:r>
    </w:p>
    <w:p w:rsidR="00263509" w:rsidRPr="0056228F" w:rsidRDefault="00263509" w:rsidP="00570EA6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- инициирование и реализацию р</w:t>
      </w:r>
      <w:r w:rsidR="002672C7" w:rsidRPr="0056228F">
        <w:rPr>
          <w:sz w:val="24"/>
          <w:szCs w:val="24"/>
        </w:rPr>
        <w:t>егиональных программ и проектов</w:t>
      </w:r>
      <w:r w:rsidRPr="0056228F">
        <w:rPr>
          <w:sz w:val="24"/>
          <w:szCs w:val="24"/>
        </w:rPr>
        <w:t>.</w:t>
      </w:r>
    </w:p>
    <w:p w:rsidR="00263509" w:rsidRPr="00BB2535" w:rsidRDefault="00263509" w:rsidP="00BB2535">
      <w:pPr>
        <w:spacing w:before="120" w:after="120"/>
        <w:jc w:val="center"/>
        <w:rPr>
          <w:b/>
          <w:bCs/>
          <w:szCs w:val="24"/>
        </w:rPr>
      </w:pPr>
      <w:r w:rsidRPr="00BB2535">
        <w:rPr>
          <w:b/>
          <w:bCs/>
          <w:szCs w:val="24"/>
        </w:rPr>
        <w:t>Второй – региональный – научно – методическая поддержка</w:t>
      </w:r>
    </w:p>
    <w:p w:rsidR="00D167EF" w:rsidRPr="0056228F" w:rsidRDefault="00846A29" w:rsidP="00570EA6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 xml:space="preserve">Он представлен деятельностью </w:t>
      </w:r>
      <w:r w:rsidR="00D167EF" w:rsidRPr="0056228F">
        <w:rPr>
          <w:sz w:val="24"/>
          <w:szCs w:val="24"/>
        </w:rPr>
        <w:t>Института развития образования Пермского края, ведущими вузами, другими структурами</w:t>
      </w:r>
      <w:r w:rsidRPr="0056228F">
        <w:rPr>
          <w:sz w:val="24"/>
          <w:szCs w:val="24"/>
        </w:rPr>
        <w:t xml:space="preserve">, </w:t>
      </w:r>
      <w:r w:rsidR="00D167EF" w:rsidRPr="0056228F">
        <w:rPr>
          <w:sz w:val="24"/>
          <w:szCs w:val="24"/>
        </w:rPr>
        <w:t xml:space="preserve">ведущими курсовую подготовку, сопровождающими инновационную, </w:t>
      </w:r>
      <w:proofErr w:type="spellStart"/>
      <w:r w:rsidR="00D167EF" w:rsidRPr="0056228F">
        <w:rPr>
          <w:sz w:val="24"/>
          <w:szCs w:val="24"/>
        </w:rPr>
        <w:t>апробационную</w:t>
      </w:r>
      <w:proofErr w:type="spellEnd"/>
      <w:r w:rsidR="00D167EF" w:rsidRPr="0056228F">
        <w:rPr>
          <w:sz w:val="24"/>
          <w:szCs w:val="24"/>
        </w:rPr>
        <w:t xml:space="preserve">, экспериментальную деятельность педагогов, образовательных организаций, методистов </w:t>
      </w:r>
      <w:r w:rsidR="00B16E2D" w:rsidRPr="0056228F">
        <w:rPr>
          <w:sz w:val="24"/>
          <w:szCs w:val="24"/>
        </w:rPr>
        <w:t>в рамках образовательных округов и других объединений.</w:t>
      </w:r>
    </w:p>
    <w:p w:rsidR="00D167EF" w:rsidRPr="0056228F" w:rsidRDefault="00D167EF" w:rsidP="00D167EF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 xml:space="preserve">Их деятельность направлена </w:t>
      </w:r>
      <w:r w:rsidR="00846A29" w:rsidRPr="0056228F">
        <w:rPr>
          <w:sz w:val="24"/>
          <w:szCs w:val="24"/>
        </w:rPr>
        <w:t xml:space="preserve">развитие региональной информационно-методической образовательной среды (ИМОС) за счет </w:t>
      </w:r>
      <w:r w:rsidRPr="0056228F">
        <w:rPr>
          <w:sz w:val="24"/>
          <w:szCs w:val="24"/>
        </w:rPr>
        <w:t xml:space="preserve">создания </w:t>
      </w:r>
      <w:r w:rsidRPr="0056228F">
        <w:rPr>
          <w:b/>
          <w:sz w:val="24"/>
          <w:szCs w:val="24"/>
        </w:rPr>
        <w:t>сетевых Интернет-сообществ</w:t>
      </w:r>
      <w:r w:rsidRPr="0056228F">
        <w:rPr>
          <w:sz w:val="24"/>
          <w:szCs w:val="24"/>
        </w:rPr>
        <w:t xml:space="preserve"> педагогических работников (ассоциации учителей-предметников, Интернет-клубы, сообщества творческих учителей и </w:t>
      </w:r>
      <w:proofErr w:type="spellStart"/>
      <w:proofErr w:type="gramStart"/>
      <w:r w:rsidRPr="0056228F">
        <w:rPr>
          <w:sz w:val="24"/>
          <w:szCs w:val="24"/>
        </w:rPr>
        <w:t>др</w:t>
      </w:r>
      <w:proofErr w:type="spellEnd"/>
      <w:proofErr w:type="gramEnd"/>
      <w:r w:rsidRPr="0056228F">
        <w:rPr>
          <w:sz w:val="24"/>
          <w:szCs w:val="24"/>
        </w:rPr>
        <w:t>), использования дистанционных технологий (</w:t>
      </w:r>
      <w:proofErr w:type="spellStart"/>
      <w:r w:rsidRPr="0056228F">
        <w:rPr>
          <w:sz w:val="24"/>
          <w:szCs w:val="24"/>
        </w:rPr>
        <w:t>Интернет-консультации</w:t>
      </w:r>
      <w:proofErr w:type="spellEnd"/>
      <w:r w:rsidRPr="0056228F">
        <w:rPr>
          <w:sz w:val="24"/>
          <w:szCs w:val="24"/>
        </w:rPr>
        <w:t xml:space="preserve">, </w:t>
      </w:r>
      <w:proofErr w:type="spellStart"/>
      <w:r w:rsidRPr="0056228F">
        <w:rPr>
          <w:sz w:val="24"/>
          <w:szCs w:val="24"/>
        </w:rPr>
        <w:t>вебинары</w:t>
      </w:r>
      <w:proofErr w:type="spellEnd"/>
      <w:r w:rsidRPr="0056228F">
        <w:rPr>
          <w:sz w:val="24"/>
          <w:szCs w:val="24"/>
        </w:rPr>
        <w:t xml:space="preserve">, тренинги, форумы, методические мастерские, конкурсы </w:t>
      </w:r>
      <w:proofErr w:type="spellStart"/>
      <w:r w:rsidRPr="0056228F">
        <w:rPr>
          <w:sz w:val="24"/>
          <w:szCs w:val="24"/>
        </w:rPr>
        <w:t>медиауроков</w:t>
      </w:r>
      <w:proofErr w:type="spellEnd"/>
      <w:r w:rsidRPr="0056228F">
        <w:rPr>
          <w:sz w:val="24"/>
          <w:szCs w:val="24"/>
        </w:rPr>
        <w:t xml:space="preserve">, олимпиады, фестивали и др.); дистанционные формы проведения конференций и </w:t>
      </w:r>
      <w:proofErr w:type="spellStart"/>
      <w:r w:rsidRPr="0056228F">
        <w:rPr>
          <w:sz w:val="24"/>
          <w:szCs w:val="24"/>
        </w:rPr>
        <w:t>педчтений</w:t>
      </w:r>
      <w:proofErr w:type="spellEnd"/>
      <w:r w:rsidRPr="0056228F">
        <w:rPr>
          <w:sz w:val="24"/>
          <w:szCs w:val="24"/>
        </w:rPr>
        <w:t xml:space="preserve"> (Интернет, видео конференции);</w:t>
      </w:r>
    </w:p>
    <w:p w:rsidR="005D7117" w:rsidRPr="0056228F" w:rsidRDefault="005D7117" w:rsidP="005D7117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56228F">
        <w:t>Особая роль отводится Институту развития образования, который проводит целенаправленную работу</w:t>
      </w:r>
      <w:r w:rsidR="000017C4" w:rsidRPr="0056228F">
        <w:t xml:space="preserve"> </w:t>
      </w:r>
      <w:r w:rsidRPr="0056228F">
        <w:t>по осуществлению координации деятельности методических служб на региональном уровне</w:t>
      </w:r>
      <w:r w:rsidR="000017C4" w:rsidRPr="0056228F">
        <w:t xml:space="preserve"> </w:t>
      </w:r>
      <w:r w:rsidRPr="0056228F">
        <w:t xml:space="preserve">в режиме сетевого взаимодействия для формирования единого методического пространства, где задается множество отношений и связей, направленных на развитие профессиональной компетентности педагогов, методических служб и образовательной системы </w:t>
      </w:r>
      <w:r w:rsidR="00CE3E75" w:rsidRPr="0056228F">
        <w:t>края</w:t>
      </w:r>
      <w:r w:rsidRPr="0056228F">
        <w:t xml:space="preserve"> в целом</w:t>
      </w:r>
      <w:r w:rsidR="00CE3E75" w:rsidRPr="0056228F">
        <w:t xml:space="preserve"> (приложение 2)</w:t>
      </w:r>
      <w:r w:rsidRPr="0056228F">
        <w:t>.</w:t>
      </w:r>
    </w:p>
    <w:p w:rsidR="00AC1380" w:rsidRPr="00BB2535" w:rsidRDefault="00846A29" w:rsidP="00BB2535">
      <w:pPr>
        <w:spacing w:before="120" w:after="120"/>
        <w:jc w:val="center"/>
        <w:rPr>
          <w:b/>
          <w:bCs/>
          <w:szCs w:val="24"/>
        </w:rPr>
      </w:pPr>
      <w:r w:rsidRPr="00BB2535">
        <w:rPr>
          <w:b/>
          <w:bCs/>
          <w:szCs w:val="24"/>
        </w:rPr>
        <w:t xml:space="preserve">Третий – </w:t>
      </w:r>
      <w:r w:rsidR="00B16E2D" w:rsidRPr="00BB2535">
        <w:rPr>
          <w:b/>
          <w:bCs/>
          <w:szCs w:val="24"/>
        </w:rPr>
        <w:t>муниципальный</w:t>
      </w:r>
      <w:r w:rsidR="004B7D7F" w:rsidRPr="00BB2535">
        <w:rPr>
          <w:b/>
          <w:bCs/>
          <w:szCs w:val="24"/>
        </w:rPr>
        <w:t xml:space="preserve"> – организационно – методической поддержки</w:t>
      </w:r>
    </w:p>
    <w:p w:rsidR="00846A29" w:rsidRPr="0056228F" w:rsidRDefault="00846A29" w:rsidP="00570EA6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 xml:space="preserve">Здесь традиционно методическая работа осуществляется муниципальными методическими службами (ММС). Ведущие механизмы совершенствования методической работы - создание муниципального методического ресурса, развитие межшкольного сетевого взаимодействия, развитие системы </w:t>
      </w:r>
      <w:proofErr w:type="spellStart"/>
      <w:r w:rsidRPr="0056228F">
        <w:rPr>
          <w:sz w:val="24"/>
          <w:szCs w:val="24"/>
        </w:rPr>
        <w:t>тьюторства</w:t>
      </w:r>
      <w:proofErr w:type="spellEnd"/>
      <w:r w:rsidRPr="0056228F">
        <w:rPr>
          <w:sz w:val="24"/>
          <w:szCs w:val="24"/>
        </w:rPr>
        <w:t xml:space="preserve"> и наставничества. </w:t>
      </w:r>
    </w:p>
    <w:p w:rsidR="00846A29" w:rsidRPr="00BB2535" w:rsidRDefault="004B7D7F" w:rsidP="00BB2535">
      <w:pPr>
        <w:spacing w:before="120" w:after="120"/>
        <w:jc w:val="center"/>
        <w:rPr>
          <w:b/>
          <w:bCs/>
          <w:szCs w:val="24"/>
        </w:rPr>
      </w:pPr>
      <w:r w:rsidRPr="00BB2535">
        <w:rPr>
          <w:b/>
          <w:bCs/>
          <w:szCs w:val="24"/>
        </w:rPr>
        <w:t xml:space="preserve">Четвертый </w:t>
      </w:r>
      <w:r w:rsidR="00846A29" w:rsidRPr="00BB2535">
        <w:rPr>
          <w:b/>
          <w:bCs/>
          <w:szCs w:val="24"/>
        </w:rPr>
        <w:t>– институциональный</w:t>
      </w:r>
      <w:r w:rsidRPr="00BB2535">
        <w:rPr>
          <w:b/>
          <w:bCs/>
          <w:szCs w:val="24"/>
        </w:rPr>
        <w:t xml:space="preserve"> </w:t>
      </w:r>
      <w:r w:rsidR="00BB2535">
        <w:rPr>
          <w:b/>
          <w:bCs/>
          <w:szCs w:val="24"/>
        </w:rPr>
        <w:t>– персонифицированной поддержки</w:t>
      </w:r>
    </w:p>
    <w:p w:rsidR="00FD12AD" w:rsidRPr="0056228F" w:rsidRDefault="004B7D7F" w:rsidP="004B7D7F">
      <w:pPr>
        <w:ind w:firstLine="709"/>
        <w:jc w:val="both"/>
        <w:rPr>
          <w:sz w:val="24"/>
          <w:szCs w:val="24"/>
        </w:rPr>
      </w:pPr>
      <w:proofErr w:type="gramStart"/>
      <w:r w:rsidRPr="0056228F">
        <w:rPr>
          <w:sz w:val="24"/>
          <w:szCs w:val="24"/>
        </w:rPr>
        <w:t>На региональном и муниципальном уровнях невозможно решить проблемы повышения уровня профессиональной компетентности каждого работник</w:t>
      </w:r>
      <w:r w:rsidR="00AC1380" w:rsidRPr="0056228F">
        <w:rPr>
          <w:sz w:val="24"/>
          <w:szCs w:val="24"/>
        </w:rPr>
        <w:t>а</w:t>
      </w:r>
      <w:r w:rsidRPr="0056228F">
        <w:rPr>
          <w:sz w:val="24"/>
          <w:szCs w:val="24"/>
        </w:rPr>
        <w:t xml:space="preserve"> образования по всем составляющим базовых компетентностей.</w:t>
      </w:r>
      <w:proofErr w:type="gramEnd"/>
      <w:r w:rsidRPr="0056228F">
        <w:rPr>
          <w:sz w:val="24"/>
          <w:szCs w:val="24"/>
        </w:rPr>
        <w:t xml:space="preserve"> Требуется подключения механизмов самообразования и соответствующая организация такого процесса. </w:t>
      </w:r>
    </w:p>
    <w:p w:rsidR="009B775D" w:rsidRPr="00CE24D8" w:rsidRDefault="004B7D7F" w:rsidP="009B775D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 xml:space="preserve">Для этого в образовательных организациях проводится педагогический аудит и организуется </w:t>
      </w:r>
      <w:r w:rsidR="00FD12AD" w:rsidRPr="0056228F">
        <w:rPr>
          <w:sz w:val="24"/>
          <w:szCs w:val="24"/>
        </w:rPr>
        <w:t xml:space="preserve">работа над реальными задачами, выдвигаемыми жизненными обстоятельствами; </w:t>
      </w:r>
      <w:r w:rsidR="005067F0" w:rsidRPr="0056228F">
        <w:rPr>
          <w:sz w:val="24"/>
          <w:szCs w:val="24"/>
        </w:rPr>
        <w:t xml:space="preserve">анализируются  практические результаты курсовой подготовки; </w:t>
      </w:r>
      <w:r w:rsidR="00FD12AD" w:rsidRPr="0056228F">
        <w:rPr>
          <w:sz w:val="24"/>
          <w:szCs w:val="24"/>
        </w:rPr>
        <w:t xml:space="preserve">педагоги учатся друг у друга; приобретают дополнительные профессиональные навыки (расширение сфер деятельности); </w:t>
      </w:r>
      <w:r w:rsidR="00FD12AD" w:rsidRPr="00CE24D8">
        <w:rPr>
          <w:sz w:val="24"/>
          <w:szCs w:val="24"/>
        </w:rPr>
        <w:t xml:space="preserve">педагоги внедряют полученные результаты в практику образования. </w:t>
      </w:r>
      <w:r w:rsidR="009B775D" w:rsidRPr="00CE24D8">
        <w:rPr>
          <w:sz w:val="24"/>
          <w:szCs w:val="24"/>
        </w:rPr>
        <w:t xml:space="preserve">При этом используется как внутренний ресурс (возможности самого коллектива), так и внешний – ресурсы ММС, ИРО ПК и других организаций. </w:t>
      </w:r>
    </w:p>
    <w:p w:rsidR="00FD12AD" w:rsidRPr="00CE24D8" w:rsidRDefault="009B775D" w:rsidP="00570EA6">
      <w:pPr>
        <w:ind w:firstLine="709"/>
        <w:jc w:val="both"/>
        <w:rPr>
          <w:sz w:val="24"/>
          <w:szCs w:val="24"/>
        </w:rPr>
      </w:pPr>
      <w:r w:rsidRPr="00CE24D8">
        <w:rPr>
          <w:sz w:val="24"/>
          <w:szCs w:val="24"/>
        </w:rPr>
        <w:t xml:space="preserve">Тем самым реализуется </w:t>
      </w:r>
      <w:r w:rsidR="00FD12AD" w:rsidRPr="00CE24D8">
        <w:rPr>
          <w:sz w:val="24"/>
          <w:szCs w:val="24"/>
        </w:rPr>
        <w:t>непрерывно</w:t>
      </w:r>
      <w:r w:rsidRPr="00CE24D8">
        <w:rPr>
          <w:sz w:val="24"/>
          <w:szCs w:val="24"/>
        </w:rPr>
        <w:t>е</w:t>
      </w:r>
      <w:r w:rsidR="00FD12AD" w:rsidRPr="00CE24D8">
        <w:rPr>
          <w:sz w:val="24"/>
          <w:szCs w:val="24"/>
        </w:rPr>
        <w:t xml:space="preserve"> повышения квалификации педагогических работников, как условие их соответствия требованиям, изложенным в утвержденных </w:t>
      </w:r>
      <w:r w:rsidR="00FD12AD" w:rsidRPr="00CE24D8">
        <w:rPr>
          <w:sz w:val="24"/>
          <w:szCs w:val="24"/>
        </w:rPr>
        <w:lastRenderedPageBreak/>
        <w:t xml:space="preserve">профессиональных стандартах и материалах ФГОС дошкольного, общего и профессионального образования. </w:t>
      </w:r>
    </w:p>
    <w:p w:rsidR="00FD12AD" w:rsidRPr="0056228F" w:rsidRDefault="00A948AA" w:rsidP="00570EA6">
      <w:pPr>
        <w:ind w:firstLine="709"/>
        <w:jc w:val="both"/>
        <w:rPr>
          <w:sz w:val="24"/>
          <w:szCs w:val="24"/>
        </w:rPr>
      </w:pPr>
      <w:r w:rsidRPr="00CE24D8">
        <w:rPr>
          <w:sz w:val="24"/>
          <w:szCs w:val="24"/>
        </w:rPr>
        <w:t>Работодатели – руководители образовательных организаций самостоятельно или с привлечением специалистов ММС или других структур</w:t>
      </w:r>
      <w:r w:rsidR="00FD12AD" w:rsidRPr="00CE24D8">
        <w:rPr>
          <w:sz w:val="24"/>
          <w:szCs w:val="24"/>
        </w:rPr>
        <w:t xml:space="preserve"> обобщают проблемы</w:t>
      </w:r>
      <w:r w:rsidRPr="00CE24D8">
        <w:rPr>
          <w:sz w:val="24"/>
          <w:szCs w:val="24"/>
        </w:rPr>
        <w:t>, препятствующие профессиональному росту педагога</w:t>
      </w:r>
      <w:r w:rsidR="002672C7" w:rsidRPr="00CE24D8">
        <w:rPr>
          <w:sz w:val="24"/>
          <w:szCs w:val="24"/>
        </w:rPr>
        <w:t>,</w:t>
      </w:r>
      <w:r w:rsidR="00FD12AD" w:rsidRPr="00CE24D8">
        <w:rPr>
          <w:sz w:val="24"/>
          <w:szCs w:val="24"/>
        </w:rPr>
        <w:t xml:space="preserve"> </w:t>
      </w:r>
      <w:r w:rsidRPr="00CE24D8">
        <w:rPr>
          <w:sz w:val="24"/>
          <w:szCs w:val="24"/>
        </w:rPr>
        <w:t xml:space="preserve">и </w:t>
      </w:r>
      <w:r w:rsidR="00FD12AD" w:rsidRPr="00CE24D8">
        <w:rPr>
          <w:sz w:val="24"/>
          <w:szCs w:val="24"/>
        </w:rPr>
        <w:t xml:space="preserve">совместно </w:t>
      </w:r>
      <w:r w:rsidRPr="00CE24D8">
        <w:rPr>
          <w:sz w:val="24"/>
          <w:szCs w:val="24"/>
        </w:rPr>
        <w:t xml:space="preserve">с ним разрабатывается </w:t>
      </w:r>
      <w:r w:rsidR="00FD12AD" w:rsidRPr="00CE24D8">
        <w:rPr>
          <w:sz w:val="24"/>
          <w:szCs w:val="24"/>
        </w:rPr>
        <w:t>индивидуальный маршрут повышения пр</w:t>
      </w:r>
      <w:r w:rsidRPr="00CE24D8">
        <w:rPr>
          <w:sz w:val="24"/>
          <w:szCs w:val="24"/>
        </w:rPr>
        <w:t xml:space="preserve">офессионального уровня педагога. </w:t>
      </w:r>
      <w:r w:rsidR="00FD12AD" w:rsidRPr="00CE24D8">
        <w:rPr>
          <w:sz w:val="24"/>
          <w:szCs w:val="24"/>
        </w:rPr>
        <w:t>В маршруте указывается, в каких</w:t>
      </w:r>
      <w:r w:rsidR="00FD12AD" w:rsidRPr="0056228F">
        <w:rPr>
          <w:sz w:val="24"/>
          <w:szCs w:val="24"/>
        </w:rPr>
        <w:t xml:space="preserve"> мероприятиях следует  принять участие, </w:t>
      </w:r>
      <w:r w:rsidRPr="0056228F">
        <w:rPr>
          <w:sz w:val="24"/>
          <w:szCs w:val="24"/>
        </w:rPr>
        <w:t xml:space="preserve">где, когда и какие курсы повышения квалификации пройти, </w:t>
      </w:r>
      <w:r w:rsidR="00FD12AD" w:rsidRPr="0056228F">
        <w:rPr>
          <w:sz w:val="24"/>
          <w:szCs w:val="24"/>
        </w:rPr>
        <w:t>по какому вопросу получить консультацию и т.д. Руководители О</w:t>
      </w:r>
      <w:r w:rsidRPr="0056228F">
        <w:rPr>
          <w:sz w:val="24"/>
          <w:szCs w:val="24"/>
        </w:rPr>
        <w:t>О</w:t>
      </w:r>
      <w:r w:rsidR="00FD12AD" w:rsidRPr="0056228F">
        <w:rPr>
          <w:sz w:val="24"/>
          <w:szCs w:val="24"/>
        </w:rPr>
        <w:t xml:space="preserve"> отслеживают степень движения по индивидуальному маршруту и результаты работы педагога.</w:t>
      </w:r>
    </w:p>
    <w:p w:rsidR="00357233" w:rsidRPr="0056228F" w:rsidRDefault="00BC1C2E" w:rsidP="00357233">
      <w:pPr>
        <w:ind w:firstLine="709"/>
        <w:jc w:val="both"/>
        <w:rPr>
          <w:bCs/>
          <w:sz w:val="24"/>
          <w:szCs w:val="24"/>
        </w:rPr>
      </w:pPr>
      <w:r w:rsidRPr="0056228F">
        <w:rPr>
          <w:bCs/>
          <w:sz w:val="24"/>
          <w:szCs w:val="24"/>
        </w:rPr>
        <w:t>Пока что в</w:t>
      </w:r>
      <w:r w:rsidR="00357233" w:rsidRPr="0056228F">
        <w:rPr>
          <w:bCs/>
          <w:sz w:val="24"/>
          <w:szCs w:val="24"/>
        </w:rPr>
        <w:t xml:space="preserve"> образовательных организациях мы видим: </w:t>
      </w:r>
    </w:p>
    <w:p w:rsidR="00357233" w:rsidRPr="0056228F" w:rsidRDefault="00357233" w:rsidP="00357233">
      <w:pPr>
        <w:ind w:firstLine="709"/>
        <w:jc w:val="both"/>
        <w:rPr>
          <w:bCs/>
          <w:sz w:val="24"/>
          <w:szCs w:val="24"/>
        </w:rPr>
      </w:pPr>
      <w:r w:rsidRPr="0056228F">
        <w:rPr>
          <w:b/>
          <w:bCs/>
          <w:sz w:val="24"/>
          <w:szCs w:val="24"/>
        </w:rPr>
        <w:t>-</w:t>
      </w:r>
      <w:r w:rsidRPr="0056228F">
        <w:rPr>
          <w:bCs/>
          <w:sz w:val="24"/>
          <w:szCs w:val="24"/>
        </w:rPr>
        <w:t xml:space="preserve"> формальное проведение диагностики профессиональн</w:t>
      </w:r>
      <w:r w:rsidR="00BC1C2E" w:rsidRPr="0056228F">
        <w:rPr>
          <w:bCs/>
          <w:sz w:val="24"/>
          <w:szCs w:val="24"/>
        </w:rPr>
        <w:t>ой</w:t>
      </w:r>
      <w:r w:rsidRPr="0056228F">
        <w:rPr>
          <w:bCs/>
          <w:sz w:val="24"/>
          <w:szCs w:val="24"/>
        </w:rPr>
        <w:t xml:space="preserve"> </w:t>
      </w:r>
      <w:r w:rsidR="00BC1C2E" w:rsidRPr="0056228F">
        <w:rPr>
          <w:bCs/>
          <w:sz w:val="24"/>
          <w:szCs w:val="24"/>
        </w:rPr>
        <w:t>деятельности</w:t>
      </w:r>
      <w:r w:rsidRPr="0056228F">
        <w:rPr>
          <w:bCs/>
          <w:sz w:val="24"/>
          <w:szCs w:val="24"/>
        </w:rPr>
        <w:t xml:space="preserve"> педагогов</w:t>
      </w:r>
      <w:r w:rsidR="002672C7" w:rsidRPr="0056228F">
        <w:rPr>
          <w:bCs/>
          <w:sz w:val="24"/>
          <w:szCs w:val="24"/>
          <w:highlight w:val="yellow"/>
        </w:rPr>
        <w:t>;</w:t>
      </w:r>
    </w:p>
    <w:p w:rsidR="00357233" w:rsidRPr="0056228F" w:rsidRDefault="00357233" w:rsidP="00357233">
      <w:pPr>
        <w:ind w:firstLine="709"/>
        <w:jc w:val="both"/>
        <w:rPr>
          <w:bCs/>
          <w:sz w:val="24"/>
          <w:szCs w:val="24"/>
        </w:rPr>
      </w:pPr>
      <w:r w:rsidRPr="0056228F">
        <w:rPr>
          <w:bCs/>
          <w:sz w:val="24"/>
          <w:szCs w:val="24"/>
        </w:rPr>
        <w:t>- составление и реализация планов по самообразованию педагогов неэффективно;</w:t>
      </w:r>
    </w:p>
    <w:p w:rsidR="00357233" w:rsidRPr="00BB2535" w:rsidRDefault="00357233" w:rsidP="00BB2535">
      <w:pPr>
        <w:ind w:firstLine="709"/>
        <w:jc w:val="both"/>
        <w:rPr>
          <w:bCs/>
          <w:sz w:val="24"/>
          <w:szCs w:val="24"/>
        </w:rPr>
      </w:pPr>
      <w:r w:rsidRPr="0056228F">
        <w:rPr>
          <w:bCs/>
          <w:sz w:val="24"/>
          <w:szCs w:val="24"/>
        </w:rPr>
        <w:t>- в большинстве образовательных организаций отсутствует мониторинг реализации планов по самообразованию педагогов со стороны администрации О</w:t>
      </w:r>
      <w:r w:rsidR="00BC1C2E" w:rsidRPr="0056228F">
        <w:rPr>
          <w:bCs/>
          <w:sz w:val="24"/>
          <w:szCs w:val="24"/>
        </w:rPr>
        <w:t>О</w:t>
      </w:r>
      <w:r w:rsidRPr="0056228F">
        <w:rPr>
          <w:bCs/>
          <w:sz w:val="24"/>
          <w:szCs w:val="24"/>
        </w:rPr>
        <w:t>.</w:t>
      </w:r>
    </w:p>
    <w:p w:rsidR="00077791" w:rsidRPr="00BB2535" w:rsidRDefault="00077791" w:rsidP="00BB2535">
      <w:pPr>
        <w:spacing w:before="120" w:after="120"/>
        <w:jc w:val="center"/>
        <w:rPr>
          <w:b/>
          <w:bCs/>
          <w:szCs w:val="24"/>
        </w:rPr>
      </w:pPr>
      <w:r w:rsidRPr="00BB2535">
        <w:rPr>
          <w:b/>
          <w:bCs/>
          <w:szCs w:val="24"/>
        </w:rPr>
        <w:t>Пятый – персонал</w:t>
      </w:r>
      <w:r w:rsidR="00BB2535">
        <w:rPr>
          <w:b/>
          <w:bCs/>
          <w:szCs w:val="24"/>
        </w:rPr>
        <w:t>ьный – самообразование педагога</w:t>
      </w:r>
    </w:p>
    <w:p w:rsidR="00A948AA" w:rsidRPr="00CE24D8" w:rsidRDefault="00A948AA" w:rsidP="00A948AA">
      <w:pPr>
        <w:pStyle w:val="af3"/>
        <w:spacing w:before="0" w:beforeAutospacing="0" w:after="0" w:afterAutospacing="0"/>
        <w:ind w:firstLine="709"/>
        <w:jc w:val="both"/>
      </w:pPr>
      <w:r w:rsidRPr="00CE24D8">
        <w:t xml:space="preserve">Какие бы формы методической </w:t>
      </w:r>
      <w:r w:rsidR="00077791" w:rsidRPr="00CE24D8">
        <w:t>поддержки не оказывались</w:t>
      </w:r>
      <w:r w:rsidRPr="00CE24D8">
        <w:t xml:space="preserve"> </w:t>
      </w:r>
      <w:r w:rsidR="00DB6B2B" w:rsidRPr="00CE24D8">
        <w:t>педагогу</w:t>
      </w:r>
      <w:r w:rsidRPr="00CE24D8">
        <w:t xml:space="preserve">, </w:t>
      </w:r>
      <w:r w:rsidR="00DB6B2B" w:rsidRPr="00CE24D8">
        <w:t xml:space="preserve">его профессиональный рост </w:t>
      </w:r>
      <w:r w:rsidRPr="00CE24D8">
        <w:t xml:space="preserve">в конечном итоге определяется мерой самостоятельной работы </w:t>
      </w:r>
      <w:r w:rsidR="00DB6B2B" w:rsidRPr="00CE24D8">
        <w:t>педагога</w:t>
      </w:r>
      <w:r w:rsidRPr="00CE24D8">
        <w:t xml:space="preserve">, его самообразованием. Идея непрерывности образования реализуется не только в процессе перехода от одной формы обучения к другой: вуз </w:t>
      </w:r>
      <w:r w:rsidR="00DB6B2B" w:rsidRPr="00CE24D8">
        <w:t>–</w:t>
      </w:r>
      <w:r w:rsidRPr="00CE24D8">
        <w:t xml:space="preserve"> </w:t>
      </w:r>
      <w:r w:rsidR="00DB6B2B" w:rsidRPr="00CE24D8">
        <w:t>методическая работа</w:t>
      </w:r>
      <w:r w:rsidRPr="00CE24D8">
        <w:t xml:space="preserve"> - семинары, курсы и т.п., но и в напряженном интеллектуальном труде в промежутках между ними. Самообразование базируется на высоком уровне развития сознания, потребности в самосовершенствовании и творческой самореализации. Самообразование взрослого человека сугубо индивидуально, тем не менее</w:t>
      </w:r>
      <w:r w:rsidR="002672C7" w:rsidRPr="00CE24D8">
        <w:t>,</w:t>
      </w:r>
      <w:r w:rsidRPr="00CE24D8">
        <w:t xml:space="preserve"> возможна и необходима корректировка самообразовательной деятельности </w:t>
      </w:r>
      <w:r w:rsidR="00DB6B2B" w:rsidRPr="00CE24D8">
        <w:t xml:space="preserve">педагога </w:t>
      </w:r>
      <w:r w:rsidRPr="00CE24D8">
        <w:t xml:space="preserve">со стороны опытного </w:t>
      </w:r>
      <w:r w:rsidR="00DB6B2B" w:rsidRPr="00CE24D8">
        <w:t>работодателя</w:t>
      </w:r>
      <w:r w:rsidRPr="00CE24D8">
        <w:t>.</w:t>
      </w:r>
    </w:p>
    <w:p w:rsidR="00A948AA" w:rsidRPr="00CE24D8" w:rsidRDefault="00A948AA" w:rsidP="00A948AA">
      <w:pPr>
        <w:pStyle w:val="af3"/>
        <w:spacing w:before="0" w:beforeAutospacing="0" w:after="0" w:afterAutospacing="0"/>
        <w:ind w:firstLine="709"/>
        <w:jc w:val="both"/>
      </w:pPr>
      <w:r w:rsidRPr="00CE24D8">
        <w:t xml:space="preserve">Педагогическое самообразование </w:t>
      </w:r>
      <w:r w:rsidR="00DB6B2B" w:rsidRPr="00CE24D8">
        <w:t>педагога</w:t>
      </w:r>
      <w:r w:rsidRPr="00CE24D8">
        <w:t xml:space="preserve"> предполагает самостоятельное овладение совокупностью педагогических ценностей, технологий, творчества. Его содержание образуют</w:t>
      </w:r>
      <w:r w:rsidRPr="0056228F">
        <w:t xml:space="preserve"> психолого-педагогические и специальные знания, владение основами научной организации </w:t>
      </w:r>
      <w:r w:rsidRPr="00CE24D8">
        <w:t>педагогического труда, общая культура, специфически спроецированная в сферу педагогической деятельности.</w:t>
      </w:r>
    </w:p>
    <w:p w:rsidR="00A948AA" w:rsidRPr="00CE24D8" w:rsidRDefault="00A948AA" w:rsidP="00A948AA">
      <w:pPr>
        <w:pStyle w:val="af3"/>
        <w:spacing w:before="0" w:beforeAutospacing="0" w:after="0" w:afterAutospacing="0"/>
        <w:ind w:firstLine="709"/>
        <w:jc w:val="both"/>
      </w:pPr>
      <w:r w:rsidRPr="00CE24D8">
        <w:t xml:space="preserve">Для того чтобы оказать реальную помощь </w:t>
      </w:r>
      <w:r w:rsidR="00DB6B2B" w:rsidRPr="00CE24D8">
        <w:t>педагогу</w:t>
      </w:r>
      <w:r w:rsidRPr="00CE24D8">
        <w:t xml:space="preserve"> в организации самообразования, необходимо знать потребности, запросы, интересы личности в сфере профессиональной деятельности; в результате чего методическая работа должна быть построена с учетом индивидуальных потребностей </w:t>
      </w:r>
      <w:r w:rsidR="00DB6B2B" w:rsidRPr="00CE24D8">
        <w:t>педагогов</w:t>
      </w:r>
      <w:r w:rsidRPr="00CE24D8">
        <w:t xml:space="preserve">. Совместное обсуждение проблем, имеющих отношение к каждому </w:t>
      </w:r>
      <w:r w:rsidR="00DB6B2B" w:rsidRPr="00CE24D8">
        <w:t>педагогу</w:t>
      </w:r>
      <w:r w:rsidRPr="00CE24D8">
        <w:t>, безусловно, стимулирует его самообразовательную деятельность.</w:t>
      </w:r>
    </w:p>
    <w:p w:rsidR="00357233" w:rsidRPr="00CE24D8" w:rsidRDefault="00357233" w:rsidP="00357233">
      <w:pPr>
        <w:ind w:firstLine="709"/>
        <w:jc w:val="both"/>
        <w:rPr>
          <w:sz w:val="24"/>
          <w:szCs w:val="24"/>
        </w:rPr>
      </w:pPr>
      <w:r w:rsidRPr="00CE24D8">
        <w:rPr>
          <w:bCs/>
          <w:sz w:val="24"/>
          <w:szCs w:val="24"/>
        </w:rPr>
        <w:t>В условиях современного мира резко меняется спрос на образовательные услуги</w:t>
      </w:r>
      <w:r w:rsidR="0056228F" w:rsidRPr="00CE24D8">
        <w:rPr>
          <w:bCs/>
          <w:sz w:val="24"/>
          <w:szCs w:val="24"/>
        </w:rPr>
        <w:t>,</w:t>
      </w:r>
      <w:r w:rsidRPr="00CE24D8">
        <w:rPr>
          <w:bCs/>
          <w:sz w:val="24"/>
          <w:szCs w:val="24"/>
        </w:rPr>
        <w:t xml:space="preserve"> и возрастают требования к их качеству. Поэтому в современных условиях важно ориентировать педагога не на жесткие образцы методических рецептов, а на гибкую ориентировочную основу для его самостоятельной методической работы. Безусловно, педагогу важно знать основные методические приемы, но вместе с тем у него должна быть возможность брать на вооружение из методического арсенала только то, что созвучно его личной концепции методического мастерства, его индивидуальным задачам. Это позволит педагогу активно и творчески выражать самого себя в деле воспитания и обучения подрастающего поколения.</w:t>
      </w:r>
      <w:r w:rsidRPr="00CE24D8">
        <w:rPr>
          <w:sz w:val="24"/>
          <w:szCs w:val="24"/>
        </w:rPr>
        <w:t xml:space="preserve"> </w:t>
      </w:r>
    </w:p>
    <w:p w:rsidR="00357233" w:rsidRPr="00CE24D8" w:rsidRDefault="00464C7D" w:rsidP="00357233">
      <w:pPr>
        <w:ind w:firstLine="709"/>
        <w:jc w:val="both"/>
        <w:rPr>
          <w:sz w:val="24"/>
          <w:szCs w:val="24"/>
        </w:rPr>
      </w:pPr>
      <w:r w:rsidRPr="00CE24D8">
        <w:rPr>
          <w:sz w:val="24"/>
          <w:szCs w:val="24"/>
        </w:rPr>
        <w:t>Профессиональный рост педагога проявляется в при</w:t>
      </w:r>
      <w:r w:rsidR="005067F0" w:rsidRPr="00CE24D8">
        <w:rPr>
          <w:sz w:val="24"/>
          <w:szCs w:val="24"/>
        </w:rPr>
        <w:t xml:space="preserve">ращении </w:t>
      </w:r>
      <w:r w:rsidRPr="00CE24D8">
        <w:rPr>
          <w:sz w:val="24"/>
          <w:szCs w:val="24"/>
        </w:rPr>
        <w:t>образовательных результатах детей, обусловленных изменениями в содержании, формах, технологиях и средствах учебной или воспитательной деятельности педагога.</w:t>
      </w:r>
    </w:p>
    <w:p w:rsidR="00CE24D8" w:rsidRDefault="00877242" w:rsidP="00BB2535">
      <w:pPr>
        <w:ind w:firstLine="708"/>
        <w:jc w:val="both"/>
        <w:rPr>
          <w:sz w:val="24"/>
          <w:szCs w:val="24"/>
        </w:rPr>
      </w:pPr>
      <w:proofErr w:type="gramStart"/>
      <w:r w:rsidRPr="00CE24D8">
        <w:rPr>
          <w:sz w:val="24"/>
          <w:szCs w:val="24"/>
        </w:rPr>
        <w:t xml:space="preserve">К основным механизмам методической поддержки профессионального роста педагогов можно отнести: курсы повышения квалификации (развитие имеющихся или освоение новых компетенций), профессиональные сообщества (РМО, ШМО, …), индивидуальные программы профессионального роста (осознание собственных дефицитов и поиск способов устранения, переосмысление собственного опыта), конкурсная деятельность (через участие или экспертизу), </w:t>
      </w:r>
      <w:r w:rsidR="00664015" w:rsidRPr="00664015">
        <w:rPr>
          <w:noProof/>
          <w:szCs w:val="24"/>
          <w:lang w:eastAsia="ru-RU"/>
        </w:rPr>
        <w:lastRenderedPageBreak/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2" o:spid="_x0000_s1026" type="#_x0000_t88" style="position:absolute;left:0;text-align:left;margin-left:3in;margin-top:8.4pt;width:7.15pt;height:26.3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"/>
        </w:pict>
      </w:r>
      <w:r w:rsidRPr="00CE24D8">
        <w:rPr>
          <w:sz w:val="24"/>
          <w:szCs w:val="24"/>
        </w:rPr>
        <w:t xml:space="preserve">мастер-классы, </w:t>
      </w:r>
      <w:proofErr w:type="spellStart"/>
      <w:r w:rsidRPr="00CE24D8">
        <w:rPr>
          <w:sz w:val="24"/>
          <w:szCs w:val="24"/>
        </w:rPr>
        <w:t>педмастерские</w:t>
      </w:r>
      <w:proofErr w:type="spellEnd"/>
      <w:r w:rsidRPr="00CE24D8">
        <w:rPr>
          <w:sz w:val="24"/>
          <w:szCs w:val="24"/>
        </w:rPr>
        <w:t xml:space="preserve"> (осмысление, переработка, трансляция обобщение опыта собственного опыта и опыта других).</w:t>
      </w:r>
      <w:proofErr w:type="gramEnd"/>
      <w:r w:rsidRPr="00CE24D8">
        <w:rPr>
          <w:sz w:val="24"/>
          <w:szCs w:val="24"/>
        </w:rPr>
        <w:t xml:space="preserve"> Влияние этих механизмов на профессиональный рост педагога </w:t>
      </w:r>
      <w:r w:rsidR="0056228F" w:rsidRPr="00CE24D8">
        <w:rPr>
          <w:sz w:val="24"/>
          <w:szCs w:val="24"/>
        </w:rPr>
        <w:t>чрезвычайно</w:t>
      </w:r>
      <w:r w:rsidRPr="00CE24D8">
        <w:rPr>
          <w:sz w:val="24"/>
          <w:szCs w:val="24"/>
        </w:rPr>
        <w:t xml:space="preserve"> индивидуально и субъективно.</w:t>
      </w:r>
    </w:p>
    <w:p w:rsidR="00B72A7A" w:rsidRPr="0056228F" w:rsidRDefault="00B72A7A" w:rsidP="00BB2535">
      <w:pPr>
        <w:pStyle w:val="aa"/>
        <w:numPr>
          <w:ilvl w:val="0"/>
          <w:numId w:val="5"/>
        </w:numPr>
        <w:spacing w:before="120" w:after="120"/>
        <w:ind w:left="284"/>
        <w:jc w:val="center"/>
        <w:rPr>
          <w:b/>
          <w:sz w:val="24"/>
          <w:szCs w:val="24"/>
        </w:rPr>
      </w:pPr>
      <w:r w:rsidRPr="0056228F">
        <w:rPr>
          <w:b/>
          <w:sz w:val="24"/>
          <w:szCs w:val="24"/>
        </w:rPr>
        <w:t>Как развиваться ММС?</w:t>
      </w:r>
    </w:p>
    <w:p w:rsidR="00E72954" w:rsidRPr="0056228F" w:rsidRDefault="00E72954" w:rsidP="00E72954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Развитие методической работы может осуществляться за счет:</w:t>
      </w:r>
    </w:p>
    <w:p w:rsidR="00E72954" w:rsidRPr="0056228F" w:rsidRDefault="00E72954" w:rsidP="00E72954">
      <w:pPr>
        <w:ind w:firstLine="709"/>
        <w:jc w:val="both"/>
        <w:rPr>
          <w:sz w:val="24"/>
          <w:szCs w:val="24"/>
        </w:rPr>
      </w:pPr>
      <w:r w:rsidRPr="0056228F">
        <w:rPr>
          <w:b/>
          <w:sz w:val="24"/>
          <w:szCs w:val="24"/>
        </w:rPr>
        <w:t>-</w:t>
      </w:r>
      <w:r w:rsidRPr="0056228F">
        <w:rPr>
          <w:sz w:val="24"/>
          <w:szCs w:val="24"/>
        </w:rPr>
        <w:t xml:space="preserve"> развития содержания методической работы,</w:t>
      </w:r>
    </w:p>
    <w:p w:rsidR="00E72954" w:rsidRPr="0056228F" w:rsidRDefault="00E72954" w:rsidP="00E72954">
      <w:pPr>
        <w:ind w:firstLine="709"/>
        <w:jc w:val="both"/>
        <w:rPr>
          <w:sz w:val="24"/>
          <w:szCs w:val="24"/>
        </w:rPr>
      </w:pPr>
      <w:r w:rsidRPr="0056228F">
        <w:rPr>
          <w:b/>
          <w:sz w:val="24"/>
          <w:szCs w:val="24"/>
        </w:rPr>
        <w:t>-</w:t>
      </w:r>
      <w:r w:rsidRPr="0056228F">
        <w:rPr>
          <w:sz w:val="24"/>
          <w:szCs w:val="24"/>
        </w:rPr>
        <w:t xml:space="preserve"> совершенствования структуры методических служб,</w:t>
      </w:r>
    </w:p>
    <w:p w:rsidR="00E72954" w:rsidRPr="0056228F" w:rsidRDefault="00E72954" w:rsidP="00E72954">
      <w:pPr>
        <w:pStyle w:val="af4"/>
        <w:suppressAutoHyphens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6228F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56228F">
        <w:rPr>
          <w:rFonts w:ascii="Times New Roman" w:hAnsi="Times New Roman" w:cs="Times New Roman"/>
          <w:color w:val="auto"/>
          <w:sz w:val="24"/>
          <w:szCs w:val="24"/>
        </w:rPr>
        <w:t xml:space="preserve"> внедрения современных (новых) форм организации методической работы.</w:t>
      </w:r>
    </w:p>
    <w:p w:rsidR="00D6391C" w:rsidRPr="0056228F" w:rsidRDefault="00D6391C" w:rsidP="00D639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 xml:space="preserve">Основная цель ММС - профессиональный рост педагога, его профессиональная готовность к реализации различных нововведений. Средствами профессионального развития педагога являются обучение, общение, самообразование и практика. Эти источники квалификации педагога представляют собой замкнутый цикл. </w:t>
      </w:r>
    </w:p>
    <w:p w:rsidR="00D6391C" w:rsidRPr="0056228F" w:rsidRDefault="00D6391C" w:rsidP="00D639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Методическая служба – это система.</w:t>
      </w:r>
      <w:r w:rsidR="00895F68" w:rsidRPr="0056228F">
        <w:rPr>
          <w:sz w:val="24"/>
          <w:szCs w:val="24"/>
        </w:rPr>
        <w:t xml:space="preserve"> </w:t>
      </w:r>
      <w:r w:rsidRPr="0056228F">
        <w:rPr>
          <w:sz w:val="24"/>
          <w:szCs w:val="24"/>
        </w:rPr>
        <w:t xml:space="preserve">Понятие «система» означает, что не любой набор, не любой перечень методических мероприятий как он ни был велик, образует систему. Система имеет цель, структуру, специально сформированные, действующие связи и отношения между компонентами, и обязательно продуктом ее деятельности должны быть такие показатели профессионального роста, которые не могла бы дать ни одна из составляющих систему частей, взятая сама по себе в отдельности. </w:t>
      </w:r>
    </w:p>
    <w:p w:rsidR="00D6391C" w:rsidRPr="0056228F" w:rsidRDefault="00D6391C" w:rsidP="00D639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 xml:space="preserve">Это объясняет причину какой-либо эффективности методической работы в районе, </w:t>
      </w:r>
      <w:r w:rsidR="007809D9" w:rsidRPr="0056228F">
        <w:rPr>
          <w:sz w:val="24"/>
          <w:szCs w:val="24"/>
        </w:rPr>
        <w:t>в образовательных организациях</w:t>
      </w:r>
      <w:r w:rsidRPr="0056228F">
        <w:rPr>
          <w:sz w:val="24"/>
          <w:szCs w:val="24"/>
        </w:rPr>
        <w:t>, когда мероприятий проводится много, а профессионального роста как не было, так и нет.</w:t>
      </w:r>
      <w:r w:rsidR="00895F68" w:rsidRPr="0056228F">
        <w:rPr>
          <w:sz w:val="24"/>
          <w:szCs w:val="24"/>
        </w:rPr>
        <w:t xml:space="preserve"> </w:t>
      </w:r>
      <w:r w:rsidRPr="0056228F">
        <w:rPr>
          <w:sz w:val="24"/>
          <w:szCs w:val="24"/>
        </w:rPr>
        <w:t xml:space="preserve">Чтобы включить эти средства в формирование новых компетенций педагога, надо, прежде всего, преодолеть внутреннее сопротивление педагогов. </w:t>
      </w:r>
    </w:p>
    <w:p w:rsidR="007809D9" w:rsidRPr="0056228F" w:rsidRDefault="00895F68" w:rsidP="00895F6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 xml:space="preserve">Основная проблема - отсутствие у значительной части педагогов потребности в профессиональном росте. Это при том, что </w:t>
      </w:r>
      <w:r w:rsidR="00E82D14" w:rsidRPr="0056228F">
        <w:rPr>
          <w:sz w:val="24"/>
          <w:szCs w:val="24"/>
        </w:rPr>
        <w:t xml:space="preserve">проблемы современного российского образования предъявляют существенно повышенные требования к профессионализму педагогов. </w:t>
      </w:r>
      <w:r w:rsidRPr="0056228F">
        <w:rPr>
          <w:sz w:val="24"/>
          <w:szCs w:val="24"/>
        </w:rPr>
        <w:t>М.</w:t>
      </w:r>
      <w:r w:rsidR="0056228F" w:rsidRPr="0056228F">
        <w:rPr>
          <w:sz w:val="24"/>
          <w:szCs w:val="24"/>
        </w:rPr>
        <w:t xml:space="preserve"> </w:t>
      </w:r>
      <w:r w:rsidRPr="0056228F">
        <w:rPr>
          <w:sz w:val="24"/>
          <w:szCs w:val="24"/>
        </w:rPr>
        <w:t xml:space="preserve">Поташника остро заметил: «С тем багажом, которым владеет массовый российский учитель, новые стандарты осилить невозможно, так как они требуют другого уровня интеллекта, эрудиции, общей культуры». Возражать непросто, так как исследования многих ученых-практиков Е.А. Ямбурга, Т.В. </w:t>
      </w:r>
      <w:proofErr w:type="spellStart"/>
      <w:r w:rsidRPr="0056228F">
        <w:rPr>
          <w:sz w:val="24"/>
          <w:szCs w:val="24"/>
        </w:rPr>
        <w:t>Черниковой</w:t>
      </w:r>
      <w:proofErr w:type="spellEnd"/>
      <w:r w:rsidRPr="0056228F">
        <w:rPr>
          <w:sz w:val="24"/>
          <w:szCs w:val="24"/>
        </w:rPr>
        <w:t>, И.А. Колесниковой, К.М. Ушаковой, Д.В. Григорьева созвучны с этим мнением.</w:t>
      </w:r>
    </w:p>
    <w:p w:rsidR="00895F68" w:rsidRPr="00CE24D8" w:rsidRDefault="00895F68" w:rsidP="00895F6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56228F">
        <w:rPr>
          <w:sz w:val="24"/>
          <w:szCs w:val="24"/>
        </w:rPr>
        <w:t xml:space="preserve">Низкая мотивация, не владение гуманитарными, личностно-ориентированными технологиями, недостаточность знаний о психологическом развитии человека и особенностях поколения ZET, неадекватная самооценка, синдром эмоционального сгорания и профессионального выгорания, низкий уровень профессиональной рефлексии, отсутствие </w:t>
      </w:r>
      <w:r w:rsidRPr="00CE24D8">
        <w:rPr>
          <w:sz w:val="24"/>
          <w:szCs w:val="24"/>
        </w:rPr>
        <w:t xml:space="preserve">концептуальности в профессиональной деятельности, неумение переформулировать информацию учебного предмета в продуктивно-проектные задания, слабая способность работать в команде и нести ответственность за общие результаты </w:t>
      </w:r>
      <w:proofErr w:type="spellStart"/>
      <w:r w:rsidRPr="00CE24D8">
        <w:rPr>
          <w:sz w:val="24"/>
          <w:szCs w:val="24"/>
        </w:rPr>
        <w:t>педколлектива</w:t>
      </w:r>
      <w:proofErr w:type="spellEnd"/>
      <w:r w:rsidRPr="00CE24D8">
        <w:rPr>
          <w:sz w:val="24"/>
          <w:szCs w:val="24"/>
        </w:rPr>
        <w:t xml:space="preserve"> и, может быть, самое главное и</w:t>
      </w:r>
      <w:proofErr w:type="gramEnd"/>
      <w:r w:rsidRPr="00CE24D8">
        <w:rPr>
          <w:sz w:val="24"/>
          <w:szCs w:val="24"/>
        </w:rPr>
        <w:t xml:space="preserve"> нужное – неумение выстроить программу своего профессионально-личностного роста. </w:t>
      </w:r>
    </w:p>
    <w:p w:rsidR="00B86802" w:rsidRPr="00CE24D8" w:rsidRDefault="00B86802" w:rsidP="00B8680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E24D8">
        <w:rPr>
          <w:rFonts w:eastAsia="Times New Roman"/>
          <w:sz w:val="24"/>
          <w:szCs w:val="24"/>
          <w:lang w:eastAsia="ru-RU"/>
        </w:rPr>
        <w:t xml:space="preserve">Исходя из сущностного представления о методической деятельности, </w:t>
      </w:r>
      <w:r w:rsidR="009E31C4" w:rsidRPr="00CE24D8">
        <w:rPr>
          <w:rFonts w:eastAsia="Times New Roman"/>
          <w:sz w:val="24"/>
          <w:szCs w:val="24"/>
          <w:lang w:eastAsia="ru-RU"/>
        </w:rPr>
        <w:t>можно представить</w:t>
      </w:r>
      <w:r w:rsidRPr="00CE24D8">
        <w:rPr>
          <w:rFonts w:eastAsia="Times New Roman"/>
          <w:sz w:val="24"/>
          <w:szCs w:val="24"/>
          <w:lang w:eastAsia="ru-RU"/>
        </w:rPr>
        <w:t xml:space="preserve"> задачи </w:t>
      </w:r>
      <w:r w:rsidR="009E31C4" w:rsidRPr="00CE24D8">
        <w:rPr>
          <w:rFonts w:eastAsia="Times New Roman"/>
          <w:sz w:val="24"/>
          <w:szCs w:val="24"/>
          <w:lang w:eastAsia="ru-RU"/>
        </w:rPr>
        <w:t>муниципальной</w:t>
      </w:r>
      <w:r w:rsidRPr="00CE24D8">
        <w:rPr>
          <w:rFonts w:eastAsia="Times New Roman"/>
          <w:sz w:val="24"/>
          <w:szCs w:val="24"/>
          <w:lang w:eastAsia="ru-RU"/>
        </w:rPr>
        <w:t xml:space="preserve"> методической службы в следующем виде:</w:t>
      </w:r>
    </w:p>
    <w:p w:rsidR="00B86802" w:rsidRPr="00CE24D8" w:rsidRDefault="0056228F" w:rsidP="00B8680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E24D8">
        <w:rPr>
          <w:rFonts w:eastAsia="Times New Roman"/>
          <w:sz w:val="24"/>
          <w:szCs w:val="24"/>
          <w:lang w:eastAsia="ru-RU"/>
        </w:rPr>
        <w:t xml:space="preserve">- </w:t>
      </w:r>
      <w:r w:rsidR="00B86802" w:rsidRPr="00CE24D8">
        <w:rPr>
          <w:rFonts w:eastAsia="Times New Roman"/>
          <w:sz w:val="24"/>
          <w:szCs w:val="24"/>
          <w:lang w:eastAsia="ru-RU"/>
        </w:rPr>
        <w:t>удовлетворение актуальных профессиональных потребностей педагогов;</w:t>
      </w:r>
    </w:p>
    <w:p w:rsidR="00B86802" w:rsidRPr="00CE24D8" w:rsidRDefault="0056228F" w:rsidP="00B8680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E24D8">
        <w:rPr>
          <w:rFonts w:eastAsia="Times New Roman"/>
          <w:sz w:val="24"/>
          <w:szCs w:val="24"/>
          <w:lang w:eastAsia="ru-RU"/>
        </w:rPr>
        <w:t xml:space="preserve">- </w:t>
      </w:r>
      <w:r w:rsidR="00B86802" w:rsidRPr="00CE24D8">
        <w:rPr>
          <w:rFonts w:eastAsia="Times New Roman"/>
          <w:sz w:val="24"/>
          <w:szCs w:val="24"/>
          <w:lang w:eastAsia="ru-RU"/>
        </w:rPr>
        <w:t>«взращивание» новых профессиональных потребностей, находящихся в зоне развития педагога, или тех, что будут завтра востребованы практикой;</w:t>
      </w:r>
    </w:p>
    <w:p w:rsidR="00B86802" w:rsidRPr="0056228F" w:rsidRDefault="0056228F" w:rsidP="00B8680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E24D8">
        <w:rPr>
          <w:rFonts w:eastAsia="Times New Roman"/>
          <w:sz w:val="24"/>
          <w:szCs w:val="24"/>
          <w:lang w:eastAsia="ru-RU"/>
        </w:rPr>
        <w:t xml:space="preserve">- </w:t>
      </w:r>
      <w:r w:rsidR="00B86802" w:rsidRPr="00CE24D8">
        <w:rPr>
          <w:rFonts w:eastAsia="Times New Roman"/>
          <w:sz w:val="24"/>
          <w:szCs w:val="24"/>
          <w:lang w:eastAsia="ru-RU"/>
        </w:rPr>
        <w:t>обеспечение мотивационных методических условий для включения учителей в творческий поиск по осознанному преобразованию собственной практики.</w:t>
      </w:r>
    </w:p>
    <w:p w:rsidR="00546871" w:rsidRPr="0056228F" w:rsidRDefault="00546871" w:rsidP="005468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 xml:space="preserve">При этом необходимо иметь в виду, что создание системы методической поддержки профессионального роста педагога – это ответственность, прежде всего, образовательной организации. </w:t>
      </w:r>
    </w:p>
    <w:p w:rsidR="00546871" w:rsidRPr="0056228F" w:rsidRDefault="00546871" w:rsidP="005468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lastRenderedPageBreak/>
        <w:t>Без сомнения, ключевое звено в представленной модели региональной системы поддержки – образовательная организация. От него зависят интенсивность процессов и результатов обновления и развития образовательной деятельности педагогов.</w:t>
      </w:r>
    </w:p>
    <w:p w:rsidR="00546871" w:rsidRPr="0056228F" w:rsidRDefault="00546871" w:rsidP="005468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Изменения, происходящие с главными субъектами образовательной организации – детьми и педагогами - являются основными показателями достижения поставленных целей методической поддержки.</w:t>
      </w:r>
    </w:p>
    <w:p w:rsidR="00E4564D" w:rsidRPr="0056228F" w:rsidRDefault="00E4564D" w:rsidP="00E4564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 xml:space="preserve">В современных условиях функция муниципальных методических служб заключается не в осуществлении тотального контроля, а в </w:t>
      </w:r>
      <w:r w:rsidRPr="0056228F">
        <w:rPr>
          <w:iCs/>
          <w:sz w:val="24"/>
          <w:szCs w:val="24"/>
        </w:rPr>
        <w:t>оказании сервисных услуг с учетом дифференцированного подхода к содержанию и формам методической работы в каждом конкретном ОО</w:t>
      </w:r>
      <w:r w:rsidRPr="0056228F">
        <w:rPr>
          <w:sz w:val="24"/>
          <w:szCs w:val="24"/>
        </w:rPr>
        <w:t>. Развитие сферы сервисных услуг, оказываемых образовательным учреждениям, способствует формированию единого методического и информационно-образовательного пространства, что и является краеугольным камнем в развитии муниципальных методических служб.</w:t>
      </w:r>
    </w:p>
    <w:p w:rsidR="00E97F9B" w:rsidRPr="0056228F" w:rsidRDefault="00E4564D" w:rsidP="00E97F9B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  <w:lang w:eastAsia="ru-RU" w:bidi="ru-RU"/>
        </w:rPr>
        <w:t xml:space="preserve">Сервисная </w:t>
      </w:r>
      <w:r w:rsidR="00E86440" w:rsidRPr="0056228F">
        <w:rPr>
          <w:sz w:val="24"/>
          <w:szCs w:val="24"/>
          <w:lang w:eastAsia="ru-RU" w:bidi="ru-RU"/>
        </w:rPr>
        <w:t>деятельность</w:t>
      </w:r>
      <w:r w:rsidRPr="0056228F">
        <w:rPr>
          <w:sz w:val="24"/>
          <w:szCs w:val="24"/>
          <w:lang w:eastAsia="ru-RU" w:bidi="ru-RU"/>
        </w:rPr>
        <w:t xml:space="preserve"> -</w:t>
      </w:r>
      <w:r w:rsidR="00E86440" w:rsidRPr="0056228F">
        <w:rPr>
          <w:sz w:val="24"/>
          <w:szCs w:val="24"/>
          <w:lang w:eastAsia="ru-RU" w:bidi="ru-RU"/>
        </w:rPr>
        <w:t xml:space="preserve"> </w:t>
      </w:r>
      <w:r w:rsidR="00E86440" w:rsidRPr="0056228F">
        <w:rPr>
          <w:sz w:val="24"/>
          <w:szCs w:val="24"/>
        </w:rPr>
        <w:t xml:space="preserve">комплекс адресных, дифференцированных методических услуг, предоставляемых по запросу субъекта системы образования - педагога или образовательной организации. </w:t>
      </w:r>
      <w:proofErr w:type="gramStart"/>
      <w:r w:rsidR="00E97F9B" w:rsidRPr="0056228F">
        <w:rPr>
          <w:rFonts w:eastAsia="Times New Roman"/>
          <w:sz w:val="24"/>
          <w:szCs w:val="24"/>
          <w:lang w:eastAsia="ru-RU"/>
        </w:rPr>
        <w:t>В такой комплекс могут входить: предметно-методический сервис (предоставление пакета эффективных технологий обучения и воспитания, подготовка методических пособий), мониторинговый сервис (разработка инструментария мониторинга качества образования, проведение диагностических исследований), консалтинговый сервис (практико-ориентированное консультирование по решению актуальных педагогических и управленческих задач), экспертный сервис (экспертиза, рецензирование и редактирование методических продуктов), информационно-библиотечный сервис (поиск, накопление, систематизация и трансферт научно -</w:t>
      </w:r>
      <w:hyperlink r:id="rId7" w:history="1">
        <w:r w:rsidR="00E97F9B" w:rsidRPr="0056228F">
          <w:rPr>
            <w:rFonts w:eastAsia="Times New Roman"/>
            <w:sz w:val="24"/>
            <w:szCs w:val="24"/>
            <w:lang w:eastAsia="ru-RU"/>
          </w:rPr>
          <w:t>методической и психолого-педагогической</w:t>
        </w:r>
      </w:hyperlink>
      <w:r w:rsidR="00E97F9B" w:rsidRPr="0056228F">
        <w:rPr>
          <w:rFonts w:eastAsia="Times New Roman"/>
          <w:sz w:val="24"/>
          <w:szCs w:val="24"/>
          <w:lang w:eastAsia="ru-RU"/>
        </w:rPr>
        <w:t xml:space="preserve"> информации, создание информационных</w:t>
      </w:r>
      <w:proofErr w:type="gramEnd"/>
      <w:r w:rsidR="00E97F9B" w:rsidRPr="0056228F">
        <w:rPr>
          <w:rFonts w:eastAsia="Times New Roman"/>
          <w:sz w:val="24"/>
          <w:szCs w:val="24"/>
          <w:lang w:eastAsia="ru-RU"/>
        </w:rPr>
        <w:t xml:space="preserve"> банков данных, издание методической продукции), маркетинговый сервис (изучение востребованных социумом образовательных услуг, определение степени удовлетворения данного запроса образовательными учреждениями региона). </w:t>
      </w:r>
      <w:r w:rsidR="00E97F9B" w:rsidRPr="0056228F">
        <w:rPr>
          <w:sz w:val="24"/>
          <w:szCs w:val="24"/>
        </w:rPr>
        <w:t xml:space="preserve">Для оказания оперативной методической поддержки педагогов, повышения уровня методологической, технологической культуры педагогов заслуживает внимания создание таких сервисов, как методический консалтинг, методический </w:t>
      </w:r>
      <w:proofErr w:type="spellStart"/>
      <w:r w:rsidR="00E97F9B" w:rsidRPr="0056228F">
        <w:rPr>
          <w:sz w:val="24"/>
          <w:szCs w:val="24"/>
        </w:rPr>
        <w:t>коучинг</w:t>
      </w:r>
      <w:proofErr w:type="spellEnd"/>
      <w:r w:rsidR="00E97F9B" w:rsidRPr="0056228F">
        <w:rPr>
          <w:sz w:val="24"/>
          <w:szCs w:val="24"/>
        </w:rPr>
        <w:t xml:space="preserve"> (тренинг).</w:t>
      </w:r>
    </w:p>
    <w:p w:rsidR="00E97F9B" w:rsidRPr="0056228F" w:rsidRDefault="00E97F9B" w:rsidP="00E97F9B">
      <w:pPr>
        <w:pStyle w:val="Default"/>
        <w:ind w:firstLine="709"/>
        <w:jc w:val="both"/>
        <w:rPr>
          <w:color w:val="auto"/>
        </w:rPr>
      </w:pPr>
      <w:r w:rsidRPr="0056228F">
        <w:rPr>
          <w:color w:val="auto"/>
        </w:rPr>
        <w:t xml:space="preserve">Поддержка, оказываемая методической службой, призвана, прежде всего, активизировать, а не подменять самостоятельную работу образовательных организаций. В связи с этим важно верно определять объекты и объем поддержки. Ее содержание, формы и методы должны быть такими, чтобы не подавлять, а, наоборот, стимулировать активность самих образовательных организаций. </w:t>
      </w:r>
    </w:p>
    <w:p w:rsidR="00E97F9B" w:rsidRPr="0056228F" w:rsidRDefault="00E97F9B" w:rsidP="00E97F9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 xml:space="preserve">Необходимо иметь в виду, что вся методическая работа организуется как совместная работа ММС и образовательных организаций, которая обеспечивает открытость достижений педагогов, стимулирует активность в освоении инновационного опыта. Такая модель предполагает создание и организацию работы стажерских площадок; выращивание из числа практиков, </w:t>
      </w:r>
      <w:proofErr w:type="spellStart"/>
      <w:r w:rsidRPr="0056228F">
        <w:rPr>
          <w:sz w:val="24"/>
          <w:szCs w:val="24"/>
        </w:rPr>
        <w:t>тьюторов</w:t>
      </w:r>
      <w:proofErr w:type="spellEnd"/>
      <w:r w:rsidRPr="0056228F">
        <w:rPr>
          <w:sz w:val="24"/>
          <w:szCs w:val="24"/>
        </w:rPr>
        <w:t xml:space="preserve">, способных передавать свой опыт; управление самостоятельной работой педагогов непосредственно на рабочих местах и аттестацию кадров. </w:t>
      </w:r>
    </w:p>
    <w:p w:rsidR="00E97F9B" w:rsidRPr="00CE24D8" w:rsidRDefault="00E97F9B" w:rsidP="00E97F9B">
      <w:pPr>
        <w:ind w:firstLine="709"/>
        <w:jc w:val="both"/>
        <w:rPr>
          <w:sz w:val="24"/>
          <w:szCs w:val="24"/>
          <w:lang w:eastAsia="ru-RU" w:bidi="ru-RU"/>
        </w:rPr>
      </w:pPr>
      <w:r w:rsidRPr="0056228F">
        <w:rPr>
          <w:sz w:val="24"/>
          <w:szCs w:val="24"/>
        </w:rPr>
        <w:t xml:space="preserve">Методическая служба отвечает за качество оказываемой поддержки, прогнозируя получить от нее определенные результаты. Может быть так, что подготовка проведена качественно, а реализация полученных знаний не осуществляется. В случае </w:t>
      </w:r>
      <w:r w:rsidRPr="00CE24D8">
        <w:rPr>
          <w:sz w:val="24"/>
          <w:szCs w:val="24"/>
        </w:rPr>
        <w:t xml:space="preserve">неудовлетворительных результатов поддержки причину нужно искать как в самой поддержке, так и использовании ее средств в организации образования. </w:t>
      </w:r>
    </w:p>
    <w:p w:rsidR="00737239" w:rsidRPr="00CE24D8" w:rsidRDefault="00605F7A" w:rsidP="00570EA6">
      <w:pPr>
        <w:ind w:firstLine="709"/>
        <w:jc w:val="both"/>
        <w:rPr>
          <w:sz w:val="24"/>
          <w:szCs w:val="24"/>
        </w:rPr>
      </w:pPr>
      <w:proofErr w:type="gramStart"/>
      <w:r w:rsidRPr="00CE24D8">
        <w:rPr>
          <w:sz w:val="24"/>
          <w:szCs w:val="24"/>
        </w:rPr>
        <w:t xml:space="preserve">Перспективной сегодня является </w:t>
      </w:r>
      <w:r w:rsidR="00737239" w:rsidRPr="00CE24D8">
        <w:rPr>
          <w:sz w:val="24"/>
          <w:szCs w:val="24"/>
        </w:rPr>
        <w:t>сетев</w:t>
      </w:r>
      <w:r w:rsidRPr="00CE24D8">
        <w:rPr>
          <w:sz w:val="24"/>
          <w:szCs w:val="24"/>
        </w:rPr>
        <w:t>ая</w:t>
      </w:r>
      <w:r w:rsidR="00737239" w:rsidRPr="00CE24D8">
        <w:rPr>
          <w:sz w:val="24"/>
          <w:szCs w:val="24"/>
        </w:rPr>
        <w:t xml:space="preserve"> модел</w:t>
      </w:r>
      <w:r w:rsidRPr="00CE24D8">
        <w:rPr>
          <w:sz w:val="24"/>
          <w:szCs w:val="24"/>
        </w:rPr>
        <w:t>ь</w:t>
      </w:r>
      <w:r w:rsidR="00737239" w:rsidRPr="00CE24D8">
        <w:rPr>
          <w:sz w:val="24"/>
          <w:szCs w:val="24"/>
        </w:rPr>
        <w:t xml:space="preserve"> муниц</w:t>
      </w:r>
      <w:r w:rsidRPr="00CE24D8">
        <w:rPr>
          <w:sz w:val="24"/>
          <w:szCs w:val="24"/>
        </w:rPr>
        <w:t xml:space="preserve">ипальной методической службы, которая опирается на традиционных </w:t>
      </w:r>
      <w:r w:rsidR="00737239" w:rsidRPr="00CE24D8">
        <w:rPr>
          <w:sz w:val="24"/>
          <w:szCs w:val="24"/>
        </w:rPr>
        <w:t>субъект</w:t>
      </w:r>
      <w:r w:rsidRPr="00CE24D8">
        <w:rPr>
          <w:sz w:val="24"/>
          <w:szCs w:val="24"/>
        </w:rPr>
        <w:t>ов</w:t>
      </w:r>
      <w:r w:rsidR="00737239" w:rsidRPr="00CE24D8">
        <w:rPr>
          <w:sz w:val="24"/>
          <w:szCs w:val="24"/>
        </w:rPr>
        <w:t xml:space="preserve"> методического пространства</w:t>
      </w:r>
      <w:r w:rsidRPr="00CE24D8">
        <w:rPr>
          <w:sz w:val="24"/>
          <w:szCs w:val="24"/>
        </w:rPr>
        <w:t>.</w:t>
      </w:r>
      <w:proofErr w:type="gramEnd"/>
      <w:r w:rsidR="00737239" w:rsidRPr="00CE24D8">
        <w:rPr>
          <w:sz w:val="24"/>
          <w:szCs w:val="24"/>
        </w:rPr>
        <w:t xml:space="preserve"> </w:t>
      </w:r>
      <w:r w:rsidRPr="00CE24D8">
        <w:rPr>
          <w:sz w:val="24"/>
          <w:szCs w:val="24"/>
        </w:rPr>
        <w:t xml:space="preserve">Это </w:t>
      </w:r>
      <w:r w:rsidR="00737239" w:rsidRPr="00CE24D8">
        <w:rPr>
          <w:sz w:val="24"/>
          <w:szCs w:val="24"/>
        </w:rPr>
        <w:t xml:space="preserve">муниципальные методические объединения педагогов по предметам и направлениям - методические объединения </w:t>
      </w:r>
      <w:r w:rsidRPr="00CE24D8">
        <w:rPr>
          <w:sz w:val="24"/>
          <w:szCs w:val="24"/>
        </w:rPr>
        <w:t xml:space="preserve">образовательных организаций </w:t>
      </w:r>
      <w:r w:rsidR="00737239" w:rsidRPr="00CE24D8">
        <w:rPr>
          <w:sz w:val="24"/>
          <w:szCs w:val="24"/>
        </w:rPr>
        <w:t>(кафедры, творческие объединения педагогов, лаборатории).</w:t>
      </w:r>
    </w:p>
    <w:p w:rsidR="00737239" w:rsidRPr="0056228F" w:rsidRDefault="00605F7A" w:rsidP="00570EA6">
      <w:pPr>
        <w:pStyle w:val="af3"/>
        <w:spacing w:before="0" w:beforeAutospacing="0" w:after="0" w:afterAutospacing="0"/>
        <w:ind w:firstLine="709"/>
        <w:jc w:val="both"/>
      </w:pPr>
      <w:proofErr w:type="gramStart"/>
      <w:r w:rsidRPr="00CE24D8">
        <w:rPr>
          <w:spacing w:val="-3"/>
        </w:rPr>
        <w:t xml:space="preserve">При этом предполагается </w:t>
      </w:r>
      <w:r w:rsidR="00737239" w:rsidRPr="00CE24D8">
        <w:rPr>
          <w:spacing w:val="-3"/>
        </w:rPr>
        <w:t>возникновение, развитие, трансформация новых – непостоянных – субъектов методического пространства (опорных, базовых образовательных учреждений</w:t>
      </w:r>
      <w:r w:rsidR="0056228F" w:rsidRPr="00CE24D8">
        <w:rPr>
          <w:spacing w:val="-3"/>
        </w:rPr>
        <w:t>;</w:t>
      </w:r>
      <w:r w:rsidR="00737239" w:rsidRPr="00CE24D8">
        <w:rPr>
          <w:spacing w:val="-3"/>
        </w:rPr>
        <w:t xml:space="preserve"> </w:t>
      </w:r>
      <w:r w:rsidR="00737239" w:rsidRPr="00CE24D8">
        <w:rPr>
          <w:spacing w:val="-3"/>
        </w:rPr>
        <w:lastRenderedPageBreak/>
        <w:t>ресурсных, учебно-методических центров</w:t>
      </w:r>
      <w:r w:rsidR="0056228F" w:rsidRPr="00CE24D8">
        <w:rPr>
          <w:spacing w:val="-3"/>
        </w:rPr>
        <w:t>;</w:t>
      </w:r>
      <w:r w:rsidR="00737239" w:rsidRPr="00CE24D8">
        <w:rPr>
          <w:spacing w:val="-3"/>
        </w:rPr>
        <w:t xml:space="preserve"> стажерских, опорных сетевых, экспериментальных площадок и т.д. на базе образовательных </w:t>
      </w:r>
      <w:r w:rsidRPr="00CE24D8">
        <w:rPr>
          <w:spacing w:val="-3"/>
        </w:rPr>
        <w:t>организаций</w:t>
      </w:r>
      <w:r w:rsidR="00737239" w:rsidRPr="00CE24D8">
        <w:rPr>
          <w:spacing w:val="-3"/>
        </w:rPr>
        <w:t>) для решения конкретных педагогических или управленческих задач и занимающих, таким образом, свою нишу в системе непрерывного профессионального образования.</w:t>
      </w:r>
      <w:proofErr w:type="gramEnd"/>
      <w:r w:rsidR="00737239" w:rsidRPr="00CE24D8">
        <w:rPr>
          <w:spacing w:val="-3"/>
        </w:rPr>
        <w:t xml:space="preserve"> Длительн</w:t>
      </w:r>
      <w:r w:rsidR="0056228F" w:rsidRPr="00CE24D8">
        <w:rPr>
          <w:spacing w:val="-3"/>
        </w:rPr>
        <w:t xml:space="preserve">ость их зависит как от степени </w:t>
      </w:r>
      <w:r w:rsidR="00737239" w:rsidRPr="00CE24D8">
        <w:rPr>
          <w:spacing w:val="-3"/>
        </w:rPr>
        <w:t>сложности решаемых</w:t>
      </w:r>
      <w:r w:rsidR="00737239" w:rsidRPr="0056228F">
        <w:rPr>
          <w:spacing w:val="-3"/>
        </w:rPr>
        <w:t xml:space="preserve"> проблем, так и от степени эффективности предлагаемых в рамках организованного взаимодействия решений. </w:t>
      </w:r>
    </w:p>
    <w:p w:rsidR="00737239" w:rsidRPr="0056228F" w:rsidRDefault="00101C95" w:rsidP="00570EA6">
      <w:pPr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Сетевая модель ММС позволяет наладить комплексную р</w:t>
      </w:r>
      <w:r w:rsidR="00737239" w:rsidRPr="0056228F">
        <w:rPr>
          <w:sz w:val="24"/>
          <w:szCs w:val="24"/>
        </w:rPr>
        <w:t>азветвленн</w:t>
      </w:r>
      <w:r w:rsidRPr="0056228F">
        <w:rPr>
          <w:sz w:val="24"/>
          <w:szCs w:val="24"/>
        </w:rPr>
        <w:t>ую</w:t>
      </w:r>
      <w:r w:rsidR="00737239" w:rsidRPr="0056228F">
        <w:rPr>
          <w:sz w:val="24"/>
          <w:szCs w:val="24"/>
        </w:rPr>
        <w:t xml:space="preserve"> структур</w:t>
      </w:r>
      <w:r w:rsidRPr="0056228F">
        <w:rPr>
          <w:sz w:val="24"/>
          <w:szCs w:val="24"/>
        </w:rPr>
        <w:t>у</w:t>
      </w:r>
      <w:r w:rsidR="00737239" w:rsidRPr="0056228F">
        <w:rPr>
          <w:sz w:val="24"/>
          <w:szCs w:val="24"/>
        </w:rPr>
        <w:t xml:space="preserve"> внешних связей (</w:t>
      </w:r>
      <w:r w:rsidRPr="0056228F">
        <w:rPr>
          <w:sz w:val="24"/>
          <w:szCs w:val="24"/>
        </w:rPr>
        <w:t>с ИРО ПК, организациями высшего и</w:t>
      </w:r>
      <w:r w:rsidR="00737239" w:rsidRPr="0056228F">
        <w:rPr>
          <w:sz w:val="24"/>
          <w:szCs w:val="24"/>
        </w:rPr>
        <w:t xml:space="preserve"> профессионального образования, науки, культуры, здравоохранения, иных ведомств), обеспечивающих включение в сеть ресурсов более высокого уровня (научных, кадровых, материально-технических, финансовых и т.д.). </w:t>
      </w:r>
    </w:p>
    <w:p w:rsidR="00E61159" w:rsidRPr="0056228F" w:rsidRDefault="00E61159" w:rsidP="00BB25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Методической службе предстоит осуществить сложный в психологическом и организационном отношении переход от ориентации на формальные показатели (количество разработанных программ, методических рекомендаций, проведенных мероприятий и т.п.) к реальной поддержке профессионального роста педагогов. Результаты такого роста – приращения в образовательных достижениях детей.</w:t>
      </w:r>
    </w:p>
    <w:p w:rsidR="007E7C2C" w:rsidRPr="0056228F" w:rsidRDefault="007E7C2C" w:rsidP="00BB2535">
      <w:pPr>
        <w:pStyle w:val="af5"/>
        <w:spacing w:before="120" w:after="120"/>
        <w:ind w:firstLine="709"/>
        <w:jc w:val="both"/>
        <w:rPr>
          <w:rStyle w:val="a7"/>
          <w:sz w:val="24"/>
          <w:szCs w:val="24"/>
        </w:rPr>
      </w:pPr>
      <w:r w:rsidRPr="0056228F">
        <w:rPr>
          <w:rStyle w:val="a7"/>
          <w:sz w:val="24"/>
          <w:szCs w:val="24"/>
        </w:rPr>
        <w:t>Список литературы</w:t>
      </w:r>
    </w:p>
    <w:p w:rsidR="00E82E74" w:rsidRPr="0056228F" w:rsidRDefault="005669C2" w:rsidP="00570EA6">
      <w:pPr>
        <w:pStyle w:val="af5"/>
        <w:ind w:firstLine="709"/>
        <w:jc w:val="both"/>
        <w:rPr>
          <w:sz w:val="24"/>
          <w:szCs w:val="24"/>
        </w:rPr>
      </w:pPr>
      <w:r w:rsidRPr="0056228F">
        <w:rPr>
          <w:rStyle w:val="a7"/>
          <w:b w:val="0"/>
          <w:sz w:val="24"/>
          <w:szCs w:val="24"/>
        </w:rPr>
        <w:t>1.</w:t>
      </w:r>
      <w:r w:rsidR="0056228F" w:rsidRPr="0056228F">
        <w:rPr>
          <w:rStyle w:val="a7"/>
          <w:b w:val="0"/>
          <w:sz w:val="24"/>
          <w:szCs w:val="24"/>
        </w:rPr>
        <w:t xml:space="preserve"> </w:t>
      </w:r>
      <w:r w:rsidR="00E82E74" w:rsidRPr="0056228F">
        <w:rPr>
          <w:rStyle w:val="a7"/>
          <w:b w:val="0"/>
          <w:sz w:val="24"/>
          <w:szCs w:val="24"/>
        </w:rPr>
        <w:t>Василевская Е.В.</w:t>
      </w:r>
      <w:r w:rsidR="00E82E74" w:rsidRPr="0056228F">
        <w:rPr>
          <w:sz w:val="24"/>
          <w:szCs w:val="24"/>
        </w:rPr>
        <w:t xml:space="preserve"> Сетевая организация методической работы на муниципальном уровне: методическое пособие. – АПК и ППРО, 2005.- 60 с.- (Библиотека  журнала «Методист»).</w:t>
      </w:r>
    </w:p>
    <w:p w:rsidR="0033609B" w:rsidRPr="0056228F" w:rsidRDefault="005669C2" w:rsidP="005669C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2.</w:t>
      </w:r>
      <w:r w:rsidR="0056228F" w:rsidRPr="0056228F">
        <w:rPr>
          <w:sz w:val="24"/>
          <w:szCs w:val="24"/>
        </w:rPr>
        <w:t xml:space="preserve"> </w:t>
      </w:r>
      <w:r w:rsidR="0033609B" w:rsidRPr="0056228F">
        <w:rPr>
          <w:sz w:val="24"/>
          <w:szCs w:val="24"/>
        </w:rPr>
        <w:t>Василевская, Е.В. Муниципальная методическая служба России / Е.В. Василевская // Народное образование. – 2008. - №2. – С.139.</w:t>
      </w:r>
    </w:p>
    <w:p w:rsidR="005669C2" w:rsidRPr="0056228F" w:rsidRDefault="005669C2" w:rsidP="005669C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3.</w:t>
      </w:r>
      <w:r w:rsidR="0056228F" w:rsidRPr="0056228F">
        <w:rPr>
          <w:sz w:val="24"/>
          <w:szCs w:val="24"/>
        </w:rPr>
        <w:t xml:space="preserve"> </w:t>
      </w:r>
      <w:proofErr w:type="spellStart"/>
      <w:r w:rsidRPr="0056228F">
        <w:rPr>
          <w:sz w:val="24"/>
          <w:szCs w:val="24"/>
        </w:rPr>
        <w:t>Гирба</w:t>
      </w:r>
      <w:proofErr w:type="spellEnd"/>
      <w:r w:rsidRPr="0056228F">
        <w:rPr>
          <w:sz w:val="24"/>
          <w:szCs w:val="24"/>
        </w:rPr>
        <w:t xml:space="preserve"> Е.Ю. Методическая работа как механизм управления качеством образования (учебно-методическое пособие)</w:t>
      </w:r>
      <w:proofErr w:type="gramStart"/>
      <w:r w:rsidRPr="0056228F">
        <w:rPr>
          <w:sz w:val="24"/>
          <w:szCs w:val="24"/>
        </w:rPr>
        <w:t xml:space="preserve"> .</w:t>
      </w:r>
      <w:proofErr w:type="gramEnd"/>
      <w:r w:rsidRPr="0056228F">
        <w:rPr>
          <w:sz w:val="24"/>
          <w:szCs w:val="24"/>
        </w:rPr>
        <w:t>- [Текст] М.:УЦ «Перспектива», 2011 – 72с.</w:t>
      </w:r>
    </w:p>
    <w:p w:rsidR="0033609B" w:rsidRPr="0056228F" w:rsidRDefault="005669C2" w:rsidP="005669C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4.</w:t>
      </w:r>
      <w:r w:rsidR="0056228F" w:rsidRPr="0056228F">
        <w:rPr>
          <w:sz w:val="24"/>
          <w:szCs w:val="24"/>
        </w:rPr>
        <w:t xml:space="preserve"> </w:t>
      </w:r>
      <w:proofErr w:type="spellStart"/>
      <w:r w:rsidR="0033609B" w:rsidRPr="0056228F">
        <w:rPr>
          <w:sz w:val="24"/>
          <w:szCs w:val="24"/>
        </w:rPr>
        <w:t>Загвоздина</w:t>
      </w:r>
      <w:proofErr w:type="spellEnd"/>
      <w:r w:rsidR="0033609B" w:rsidRPr="0056228F">
        <w:rPr>
          <w:sz w:val="24"/>
          <w:szCs w:val="24"/>
        </w:rPr>
        <w:t xml:space="preserve">, С.А. Муниципальная методическая служба на пути к развитию / С.А. </w:t>
      </w:r>
      <w:proofErr w:type="spellStart"/>
      <w:r w:rsidR="0033609B" w:rsidRPr="0056228F">
        <w:rPr>
          <w:sz w:val="24"/>
          <w:szCs w:val="24"/>
        </w:rPr>
        <w:t>Загвоздина</w:t>
      </w:r>
      <w:proofErr w:type="spellEnd"/>
      <w:r w:rsidR="0033609B" w:rsidRPr="0056228F">
        <w:rPr>
          <w:sz w:val="24"/>
          <w:szCs w:val="24"/>
        </w:rPr>
        <w:t xml:space="preserve"> // Методист. – 2008. - №6. –С.17.</w:t>
      </w:r>
    </w:p>
    <w:p w:rsidR="005669C2" w:rsidRPr="0056228F" w:rsidRDefault="005669C2" w:rsidP="005669C2">
      <w:pPr>
        <w:pStyle w:val="af4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56228F"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56228F" w:rsidRPr="005622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6228F">
        <w:rPr>
          <w:rFonts w:ascii="Times New Roman" w:hAnsi="Times New Roman" w:cs="Times New Roman"/>
          <w:color w:val="auto"/>
          <w:sz w:val="24"/>
          <w:szCs w:val="24"/>
        </w:rPr>
        <w:t>Инновационные пути развития ММС в свете решения стратегических задач государственной образовательной политики. Сборник тезисов Всероссийской дистанционной конференции муниципальных (районных) методических служб (ММС) в 2016–2017 учебном году / Муниципальное бюджетное учреждение «Центр мониторинга и сопровождения образования». – Рязань, 2017. – 222 с.</w:t>
      </w:r>
    </w:p>
    <w:p w:rsidR="005669C2" w:rsidRPr="0056228F" w:rsidRDefault="005669C2" w:rsidP="005669C2">
      <w:pPr>
        <w:pStyle w:val="af5"/>
        <w:ind w:firstLine="708"/>
        <w:jc w:val="both"/>
        <w:rPr>
          <w:b/>
          <w:bCs/>
          <w:sz w:val="24"/>
          <w:szCs w:val="24"/>
        </w:rPr>
      </w:pPr>
      <w:r w:rsidRPr="0056228F">
        <w:rPr>
          <w:sz w:val="24"/>
          <w:szCs w:val="24"/>
        </w:rPr>
        <w:t>6.</w:t>
      </w:r>
      <w:r w:rsidR="0056228F" w:rsidRPr="0056228F">
        <w:rPr>
          <w:sz w:val="24"/>
          <w:szCs w:val="24"/>
        </w:rPr>
        <w:t xml:space="preserve"> </w:t>
      </w:r>
      <w:proofErr w:type="spellStart"/>
      <w:r w:rsidRPr="0056228F">
        <w:rPr>
          <w:sz w:val="24"/>
          <w:szCs w:val="24"/>
        </w:rPr>
        <w:t>Лисуненко</w:t>
      </w:r>
      <w:proofErr w:type="spellEnd"/>
      <w:r w:rsidRPr="0056228F">
        <w:rPr>
          <w:sz w:val="24"/>
          <w:szCs w:val="24"/>
        </w:rPr>
        <w:t xml:space="preserve"> Л.Н Оптимальная модель взаимодействия учреждений ДППО и муниципальных методических служб, способствующая личностно-профессиональному росту учителей общеобразовательных учреждений. - Хабаровск, 2007.</w:t>
      </w:r>
    </w:p>
    <w:p w:rsidR="005669C2" w:rsidRPr="0056228F" w:rsidRDefault="005669C2" w:rsidP="005669C2">
      <w:pPr>
        <w:pStyle w:val="af4"/>
        <w:spacing w:line="240" w:lineRule="auto"/>
        <w:ind w:firstLine="709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56228F">
        <w:rPr>
          <w:rStyle w:val="A30"/>
          <w:rFonts w:ascii="Times New Roman" w:hAnsi="Times New Roman" w:cs="Times New Roman"/>
          <w:bCs/>
          <w:color w:val="auto"/>
          <w:sz w:val="24"/>
          <w:szCs w:val="24"/>
        </w:rPr>
        <w:t>7.</w:t>
      </w:r>
      <w:r w:rsidR="0056228F" w:rsidRPr="0056228F">
        <w:rPr>
          <w:rStyle w:val="A30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56228F">
        <w:rPr>
          <w:rStyle w:val="A30"/>
          <w:rFonts w:ascii="Times New Roman" w:hAnsi="Times New Roman" w:cs="Times New Roman"/>
          <w:bCs/>
          <w:color w:val="auto"/>
          <w:sz w:val="24"/>
          <w:szCs w:val="24"/>
        </w:rPr>
        <w:t>Методическая служба Республики Татарстан:</w:t>
      </w:r>
      <w:r w:rsidRPr="0056228F">
        <w:rPr>
          <w:rStyle w:val="A3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6228F">
        <w:rPr>
          <w:rStyle w:val="A30"/>
          <w:rFonts w:ascii="Times New Roman" w:hAnsi="Times New Roman" w:cs="Times New Roman"/>
          <w:color w:val="auto"/>
          <w:sz w:val="24"/>
          <w:szCs w:val="24"/>
        </w:rPr>
        <w:t>организация, структура, перспективы. – Казань, 2015. – 171 с.</w:t>
      </w:r>
    </w:p>
    <w:p w:rsidR="0033609B" w:rsidRPr="0056228F" w:rsidRDefault="005669C2" w:rsidP="005669C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56228F">
        <w:rPr>
          <w:sz w:val="24"/>
          <w:szCs w:val="24"/>
        </w:rPr>
        <w:t>8.</w:t>
      </w:r>
      <w:r w:rsidR="0056228F" w:rsidRPr="0056228F">
        <w:rPr>
          <w:sz w:val="24"/>
          <w:szCs w:val="24"/>
        </w:rPr>
        <w:t xml:space="preserve"> </w:t>
      </w:r>
      <w:r w:rsidR="0033609B" w:rsidRPr="0056228F">
        <w:rPr>
          <w:sz w:val="24"/>
          <w:szCs w:val="24"/>
        </w:rPr>
        <w:t>Муниципальная методическая служба: основные направления деятельности и пути преобразования</w:t>
      </w:r>
      <w:proofErr w:type="gramStart"/>
      <w:r w:rsidR="0033609B" w:rsidRPr="0056228F">
        <w:rPr>
          <w:sz w:val="24"/>
          <w:szCs w:val="24"/>
        </w:rPr>
        <w:t xml:space="preserve"> / С</w:t>
      </w:r>
      <w:proofErr w:type="gramEnd"/>
      <w:r w:rsidR="0033609B" w:rsidRPr="0056228F">
        <w:rPr>
          <w:sz w:val="24"/>
          <w:szCs w:val="24"/>
        </w:rPr>
        <w:t xml:space="preserve">ост. Е.М. Пахомова. - М.: </w:t>
      </w:r>
      <w:proofErr w:type="spellStart"/>
      <w:r w:rsidR="0033609B" w:rsidRPr="0056228F">
        <w:rPr>
          <w:sz w:val="24"/>
          <w:szCs w:val="24"/>
        </w:rPr>
        <w:t>АПКиПРО</w:t>
      </w:r>
      <w:proofErr w:type="spellEnd"/>
      <w:r w:rsidR="0033609B" w:rsidRPr="0056228F">
        <w:rPr>
          <w:sz w:val="24"/>
          <w:szCs w:val="24"/>
        </w:rPr>
        <w:t>, 2008. – 60с. (Библиотек журнала «Методист» №10).</w:t>
      </w:r>
    </w:p>
    <w:p w:rsidR="0033609B" w:rsidRPr="0056228F" w:rsidRDefault="005669C2" w:rsidP="005669C2">
      <w:pPr>
        <w:ind w:firstLine="708"/>
        <w:jc w:val="both"/>
        <w:rPr>
          <w:b/>
          <w:sz w:val="24"/>
          <w:szCs w:val="24"/>
        </w:rPr>
      </w:pPr>
      <w:r w:rsidRPr="0056228F">
        <w:rPr>
          <w:sz w:val="24"/>
          <w:szCs w:val="24"/>
        </w:rPr>
        <w:t>9.</w:t>
      </w:r>
      <w:r w:rsidR="0056228F" w:rsidRPr="0056228F">
        <w:rPr>
          <w:sz w:val="24"/>
          <w:szCs w:val="24"/>
        </w:rPr>
        <w:t xml:space="preserve"> </w:t>
      </w:r>
      <w:r w:rsidR="0033609B" w:rsidRPr="0056228F">
        <w:rPr>
          <w:sz w:val="24"/>
          <w:szCs w:val="24"/>
        </w:rPr>
        <w:t xml:space="preserve">Муниципальные методические службы в образовательном пространстве Иркутской области: Сборник материалов Региональной конференции инновационных моделей муниципальных методических служб «Методическая служба – новой школе» / Под общей редакцией Л.А. </w:t>
      </w:r>
      <w:proofErr w:type="spellStart"/>
      <w:r w:rsidR="0033609B" w:rsidRPr="0056228F">
        <w:rPr>
          <w:sz w:val="24"/>
          <w:szCs w:val="24"/>
        </w:rPr>
        <w:t>Магальник</w:t>
      </w:r>
      <w:proofErr w:type="spellEnd"/>
      <w:r w:rsidR="0033609B" w:rsidRPr="0056228F">
        <w:rPr>
          <w:sz w:val="24"/>
          <w:szCs w:val="24"/>
        </w:rPr>
        <w:t xml:space="preserve">, В.А. </w:t>
      </w:r>
      <w:proofErr w:type="spellStart"/>
      <w:r w:rsidR="0033609B" w:rsidRPr="0056228F">
        <w:rPr>
          <w:sz w:val="24"/>
          <w:szCs w:val="24"/>
        </w:rPr>
        <w:t>Трускавецкой</w:t>
      </w:r>
      <w:proofErr w:type="spellEnd"/>
      <w:r w:rsidR="0033609B" w:rsidRPr="0056228F">
        <w:rPr>
          <w:sz w:val="24"/>
          <w:szCs w:val="24"/>
        </w:rPr>
        <w:t xml:space="preserve"> – Иркутск: ИПКРО, </w:t>
      </w:r>
      <w:smartTag w:uri="urn:schemas-microsoft-com:office:smarttags" w:element="metricconverter">
        <w:smartTagPr>
          <w:attr w:name="ProductID" w:val="2010 г"/>
        </w:smartTagPr>
        <w:r w:rsidR="0033609B" w:rsidRPr="0056228F">
          <w:rPr>
            <w:sz w:val="24"/>
            <w:szCs w:val="24"/>
          </w:rPr>
          <w:t>2010 г</w:t>
        </w:r>
      </w:smartTag>
      <w:r w:rsidR="0033609B" w:rsidRPr="0056228F">
        <w:rPr>
          <w:sz w:val="24"/>
          <w:szCs w:val="24"/>
        </w:rPr>
        <w:t>. – 131 с.</w:t>
      </w:r>
    </w:p>
    <w:p w:rsidR="00683A72" w:rsidRPr="0056228F" w:rsidRDefault="00683A72">
      <w:pPr>
        <w:rPr>
          <w:sz w:val="24"/>
          <w:szCs w:val="24"/>
        </w:rPr>
      </w:pPr>
    </w:p>
    <w:sectPr w:rsidR="00683A72" w:rsidRPr="0056228F" w:rsidSect="00C15AF8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F60" w:rsidRDefault="00E50F60">
      <w:r>
        <w:separator/>
      </w:r>
    </w:p>
  </w:endnote>
  <w:endnote w:type="continuationSeparator" w:id="0">
    <w:p w:rsidR="00E50F60" w:rsidRDefault="00E50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ltica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T SchoolBook">
    <w:altName w:val="TT SchoolBoo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F60" w:rsidRDefault="00E50F60">
      <w:r>
        <w:separator/>
      </w:r>
    </w:p>
  </w:footnote>
  <w:footnote w:type="continuationSeparator" w:id="0">
    <w:p w:rsidR="00E50F60" w:rsidRDefault="00E50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F8" w:rsidRDefault="00925FF8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4816"/>
    <w:multiLevelType w:val="hybridMultilevel"/>
    <w:tmpl w:val="B106D608"/>
    <w:lvl w:ilvl="0" w:tplc="60A4D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3C3DCC"/>
    <w:multiLevelType w:val="multilevel"/>
    <w:tmpl w:val="031E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70BD8"/>
    <w:multiLevelType w:val="hybridMultilevel"/>
    <w:tmpl w:val="39142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71768"/>
    <w:multiLevelType w:val="multilevel"/>
    <w:tmpl w:val="5D5E5C7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445ADD"/>
    <w:multiLevelType w:val="hybridMultilevel"/>
    <w:tmpl w:val="314A36F4"/>
    <w:lvl w:ilvl="0" w:tplc="9F8AF7B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9C942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B24C5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50047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3E43B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52493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429DD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E47B8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2E665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E0F4C6F"/>
    <w:multiLevelType w:val="hybridMultilevel"/>
    <w:tmpl w:val="BDCCE80A"/>
    <w:lvl w:ilvl="0" w:tplc="60A4D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6D56AA"/>
    <w:multiLevelType w:val="hybridMultilevel"/>
    <w:tmpl w:val="C1C06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63C3D3B"/>
    <w:multiLevelType w:val="hybridMultilevel"/>
    <w:tmpl w:val="A6FECCBC"/>
    <w:lvl w:ilvl="0" w:tplc="0858656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AAF10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78CC4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A004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A64C0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88357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E2B93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EEEF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4A99D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239"/>
    <w:rsid w:val="000017C4"/>
    <w:rsid w:val="00003FDA"/>
    <w:rsid w:val="00005B3C"/>
    <w:rsid w:val="000354BB"/>
    <w:rsid w:val="00077791"/>
    <w:rsid w:val="00084311"/>
    <w:rsid w:val="00091B14"/>
    <w:rsid w:val="000B0FA9"/>
    <w:rsid w:val="000B6875"/>
    <w:rsid w:val="000D1A41"/>
    <w:rsid w:val="000E090B"/>
    <w:rsid w:val="000F228A"/>
    <w:rsid w:val="000F33C6"/>
    <w:rsid w:val="00101C95"/>
    <w:rsid w:val="00102866"/>
    <w:rsid w:val="001030F9"/>
    <w:rsid w:val="00110C57"/>
    <w:rsid w:val="0013695C"/>
    <w:rsid w:val="0015121F"/>
    <w:rsid w:val="0015580D"/>
    <w:rsid w:val="00172A7E"/>
    <w:rsid w:val="00177425"/>
    <w:rsid w:val="001822E8"/>
    <w:rsid w:val="001E4B9F"/>
    <w:rsid w:val="001F288E"/>
    <w:rsid w:val="001F4D6B"/>
    <w:rsid w:val="001F5CAD"/>
    <w:rsid w:val="00231848"/>
    <w:rsid w:val="00245880"/>
    <w:rsid w:val="00256000"/>
    <w:rsid w:val="00263509"/>
    <w:rsid w:val="002672C7"/>
    <w:rsid w:val="0027336E"/>
    <w:rsid w:val="00285B1A"/>
    <w:rsid w:val="002A18E4"/>
    <w:rsid w:val="002D7EB6"/>
    <w:rsid w:val="002E1DF6"/>
    <w:rsid w:val="003027B2"/>
    <w:rsid w:val="00304BDB"/>
    <w:rsid w:val="00307942"/>
    <w:rsid w:val="0033609B"/>
    <w:rsid w:val="00336BAB"/>
    <w:rsid w:val="00351F17"/>
    <w:rsid w:val="00357233"/>
    <w:rsid w:val="00363C5B"/>
    <w:rsid w:val="00397327"/>
    <w:rsid w:val="003A659B"/>
    <w:rsid w:val="003B6B2C"/>
    <w:rsid w:val="003C5557"/>
    <w:rsid w:val="0042335E"/>
    <w:rsid w:val="0043149B"/>
    <w:rsid w:val="00461A00"/>
    <w:rsid w:val="00464C7D"/>
    <w:rsid w:val="004752EF"/>
    <w:rsid w:val="004841B0"/>
    <w:rsid w:val="0049029E"/>
    <w:rsid w:val="00494A50"/>
    <w:rsid w:val="004A3257"/>
    <w:rsid w:val="004B7D7F"/>
    <w:rsid w:val="004D78F0"/>
    <w:rsid w:val="004F4BEF"/>
    <w:rsid w:val="00502B83"/>
    <w:rsid w:val="00505CE1"/>
    <w:rsid w:val="005067F0"/>
    <w:rsid w:val="0053659B"/>
    <w:rsid w:val="00546871"/>
    <w:rsid w:val="00547F59"/>
    <w:rsid w:val="00552060"/>
    <w:rsid w:val="00557299"/>
    <w:rsid w:val="0056228F"/>
    <w:rsid w:val="00563951"/>
    <w:rsid w:val="005661E5"/>
    <w:rsid w:val="005669C2"/>
    <w:rsid w:val="00570648"/>
    <w:rsid w:val="00570EA6"/>
    <w:rsid w:val="00592EC4"/>
    <w:rsid w:val="005D1207"/>
    <w:rsid w:val="005D3D5D"/>
    <w:rsid w:val="005D7117"/>
    <w:rsid w:val="005F212D"/>
    <w:rsid w:val="005F3652"/>
    <w:rsid w:val="0060049F"/>
    <w:rsid w:val="00603C17"/>
    <w:rsid w:val="00605F7A"/>
    <w:rsid w:val="00610395"/>
    <w:rsid w:val="00622C94"/>
    <w:rsid w:val="0064056D"/>
    <w:rsid w:val="006517CE"/>
    <w:rsid w:val="00664015"/>
    <w:rsid w:val="00664A10"/>
    <w:rsid w:val="00665D9A"/>
    <w:rsid w:val="00683A72"/>
    <w:rsid w:val="006A242A"/>
    <w:rsid w:val="006A4E36"/>
    <w:rsid w:val="006B27A4"/>
    <w:rsid w:val="006D3A04"/>
    <w:rsid w:val="006D403B"/>
    <w:rsid w:val="006E3137"/>
    <w:rsid w:val="006E56CF"/>
    <w:rsid w:val="006E5FB5"/>
    <w:rsid w:val="006F12DC"/>
    <w:rsid w:val="007035C3"/>
    <w:rsid w:val="00716109"/>
    <w:rsid w:val="007312DD"/>
    <w:rsid w:val="00737239"/>
    <w:rsid w:val="00746722"/>
    <w:rsid w:val="00747359"/>
    <w:rsid w:val="00757D5D"/>
    <w:rsid w:val="00763182"/>
    <w:rsid w:val="00771B3C"/>
    <w:rsid w:val="007809D9"/>
    <w:rsid w:val="00787DAA"/>
    <w:rsid w:val="00791F8C"/>
    <w:rsid w:val="00794203"/>
    <w:rsid w:val="007A2DC4"/>
    <w:rsid w:val="007D5033"/>
    <w:rsid w:val="007E41EE"/>
    <w:rsid w:val="007E7C2C"/>
    <w:rsid w:val="008044E6"/>
    <w:rsid w:val="00846A29"/>
    <w:rsid w:val="00854D9A"/>
    <w:rsid w:val="00863CAB"/>
    <w:rsid w:val="00877242"/>
    <w:rsid w:val="008818DC"/>
    <w:rsid w:val="00886074"/>
    <w:rsid w:val="00895F68"/>
    <w:rsid w:val="008A5505"/>
    <w:rsid w:val="008B6453"/>
    <w:rsid w:val="008B6FB5"/>
    <w:rsid w:val="008F6B4C"/>
    <w:rsid w:val="00906470"/>
    <w:rsid w:val="00925FF8"/>
    <w:rsid w:val="009302F2"/>
    <w:rsid w:val="00940C6A"/>
    <w:rsid w:val="00956866"/>
    <w:rsid w:val="00957A92"/>
    <w:rsid w:val="00963597"/>
    <w:rsid w:val="00980FBA"/>
    <w:rsid w:val="009838AA"/>
    <w:rsid w:val="00987887"/>
    <w:rsid w:val="009B775D"/>
    <w:rsid w:val="009C6982"/>
    <w:rsid w:val="009E31C4"/>
    <w:rsid w:val="009E4B3F"/>
    <w:rsid w:val="009E6532"/>
    <w:rsid w:val="00A01769"/>
    <w:rsid w:val="00A7655A"/>
    <w:rsid w:val="00A77F68"/>
    <w:rsid w:val="00A948AA"/>
    <w:rsid w:val="00AA68A3"/>
    <w:rsid w:val="00AB431F"/>
    <w:rsid w:val="00AC1380"/>
    <w:rsid w:val="00AD0E21"/>
    <w:rsid w:val="00AE6BAE"/>
    <w:rsid w:val="00B026EA"/>
    <w:rsid w:val="00B16E2D"/>
    <w:rsid w:val="00B43C87"/>
    <w:rsid w:val="00B45576"/>
    <w:rsid w:val="00B5425C"/>
    <w:rsid w:val="00B72A7A"/>
    <w:rsid w:val="00B73069"/>
    <w:rsid w:val="00B86802"/>
    <w:rsid w:val="00B92207"/>
    <w:rsid w:val="00B97F35"/>
    <w:rsid w:val="00BB2535"/>
    <w:rsid w:val="00BB2B90"/>
    <w:rsid w:val="00BC1C2E"/>
    <w:rsid w:val="00BD2050"/>
    <w:rsid w:val="00BF4D27"/>
    <w:rsid w:val="00C13C93"/>
    <w:rsid w:val="00C15AF8"/>
    <w:rsid w:val="00C25118"/>
    <w:rsid w:val="00C257C0"/>
    <w:rsid w:val="00C43437"/>
    <w:rsid w:val="00C61A5B"/>
    <w:rsid w:val="00C912B1"/>
    <w:rsid w:val="00C95D68"/>
    <w:rsid w:val="00CA3828"/>
    <w:rsid w:val="00CA40D1"/>
    <w:rsid w:val="00CE24D8"/>
    <w:rsid w:val="00CE3E75"/>
    <w:rsid w:val="00D108BD"/>
    <w:rsid w:val="00D167EF"/>
    <w:rsid w:val="00D23716"/>
    <w:rsid w:val="00D35873"/>
    <w:rsid w:val="00D54104"/>
    <w:rsid w:val="00D547D2"/>
    <w:rsid w:val="00D6391C"/>
    <w:rsid w:val="00D65DF2"/>
    <w:rsid w:val="00D901E2"/>
    <w:rsid w:val="00DB4A11"/>
    <w:rsid w:val="00DB6B2B"/>
    <w:rsid w:val="00DC057C"/>
    <w:rsid w:val="00DD069F"/>
    <w:rsid w:val="00E13313"/>
    <w:rsid w:val="00E20BE8"/>
    <w:rsid w:val="00E4100F"/>
    <w:rsid w:val="00E4564D"/>
    <w:rsid w:val="00E50F60"/>
    <w:rsid w:val="00E53F4F"/>
    <w:rsid w:val="00E61159"/>
    <w:rsid w:val="00E6583B"/>
    <w:rsid w:val="00E72954"/>
    <w:rsid w:val="00E82D14"/>
    <w:rsid w:val="00E82E74"/>
    <w:rsid w:val="00E86440"/>
    <w:rsid w:val="00E97F9B"/>
    <w:rsid w:val="00EB5615"/>
    <w:rsid w:val="00ED365F"/>
    <w:rsid w:val="00F2204E"/>
    <w:rsid w:val="00F244AF"/>
    <w:rsid w:val="00F34178"/>
    <w:rsid w:val="00F77A5E"/>
    <w:rsid w:val="00F83FE5"/>
    <w:rsid w:val="00FA4039"/>
    <w:rsid w:val="00FA4AF2"/>
    <w:rsid w:val="00FA6C3C"/>
    <w:rsid w:val="00FA7F0B"/>
    <w:rsid w:val="00FC6D5B"/>
    <w:rsid w:val="00FD12AD"/>
    <w:rsid w:val="00FD7142"/>
    <w:rsid w:val="00FE4754"/>
    <w:rsid w:val="00FF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EE"/>
  </w:style>
  <w:style w:type="paragraph" w:styleId="1">
    <w:name w:val="heading 1"/>
    <w:basedOn w:val="a"/>
    <w:next w:val="a"/>
    <w:link w:val="10"/>
    <w:uiPriority w:val="9"/>
    <w:qFormat/>
    <w:rsid w:val="007E41EE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1EE"/>
    <w:pPr>
      <w:spacing w:before="200" w:line="271" w:lineRule="auto"/>
      <w:outlineLvl w:val="1"/>
    </w:pPr>
    <w:rPr>
      <w:smallCap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1EE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E41EE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1EE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1EE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1EE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1EE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1EE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1E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E41E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41E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41E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41E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41E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E41E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41E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41E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E41EE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E41E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41EE"/>
    <w:rPr>
      <w:i/>
      <w:iCs/>
      <w:smallCaps/>
      <w:spacing w:val="10"/>
    </w:rPr>
  </w:style>
  <w:style w:type="character" w:customStyle="1" w:styleId="a6">
    <w:name w:val="Подзаголовок Знак"/>
    <w:basedOn w:val="a0"/>
    <w:link w:val="a5"/>
    <w:uiPriority w:val="11"/>
    <w:rsid w:val="007E41E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E41EE"/>
    <w:rPr>
      <w:b/>
      <w:bCs/>
    </w:rPr>
  </w:style>
  <w:style w:type="character" w:styleId="a8">
    <w:name w:val="Emphasis"/>
    <w:uiPriority w:val="20"/>
    <w:qFormat/>
    <w:rsid w:val="007E41E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E41EE"/>
  </w:style>
  <w:style w:type="paragraph" w:styleId="aa">
    <w:name w:val="List Paragraph"/>
    <w:basedOn w:val="a"/>
    <w:uiPriority w:val="99"/>
    <w:qFormat/>
    <w:rsid w:val="007E41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41E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41E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E41E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E41EE"/>
    <w:rPr>
      <w:i/>
      <w:iCs/>
    </w:rPr>
  </w:style>
  <w:style w:type="character" w:styleId="ad">
    <w:name w:val="Subtle Emphasis"/>
    <w:uiPriority w:val="19"/>
    <w:qFormat/>
    <w:rsid w:val="007E41EE"/>
    <w:rPr>
      <w:i/>
      <w:iCs/>
    </w:rPr>
  </w:style>
  <w:style w:type="character" w:styleId="ae">
    <w:name w:val="Intense Emphasis"/>
    <w:uiPriority w:val="21"/>
    <w:qFormat/>
    <w:rsid w:val="007E41E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E41EE"/>
    <w:rPr>
      <w:smallCaps/>
    </w:rPr>
  </w:style>
  <w:style w:type="character" w:styleId="af0">
    <w:name w:val="Intense Reference"/>
    <w:uiPriority w:val="32"/>
    <w:qFormat/>
    <w:rsid w:val="007E41EE"/>
    <w:rPr>
      <w:b/>
      <w:bCs/>
      <w:smallCaps/>
    </w:rPr>
  </w:style>
  <w:style w:type="character" w:styleId="af1">
    <w:name w:val="Book Title"/>
    <w:basedOn w:val="a0"/>
    <w:uiPriority w:val="33"/>
    <w:qFormat/>
    <w:rsid w:val="007E41E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E41EE"/>
    <w:pPr>
      <w:outlineLvl w:val="9"/>
    </w:pPr>
    <w:rPr>
      <w:lang w:bidi="en-US"/>
    </w:rPr>
  </w:style>
  <w:style w:type="paragraph" w:styleId="af3">
    <w:name w:val="Normal (Web)"/>
    <w:basedOn w:val="a"/>
    <w:uiPriority w:val="99"/>
    <w:rsid w:val="0073723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4841B0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841B0"/>
    <w:pPr>
      <w:widowControl w:val="0"/>
      <w:shd w:val="clear" w:color="auto" w:fill="FFFFFF"/>
      <w:spacing w:before="540" w:after="60" w:line="528" w:lineRule="exact"/>
      <w:ind w:hanging="560"/>
      <w:jc w:val="both"/>
    </w:pPr>
    <w:rPr>
      <w:rFonts w:ascii="Calibri" w:eastAsia="Calibri" w:hAnsi="Calibri" w:cs="Calibri"/>
      <w:b/>
      <w:bCs/>
      <w:sz w:val="40"/>
      <w:szCs w:val="40"/>
    </w:rPr>
  </w:style>
  <w:style w:type="character" w:customStyle="1" w:styleId="14">
    <w:name w:val="Основной текст (14)_"/>
    <w:basedOn w:val="a0"/>
    <w:link w:val="140"/>
    <w:rsid w:val="004841B0"/>
    <w:rPr>
      <w:rFonts w:ascii="Calibri" w:eastAsia="Calibri" w:hAnsi="Calibri" w:cs="Calibri"/>
      <w:b/>
      <w:bCs/>
      <w:sz w:val="48"/>
      <w:szCs w:val="4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4841B0"/>
    <w:pPr>
      <w:widowControl w:val="0"/>
      <w:shd w:val="clear" w:color="auto" w:fill="FFFFFF"/>
      <w:spacing w:before="1020" w:after="60" w:line="576" w:lineRule="exact"/>
      <w:ind w:hanging="560"/>
      <w:jc w:val="both"/>
    </w:pPr>
    <w:rPr>
      <w:rFonts w:ascii="Calibri" w:eastAsia="Calibri" w:hAnsi="Calibri" w:cs="Calibri"/>
      <w:b/>
      <w:bCs/>
      <w:sz w:val="48"/>
      <w:szCs w:val="48"/>
    </w:rPr>
  </w:style>
  <w:style w:type="character" w:customStyle="1" w:styleId="141">
    <w:name w:val="Основной текст (14) + Курсив"/>
    <w:basedOn w:val="14"/>
    <w:rsid w:val="004841B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3"/>
    <w:rsid w:val="004841B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paragraph" w:customStyle="1" w:styleId="af4">
    <w:name w:val="[Основной абзац]"/>
    <w:basedOn w:val="a"/>
    <w:uiPriority w:val="99"/>
    <w:rsid w:val="00B43C87"/>
    <w:pPr>
      <w:widowControl w:val="0"/>
      <w:autoSpaceDE w:val="0"/>
      <w:autoSpaceDN w:val="0"/>
      <w:adjustRightInd w:val="0"/>
      <w:spacing w:line="288" w:lineRule="auto"/>
      <w:ind w:firstLine="510"/>
      <w:jc w:val="both"/>
      <w:textAlignment w:val="center"/>
    </w:pPr>
    <w:rPr>
      <w:rFonts w:ascii="Baltica-Regular" w:eastAsia="Times New Roman" w:hAnsi="Baltica-Regular" w:cs="Baltica-Regular"/>
      <w:color w:val="000000"/>
      <w:sz w:val="20"/>
      <w:szCs w:val="20"/>
      <w:lang w:eastAsia="ru-RU"/>
    </w:rPr>
  </w:style>
  <w:style w:type="paragraph" w:styleId="af5">
    <w:name w:val="footnote text"/>
    <w:basedOn w:val="a"/>
    <w:link w:val="af6"/>
    <w:semiHidden/>
    <w:rsid w:val="00E82E74"/>
    <w:rPr>
      <w:rFonts w:eastAsia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E82E74"/>
    <w:rPr>
      <w:rFonts w:eastAsia="Times New Roman"/>
      <w:sz w:val="20"/>
      <w:szCs w:val="20"/>
      <w:lang w:eastAsia="ru-RU"/>
    </w:rPr>
  </w:style>
  <w:style w:type="character" w:styleId="af7">
    <w:name w:val="footnote reference"/>
    <w:semiHidden/>
    <w:rsid w:val="00E82E74"/>
    <w:rPr>
      <w:vertAlign w:val="superscript"/>
    </w:rPr>
  </w:style>
  <w:style w:type="character" w:customStyle="1" w:styleId="A30">
    <w:name w:val="A3"/>
    <w:uiPriority w:val="99"/>
    <w:rsid w:val="0033609B"/>
    <w:rPr>
      <w:rFonts w:cs="TT SchoolBook"/>
      <w:color w:val="000000"/>
      <w:sz w:val="20"/>
      <w:szCs w:val="20"/>
    </w:rPr>
  </w:style>
  <w:style w:type="paragraph" w:customStyle="1" w:styleId="tekstob">
    <w:name w:val="tekstob"/>
    <w:basedOn w:val="a"/>
    <w:rsid w:val="008A550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f8">
    <w:name w:val="Основной текст Знак"/>
    <w:link w:val="af9"/>
    <w:rsid w:val="008A5505"/>
    <w:rPr>
      <w:spacing w:val="2"/>
      <w:sz w:val="23"/>
      <w:szCs w:val="23"/>
      <w:shd w:val="clear" w:color="auto" w:fill="FFFFFF"/>
    </w:rPr>
  </w:style>
  <w:style w:type="paragraph" w:styleId="af9">
    <w:name w:val="Body Text"/>
    <w:basedOn w:val="a"/>
    <w:link w:val="af8"/>
    <w:rsid w:val="008A5505"/>
    <w:pPr>
      <w:shd w:val="clear" w:color="auto" w:fill="FFFFFF"/>
      <w:spacing w:line="298" w:lineRule="exact"/>
      <w:ind w:hanging="360"/>
      <w:jc w:val="both"/>
    </w:pPr>
    <w:rPr>
      <w:spacing w:val="2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8A5505"/>
  </w:style>
  <w:style w:type="paragraph" w:customStyle="1" w:styleId="Default">
    <w:name w:val="Default"/>
    <w:rsid w:val="008A55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005B3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05B3C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877242"/>
    <w:pPr>
      <w:ind w:left="720"/>
      <w:contextualSpacing/>
    </w:pPr>
    <w:rPr>
      <w:rFonts w:eastAsia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EE"/>
  </w:style>
  <w:style w:type="paragraph" w:styleId="1">
    <w:name w:val="heading 1"/>
    <w:basedOn w:val="a"/>
    <w:next w:val="a"/>
    <w:link w:val="10"/>
    <w:uiPriority w:val="9"/>
    <w:qFormat/>
    <w:rsid w:val="007E41EE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1EE"/>
    <w:pPr>
      <w:spacing w:before="200" w:line="271" w:lineRule="auto"/>
      <w:outlineLvl w:val="1"/>
    </w:pPr>
    <w:rPr>
      <w:smallCap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1EE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E41EE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1EE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1EE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1EE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1EE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1EE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1E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E41E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41E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41E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41E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41E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E41E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41E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41E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E41EE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E41E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41EE"/>
    <w:rPr>
      <w:i/>
      <w:iCs/>
      <w:smallCaps/>
      <w:spacing w:val="10"/>
    </w:rPr>
  </w:style>
  <w:style w:type="character" w:customStyle="1" w:styleId="a6">
    <w:name w:val="Подзаголовок Знак"/>
    <w:basedOn w:val="a0"/>
    <w:link w:val="a5"/>
    <w:uiPriority w:val="11"/>
    <w:rsid w:val="007E41E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E41EE"/>
    <w:rPr>
      <w:b/>
      <w:bCs/>
    </w:rPr>
  </w:style>
  <w:style w:type="character" w:styleId="a8">
    <w:name w:val="Emphasis"/>
    <w:uiPriority w:val="20"/>
    <w:qFormat/>
    <w:rsid w:val="007E41E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E41EE"/>
  </w:style>
  <w:style w:type="paragraph" w:styleId="aa">
    <w:name w:val="List Paragraph"/>
    <w:basedOn w:val="a"/>
    <w:uiPriority w:val="99"/>
    <w:qFormat/>
    <w:rsid w:val="007E41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41E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41E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E41E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E41EE"/>
    <w:rPr>
      <w:i/>
      <w:iCs/>
    </w:rPr>
  </w:style>
  <w:style w:type="character" w:styleId="ad">
    <w:name w:val="Subtle Emphasis"/>
    <w:uiPriority w:val="19"/>
    <w:qFormat/>
    <w:rsid w:val="007E41EE"/>
    <w:rPr>
      <w:i/>
      <w:iCs/>
    </w:rPr>
  </w:style>
  <w:style w:type="character" w:styleId="ae">
    <w:name w:val="Intense Emphasis"/>
    <w:uiPriority w:val="21"/>
    <w:qFormat/>
    <w:rsid w:val="007E41E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E41EE"/>
    <w:rPr>
      <w:smallCaps/>
    </w:rPr>
  </w:style>
  <w:style w:type="character" w:styleId="af0">
    <w:name w:val="Intense Reference"/>
    <w:uiPriority w:val="32"/>
    <w:qFormat/>
    <w:rsid w:val="007E41EE"/>
    <w:rPr>
      <w:b/>
      <w:bCs/>
      <w:smallCaps/>
    </w:rPr>
  </w:style>
  <w:style w:type="character" w:styleId="af1">
    <w:name w:val="Book Title"/>
    <w:basedOn w:val="a0"/>
    <w:uiPriority w:val="33"/>
    <w:qFormat/>
    <w:rsid w:val="007E41E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E41EE"/>
    <w:pPr>
      <w:outlineLvl w:val="9"/>
    </w:pPr>
    <w:rPr>
      <w:lang w:bidi="en-US"/>
    </w:rPr>
  </w:style>
  <w:style w:type="paragraph" w:styleId="af3">
    <w:name w:val="Normal (Web)"/>
    <w:basedOn w:val="a"/>
    <w:uiPriority w:val="99"/>
    <w:rsid w:val="0073723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4841B0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841B0"/>
    <w:pPr>
      <w:widowControl w:val="0"/>
      <w:shd w:val="clear" w:color="auto" w:fill="FFFFFF"/>
      <w:spacing w:before="540" w:after="60" w:line="528" w:lineRule="exact"/>
      <w:ind w:hanging="560"/>
      <w:jc w:val="both"/>
    </w:pPr>
    <w:rPr>
      <w:rFonts w:ascii="Calibri" w:eastAsia="Calibri" w:hAnsi="Calibri" w:cs="Calibri"/>
      <w:b/>
      <w:bCs/>
      <w:sz w:val="40"/>
      <w:szCs w:val="40"/>
    </w:rPr>
  </w:style>
  <w:style w:type="character" w:customStyle="1" w:styleId="14">
    <w:name w:val="Основной текст (14)_"/>
    <w:basedOn w:val="a0"/>
    <w:link w:val="140"/>
    <w:rsid w:val="004841B0"/>
    <w:rPr>
      <w:rFonts w:ascii="Calibri" w:eastAsia="Calibri" w:hAnsi="Calibri" w:cs="Calibri"/>
      <w:b/>
      <w:bCs/>
      <w:sz w:val="48"/>
      <w:szCs w:val="4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4841B0"/>
    <w:pPr>
      <w:widowControl w:val="0"/>
      <w:shd w:val="clear" w:color="auto" w:fill="FFFFFF"/>
      <w:spacing w:before="1020" w:after="60" w:line="576" w:lineRule="exact"/>
      <w:ind w:hanging="560"/>
      <w:jc w:val="both"/>
    </w:pPr>
    <w:rPr>
      <w:rFonts w:ascii="Calibri" w:eastAsia="Calibri" w:hAnsi="Calibri" w:cs="Calibri"/>
      <w:b/>
      <w:bCs/>
      <w:sz w:val="48"/>
      <w:szCs w:val="48"/>
    </w:rPr>
  </w:style>
  <w:style w:type="character" w:customStyle="1" w:styleId="141">
    <w:name w:val="Основной текст (14) + Курсив"/>
    <w:basedOn w:val="14"/>
    <w:rsid w:val="004841B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3"/>
    <w:rsid w:val="004841B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paragraph" w:customStyle="1" w:styleId="af4">
    <w:name w:val="[Основной абзац]"/>
    <w:basedOn w:val="a"/>
    <w:uiPriority w:val="99"/>
    <w:rsid w:val="00B43C87"/>
    <w:pPr>
      <w:widowControl w:val="0"/>
      <w:autoSpaceDE w:val="0"/>
      <w:autoSpaceDN w:val="0"/>
      <w:adjustRightInd w:val="0"/>
      <w:spacing w:line="288" w:lineRule="auto"/>
      <w:ind w:firstLine="510"/>
      <w:jc w:val="both"/>
      <w:textAlignment w:val="center"/>
    </w:pPr>
    <w:rPr>
      <w:rFonts w:ascii="Baltica-Regular" w:eastAsia="Times New Roman" w:hAnsi="Baltica-Regular" w:cs="Baltica-Regular"/>
      <w:color w:val="000000"/>
      <w:sz w:val="20"/>
      <w:szCs w:val="20"/>
      <w:lang w:eastAsia="ru-RU"/>
    </w:rPr>
  </w:style>
  <w:style w:type="paragraph" w:styleId="af5">
    <w:name w:val="footnote text"/>
    <w:basedOn w:val="a"/>
    <w:link w:val="af6"/>
    <w:semiHidden/>
    <w:rsid w:val="00E82E74"/>
    <w:rPr>
      <w:rFonts w:eastAsia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E82E74"/>
    <w:rPr>
      <w:rFonts w:eastAsia="Times New Roman"/>
      <w:sz w:val="20"/>
      <w:szCs w:val="20"/>
      <w:lang w:eastAsia="ru-RU"/>
    </w:rPr>
  </w:style>
  <w:style w:type="character" w:styleId="af7">
    <w:name w:val="footnote reference"/>
    <w:semiHidden/>
    <w:rsid w:val="00E82E74"/>
    <w:rPr>
      <w:vertAlign w:val="superscript"/>
    </w:rPr>
  </w:style>
  <w:style w:type="character" w:customStyle="1" w:styleId="A30">
    <w:name w:val="A3"/>
    <w:uiPriority w:val="99"/>
    <w:rsid w:val="0033609B"/>
    <w:rPr>
      <w:rFonts w:cs="TT SchoolBook"/>
      <w:color w:val="000000"/>
      <w:sz w:val="20"/>
      <w:szCs w:val="20"/>
    </w:rPr>
  </w:style>
  <w:style w:type="paragraph" w:customStyle="1" w:styleId="tekstob">
    <w:name w:val="tekstob"/>
    <w:basedOn w:val="a"/>
    <w:rsid w:val="008A550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f8">
    <w:name w:val="Основной текст Знак"/>
    <w:link w:val="af9"/>
    <w:rsid w:val="008A5505"/>
    <w:rPr>
      <w:spacing w:val="2"/>
      <w:sz w:val="23"/>
      <w:szCs w:val="23"/>
      <w:shd w:val="clear" w:color="auto" w:fill="FFFFFF"/>
    </w:rPr>
  </w:style>
  <w:style w:type="paragraph" w:styleId="af9">
    <w:name w:val="Body Text"/>
    <w:basedOn w:val="a"/>
    <w:link w:val="af8"/>
    <w:rsid w:val="008A5505"/>
    <w:pPr>
      <w:shd w:val="clear" w:color="auto" w:fill="FFFFFF"/>
      <w:spacing w:line="298" w:lineRule="exact"/>
      <w:ind w:hanging="360"/>
      <w:jc w:val="both"/>
    </w:pPr>
    <w:rPr>
      <w:spacing w:val="2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8A5505"/>
  </w:style>
  <w:style w:type="paragraph" w:customStyle="1" w:styleId="Default">
    <w:name w:val="Default"/>
    <w:rsid w:val="008A55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005B3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05B3C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877242"/>
    <w:pPr>
      <w:ind w:left="720"/>
      <w:contextualSpacing/>
    </w:pPr>
    <w:rPr>
      <w:rFonts w:eastAsia="Times New Roman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16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220">
          <w:marLeft w:val="432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19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909">
          <w:marLeft w:val="432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sihdocs.ru/sushnostnie-harakteristiki-metodicheskoj-sistemi-uchitelya-in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5765</Words>
  <Characters>32867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Клейман</dc:creator>
  <cp:keywords/>
  <dc:description/>
  <cp:lastModifiedBy>Molosh-LA</cp:lastModifiedBy>
  <cp:revision>5</cp:revision>
  <dcterms:created xsi:type="dcterms:W3CDTF">2018-03-12T06:46:00Z</dcterms:created>
  <dcterms:modified xsi:type="dcterms:W3CDTF">2019-01-18T07:04:00Z</dcterms:modified>
</cp:coreProperties>
</file>