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B65" w:rsidRPr="000D58FE" w:rsidRDefault="00D53B65" w:rsidP="000D58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FE">
        <w:rPr>
          <w:rFonts w:ascii="Times New Roman" w:hAnsi="Times New Roman" w:cs="Times New Roman"/>
          <w:b/>
          <w:sz w:val="28"/>
          <w:szCs w:val="28"/>
        </w:rPr>
        <w:t>Сроки (график)</w:t>
      </w:r>
    </w:p>
    <w:p w:rsidR="00021E0F" w:rsidRPr="000D58FE" w:rsidRDefault="00D53B65" w:rsidP="000D58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FE">
        <w:rPr>
          <w:rFonts w:ascii="Times New Roman" w:hAnsi="Times New Roman" w:cs="Times New Roman"/>
          <w:b/>
          <w:sz w:val="28"/>
          <w:szCs w:val="28"/>
        </w:rPr>
        <w:t xml:space="preserve">проведения сертификации экспертов </w:t>
      </w:r>
    </w:p>
    <w:p w:rsidR="00021E0F" w:rsidRPr="000D58FE" w:rsidRDefault="00021E0F" w:rsidP="000D58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FE">
        <w:rPr>
          <w:rFonts w:ascii="Times New Roman" w:hAnsi="Times New Roman" w:cs="Times New Roman"/>
          <w:b/>
          <w:sz w:val="28"/>
          <w:szCs w:val="28"/>
        </w:rPr>
        <w:t xml:space="preserve">в области организации и сопровождения педагогического проектирования </w:t>
      </w:r>
    </w:p>
    <w:p w:rsidR="00C17D8E" w:rsidRPr="000D58FE" w:rsidRDefault="00021E0F" w:rsidP="000D58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8FE">
        <w:rPr>
          <w:rFonts w:ascii="Times New Roman" w:hAnsi="Times New Roman" w:cs="Times New Roman"/>
          <w:b/>
          <w:sz w:val="28"/>
          <w:szCs w:val="28"/>
        </w:rPr>
        <w:t xml:space="preserve">в Пермском крае </w:t>
      </w:r>
      <w:r w:rsidR="00D53B65" w:rsidRPr="000D58FE">
        <w:rPr>
          <w:rFonts w:ascii="Times New Roman" w:hAnsi="Times New Roman" w:cs="Times New Roman"/>
          <w:b/>
          <w:sz w:val="28"/>
          <w:szCs w:val="28"/>
        </w:rPr>
        <w:t>в 2022 г.</w:t>
      </w:r>
    </w:p>
    <w:p w:rsidR="00021E0F" w:rsidRPr="000D58FE" w:rsidRDefault="00021E0F" w:rsidP="000D58FE">
      <w:pPr>
        <w:spacing w:after="0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3"/>
        <w:gridCol w:w="2950"/>
        <w:gridCol w:w="2268"/>
        <w:gridCol w:w="2722"/>
      </w:tblGrid>
      <w:tr w:rsidR="007F40A9" w:rsidRPr="000D58FE" w:rsidTr="00021E0F">
        <w:tc>
          <w:tcPr>
            <w:tcW w:w="1553" w:type="dxa"/>
          </w:tcPr>
          <w:p w:rsidR="007F40A9" w:rsidRPr="000D58FE" w:rsidRDefault="007F40A9" w:rsidP="000D58FE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Прием заявлений</w:t>
            </w:r>
          </w:p>
        </w:tc>
        <w:tc>
          <w:tcPr>
            <w:tcW w:w="2950" w:type="dxa"/>
          </w:tcPr>
          <w:p w:rsidR="007F40A9" w:rsidRPr="000D58FE" w:rsidRDefault="007F40A9" w:rsidP="000D58FE">
            <w:pPr>
              <w:ind w:left="7"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Прием полного комплекта приложений к заявлению</w:t>
            </w:r>
          </w:p>
        </w:tc>
        <w:tc>
          <w:tcPr>
            <w:tcW w:w="2268" w:type="dxa"/>
          </w:tcPr>
          <w:p w:rsidR="007F40A9" w:rsidRPr="000D58FE" w:rsidRDefault="007F40A9" w:rsidP="000D58FE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Проведение камеральной экспертизы</w:t>
            </w:r>
          </w:p>
        </w:tc>
        <w:tc>
          <w:tcPr>
            <w:tcW w:w="2722" w:type="dxa"/>
          </w:tcPr>
          <w:p w:rsidR="007F40A9" w:rsidRPr="000D58FE" w:rsidRDefault="007F40A9" w:rsidP="00B320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претендентов о </w:t>
            </w:r>
            <w:r w:rsidR="00B3209C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результатах камеральной экспертизы и присвоении </w:t>
            </w: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статуса эксперта</w:t>
            </w:r>
          </w:p>
        </w:tc>
      </w:tr>
      <w:tr w:rsidR="007F40A9" w:rsidRPr="000D58FE" w:rsidTr="00021E0F">
        <w:tc>
          <w:tcPr>
            <w:tcW w:w="1553" w:type="dxa"/>
          </w:tcPr>
          <w:p w:rsidR="007F40A9" w:rsidRPr="000D58FE" w:rsidRDefault="007F40A9" w:rsidP="000D58FE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 xml:space="preserve">до 06.10.2022 </w:t>
            </w:r>
          </w:p>
        </w:tc>
        <w:tc>
          <w:tcPr>
            <w:tcW w:w="2950" w:type="dxa"/>
          </w:tcPr>
          <w:p w:rsidR="007F40A9" w:rsidRPr="000D58FE" w:rsidRDefault="007F40A9" w:rsidP="000D58FE">
            <w:pPr>
              <w:ind w:left="7"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06.10 -31.10.2022</w:t>
            </w:r>
          </w:p>
        </w:tc>
        <w:tc>
          <w:tcPr>
            <w:tcW w:w="2268" w:type="dxa"/>
          </w:tcPr>
          <w:p w:rsidR="007F40A9" w:rsidRPr="000D58FE" w:rsidRDefault="007F40A9" w:rsidP="000D58FE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02-16.11.2022</w:t>
            </w:r>
          </w:p>
        </w:tc>
        <w:tc>
          <w:tcPr>
            <w:tcW w:w="2722" w:type="dxa"/>
          </w:tcPr>
          <w:p w:rsidR="007F40A9" w:rsidRPr="000D58FE" w:rsidRDefault="007F40A9" w:rsidP="000D5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58FE">
              <w:rPr>
                <w:rFonts w:ascii="Times New Roman" w:hAnsi="Times New Roman" w:cs="Times New Roman"/>
                <w:sz w:val="28"/>
                <w:szCs w:val="28"/>
              </w:rPr>
              <w:t>17.11.2022</w:t>
            </w:r>
          </w:p>
        </w:tc>
      </w:tr>
      <w:tr w:rsidR="007F40A9" w:rsidRPr="000D58FE" w:rsidTr="00021E0F">
        <w:tc>
          <w:tcPr>
            <w:tcW w:w="1553" w:type="dxa"/>
          </w:tcPr>
          <w:p w:rsidR="007F40A9" w:rsidRPr="000D58FE" w:rsidRDefault="007F40A9" w:rsidP="000D58FE">
            <w:pPr>
              <w:ind w:left="-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0" w:type="dxa"/>
          </w:tcPr>
          <w:p w:rsidR="007F40A9" w:rsidRPr="000D58FE" w:rsidRDefault="007F40A9" w:rsidP="000D58FE">
            <w:pPr>
              <w:ind w:left="7" w:hanging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7F40A9" w:rsidRPr="000D58FE" w:rsidRDefault="007F40A9" w:rsidP="000D58FE">
            <w:pPr>
              <w:ind w:left="3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2" w:type="dxa"/>
          </w:tcPr>
          <w:p w:rsidR="007F40A9" w:rsidRPr="000D58FE" w:rsidRDefault="007F40A9" w:rsidP="000D58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53B65" w:rsidRDefault="00D53B65" w:rsidP="000D58FE">
      <w:pPr>
        <w:spacing w:after="0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3209C" w:rsidRDefault="00B3209C" w:rsidP="000D58FE">
      <w:pPr>
        <w:spacing w:after="0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 к графику</w:t>
      </w:r>
    </w:p>
    <w:p w:rsidR="00B3209C" w:rsidRPr="000D58FE" w:rsidRDefault="00B3209C" w:rsidP="000D58FE">
      <w:pPr>
        <w:spacing w:after="0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1D66F7" w:rsidRPr="000D58FE" w:rsidRDefault="00D53B65" w:rsidP="00B3209C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8FE">
        <w:rPr>
          <w:rFonts w:ascii="Times New Roman" w:hAnsi="Times New Roman" w:cs="Times New Roman"/>
          <w:sz w:val="28"/>
          <w:szCs w:val="28"/>
        </w:rPr>
        <w:t xml:space="preserve">Заявления на участие в процедуре сертификации </w:t>
      </w:r>
      <w:r w:rsidR="003509C8" w:rsidRPr="000D58FE">
        <w:rPr>
          <w:rFonts w:ascii="Times New Roman" w:hAnsi="Times New Roman" w:cs="Times New Roman"/>
          <w:sz w:val="28"/>
          <w:szCs w:val="28"/>
        </w:rPr>
        <w:t>пода</w:t>
      </w:r>
      <w:r w:rsidR="00AD2CFE" w:rsidRPr="000D58FE">
        <w:rPr>
          <w:rFonts w:ascii="Times New Roman" w:hAnsi="Times New Roman" w:cs="Times New Roman"/>
          <w:sz w:val="28"/>
          <w:szCs w:val="28"/>
        </w:rPr>
        <w:t>е</w:t>
      </w:r>
      <w:r w:rsidR="003509C8" w:rsidRPr="000D58FE">
        <w:rPr>
          <w:rFonts w:ascii="Times New Roman" w:hAnsi="Times New Roman" w:cs="Times New Roman"/>
          <w:sz w:val="28"/>
          <w:szCs w:val="28"/>
        </w:rPr>
        <w:t xml:space="preserve">тся </w:t>
      </w:r>
      <w:r w:rsidRPr="000D58FE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AD2CFE" w:rsidRPr="00B3209C">
        <w:rPr>
          <w:rFonts w:ascii="Times New Roman" w:hAnsi="Times New Roman" w:cs="Times New Roman"/>
          <w:sz w:val="28"/>
          <w:szCs w:val="28"/>
        </w:rPr>
        <w:t>(скан с подписью)</w:t>
      </w:r>
      <w:r w:rsidR="003509C8" w:rsidRPr="000D58FE">
        <w:rPr>
          <w:rFonts w:ascii="Times New Roman" w:hAnsi="Times New Roman" w:cs="Times New Roman"/>
          <w:sz w:val="28"/>
          <w:szCs w:val="28"/>
        </w:rPr>
        <w:t xml:space="preserve"> в срок </w:t>
      </w:r>
      <w:r w:rsidR="003509C8" w:rsidRPr="000D58FE">
        <w:rPr>
          <w:rFonts w:ascii="Times New Roman" w:hAnsi="Times New Roman" w:cs="Times New Roman"/>
          <w:b/>
          <w:sz w:val="28"/>
          <w:szCs w:val="28"/>
        </w:rPr>
        <w:t>до 06.10.2022</w:t>
      </w:r>
      <w:r w:rsidR="003509C8" w:rsidRPr="000D58FE">
        <w:rPr>
          <w:rFonts w:ascii="Times New Roman" w:hAnsi="Times New Roman" w:cs="Times New Roman"/>
          <w:sz w:val="28"/>
          <w:szCs w:val="28"/>
        </w:rPr>
        <w:t xml:space="preserve"> на адрес: </w:t>
      </w:r>
      <w:hyperlink r:id="rId5" w:history="1">
        <w:r w:rsidR="003509C8" w:rsidRPr="000D58FE">
          <w:rPr>
            <w:rStyle w:val="a5"/>
            <w:rFonts w:ascii="Times New Roman" w:hAnsi="Times New Roman" w:cs="Times New Roman"/>
            <w:sz w:val="28"/>
            <w:szCs w:val="28"/>
          </w:rPr>
          <w:t>awerinass@yandex.ru</w:t>
        </w:r>
      </w:hyperlink>
      <w:r w:rsidR="003509C8" w:rsidRPr="000D5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09C8" w:rsidRPr="000D58FE">
        <w:rPr>
          <w:rFonts w:ascii="Times New Roman" w:hAnsi="Times New Roman" w:cs="Times New Roman"/>
          <w:sz w:val="28"/>
          <w:szCs w:val="28"/>
        </w:rPr>
        <w:t>Авериной</w:t>
      </w:r>
      <w:proofErr w:type="spellEnd"/>
      <w:r w:rsidR="003509C8" w:rsidRPr="000D58FE">
        <w:rPr>
          <w:rFonts w:ascii="Times New Roman" w:hAnsi="Times New Roman" w:cs="Times New Roman"/>
          <w:sz w:val="28"/>
          <w:szCs w:val="28"/>
        </w:rPr>
        <w:t xml:space="preserve"> Светлане Сергеевне.</w:t>
      </w:r>
      <w:r w:rsidR="001D66F7" w:rsidRPr="000D58FE">
        <w:rPr>
          <w:rFonts w:ascii="Times New Roman" w:hAnsi="Times New Roman" w:cs="Times New Roman"/>
          <w:sz w:val="28"/>
          <w:szCs w:val="28"/>
        </w:rPr>
        <w:t xml:space="preserve"> Форма заявления указана в Приложение 1 к Положению о сертификации экспертов в области организации и сопровождения педагогического проектирования в Пермском крае</w:t>
      </w:r>
      <w:r w:rsidR="00B3209C">
        <w:rPr>
          <w:rFonts w:ascii="Times New Roman" w:hAnsi="Times New Roman" w:cs="Times New Roman"/>
          <w:sz w:val="28"/>
          <w:szCs w:val="28"/>
        </w:rPr>
        <w:t>.</w:t>
      </w:r>
    </w:p>
    <w:p w:rsidR="00D53B65" w:rsidRPr="000D58FE" w:rsidRDefault="00AD2CFE" w:rsidP="00B3209C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8FE">
        <w:rPr>
          <w:rFonts w:ascii="Times New Roman" w:hAnsi="Times New Roman" w:cs="Times New Roman"/>
          <w:sz w:val="28"/>
          <w:szCs w:val="28"/>
        </w:rPr>
        <w:t xml:space="preserve">Полный комплект приложений к заявлению в электронном виде </w:t>
      </w:r>
      <w:r w:rsidR="00B3209C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Pr="000D58FE">
        <w:rPr>
          <w:rFonts w:ascii="Times New Roman" w:hAnsi="Times New Roman" w:cs="Times New Roman"/>
          <w:sz w:val="28"/>
          <w:szCs w:val="28"/>
        </w:rPr>
        <w:t xml:space="preserve">с </w:t>
      </w:r>
      <w:r w:rsidRPr="000D58FE">
        <w:rPr>
          <w:rFonts w:ascii="Times New Roman" w:hAnsi="Times New Roman" w:cs="Times New Roman"/>
          <w:b/>
          <w:sz w:val="28"/>
          <w:szCs w:val="28"/>
        </w:rPr>
        <w:t>06.10 по 31.10.2022</w:t>
      </w:r>
      <w:r w:rsidRPr="000D58FE">
        <w:rPr>
          <w:rFonts w:ascii="Times New Roman" w:hAnsi="Times New Roman" w:cs="Times New Roman"/>
          <w:sz w:val="28"/>
          <w:szCs w:val="28"/>
        </w:rPr>
        <w:t xml:space="preserve"> на адрес: </w:t>
      </w:r>
      <w:hyperlink r:id="rId6" w:history="1">
        <w:r w:rsidRPr="000D58FE">
          <w:rPr>
            <w:rStyle w:val="a5"/>
            <w:rFonts w:ascii="Times New Roman" w:hAnsi="Times New Roman" w:cs="Times New Roman"/>
            <w:sz w:val="28"/>
            <w:szCs w:val="28"/>
          </w:rPr>
          <w:t>awerinass@yandex.ru</w:t>
        </w:r>
      </w:hyperlink>
      <w:r w:rsidRPr="000D5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8FE">
        <w:rPr>
          <w:rFonts w:ascii="Times New Roman" w:hAnsi="Times New Roman" w:cs="Times New Roman"/>
          <w:sz w:val="28"/>
          <w:szCs w:val="28"/>
        </w:rPr>
        <w:t>Авериной</w:t>
      </w:r>
      <w:proofErr w:type="spellEnd"/>
      <w:r w:rsidRPr="000D58FE">
        <w:rPr>
          <w:rFonts w:ascii="Times New Roman" w:hAnsi="Times New Roman" w:cs="Times New Roman"/>
          <w:sz w:val="28"/>
          <w:szCs w:val="28"/>
        </w:rPr>
        <w:t xml:space="preserve"> Светлане Сергеевне.</w:t>
      </w:r>
    </w:p>
    <w:p w:rsidR="002706D0" w:rsidRPr="000D58FE" w:rsidRDefault="002706D0" w:rsidP="00B3209C">
      <w:pPr>
        <w:pStyle w:val="a3"/>
        <w:numPr>
          <w:ilvl w:val="0"/>
          <w:numId w:val="1"/>
        </w:num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8FE">
        <w:rPr>
          <w:rFonts w:ascii="Times New Roman" w:hAnsi="Times New Roman" w:cs="Times New Roman"/>
          <w:sz w:val="28"/>
          <w:szCs w:val="28"/>
        </w:rPr>
        <w:t xml:space="preserve">Члены Комиссии могут </w:t>
      </w:r>
      <w:r w:rsidR="00B3209C">
        <w:rPr>
          <w:rFonts w:ascii="Times New Roman" w:hAnsi="Times New Roman" w:cs="Times New Roman"/>
          <w:sz w:val="28"/>
          <w:szCs w:val="28"/>
        </w:rPr>
        <w:t>оформить</w:t>
      </w:r>
      <w:r w:rsidRPr="000D58FE">
        <w:rPr>
          <w:rFonts w:ascii="Times New Roman" w:hAnsi="Times New Roman" w:cs="Times New Roman"/>
          <w:sz w:val="28"/>
          <w:szCs w:val="28"/>
        </w:rPr>
        <w:t xml:space="preserve"> рекомендательное письмо о присвоении педагогу </w:t>
      </w:r>
      <w:r w:rsidR="00B3209C">
        <w:rPr>
          <w:rFonts w:ascii="Times New Roman" w:hAnsi="Times New Roman" w:cs="Times New Roman"/>
          <w:sz w:val="28"/>
          <w:szCs w:val="28"/>
        </w:rPr>
        <w:t>П</w:t>
      </w:r>
      <w:r w:rsidRPr="000D58FE">
        <w:rPr>
          <w:rFonts w:ascii="Times New Roman" w:hAnsi="Times New Roman" w:cs="Times New Roman"/>
          <w:sz w:val="28"/>
          <w:szCs w:val="28"/>
        </w:rPr>
        <w:t xml:space="preserve">ермского края статуса эксперта с </w:t>
      </w:r>
      <w:r w:rsidRPr="000D58FE">
        <w:rPr>
          <w:rFonts w:ascii="Times New Roman" w:hAnsi="Times New Roman" w:cs="Times New Roman"/>
          <w:b/>
          <w:sz w:val="28"/>
          <w:szCs w:val="28"/>
        </w:rPr>
        <w:t>7 по 21 октября 2022 г.</w:t>
      </w:r>
      <w:r w:rsidRPr="000D58FE">
        <w:rPr>
          <w:rFonts w:ascii="Times New Roman" w:hAnsi="Times New Roman" w:cs="Times New Roman"/>
          <w:sz w:val="28"/>
          <w:szCs w:val="28"/>
        </w:rPr>
        <w:t xml:space="preserve">, в этом случае педагог предоставляет в Комиссию заявление и эссе в срок до </w:t>
      </w:r>
      <w:r w:rsidRPr="000D58FE">
        <w:rPr>
          <w:rFonts w:ascii="Times New Roman" w:hAnsi="Times New Roman" w:cs="Times New Roman"/>
          <w:b/>
          <w:sz w:val="28"/>
          <w:szCs w:val="28"/>
        </w:rPr>
        <w:t>31.10.2022 г</w:t>
      </w:r>
      <w:r w:rsidRPr="000D58FE">
        <w:rPr>
          <w:rFonts w:ascii="Times New Roman" w:hAnsi="Times New Roman" w:cs="Times New Roman"/>
          <w:sz w:val="28"/>
          <w:szCs w:val="28"/>
        </w:rPr>
        <w:t>.</w:t>
      </w:r>
    </w:p>
    <w:p w:rsidR="003509C8" w:rsidRPr="000D58FE" w:rsidRDefault="003509C8" w:rsidP="00B3209C">
      <w:pPr>
        <w:spacing w:after="0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21E0F" w:rsidRPr="000D58FE" w:rsidRDefault="00021E0F" w:rsidP="000D58FE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021E0F" w:rsidRPr="000D58FE" w:rsidRDefault="00021E0F" w:rsidP="000D58FE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021E0F" w:rsidRPr="000D58FE" w:rsidSect="00C17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65783"/>
    <w:multiLevelType w:val="hybridMultilevel"/>
    <w:tmpl w:val="3C46D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3B65"/>
    <w:rsid w:val="00021E0F"/>
    <w:rsid w:val="000D58FE"/>
    <w:rsid w:val="001D66F7"/>
    <w:rsid w:val="002706D0"/>
    <w:rsid w:val="003509C8"/>
    <w:rsid w:val="007F40A9"/>
    <w:rsid w:val="00920C5C"/>
    <w:rsid w:val="00983CAB"/>
    <w:rsid w:val="00AD2CFE"/>
    <w:rsid w:val="00B31271"/>
    <w:rsid w:val="00B3209C"/>
    <w:rsid w:val="00C17D8E"/>
    <w:rsid w:val="00CA40AF"/>
    <w:rsid w:val="00D11E63"/>
    <w:rsid w:val="00D53B65"/>
    <w:rsid w:val="00EA3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1D6081-DD7A-4FAC-8F14-94A838F7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65"/>
    <w:pPr>
      <w:ind w:left="720"/>
      <w:contextualSpacing/>
    </w:pPr>
  </w:style>
  <w:style w:type="table" w:styleId="a4">
    <w:name w:val="Table Grid"/>
    <w:basedOn w:val="a1"/>
    <w:uiPriority w:val="59"/>
    <w:rsid w:val="00D53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509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werinass@yandex.ru" TargetMode="External"/><Relationship Id="rId5" Type="http://schemas.openxmlformats.org/officeDocument/2006/relationships/hyperlink" Target="mailto:awerinass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Таизова Ольга Сергеевна</cp:lastModifiedBy>
  <cp:revision>7</cp:revision>
  <dcterms:created xsi:type="dcterms:W3CDTF">2022-09-04T06:15:00Z</dcterms:created>
  <dcterms:modified xsi:type="dcterms:W3CDTF">2022-09-06T11:34:00Z</dcterms:modified>
</cp:coreProperties>
</file>