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39FE" w:rsidRDefault="00C14D87" w:rsidP="002339F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339FE">
        <w:rPr>
          <w:rFonts w:ascii="Times New Roman" w:hAnsi="Times New Roman" w:cs="Times New Roman"/>
          <w:b/>
          <w:sz w:val="28"/>
          <w:szCs w:val="28"/>
        </w:rPr>
        <w:t xml:space="preserve">Текст </w:t>
      </w:r>
      <w:proofErr w:type="spellStart"/>
      <w:r w:rsidRPr="002339FE">
        <w:rPr>
          <w:rFonts w:ascii="Times New Roman" w:hAnsi="Times New Roman" w:cs="Times New Roman"/>
          <w:b/>
          <w:sz w:val="28"/>
          <w:szCs w:val="28"/>
        </w:rPr>
        <w:t>видеоинструкции</w:t>
      </w:r>
      <w:proofErr w:type="spellEnd"/>
      <w:r w:rsidRPr="002339F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339FE" w:rsidRPr="002339FE">
        <w:rPr>
          <w:rFonts w:ascii="Times New Roman" w:hAnsi="Times New Roman" w:cs="Times New Roman"/>
          <w:b/>
          <w:sz w:val="28"/>
          <w:szCs w:val="28"/>
        </w:rPr>
        <w:t xml:space="preserve">для участников КСПГ </w:t>
      </w:r>
    </w:p>
    <w:p w:rsidR="002339FE" w:rsidRPr="002339FE" w:rsidRDefault="002339FE" w:rsidP="002339F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339FE">
        <w:rPr>
          <w:rFonts w:ascii="Times New Roman" w:hAnsi="Times New Roman" w:cs="Times New Roman"/>
          <w:b/>
          <w:sz w:val="28"/>
          <w:szCs w:val="28"/>
        </w:rPr>
        <w:t>по апробации работы в Библиотеке «ЭПОС»</w:t>
      </w:r>
    </w:p>
    <w:p w:rsidR="009721C0" w:rsidRPr="00AB2C35" w:rsidRDefault="002339FE" w:rsidP="002339FE">
      <w:pPr>
        <w:pStyle w:val="a3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339FE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proofErr w:type="spellStart"/>
      <w:r w:rsidRPr="002339FE">
        <w:rPr>
          <w:rFonts w:ascii="Times New Roman" w:hAnsi="Times New Roman" w:cs="Times New Roman"/>
          <w:b/>
          <w:sz w:val="28"/>
          <w:szCs w:val="28"/>
        </w:rPr>
        <w:t>видеоинструкции</w:t>
      </w:r>
      <w:proofErr w:type="spellEnd"/>
      <w:r w:rsidRPr="002339FE">
        <w:rPr>
          <w:rFonts w:ascii="Times New Roman" w:hAnsi="Times New Roman" w:cs="Times New Roman"/>
          <w:sz w:val="28"/>
          <w:szCs w:val="28"/>
        </w:rPr>
        <w:t xml:space="preserve"> </w:t>
      </w:r>
      <w:r w:rsidR="00C14D87" w:rsidRPr="002339FE">
        <w:rPr>
          <w:rFonts w:ascii="Times New Roman" w:hAnsi="Times New Roman" w:cs="Times New Roman"/>
          <w:sz w:val="28"/>
          <w:szCs w:val="28"/>
        </w:rPr>
        <w:t xml:space="preserve">«Создание и загрузка интерактивного </w:t>
      </w:r>
      <w:r w:rsidR="00C14D87" w:rsidRPr="00AB2C35">
        <w:rPr>
          <w:rFonts w:ascii="Times New Roman" w:hAnsi="Times New Roman" w:cs="Times New Roman"/>
          <w:sz w:val="28"/>
          <w:szCs w:val="28"/>
        </w:rPr>
        <w:t>упра</w:t>
      </w:r>
      <w:r w:rsidR="00C14D87" w:rsidRPr="00AB2C35">
        <w:rPr>
          <w:rFonts w:ascii="Times New Roman" w:hAnsi="Times New Roman" w:cs="Times New Roman"/>
          <w:sz w:val="28"/>
          <w:szCs w:val="28"/>
        </w:rPr>
        <w:t>ж</w:t>
      </w:r>
      <w:r w:rsidR="00C14D87" w:rsidRPr="00AB2C35">
        <w:rPr>
          <w:rFonts w:ascii="Times New Roman" w:hAnsi="Times New Roman" w:cs="Times New Roman"/>
          <w:sz w:val="28"/>
          <w:szCs w:val="28"/>
        </w:rPr>
        <w:t>нения</w:t>
      </w:r>
      <w:r w:rsidR="00AB2C35">
        <w:rPr>
          <w:rFonts w:ascii="Times New Roman" w:hAnsi="Times New Roman" w:cs="Times New Roman"/>
          <w:sz w:val="28"/>
          <w:szCs w:val="28"/>
        </w:rPr>
        <w:t xml:space="preserve"> (</w:t>
      </w:r>
      <w:r w:rsidR="00265D8D" w:rsidRPr="00AB2C35">
        <w:rPr>
          <w:rFonts w:ascii="Times New Roman" w:hAnsi="Times New Roman" w:cs="Times New Roman"/>
          <w:sz w:val="28"/>
          <w:szCs w:val="28"/>
        </w:rPr>
        <w:t>приложения</w:t>
      </w:r>
      <w:r w:rsidR="00AB2C35">
        <w:rPr>
          <w:rFonts w:ascii="Times New Roman" w:hAnsi="Times New Roman" w:cs="Times New Roman"/>
          <w:sz w:val="28"/>
          <w:szCs w:val="28"/>
        </w:rPr>
        <w:t>)</w:t>
      </w:r>
      <w:r w:rsidR="00C14D87" w:rsidRPr="00AB2C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14D87" w:rsidRPr="00AB2C35">
        <w:rPr>
          <w:rFonts w:ascii="Times New Roman" w:hAnsi="Times New Roman" w:cs="Times New Roman"/>
          <w:sz w:val="28"/>
          <w:szCs w:val="28"/>
          <w:lang w:val="en-US"/>
        </w:rPr>
        <w:t>LearningApps</w:t>
      </w:r>
      <w:proofErr w:type="spellEnd"/>
      <w:r w:rsidR="00C14D87" w:rsidRPr="00AB2C35">
        <w:rPr>
          <w:rFonts w:ascii="Times New Roman" w:hAnsi="Times New Roman" w:cs="Times New Roman"/>
          <w:sz w:val="28"/>
          <w:szCs w:val="28"/>
        </w:rPr>
        <w:t>»</w:t>
      </w:r>
    </w:p>
    <w:p w:rsidR="002339FE" w:rsidRPr="00AB2C35" w:rsidRDefault="002339FE" w:rsidP="002339FE">
      <w:pPr>
        <w:pStyle w:val="a3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AB2C35">
        <w:rPr>
          <w:rFonts w:ascii="Times New Roman" w:hAnsi="Times New Roman" w:cs="Times New Roman"/>
          <w:b/>
          <w:sz w:val="28"/>
          <w:szCs w:val="28"/>
        </w:rPr>
        <w:t>Цель:</w:t>
      </w:r>
      <w:r w:rsidRPr="00AB2C35">
        <w:rPr>
          <w:rFonts w:ascii="Times New Roman" w:hAnsi="Times New Roman" w:cs="Times New Roman"/>
          <w:sz w:val="28"/>
          <w:szCs w:val="28"/>
        </w:rPr>
        <w:t xml:space="preserve"> знакомство с интерфейсом сервиса </w:t>
      </w:r>
      <w:proofErr w:type="spellStart"/>
      <w:r w:rsidRPr="00AB2C35">
        <w:rPr>
          <w:rFonts w:ascii="Times New Roman" w:hAnsi="Times New Roman" w:cs="Times New Roman"/>
          <w:sz w:val="28"/>
          <w:szCs w:val="28"/>
          <w:lang w:val="en-US"/>
        </w:rPr>
        <w:t>LearningApps</w:t>
      </w:r>
      <w:proofErr w:type="spellEnd"/>
      <w:r w:rsidRPr="00AB2C35">
        <w:rPr>
          <w:rFonts w:ascii="Times New Roman" w:hAnsi="Times New Roman" w:cs="Times New Roman"/>
          <w:sz w:val="28"/>
          <w:szCs w:val="28"/>
        </w:rPr>
        <w:t xml:space="preserve"> и алгоритмом загрузки </w:t>
      </w:r>
      <w:r w:rsidR="00265D8D" w:rsidRPr="00AB2C35">
        <w:rPr>
          <w:rFonts w:ascii="Times New Roman" w:hAnsi="Times New Roman" w:cs="Times New Roman"/>
          <w:sz w:val="28"/>
          <w:szCs w:val="28"/>
        </w:rPr>
        <w:t>интерактивного</w:t>
      </w:r>
      <w:r w:rsidRPr="00AB2C35">
        <w:rPr>
          <w:rFonts w:ascii="Times New Roman" w:hAnsi="Times New Roman" w:cs="Times New Roman"/>
          <w:sz w:val="28"/>
          <w:szCs w:val="28"/>
        </w:rPr>
        <w:t xml:space="preserve"> </w:t>
      </w:r>
      <w:r w:rsidR="00AB2C35">
        <w:rPr>
          <w:rFonts w:ascii="Times New Roman" w:hAnsi="Times New Roman" w:cs="Times New Roman"/>
          <w:sz w:val="28"/>
          <w:szCs w:val="28"/>
        </w:rPr>
        <w:t>упражнения (</w:t>
      </w:r>
      <w:r w:rsidRPr="00AB2C35">
        <w:rPr>
          <w:rFonts w:ascii="Times New Roman" w:hAnsi="Times New Roman" w:cs="Times New Roman"/>
          <w:sz w:val="28"/>
          <w:szCs w:val="28"/>
        </w:rPr>
        <w:t>приложения</w:t>
      </w:r>
      <w:r w:rsidR="00AB2C35">
        <w:rPr>
          <w:rFonts w:ascii="Times New Roman" w:hAnsi="Times New Roman" w:cs="Times New Roman"/>
          <w:sz w:val="28"/>
          <w:szCs w:val="28"/>
        </w:rPr>
        <w:t>)</w:t>
      </w:r>
      <w:r w:rsidRPr="00AB2C35">
        <w:rPr>
          <w:rFonts w:ascii="Times New Roman" w:hAnsi="Times New Roman" w:cs="Times New Roman"/>
          <w:sz w:val="28"/>
          <w:szCs w:val="28"/>
        </w:rPr>
        <w:t xml:space="preserve"> в систему ЭОМ Библи</w:t>
      </w:r>
      <w:r w:rsidRPr="00AB2C35">
        <w:rPr>
          <w:rFonts w:ascii="Times New Roman" w:hAnsi="Times New Roman" w:cs="Times New Roman"/>
          <w:sz w:val="28"/>
          <w:szCs w:val="28"/>
        </w:rPr>
        <w:t>о</w:t>
      </w:r>
      <w:r w:rsidRPr="00AB2C35">
        <w:rPr>
          <w:rFonts w:ascii="Times New Roman" w:hAnsi="Times New Roman" w:cs="Times New Roman"/>
          <w:sz w:val="28"/>
          <w:szCs w:val="28"/>
        </w:rPr>
        <w:t>тека «ЭПОС»</w:t>
      </w:r>
    </w:p>
    <w:p w:rsidR="002339FE" w:rsidRPr="00AB2C35" w:rsidRDefault="002339FE" w:rsidP="002339FE">
      <w:pPr>
        <w:pStyle w:val="a3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AB2C35">
        <w:rPr>
          <w:rFonts w:ascii="Times New Roman" w:hAnsi="Times New Roman" w:cs="Times New Roman"/>
          <w:b/>
          <w:sz w:val="28"/>
          <w:szCs w:val="28"/>
        </w:rPr>
        <w:t>Целевая аудитория</w:t>
      </w:r>
      <w:r w:rsidRPr="00AB2C35">
        <w:rPr>
          <w:rFonts w:ascii="Times New Roman" w:hAnsi="Times New Roman" w:cs="Times New Roman"/>
          <w:sz w:val="28"/>
          <w:szCs w:val="28"/>
        </w:rPr>
        <w:t>: педагоги общеобразовательных организаций Пермского края – участники КСПГ</w:t>
      </w:r>
    </w:p>
    <w:p w:rsidR="00C13D4F" w:rsidRPr="00AB2C35" w:rsidRDefault="002339FE" w:rsidP="00C13D4F">
      <w:pPr>
        <w:pStyle w:val="a3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B2C35">
        <w:rPr>
          <w:rFonts w:ascii="Times New Roman" w:hAnsi="Times New Roman" w:cs="Times New Roman"/>
          <w:b/>
          <w:sz w:val="28"/>
          <w:szCs w:val="28"/>
        </w:rPr>
        <w:t>Содержание:</w:t>
      </w:r>
    </w:p>
    <w:p w:rsidR="002339FE" w:rsidRPr="00AB2C35" w:rsidRDefault="002339FE" w:rsidP="002339FE">
      <w:pPr>
        <w:pStyle w:val="a3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AB2C35">
        <w:rPr>
          <w:rFonts w:ascii="Times New Roman" w:hAnsi="Times New Roman" w:cs="Times New Roman"/>
          <w:sz w:val="28"/>
          <w:szCs w:val="28"/>
        </w:rPr>
        <w:t xml:space="preserve">Знакомство с возможностями сервиса </w:t>
      </w:r>
      <w:proofErr w:type="spellStart"/>
      <w:r w:rsidRPr="00AB2C35">
        <w:rPr>
          <w:rFonts w:ascii="Times New Roman" w:hAnsi="Times New Roman" w:cs="Times New Roman"/>
          <w:sz w:val="28"/>
          <w:szCs w:val="28"/>
          <w:lang w:val="en-US"/>
        </w:rPr>
        <w:t>LearningApps</w:t>
      </w:r>
      <w:proofErr w:type="spellEnd"/>
      <w:r w:rsidRPr="00AB2C35">
        <w:rPr>
          <w:rFonts w:ascii="Times New Roman" w:hAnsi="Times New Roman" w:cs="Times New Roman"/>
          <w:sz w:val="28"/>
          <w:szCs w:val="28"/>
        </w:rPr>
        <w:t>;</w:t>
      </w:r>
    </w:p>
    <w:p w:rsidR="002339FE" w:rsidRPr="00AB2C35" w:rsidRDefault="002339FE" w:rsidP="002339FE">
      <w:pPr>
        <w:pStyle w:val="a3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AB2C35">
        <w:rPr>
          <w:rFonts w:ascii="Times New Roman" w:hAnsi="Times New Roman" w:cs="Times New Roman"/>
          <w:sz w:val="28"/>
          <w:szCs w:val="28"/>
        </w:rPr>
        <w:t xml:space="preserve">Разработка интерактивного </w:t>
      </w:r>
      <w:r w:rsidR="00AB2C35">
        <w:rPr>
          <w:rFonts w:ascii="Times New Roman" w:hAnsi="Times New Roman" w:cs="Times New Roman"/>
          <w:sz w:val="28"/>
          <w:szCs w:val="28"/>
        </w:rPr>
        <w:t>упражнения (</w:t>
      </w:r>
      <w:r w:rsidRPr="00AB2C35">
        <w:rPr>
          <w:rFonts w:ascii="Times New Roman" w:hAnsi="Times New Roman" w:cs="Times New Roman"/>
          <w:sz w:val="28"/>
          <w:szCs w:val="28"/>
        </w:rPr>
        <w:t>приложения</w:t>
      </w:r>
      <w:r w:rsidR="00AB2C35">
        <w:rPr>
          <w:rFonts w:ascii="Times New Roman" w:hAnsi="Times New Roman" w:cs="Times New Roman"/>
          <w:sz w:val="28"/>
          <w:szCs w:val="28"/>
        </w:rPr>
        <w:t>)</w:t>
      </w:r>
      <w:r w:rsidRPr="00AB2C35">
        <w:rPr>
          <w:rFonts w:ascii="Times New Roman" w:hAnsi="Times New Roman" w:cs="Times New Roman"/>
          <w:sz w:val="28"/>
          <w:szCs w:val="28"/>
        </w:rPr>
        <w:t xml:space="preserve"> с помощью се</w:t>
      </w:r>
      <w:r w:rsidRPr="00AB2C35">
        <w:rPr>
          <w:rFonts w:ascii="Times New Roman" w:hAnsi="Times New Roman" w:cs="Times New Roman"/>
          <w:sz w:val="28"/>
          <w:szCs w:val="28"/>
        </w:rPr>
        <w:t>р</w:t>
      </w:r>
      <w:r w:rsidRPr="00AB2C35">
        <w:rPr>
          <w:rFonts w:ascii="Times New Roman" w:hAnsi="Times New Roman" w:cs="Times New Roman"/>
          <w:sz w:val="28"/>
          <w:szCs w:val="28"/>
        </w:rPr>
        <w:t xml:space="preserve">виса </w:t>
      </w:r>
      <w:proofErr w:type="spellStart"/>
      <w:r w:rsidRPr="00AB2C35">
        <w:rPr>
          <w:rFonts w:ascii="Times New Roman" w:hAnsi="Times New Roman" w:cs="Times New Roman"/>
          <w:sz w:val="28"/>
          <w:szCs w:val="28"/>
          <w:lang w:val="en-US"/>
        </w:rPr>
        <w:t>LearningApps</w:t>
      </w:r>
      <w:proofErr w:type="spellEnd"/>
      <w:r w:rsidRPr="00AB2C35">
        <w:rPr>
          <w:rFonts w:ascii="Times New Roman" w:hAnsi="Times New Roman" w:cs="Times New Roman"/>
          <w:sz w:val="28"/>
          <w:szCs w:val="28"/>
        </w:rPr>
        <w:t>;</w:t>
      </w:r>
    </w:p>
    <w:p w:rsidR="002339FE" w:rsidRPr="00AB2C35" w:rsidRDefault="002339FE" w:rsidP="002339FE">
      <w:pPr>
        <w:pStyle w:val="a3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AB2C35">
        <w:rPr>
          <w:rFonts w:ascii="Times New Roman" w:hAnsi="Times New Roman" w:cs="Times New Roman"/>
          <w:sz w:val="28"/>
          <w:szCs w:val="28"/>
        </w:rPr>
        <w:t xml:space="preserve">Загрузка интерактивного </w:t>
      </w:r>
      <w:r w:rsidR="00AB2C35">
        <w:rPr>
          <w:rFonts w:ascii="Times New Roman" w:hAnsi="Times New Roman" w:cs="Times New Roman"/>
          <w:sz w:val="28"/>
          <w:szCs w:val="28"/>
        </w:rPr>
        <w:t>упражнения (</w:t>
      </w:r>
      <w:r w:rsidRPr="00AB2C35">
        <w:rPr>
          <w:rFonts w:ascii="Times New Roman" w:hAnsi="Times New Roman" w:cs="Times New Roman"/>
          <w:sz w:val="28"/>
          <w:szCs w:val="28"/>
        </w:rPr>
        <w:t>приложения</w:t>
      </w:r>
      <w:r w:rsidR="00AB2C35">
        <w:rPr>
          <w:rFonts w:ascii="Times New Roman" w:hAnsi="Times New Roman" w:cs="Times New Roman"/>
          <w:sz w:val="28"/>
          <w:szCs w:val="28"/>
        </w:rPr>
        <w:t>)</w:t>
      </w:r>
      <w:r w:rsidRPr="00AB2C35">
        <w:rPr>
          <w:rFonts w:ascii="Times New Roman" w:hAnsi="Times New Roman" w:cs="Times New Roman"/>
          <w:sz w:val="28"/>
          <w:szCs w:val="28"/>
        </w:rPr>
        <w:t xml:space="preserve"> в систему ЭОМ Библиотека «ЭПОС».</w:t>
      </w:r>
    </w:p>
    <w:p w:rsidR="0055298F" w:rsidRDefault="0055298F" w:rsidP="002339F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339FE" w:rsidRDefault="002339FE" w:rsidP="002339F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339FE">
        <w:rPr>
          <w:rFonts w:ascii="Times New Roman" w:hAnsi="Times New Roman" w:cs="Times New Roman"/>
          <w:b/>
          <w:sz w:val="28"/>
          <w:szCs w:val="28"/>
          <w:u w:val="single"/>
        </w:rPr>
        <w:t>Алгоритм работы:</w:t>
      </w:r>
    </w:p>
    <w:p w:rsidR="0055298F" w:rsidRPr="002339FE" w:rsidRDefault="0055298F" w:rsidP="002339F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13D4F" w:rsidRPr="00764EBC" w:rsidRDefault="0055298F" w:rsidP="002339FE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Знакомство с возможностями сервиса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LearningApps</w:t>
      </w:r>
      <w:proofErr w:type="spellEnd"/>
    </w:p>
    <w:p w:rsidR="00764EBC" w:rsidRPr="003016D6" w:rsidRDefault="00764EBC" w:rsidP="00764EBC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LearningApps.org </w:t>
      </w:r>
      <w:proofErr w:type="gramStart"/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создан</w:t>
      </w:r>
      <w:proofErr w:type="gramEnd"/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для поддержки обучения и преподавания с п</w:t>
      </w:r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</w:t>
      </w:r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мощью небольших общедоступных интерактив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ных модулей (далее</w:t>
      </w:r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- упра</w:t>
      </w:r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ж</w:t>
      </w:r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нений). Данные упражнения создаются </w:t>
      </w:r>
      <w:proofErr w:type="spellStart"/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онлайн</w:t>
      </w:r>
      <w:proofErr w:type="spellEnd"/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 в дальнейшем могут быть использо</w:t>
      </w:r>
      <w:r w:rsidR="002B292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ваны в образовательном процессе</w:t>
      </w:r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Данные упражнения не являются законченными учебными единицами и должны быть интегрированы в сцен</w:t>
      </w:r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</w:t>
      </w:r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рий обучения.</w:t>
      </w:r>
    </w:p>
    <w:p w:rsidR="00C13D4F" w:rsidRPr="00764EBC" w:rsidRDefault="00C13D4F" w:rsidP="0055298F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работы с сервисом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LearningApps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необходимо иметь </w:t>
      </w:r>
      <w:proofErr w:type="gramStart"/>
      <w:r>
        <w:rPr>
          <w:rFonts w:ascii="Times New Roman" w:hAnsi="Times New Roman" w:cs="Times New Roman"/>
          <w:sz w:val="28"/>
          <w:szCs w:val="28"/>
        </w:rPr>
        <w:t>личный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унт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Скрин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окна регистрации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представлен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рисунке 1.</w:t>
      </w:r>
    </w:p>
    <w:p w:rsidR="00C13D4F" w:rsidRDefault="00C13D4F" w:rsidP="00C13D4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71925" cy="2957002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4364" t="6553" r="24563" b="25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319" cy="2958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D4F" w:rsidRPr="00C13D4F" w:rsidRDefault="00C13D4F" w:rsidP="00C13D4F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13D4F">
        <w:rPr>
          <w:rFonts w:ascii="Times New Roman" w:hAnsi="Times New Roman" w:cs="Times New Roman"/>
          <w:i/>
          <w:sz w:val="28"/>
          <w:szCs w:val="28"/>
        </w:rPr>
        <w:t xml:space="preserve">Рисунок 1. </w:t>
      </w:r>
      <w:r w:rsidR="0047633F">
        <w:rPr>
          <w:rFonts w:ascii="Times New Roman" w:hAnsi="Times New Roman" w:cs="Times New Roman"/>
          <w:i/>
          <w:sz w:val="28"/>
          <w:szCs w:val="28"/>
        </w:rPr>
        <w:t>Окно р</w:t>
      </w:r>
      <w:r w:rsidRPr="00C13D4F">
        <w:rPr>
          <w:rFonts w:ascii="Times New Roman" w:hAnsi="Times New Roman" w:cs="Times New Roman"/>
          <w:i/>
          <w:sz w:val="28"/>
          <w:szCs w:val="28"/>
        </w:rPr>
        <w:t>е</w:t>
      </w:r>
      <w:r w:rsidR="0047633F">
        <w:rPr>
          <w:rFonts w:ascii="Times New Roman" w:hAnsi="Times New Roman" w:cs="Times New Roman"/>
          <w:i/>
          <w:sz w:val="28"/>
          <w:szCs w:val="28"/>
        </w:rPr>
        <w:t>гистрации</w:t>
      </w:r>
      <w:r w:rsidRPr="00C13D4F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C13D4F">
        <w:rPr>
          <w:rFonts w:ascii="Times New Roman" w:hAnsi="Times New Roman" w:cs="Times New Roman"/>
          <w:i/>
          <w:sz w:val="28"/>
          <w:szCs w:val="28"/>
        </w:rPr>
        <w:t>личного</w:t>
      </w:r>
      <w:proofErr w:type="gramEnd"/>
      <w:r w:rsidRPr="00C13D4F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C13D4F">
        <w:rPr>
          <w:rFonts w:ascii="Times New Roman" w:hAnsi="Times New Roman" w:cs="Times New Roman"/>
          <w:i/>
          <w:sz w:val="28"/>
          <w:szCs w:val="28"/>
        </w:rPr>
        <w:t>аккаунта</w:t>
      </w:r>
      <w:proofErr w:type="spellEnd"/>
    </w:p>
    <w:p w:rsidR="00764EBC" w:rsidRDefault="000E180A" w:rsidP="0055298F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Сервис </w:t>
      </w:r>
      <w:r>
        <w:rPr>
          <w:rFonts w:ascii="Times New Roman" w:hAnsi="Times New Roman" w:cs="Times New Roman"/>
          <w:sz w:val="28"/>
          <w:szCs w:val="28"/>
          <w:lang w:val="en-US"/>
        </w:rPr>
        <w:t>Learning</w:t>
      </w:r>
      <w:r w:rsidRPr="000E180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Apps</w:t>
      </w:r>
      <w:r>
        <w:rPr>
          <w:rFonts w:ascii="Times New Roman" w:hAnsi="Times New Roman" w:cs="Times New Roman"/>
          <w:sz w:val="28"/>
          <w:szCs w:val="28"/>
        </w:rPr>
        <w:t xml:space="preserve"> содержит готовые упражнения, созданные др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гими пользователями. Данные упражнения пользователи сервиса могут</w:t>
      </w:r>
      <w:r w:rsidR="0055298F">
        <w:rPr>
          <w:rFonts w:ascii="Times New Roman" w:hAnsi="Times New Roman" w:cs="Times New Roman"/>
          <w:sz w:val="28"/>
          <w:szCs w:val="28"/>
        </w:rPr>
        <w:t xml:space="preserve"> с</w:t>
      </w:r>
      <w:r w:rsidR="0055298F">
        <w:rPr>
          <w:rFonts w:ascii="Times New Roman" w:hAnsi="Times New Roman" w:cs="Times New Roman"/>
          <w:sz w:val="28"/>
          <w:szCs w:val="28"/>
        </w:rPr>
        <w:t>о</w:t>
      </w:r>
      <w:r w:rsidR="0055298F">
        <w:rPr>
          <w:rFonts w:ascii="Times New Roman" w:hAnsi="Times New Roman" w:cs="Times New Roman"/>
          <w:sz w:val="28"/>
          <w:szCs w:val="28"/>
        </w:rPr>
        <w:t>хранить в разделе «Мои материалы» и использовать на своих занятиях</w:t>
      </w:r>
      <w:r w:rsidR="004A12F1" w:rsidRPr="004A12F1">
        <w:rPr>
          <w:rFonts w:ascii="Times New Roman" w:hAnsi="Times New Roman" w:cs="Times New Roman"/>
          <w:sz w:val="28"/>
          <w:szCs w:val="28"/>
        </w:rPr>
        <w:t xml:space="preserve"> (</w:t>
      </w:r>
      <w:r w:rsidR="004A12F1">
        <w:rPr>
          <w:rFonts w:ascii="Times New Roman" w:hAnsi="Times New Roman" w:cs="Times New Roman"/>
          <w:sz w:val="28"/>
          <w:szCs w:val="28"/>
        </w:rPr>
        <w:t>рис. 2).</w:t>
      </w:r>
    </w:p>
    <w:p w:rsidR="0055298F" w:rsidRDefault="00430A26" w:rsidP="0055298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6" style="position:absolute;left:0;text-align:left;margin-left:291.45pt;margin-top:203.45pt;width:89.25pt;height:16.5pt;z-index:251658240" filled="f" strokecolor="red" strokeweight="2.25pt"/>
        </w:pict>
      </w:r>
      <w:r w:rsidR="005529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29050" cy="3454948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3250" t="6268" r="24301" b="9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451" cy="3454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298F" w:rsidRDefault="0055298F" w:rsidP="0055298F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5298F">
        <w:rPr>
          <w:rFonts w:ascii="Times New Roman" w:hAnsi="Times New Roman" w:cs="Times New Roman"/>
          <w:i/>
          <w:sz w:val="28"/>
          <w:szCs w:val="28"/>
        </w:rPr>
        <w:t xml:space="preserve">Рисунок 2. Пример готового упражнения, разработанного пользователем сервиса </w:t>
      </w:r>
      <w:proofErr w:type="spellStart"/>
      <w:r w:rsidRPr="0055298F">
        <w:rPr>
          <w:rFonts w:ascii="Times New Roman" w:hAnsi="Times New Roman" w:cs="Times New Roman"/>
          <w:i/>
          <w:sz w:val="28"/>
          <w:szCs w:val="28"/>
          <w:lang w:val="en-US"/>
        </w:rPr>
        <w:t>LearningApps</w:t>
      </w:r>
      <w:proofErr w:type="spellEnd"/>
    </w:p>
    <w:p w:rsidR="00AB73DC" w:rsidRDefault="002B2924" w:rsidP="004A12F1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Для создания таких упражнений на сайте предлагается несколько ша</w:t>
      </w:r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</w:t>
      </w:r>
      <w:r w:rsidRPr="00764EB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лонов</w:t>
      </w:r>
      <w:r w:rsidR="00AB73DC"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 w:rsidR="00010C11">
        <w:rPr>
          <w:rFonts w:ascii="Times New Roman" w:hAnsi="Times New Roman" w:cs="Times New Roman"/>
          <w:sz w:val="28"/>
          <w:szCs w:val="28"/>
        </w:rPr>
        <w:t>«Н</w:t>
      </w:r>
      <w:r w:rsidR="00AB73DC">
        <w:rPr>
          <w:rFonts w:ascii="Times New Roman" w:hAnsi="Times New Roman" w:cs="Times New Roman"/>
          <w:sz w:val="28"/>
          <w:szCs w:val="28"/>
        </w:rPr>
        <w:t>айти пару</w:t>
      </w:r>
      <w:r w:rsidR="00010C11">
        <w:rPr>
          <w:rFonts w:ascii="Times New Roman" w:hAnsi="Times New Roman" w:cs="Times New Roman"/>
          <w:sz w:val="28"/>
          <w:szCs w:val="28"/>
        </w:rPr>
        <w:t>»</w:t>
      </w:r>
      <w:r w:rsidR="00AB73DC">
        <w:rPr>
          <w:rFonts w:ascii="Times New Roman" w:hAnsi="Times New Roman" w:cs="Times New Roman"/>
          <w:sz w:val="28"/>
          <w:szCs w:val="28"/>
        </w:rPr>
        <w:t xml:space="preserve">, </w:t>
      </w:r>
      <w:r w:rsidR="00010C11">
        <w:rPr>
          <w:rFonts w:ascii="Times New Roman" w:hAnsi="Times New Roman" w:cs="Times New Roman"/>
          <w:sz w:val="28"/>
          <w:szCs w:val="28"/>
        </w:rPr>
        <w:t>«Классификация», «Хронологическая линейка», «Пр</w:t>
      </w:r>
      <w:r w:rsidR="00010C11">
        <w:rPr>
          <w:rFonts w:ascii="Times New Roman" w:hAnsi="Times New Roman" w:cs="Times New Roman"/>
          <w:sz w:val="28"/>
          <w:szCs w:val="28"/>
        </w:rPr>
        <w:t>о</w:t>
      </w:r>
      <w:r w:rsidR="00010C11">
        <w:rPr>
          <w:rFonts w:ascii="Times New Roman" w:hAnsi="Times New Roman" w:cs="Times New Roman"/>
          <w:sz w:val="28"/>
          <w:szCs w:val="28"/>
        </w:rPr>
        <w:t>стой порядок», «Ввод текста», «Сортировка картинок», «Викторина с выб</w:t>
      </w:r>
      <w:r w:rsidR="00010C11">
        <w:rPr>
          <w:rFonts w:ascii="Times New Roman" w:hAnsi="Times New Roman" w:cs="Times New Roman"/>
          <w:sz w:val="28"/>
          <w:szCs w:val="28"/>
        </w:rPr>
        <w:t>о</w:t>
      </w:r>
      <w:r w:rsidR="00010C11">
        <w:rPr>
          <w:rFonts w:ascii="Times New Roman" w:hAnsi="Times New Roman" w:cs="Times New Roman"/>
          <w:sz w:val="28"/>
          <w:szCs w:val="28"/>
        </w:rPr>
        <w:t>ром правильного ответа», «Заполнить пропуски», «Сетка приложений», «А</w:t>
      </w:r>
      <w:r w:rsidR="00010C11">
        <w:rPr>
          <w:rFonts w:ascii="Times New Roman" w:hAnsi="Times New Roman" w:cs="Times New Roman"/>
          <w:sz w:val="28"/>
          <w:szCs w:val="28"/>
        </w:rPr>
        <w:t>у</w:t>
      </w:r>
      <w:r w:rsidR="00010C11">
        <w:rPr>
          <w:rFonts w:ascii="Times New Roman" w:hAnsi="Times New Roman" w:cs="Times New Roman"/>
          <w:sz w:val="28"/>
          <w:szCs w:val="28"/>
        </w:rPr>
        <w:t xml:space="preserve">дио/видео </w:t>
      </w:r>
      <w:proofErr w:type="spellStart"/>
      <w:r w:rsidR="00010C11">
        <w:rPr>
          <w:rFonts w:ascii="Times New Roman" w:hAnsi="Times New Roman" w:cs="Times New Roman"/>
          <w:sz w:val="28"/>
          <w:szCs w:val="28"/>
        </w:rPr>
        <w:t>контент</w:t>
      </w:r>
      <w:proofErr w:type="spellEnd"/>
      <w:r w:rsidR="00010C11">
        <w:rPr>
          <w:rFonts w:ascii="Times New Roman" w:hAnsi="Times New Roman" w:cs="Times New Roman"/>
          <w:sz w:val="28"/>
          <w:szCs w:val="28"/>
        </w:rPr>
        <w:t>», «Кто хочет стать миллионером?», «</w:t>
      </w:r>
      <w:proofErr w:type="spellStart"/>
      <w:r w:rsidR="00010C11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="00010C11">
        <w:rPr>
          <w:rFonts w:ascii="Times New Roman" w:hAnsi="Times New Roman" w:cs="Times New Roman"/>
          <w:sz w:val="28"/>
          <w:szCs w:val="28"/>
        </w:rPr>
        <w:t xml:space="preserve"> «Угадай-ка», «Кроссворд», «Слова из букв», «Где находится это?», «Виселица», «Скачки», «Игра «Парочки», «Оцените».</w:t>
      </w:r>
      <w:proofErr w:type="gramEnd"/>
      <w:r w:rsidR="00010C1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010C11">
        <w:rPr>
          <w:rFonts w:ascii="Times New Roman" w:hAnsi="Times New Roman" w:cs="Times New Roman"/>
          <w:sz w:val="28"/>
          <w:szCs w:val="28"/>
        </w:rPr>
        <w:t xml:space="preserve">Кроме этого, сервис </w:t>
      </w:r>
      <w:r w:rsidR="00010C11">
        <w:rPr>
          <w:rFonts w:ascii="Times New Roman" w:hAnsi="Times New Roman" w:cs="Times New Roman"/>
          <w:sz w:val="28"/>
          <w:szCs w:val="28"/>
          <w:lang w:val="en-US"/>
        </w:rPr>
        <w:t>Learning</w:t>
      </w:r>
      <w:r w:rsidR="00010C11" w:rsidRPr="00010C11">
        <w:rPr>
          <w:rFonts w:ascii="Times New Roman" w:hAnsi="Times New Roman" w:cs="Times New Roman"/>
          <w:sz w:val="28"/>
          <w:szCs w:val="28"/>
        </w:rPr>
        <w:t>.</w:t>
      </w:r>
      <w:r w:rsidR="00010C11">
        <w:rPr>
          <w:rFonts w:ascii="Times New Roman" w:hAnsi="Times New Roman" w:cs="Times New Roman"/>
          <w:sz w:val="28"/>
          <w:szCs w:val="28"/>
          <w:lang w:val="en-US"/>
        </w:rPr>
        <w:t>Apps</w:t>
      </w:r>
      <w:r w:rsidR="00010C11">
        <w:rPr>
          <w:rFonts w:ascii="Times New Roman" w:hAnsi="Times New Roman" w:cs="Times New Roman"/>
          <w:sz w:val="28"/>
          <w:szCs w:val="28"/>
        </w:rPr>
        <w:t xml:space="preserve"> позволяет воспользоваться инструментами «Голосование», «Чат», «Календарь», «Бло</w:t>
      </w:r>
      <w:r w:rsidR="00010C11">
        <w:rPr>
          <w:rFonts w:ascii="Times New Roman" w:hAnsi="Times New Roman" w:cs="Times New Roman"/>
          <w:sz w:val="28"/>
          <w:szCs w:val="28"/>
        </w:rPr>
        <w:t>к</w:t>
      </w:r>
      <w:r w:rsidR="00010C11">
        <w:rPr>
          <w:rFonts w:ascii="Times New Roman" w:hAnsi="Times New Roman" w:cs="Times New Roman"/>
          <w:sz w:val="28"/>
          <w:szCs w:val="28"/>
        </w:rPr>
        <w:t>нот» и «Доска объявлений»</w:t>
      </w:r>
      <w:r w:rsidR="004A12F1">
        <w:rPr>
          <w:rFonts w:ascii="Times New Roman" w:hAnsi="Times New Roman" w:cs="Times New Roman"/>
          <w:sz w:val="28"/>
          <w:szCs w:val="28"/>
        </w:rPr>
        <w:t xml:space="preserve"> (рис. 3)</w:t>
      </w:r>
      <w:r w:rsidR="00010C11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AB73DC" w:rsidRDefault="00010C11" w:rsidP="00010C1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57725" cy="5429250"/>
            <wp:effectExtent l="19050" t="0" r="9525" b="0"/>
            <wp:docPr id="13" name="Рисунок 13" descr="C:\Users\Filippova-VA\Desktop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ilippova-VA\Desktop\Рисунок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C11" w:rsidRPr="007242D1" w:rsidRDefault="00010C11" w:rsidP="00010C11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242D1">
        <w:rPr>
          <w:rFonts w:ascii="Times New Roman" w:hAnsi="Times New Roman" w:cs="Times New Roman"/>
          <w:i/>
          <w:sz w:val="28"/>
          <w:szCs w:val="28"/>
        </w:rPr>
        <w:t xml:space="preserve">Рисунок 3. </w:t>
      </w:r>
      <w:r w:rsidR="007242D1" w:rsidRPr="007242D1">
        <w:rPr>
          <w:rFonts w:ascii="Times New Roman" w:hAnsi="Times New Roman" w:cs="Times New Roman"/>
          <w:i/>
          <w:sz w:val="28"/>
          <w:szCs w:val="28"/>
        </w:rPr>
        <w:t xml:space="preserve">Виды упражнений, создаваемых с помощью сервиса </w:t>
      </w:r>
      <w:r w:rsidR="007242D1" w:rsidRPr="007242D1">
        <w:rPr>
          <w:rFonts w:ascii="Times New Roman" w:hAnsi="Times New Roman" w:cs="Times New Roman"/>
          <w:i/>
          <w:sz w:val="28"/>
          <w:szCs w:val="28"/>
          <w:lang w:val="en-US"/>
        </w:rPr>
        <w:t>Learning</w:t>
      </w:r>
      <w:r w:rsidR="007242D1" w:rsidRPr="007242D1">
        <w:rPr>
          <w:rFonts w:ascii="Times New Roman" w:hAnsi="Times New Roman" w:cs="Times New Roman"/>
          <w:i/>
          <w:sz w:val="28"/>
          <w:szCs w:val="28"/>
        </w:rPr>
        <w:t>.</w:t>
      </w:r>
      <w:r w:rsidR="007242D1" w:rsidRPr="007242D1">
        <w:rPr>
          <w:rFonts w:ascii="Times New Roman" w:hAnsi="Times New Roman" w:cs="Times New Roman"/>
          <w:i/>
          <w:sz w:val="28"/>
          <w:szCs w:val="28"/>
          <w:lang w:val="en-US"/>
        </w:rPr>
        <w:t>Apps</w:t>
      </w:r>
    </w:p>
    <w:p w:rsidR="00010C11" w:rsidRPr="00AB73DC" w:rsidRDefault="00010C11" w:rsidP="00AB73D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B73DC" w:rsidRPr="00F94A57" w:rsidRDefault="002339FE" w:rsidP="00AB73DC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4A5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Разработка интерактивного </w:t>
      </w:r>
      <w:r w:rsidR="00AB2C35">
        <w:rPr>
          <w:rFonts w:ascii="Times New Roman" w:hAnsi="Times New Roman" w:cs="Times New Roman"/>
          <w:b/>
          <w:sz w:val="28"/>
          <w:szCs w:val="28"/>
        </w:rPr>
        <w:t>упражнения (</w:t>
      </w:r>
      <w:r w:rsidRPr="00F94A57">
        <w:rPr>
          <w:rFonts w:ascii="Times New Roman" w:hAnsi="Times New Roman" w:cs="Times New Roman"/>
          <w:b/>
          <w:sz w:val="28"/>
          <w:szCs w:val="28"/>
        </w:rPr>
        <w:t>приложения</w:t>
      </w:r>
      <w:r w:rsidR="00AB2C35">
        <w:rPr>
          <w:rFonts w:ascii="Times New Roman" w:hAnsi="Times New Roman" w:cs="Times New Roman"/>
          <w:b/>
          <w:sz w:val="28"/>
          <w:szCs w:val="28"/>
        </w:rPr>
        <w:t>)</w:t>
      </w:r>
      <w:r w:rsidRPr="00F94A57">
        <w:rPr>
          <w:rFonts w:ascii="Times New Roman" w:hAnsi="Times New Roman" w:cs="Times New Roman"/>
          <w:b/>
          <w:sz w:val="28"/>
          <w:szCs w:val="28"/>
        </w:rPr>
        <w:t xml:space="preserve"> с помощью сервиса </w:t>
      </w:r>
      <w:proofErr w:type="spellStart"/>
      <w:r w:rsidRPr="00F94A57">
        <w:rPr>
          <w:rFonts w:ascii="Times New Roman" w:hAnsi="Times New Roman" w:cs="Times New Roman"/>
          <w:b/>
          <w:sz w:val="28"/>
          <w:szCs w:val="28"/>
          <w:lang w:val="en-US"/>
        </w:rPr>
        <w:t>LearningApps</w:t>
      </w:r>
      <w:proofErr w:type="spellEnd"/>
      <w:r w:rsidR="00F94A57" w:rsidRPr="00F94A57">
        <w:rPr>
          <w:rFonts w:ascii="Times New Roman" w:hAnsi="Times New Roman" w:cs="Times New Roman"/>
          <w:b/>
          <w:sz w:val="28"/>
          <w:szCs w:val="28"/>
        </w:rPr>
        <w:t xml:space="preserve"> (шаблон «Найти пару»)</w:t>
      </w:r>
    </w:p>
    <w:p w:rsidR="00F94A57" w:rsidRDefault="00F94A57" w:rsidP="00F94A57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создания интерактивного упражнения </w:t>
      </w:r>
      <w:r w:rsidR="00AB2C35">
        <w:rPr>
          <w:rFonts w:ascii="Times New Roman" w:hAnsi="Times New Roman" w:cs="Times New Roman"/>
          <w:sz w:val="28"/>
          <w:szCs w:val="28"/>
        </w:rPr>
        <w:t xml:space="preserve">(приложения) </w:t>
      </w:r>
      <w:r>
        <w:rPr>
          <w:rFonts w:ascii="Times New Roman" w:hAnsi="Times New Roman" w:cs="Times New Roman"/>
          <w:sz w:val="28"/>
          <w:szCs w:val="28"/>
        </w:rPr>
        <w:t>необходимо выбрать нужный шаблон (рис. 4)</w:t>
      </w:r>
      <w:r w:rsidR="00E73EDE">
        <w:rPr>
          <w:rFonts w:ascii="Times New Roman" w:hAnsi="Times New Roman" w:cs="Times New Roman"/>
          <w:sz w:val="28"/>
          <w:szCs w:val="28"/>
        </w:rPr>
        <w:t>.</w:t>
      </w:r>
    </w:p>
    <w:p w:rsidR="00F94A57" w:rsidRDefault="00430A26" w:rsidP="00F94A5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7" style="position:absolute;left:0;text-align:left;margin-left:93.45pt;margin-top:108.45pt;width:70.5pt;height:57pt;z-index:251659264" filled="f" strokecolor="red" strokeweight="2.25pt"/>
        </w:pict>
      </w:r>
      <w:r w:rsidR="00F94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76675" cy="2972910"/>
            <wp:effectExtent l="1905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3410" t="5983" r="24319" b="22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972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A57" w:rsidRDefault="00F94A57" w:rsidP="00F94A57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94A57">
        <w:rPr>
          <w:rFonts w:ascii="Times New Roman" w:hAnsi="Times New Roman" w:cs="Times New Roman"/>
          <w:i/>
          <w:sz w:val="28"/>
          <w:szCs w:val="28"/>
        </w:rPr>
        <w:t>Рисунок 4. Выбор шаблона для создания интерактивного упражнения</w:t>
      </w:r>
    </w:p>
    <w:p w:rsidR="00F94A57" w:rsidRDefault="00F94A57" w:rsidP="00F94A57">
      <w:pPr>
        <w:pStyle w:val="a3"/>
        <w:numPr>
          <w:ilvl w:val="1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началом самостоятельной разработки есть возможность ознак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миться с примерами упражнений, созданных с помощью </w:t>
      </w:r>
      <w:r w:rsidR="00E73EDE">
        <w:rPr>
          <w:rFonts w:ascii="Times New Roman" w:hAnsi="Times New Roman" w:cs="Times New Roman"/>
          <w:sz w:val="28"/>
          <w:szCs w:val="28"/>
        </w:rPr>
        <w:t>выбранного</w:t>
      </w:r>
      <w:r>
        <w:rPr>
          <w:rFonts w:ascii="Times New Roman" w:hAnsi="Times New Roman" w:cs="Times New Roman"/>
          <w:sz w:val="28"/>
          <w:szCs w:val="28"/>
        </w:rPr>
        <w:t xml:space="preserve"> шабл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на. Нажимаем на кнопку «Создать новое упражнение» (рис. 5).</w:t>
      </w:r>
    </w:p>
    <w:p w:rsidR="00F94A57" w:rsidRDefault="00430A26" w:rsidP="00F94A5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8" style="position:absolute;left:0;text-align:left;margin-left:286.2pt;margin-top:16.5pt;width:83.25pt;height:15.75pt;z-index:251660288" filled="f" strokecolor="red" strokeweight="2.25pt"/>
        </w:pict>
      </w:r>
      <w:r w:rsidR="00F94A5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71875" cy="2582215"/>
            <wp:effectExtent l="1905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4372" t="24217" r="25281" b="11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58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A57" w:rsidRDefault="00F94A57" w:rsidP="00F94A57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94A57">
        <w:rPr>
          <w:rFonts w:ascii="Times New Roman" w:hAnsi="Times New Roman" w:cs="Times New Roman"/>
          <w:i/>
          <w:sz w:val="28"/>
          <w:szCs w:val="28"/>
        </w:rPr>
        <w:t>Рисунок 5. Предварительный просмотр вариантов упражнения</w:t>
      </w:r>
    </w:p>
    <w:p w:rsidR="00425F6B" w:rsidRDefault="00D57CDC" w:rsidP="00E73EDE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 заполнить поле «Название упражнения», поле «Оп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сание задания» заполняется при необходимости (рис. 6)</w:t>
      </w:r>
    </w:p>
    <w:p w:rsidR="00D57CDC" w:rsidRDefault="00430A26" w:rsidP="00D57CD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30A26">
        <w:rPr>
          <w:noProof/>
          <w:lang w:eastAsia="ru-RU"/>
        </w:rPr>
        <w:lastRenderedPageBreak/>
        <w:pict>
          <v:rect id="_x0000_s1030" style="position:absolute;left:0;text-align:left;margin-left:65.7pt;margin-top:89.55pt;width:336.75pt;height:66pt;z-index:251662336" filled="f" strokecolor="red" strokeweight="2.25p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9" style="position:absolute;left:0;text-align:left;margin-left:65.7pt;margin-top:51.3pt;width:336.75pt;height:30.75pt;z-index:251661312" filled="f" strokecolor="red" strokeweight="2.25pt"/>
        </w:pict>
      </w:r>
      <w:r w:rsidR="00D57CD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61164" cy="198120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3731" t="5983" r="24639" b="53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164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7CDC" w:rsidRDefault="00D57CDC" w:rsidP="00D57CDC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57CDC">
        <w:rPr>
          <w:rFonts w:ascii="Times New Roman" w:hAnsi="Times New Roman" w:cs="Times New Roman"/>
          <w:i/>
          <w:sz w:val="28"/>
          <w:szCs w:val="28"/>
        </w:rPr>
        <w:t>Рисунок 6. Заполнение полей «Название упражнения» и «Описание задания»</w:t>
      </w:r>
    </w:p>
    <w:p w:rsidR="00D57CDC" w:rsidRDefault="00D57CDC" w:rsidP="00E851A2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Шаблон «Найти пару» позволяет использовать в создании упражнения текст, изображения, озвученный текст, аудио и видео. Для разработки у</w:t>
      </w:r>
      <w:r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ражнения «Члены предложения» используем изображения и текст</w:t>
      </w:r>
      <w:r w:rsidR="00E851A2">
        <w:rPr>
          <w:rFonts w:ascii="Times New Roman" w:hAnsi="Times New Roman" w:cs="Times New Roman"/>
          <w:sz w:val="28"/>
          <w:szCs w:val="28"/>
        </w:rPr>
        <w:t xml:space="preserve"> (рис</w:t>
      </w:r>
      <w:r>
        <w:rPr>
          <w:rFonts w:ascii="Times New Roman" w:hAnsi="Times New Roman" w:cs="Times New Roman"/>
          <w:sz w:val="28"/>
          <w:szCs w:val="28"/>
        </w:rPr>
        <w:t>.</w:t>
      </w:r>
      <w:r w:rsidR="00E851A2">
        <w:rPr>
          <w:rFonts w:ascii="Times New Roman" w:hAnsi="Times New Roman" w:cs="Times New Roman"/>
          <w:sz w:val="28"/>
          <w:szCs w:val="28"/>
        </w:rPr>
        <w:t xml:space="preserve"> 7).</w:t>
      </w:r>
    </w:p>
    <w:p w:rsidR="00E851A2" w:rsidRDefault="00430A26" w:rsidP="00E851A2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1" style="position:absolute;left:0;text-align:left;margin-left:50.7pt;margin-top:49.4pt;width:141pt;height:45.75pt;z-index:251663360" filled="f" strokecolor="red" strokeweight="2.25pt"/>
        </w:pict>
      </w:r>
      <w:r w:rsidR="00E851A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86325" cy="1824508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3410" t="11111" r="39230" b="64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766" cy="1829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1A2" w:rsidRPr="00E851A2" w:rsidRDefault="00E851A2" w:rsidP="00E851A2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851A2">
        <w:rPr>
          <w:rFonts w:ascii="Times New Roman" w:hAnsi="Times New Roman" w:cs="Times New Roman"/>
          <w:i/>
          <w:sz w:val="28"/>
          <w:szCs w:val="28"/>
        </w:rPr>
        <w:t>Рисунок 7. Варианты материалов, используемых для разработки у</w:t>
      </w:r>
      <w:r w:rsidR="00274F24">
        <w:rPr>
          <w:rFonts w:ascii="Times New Roman" w:hAnsi="Times New Roman" w:cs="Times New Roman"/>
          <w:i/>
          <w:sz w:val="28"/>
          <w:szCs w:val="28"/>
        </w:rPr>
        <w:t>п</w:t>
      </w:r>
      <w:r w:rsidRPr="00E851A2">
        <w:rPr>
          <w:rFonts w:ascii="Times New Roman" w:hAnsi="Times New Roman" w:cs="Times New Roman"/>
          <w:i/>
          <w:sz w:val="28"/>
          <w:szCs w:val="28"/>
        </w:rPr>
        <w:t>ражн</w:t>
      </w:r>
      <w:r w:rsidRPr="00E851A2">
        <w:rPr>
          <w:rFonts w:ascii="Times New Roman" w:hAnsi="Times New Roman" w:cs="Times New Roman"/>
          <w:i/>
          <w:sz w:val="28"/>
          <w:szCs w:val="28"/>
        </w:rPr>
        <w:t>е</w:t>
      </w:r>
      <w:r w:rsidRPr="00E851A2">
        <w:rPr>
          <w:rFonts w:ascii="Times New Roman" w:hAnsi="Times New Roman" w:cs="Times New Roman"/>
          <w:i/>
          <w:sz w:val="28"/>
          <w:szCs w:val="28"/>
        </w:rPr>
        <w:t>ния</w:t>
      </w:r>
    </w:p>
    <w:p w:rsidR="00195766" w:rsidRDefault="00195766" w:rsidP="00D57CDC">
      <w:pPr>
        <w:pStyle w:val="a3"/>
        <w:numPr>
          <w:ilvl w:val="1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Выбираем изображение для первой пары</w:t>
      </w:r>
      <w:r w:rsidR="004E61C9">
        <w:rPr>
          <w:rFonts w:ascii="Times New Roman" w:hAnsi="Times New Roman" w:cs="Times New Roman"/>
          <w:sz w:val="28"/>
          <w:szCs w:val="28"/>
        </w:rPr>
        <w:t>. Для загрузки изображения с компьютера выбираем третий вариант загрузки</w:t>
      </w:r>
      <w:r>
        <w:rPr>
          <w:rFonts w:ascii="Times New Roman" w:hAnsi="Times New Roman" w:cs="Times New Roman"/>
          <w:sz w:val="28"/>
          <w:szCs w:val="28"/>
        </w:rPr>
        <w:t xml:space="preserve"> (рис. </w:t>
      </w:r>
      <w:r w:rsidR="00761D84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)</w:t>
      </w:r>
      <w:r w:rsidR="00947DAD">
        <w:rPr>
          <w:rFonts w:ascii="Times New Roman" w:hAnsi="Times New Roman" w:cs="Times New Roman"/>
          <w:sz w:val="28"/>
          <w:szCs w:val="28"/>
        </w:rPr>
        <w:t>.</w:t>
      </w:r>
    </w:p>
    <w:p w:rsidR="00947DAD" w:rsidRDefault="00430A26" w:rsidP="00947DAD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2" style="position:absolute;left:0;text-align:left;margin-left:289.2pt;margin-top:49.15pt;width:89.25pt;height:87.75pt;z-index:251664384" filled="f" strokecolor="red" strokeweight="2.25pt"/>
        </w:pict>
      </w:r>
      <w:r w:rsidR="00947DA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86225" cy="2435132"/>
            <wp:effectExtent l="1905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4410" t="13173" r="25432" b="33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43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7DAD" w:rsidRDefault="00947DAD" w:rsidP="00947DAD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47DAD">
        <w:rPr>
          <w:rFonts w:ascii="Times New Roman" w:hAnsi="Times New Roman" w:cs="Times New Roman"/>
          <w:i/>
          <w:sz w:val="28"/>
          <w:szCs w:val="28"/>
        </w:rPr>
        <w:t>Рисунок 8. Загрузка изображения в шаблон упражнения</w:t>
      </w:r>
    </w:p>
    <w:p w:rsidR="00274F24" w:rsidRDefault="00274F24" w:rsidP="00274F24">
      <w:pPr>
        <w:pStyle w:val="a3"/>
        <w:numPr>
          <w:ilvl w:val="1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Выбираем нужно изображение и нажимаем кнопку «Открыть» (рис. 9).</w:t>
      </w:r>
    </w:p>
    <w:p w:rsidR="004E61C9" w:rsidRDefault="00430A26" w:rsidP="00274F24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430A26">
        <w:rPr>
          <w:noProof/>
          <w:lang w:eastAsia="ru-RU"/>
        </w:rPr>
        <w:pict>
          <v:rect id="_x0000_s1034" style="position:absolute;left:0;text-align:left;margin-left:334.95pt;margin-top:188.4pt;width:37.5pt;height:13.5pt;z-index:251666432" filled="f" strokecolor="red" strokeweight="2.25p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3" style="position:absolute;left:0;text-align:left;margin-left:116.7pt;margin-top:102.15pt;width:101.25pt;height:25.5pt;z-index:251665408" filled="f" strokecolor="red" strokeweight="2.25pt"/>
        </w:pict>
      </w:r>
      <w:r w:rsidR="00274F2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95825" cy="2636686"/>
            <wp:effectExtent l="1905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r="50027" b="50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2636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4F24" w:rsidRDefault="00274F24" w:rsidP="00274F24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74F24">
        <w:rPr>
          <w:rFonts w:ascii="Times New Roman" w:hAnsi="Times New Roman" w:cs="Times New Roman"/>
          <w:i/>
          <w:sz w:val="28"/>
          <w:szCs w:val="28"/>
        </w:rPr>
        <w:t>Рисунок 9. Загрузка изображения с ПК</w:t>
      </w:r>
    </w:p>
    <w:p w:rsidR="00274F24" w:rsidRDefault="00075D21" w:rsidP="00274F24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Указываем соответствие в п</w:t>
      </w:r>
      <w:r w:rsidR="00C608F8">
        <w:rPr>
          <w:rFonts w:ascii="Times New Roman" w:hAnsi="Times New Roman" w:cs="Times New Roman"/>
          <w:sz w:val="28"/>
          <w:szCs w:val="28"/>
        </w:rPr>
        <w:t>ервой паре, в данном случае вводим текст</w:t>
      </w:r>
      <w:r w:rsidR="002E6549">
        <w:rPr>
          <w:rFonts w:ascii="Times New Roman" w:hAnsi="Times New Roman" w:cs="Times New Roman"/>
          <w:sz w:val="28"/>
          <w:szCs w:val="28"/>
        </w:rPr>
        <w:t xml:space="preserve"> (рис. 10)</w:t>
      </w:r>
      <w:r w:rsidR="00205DEF">
        <w:rPr>
          <w:rFonts w:ascii="Times New Roman" w:hAnsi="Times New Roman" w:cs="Times New Roman"/>
          <w:sz w:val="28"/>
          <w:szCs w:val="28"/>
        </w:rPr>
        <w:t>.</w:t>
      </w:r>
    </w:p>
    <w:p w:rsidR="002E6549" w:rsidRDefault="00430A26" w:rsidP="002E6549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430A26">
        <w:rPr>
          <w:noProof/>
          <w:lang w:eastAsia="ru-RU"/>
        </w:rPr>
        <w:pict>
          <v:rect id="_x0000_s1037" style="position:absolute;left:0;text-align:left;margin-left:54.45pt;margin-top:50.3pt;width:209.25pt;height:21pt;z-index:251667456" filled="f" strokecolor="red" strokeweight="2.25pt"/>
        </w:pict>
      </w:r>
      <w:r w:rsidR="00E06F8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89475" cy="1400175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3891" t="21652" r="31031" b="54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947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8F8" w:rsidRDefault="00C608F8" w:rsidP="002E6549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608F8">
        <w:rPr>
          <w:rFonts w:ascii="Times New Roman" w:hAnsi="Times New Roman" w:cs="Times New Roman"/>
          <w:i/>
          <w:sz w:val="28"/>
          <w:szCs w:val="28"/>
        </w:rPr>
        <w:t>Рисунок 10. Ввод текстового ответа</w:t>
      </w:r>
    </w:p>
    <w:p w:rsidR="00C608F8" w:rsidRDefault="00235E44" w:rsidP="00235E44">
      <w:pPr>
        <w:pStyle w:val="a3"/>
        <w:numPr>
          <w:ilvl w:val="1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необходимости можно ввести подсказки для каждого члена пары.</w:t>
      </w:r>
    </w:p>
    <w:p w:rsidR="00235E44" w:rsidRDefault="00235E44" w:rsidP="00235E44">
      <w:pPr>
        <w:pStyle w:val="a3"/>
        <w:numPr>
          <w:ilvl w:val="1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Добавляем следующие пары, нажимаем на кнопку «Добавить следу</w:t>
      </w:r>
      <w:r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>щий элемент» (рис. 11).</w:t>
      </w:r>
    </w:p>
    <w:p w:rsidR="00235E44" w:rsidRDefault="00430A26" w:rsidP="00235E44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8" style="position:absolute;left:0;text-align:left;margin-left:44.7pt;margin-top:94.15pt;width:115.5pt;height:21pt;z-index:251668480" filled="f" strokecolor="red" strokeweight="2.25pt"/>
        </w:pict>
      </w:r>
      <w:r w:rsidR="00235E4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74403" cy="1581150"/>
            <wp:effectExtent l="1905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4051" t="38177" r="31053" b="36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638" cy="158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E44" w:rsidRDefault="00235E44" w:rsidP="00235E44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35E44">
        <w:rPr>
          <w:rFonts w:ascii="Times New Roman" w:hAnsi="Times New Roman" w:cs="Times New Roman"/>
          <w:i/>
          <w:sz w:val="28"/>
          <w:szCs w:val="28"/>
        </w:rPr>
        <w:t>Рисунок 11. Добавление следующего элемента упражнения</w:t>
      </w:r>
    </w:p>
    <w:p w:rsidR="00235E44" w:rsidRPr="009B3956" w:rsidRDefault="00B32087" w:rsidP="009B3956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удобства выполнения задания можно настроить параметры упра</w:t>
      </w:r>
      <w:r>
        <w:rPr>
          <w:rFonts w:ascii="Times New Roman" w:hAnsi="Times New Roman" w:cs="Times New Roman"/>
          <w:sz w:val="28"/>
          <w:szCs w:val="28"/>
        </w:rPr>
        <w:t>ж</w:t>
      </w:r>
      <w:r>
        <w:rPr>
          <w:rFonts w:ascii="Times New Roman" w:hAnsi="Times New Roman" w:cs="Times New Roman"/>
          <w:sz w:val="28"/>
          <w:szCs w:val="28"/>
        </w:rPr>
        <w:t>нения. Если в задании данного типа предполагается установление соответс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lastRenderedPageBreak/>
        <w:t>вий между большим количеством пар, то можно включить параметр «Уд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лять правильно составленные пары</w:t>
      </w:r>
      <w:r w:rsidR="009B3956">
        <w:rPr>
          <w:rFonts w:ascii="Times New Roman" w:hAnsi="Times New Roman" w:cs="Times New Roman"/>
          <w:sz w:val="28"/>
          <w:szCs w:val="28"/>
        </w:rPr>
        <w:t>» (в данном упражнении в этом нет нео</w:t>
      </w:r>
      <w:r w:rsidR="009B3956">
        <w:rPr>
          <w:rFonts w:ascii="Times New Roman" w:hAnsi="Times New Roman" w:cs="Times New Roman"/>
          <w:sz w:val="28"/>
          <w:szCs w:val="28"/>
        </w:rPr>
        <w:t>б</w:t>
      </w:r>
      <w:r w:rsidR="009B3956">
        <w:rPr>
          <w:rFonts w:ascii="Times New Roman" w:hAnsi="Times New Roman" w:cs="Times New Roman"/>
          <w:sz w:val="28"/>
          <w:szCs w:val="28"/>
        </w:rPr>
        <w:t>ходимости)</w:t>
      </w:r>
      <w:r>
        <w:rPr>
          <w:rFonts w:ascii="Times New Roman" w:hAnsi="Times New Roman" w:cs="Times New Roman"/>
          <w:sz w:val="28"/>
          <w:szCs w:val="28"/>
        </w:rPr>
        <w:t xml:space="preserve">. Также </w:t>
      </w:r>
      <w:r w:rsidR="009B3956">
        <w:rPr>
          <w:rFonts w:ascii="Times New Roman" w:hAnsi="Times New Roman" w:cs="Times New Roman"/>
          <w:sz w:val="28"/>
          <w:szCs w:val="28"/>
        </w:rPr>
        <w:t>есть возможность указать способы соединения пар</w:t>
      </w:r>
      <w:r w:rsidR="009B3956" w:rsidRPr="009B3956">
        <w:rPr>
          <w:rFonts w:ascii="Times New Roman" w:hAnsi="Times New Roman" w:cs="Times New Roman"/>
          <w:sz w:val="28"/>
          <w:szCs w:val="28"/>
        </w:rPr>
        <w:t xml:space="preserve"> (</w:t>
      </w:r>
      <w:r w:rsidR="009B3956">
        <w:rPr>
          <w:rFonts w:ascii="Times New Roman" w:hAnsi="Times New Roman" w:cs="Times New Roman"/>
          <w:sz w:val="28"/>
          <w:szCs w:val="28"/>
          <w:lang w:val="en-US"/>
        </w:rPr>
        <w:t>attach</w:t>
      </w:r>
      <w:r w:rsidR="009B3956" w:rsidRPr="009B3956">
        <w:rPr>
          <w:rFonts w:ascii="Times New Roman" w:hAnsi="Times New Roman" w:cs="Times New Roman"/>
          <w:sz w:val="28"/>
          <w:szCs w:val="28"/>
        </w:rPr>
        <w:t xml:space="preserve"> </w:t>
      </w:r>
      <w:r w:rsidR="009B3956">
        <w:rPr>
          <w:rFonts w:ascii="Times New Roman" w:hAnsi="Times New Roman" w:cs="Times New Roman"/>
          <w:sz w:val="28"/>
          <w:szCs w:val="28"/>
          <w:lang w:val="en-US"/>
        </w:rPr>
        <w:t>cards</w:t>
      </w:r>
      <w:r w:rsidR="009B3956" w:rsidRPr="009B3956">
        <w:rPr>
          <w:rFonts w:ascii="Times New Roman" w:hAnsi="Times New Roman" w:cs="Times New Roman"/>
          <w:sz w:val="28"/>
          <w:szCs w:val="28"/>
        </w:rPr>
        <w:t>)</w:t>
      </w:r>
      <w:r w:rsidR="009B3956">
        <w:rPr>
          <w:rFonts w:ascii="Times New Roman" w:hAnsi="Times New Roman" w:cs="Times New Roman"/>
          <w:sz w:val="28"/>
          <w:szCs w:val="28"/>
        </w:rPr>
        <w:t xml:space="preserve">: члены пар будут располагаться друг над другом </w:t>
      </w:r>
      <w:r w:rsidR="009B3956" w:rsidRPr="009B3956">
        <w:rPr>
          <w:rFonts w:ascii="Times New Roman" w:hAnsi="Times New Roman" w:cs="Times New Roman"/>
          <w:sz w:val="28"/>
          <w:szCs w:val="28"/>
        </w:rPr>
        <w:t>(</w:t>
      </w:r>
      <w:r w:rsidR="009B3956">
        <w:rPr>
          <w:rFonts w:ascii="Times New Roman" w:hAnsi="Times New Roman" w:cs="Times New Roman"/>
          <w:sz w:val="28"/>
          <w:szCs w:val="28"/>
          <w:lang w:val="en-US"/>
        </w:rPr>
        <w:t>cards</w:t>
      </w:r>
      <w:r w:rsidR="009B3956" w:rsidRPr="009B3956">
        <w:rPr>
          <w:rFonts w:ascii="Times New Roman" w:hAnsi="Times New Roman" w:cs="Times New Roman"/>
          <w:sz w:val="28"/>
          <w:szCs w:val="28"/>
        </w:rPr>
        <w:t xml:space="preserve"> </w:t>
      </w:r>
      <w:r w:rsidR="009B3956">
        <w:rPr>
          <w:rFonts w:ascii="Times New Roman" w:hAnsi="Times New Roman" w:cs="Times New Roman"/>
          <w:sz w:val="28"/>
          <w:szCs w:val="28"/>
          <w:lang w:val="en-US"/>
        </w:rPr>
        <w:t>one</w:t>
      </w:r>
      <w:r w:rsidR="009B3956" w:rsidRPr="009B3956">
        <w:rPr>
          <w:rFonts w:ascii="Times New Roman" w:hAnsi="Times New Roman" w:cs="Times New Roman"/>
          <w:sz w:val="28"/>
          <w:szCs w:val="28"/>
        </w:rPr>
        <w:t xml:space="preserve"> </w:t>
      </w:r>
      <w:r w:rsidR="009B3956">
        <w:rPr>
          <w:rFonts w:ascii="Times New Roman" w:hAnsi="Times New Roman" w:cs="Times New Roman"/>
          <w:sz w:val="28"/>
          <w:szCs w:val="28"/>
          <w:lang w:val="en-US"/>
        </w:rPr>
        <w:t>above</w:t>
      </w:r>
      <w:r w:rsidR="009B3956" w:rsidRPr="009B3956">
        <w:rPr>
          <w:rFonts w:ascii="Times New Roman" w:hAnsi="Times New Roman" w:cs="Times New Roman"/>
          <w:sz w:val="28"/>
          <w:szCs w:val="28"/>
        </w:rPr>
        <w:t xml:space="preserve"> </w:t>
      </w:r>
      <w:r w:rsidR="009B3956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9B3956" w:rsidRPr="009B3956">
        <w:rPr>
          <w:rFonts w:ascii="Times New Roman" w:hAnsi="Times New Roman" w:cs="Times New Roman"/>
          <w:sz w:val="28"/>
          <w:szCs w:val="28"/>
        </w:rPr>
        <w:t xml:space="preserve"> </w:t>
      </w:r>
      <w:r w:rsidR="009B3956">
        <w:rPr>
          <w:rFonts w:ascii="Times New Roman" w:hAnsi="Times New Roman" w:cs="Times New Roman"/>
          <w:sz w:val="28"/>
          <w:szCs w:val="28"/>
          <w:lang w:val="en-US"/>
        </w:rPr>
        <w:t>other</w:t>
      </w:r>
      <w:r w:rsidR="009B3956" w:rsidRPr="009B3956">
        <w:rPr>
          <w:rFonts w:ascii="Times New Roman" w:hAnsi="Times New Roman" w:cs="Times New Roman"/>
          <w:sz w:val="28"/>
          <w:szCs w:val="28"/>
        </w:rPr>
        <w:t>)</w:t>
      </w:r>
      <w:r w:rsidR="009B3956">
        <w:rPr>
          <w:rFonts w:ascii="Times New Roman" w:hAnsi="Times New Roman" w:cs="Times New Roman"/>
          <w:sz w:val="28"/>
          <w:szCs w:val="28"/>
        </w:rPr>
        <w:t xml:space="preserve"> или рядом</w:t>
      </w:r>
      <w:r w:rsidR="009B3956" w:rsidRPr="009B3956">
        <w:rPr>
          <w:rFonts w:ascii="Times New Roman" w:hAnsi="Times New Roman" w:cs="Times New Roman"/>
          <w:sz w:val="28"/>
          <w:szCs w:val="28"/>
        </w:rPr>
        <w:t xml:space="preserve"> (</w:t>
      </w:r>
      <w:r w:rsidR="009B3956">
        <w:rPr>
          <w:rFonts w:ascii="Times New Roman" w:hAnsi="Times New Roman" w:cs="Times New Roman"/>
          <w:sz w:val="28"/>
          <w:szCs w:val="28"/>
          <w:lang w:val="en-US"/>
        </w:rPr>
        <w:t>cards</w:t>
      </w:r>
      <w:r w:rsidR="009B3956" w:rsidRPr="009B3956">
        <w:rPr>
          <w:rFonts w:ascii="Times New Roman" w:hAnsi="Times New Roman" w:cs="Times New Roman"/>
          <w:sz w:val="28"/>
          <w:szCs w:val="28"/>
        </w:rPr>
        <w:t xml:space="preserve"> </w:t>
      </w:r>
      <w:r w:rsidR="009B3956">
        <w:rPr>
          <w:rFonts w:ascii="Times New Roman" w:hAnsi="Times New Roman" w:cs="Times New Roman"/>
          <w:sz w:val="28"/>
          <w:szCs w:val="28"/>
          <w:lang w:val="en-US"/>
        </w:rPr>
        <w:t>alongside</w:t>
      </w:r>
      <w:r w:rsidR="009B3956" w:rsidRPr="009B3956">
        <w:rPr>
          <w:rFonts w:ascii="Times New Roman" w:hAnsi="Times New Roman" w:cs="Times New Roman"/>
          <w:sz w:val="28"/>
          <w:szCs w:val="28"/>
        </w:rPr>
        <w:t xml:space="preserve"> </w:t>
      </w:r>
      <w:r w:rsidR="009B3956">
        <w:rPr>
          <w:rFonts w:ascii="Times New Roman" w:hAnsi="Times New Roman" w:cs="Times New Roman"/>
          <w:sz w:val="28"/>
          <w:szCs w:val="28"/>
          <w:lang w:val="en-US"/>
        </w:rPr>
        <w:t>one</w:t>
      </w:r>
      <w:r w:rsidR="009B3956" w:rsidRPr="009B3956">
        <w:rPr>
          <w:rFonts w:ascii="Times New Roman" w:hAnsi="Times New Roman" w:cs="Times New Roman"/>
          <w:sz w:val="28"/>
          <w:szCs w:val="28"/>
        </w:rPr>
        <w:t xml:space="preserve"> </w:t>
      </w:r>
      <w:r w:rsidR="009B3956">
        <w:rPr>
          <w:rFonts w:ascii="Times New Roman" w:hAnsi="Times New Roman" w:cs="Times New Roman"/>
          <w:sz w:val="28"/>
          <w:szCs w:val="28"/>
          <w:lang w:val="en-US"/>
        </w:rPr>
        <w:t>another</w:t>
      </w:r>
      <w:r w:rsidR="009B3956" w:rsidRPr="009B3956">
        <w:rPr>
          <w:rFonts w:ascii="Times New Roman" w:hAnsi="Times New Roman" w:cs="Times New Roman"/>
          <w:sz w:val="28"/>
          <w:szCs w:val="28"/>
        </w:rPr>
        <w:t>)</w:t>
      </w:r>
      <w:r w:rsidR="009B395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(рис. 12).</w:t>
      </w:r>
    </w:p>
    <w:p w:rsidR="009B3956" w:rsidRDefault="00430A26" w:rsidP="009B3956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0" style="position:absolute;left:0;text-align:left;margin-left:23.7pt;margin-top:75.3pt;width:142.5pt;height:67.5pt;z-index:251670528" filled="f" strokecolor="red" strokeweight="2.25p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9" style="position:absolute;left:0;text-align:left;margin-left:23.7pt;margin-top:42.3pt;width:142.5pt;height:21pt;z-index:251669504" filled="f" strokecolor="red" strokeweight="2.25pt"/>
        </w:pict>
      </w:r>
      <w:r w:rsidR="009B39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20924" cy="1838325"/>
            <wp:effectExtent l="19050" t="0" r="3576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3891" t="23362" r="26545" b="47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924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E44" w:rsidRDefault="00B32087" w:rsidP="009B3956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B3956">
        <w:rPr>
          <w:rFonts w:ascii="Times New Roman" w:hAnsi="Times New Roman" w:cs="Times New Roman"/>
          <w:i/>
          <w:sz w:val="28"/>
          <w:szCs w:val="28"/>
        </w:rPr>
        <w:t>Рисунок 12. Редактирование параметров работы упражнения</w:t>
      </w:r>
    </w:p>
    <w:p w:rsidR="00FD2E1A" w:rsidRDefault="00FD2E1A" w:rsidP="00E83A91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обеспечения обратной связи шаблон автоматически формулирует ответ на правильно выполненное задание. По усмотрению педагога ответ можно изменить.</w:t>
      </w:r>
      <w:r w:rsidR="0003662B">
        <w:rPr>
          <w:rFonts w:ascii="Times New Roman" w:hAnsi="Times New Roman" w:cs="Times New Roman"/>
          <w:sz w:val="28"/>
          <w:szCs w:val="28"/>
        </w:rPr>
        <w:t xml:space="preserve"> Также педагог может дополнить упражнение подсказкой (рис. 13).</w:t>
      </w:r>
    </w:p>
    <w:p w:rsidR="0003662B" w:rsidRDefault="00430A26" w:rsidP="0003662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1" style="position:absolute;left:0;text-align:left;margin-left:28.95pt;margin-top:33.5pt;width:414pt;height:54pt;z-index:251671552" filled="f" strokecolor="red" strokeweight="2.25pt"/>
        </w:pict>
      </w:r>
      <w:r w:rsidR="000366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20503" cy="2466975"/>
            <wp:effectExtent l="19050" t="0" r="3997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3731" t="34473" r="24960" b="24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503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662B" w:rsidRPr="0003662B" w:rsidRDefault="0003662B" w:rsidP="0003662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3662B">
        <w:rPr>
          <w:rFonts w:ascii="Times New Roman" w:hAnsi="Times New Roman" w:cs="Times New Roman"/>
          <w:i/>
          <w:sz w:val="28"/>
          <w:szCs w:val="28"/>
        </w:rPr>
        <w:t>Рисунок 13. Редактирование параметров работы упражнения</w:t>
      </w:r>
    </w:p>
    <w:p w:rsidR="00FD2E1A" w:rsidRDefault="0003662B" w:rsidP="00E83A91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завершения редактирования упражнения нажимаем кнопку «З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вершить и показать в предварительном просмотре», которая располагается в правом нижнем углу конструктора (рис. 14).</w:t>
      </w:r>
    </w:p>
    <w:p w:rsidR="0003662B" w:rsidRDefault="00430A26" w:rsidP="0003662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42" style="position:absolute;left:0;text-align:left;margin-left:240.45pt;margin-top:220.8pt;width:147pt;height:21pt;z-index:251672576" filled="f" strokecolor="red" strokeweight="2.25pt"/>
        </w:pict>
      </w:r>
      <w:r w:rsidR="000366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14775" cy="3057910"/>
            <wp:effectExtent l="1905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3570" t="10541" r="24943" b="17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057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662B" w:rsidRDefault="0003662B" w:rsidP="0003662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3662B">
        <w:rPr>
          <w:rFonts w:ascii="Times New Roman" w:hAnsi="Times New Roman" w:cs="Times New Roman"/>
          <w:i/>
          <w:sz w:val="28"/>
          <w:szCs w:val="28"/>
        </w:rPr>
        <w:t>Рисунок 13. Завершение редактирования упражнения</w:t>
      </w:r>
    </w:p>
    <w:p w:rsidR="0003662B" w:rsidRDefault="00E83A91" w:rsidP="00E83A91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завершения редактирования упражнения мы видим его предв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рительную версию. Если во время проверки упражнения были выявлены 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кие-либо ошибки, то на данном этапе есть возможность исправить их, ве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 xml:space="preserve">нувшись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конструктор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упражнения. Если ошибок нет, то можно п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реходить к сохранению упражнения (рис. 14).</w:t>
      </w:r>
    </w:p>
    <w:p w:rsidR="00E83A91" w:rsidRDefault="00430A26" w:rsidP="00E83A91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3" style="position:absolute;left:0;text-align:left;margin-left:66.45pt;margin-top:196.1pt;width:67.5pt;height:21pt;z-index:251673600" filled="f" strokecolor="red" strokeweight="2.25p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4" style="position:absolute;left:0;text-align:left;margin-left:321.45pt;margin-top:196.1pt;width:79.5pt;height:21pt;z-index:251674624" filled="f" strokecolor="red" strokeweight="2.25pt"/>
        </w:pict>
      </w:r>
      <w:r w:rsidR="00E83A9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24350" cy="2735531"/>
            <wp:effectExtent l="1905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5013" t="18803" r="24800" b="24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735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A91" w:rsidRDefault="00E83A91" w:rsidP="00E83A91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83A91">
        <w:rPr>
          <w:rFonts w:ascii="Times New Roman" w:hAnsi="Times New Roman" w:cs="Times New Roman"/>
          <w:i/>
          <w:sz w:val="28"/>
          <w:szCs w:val="28"/>
        </w:rPr>
        <w:t>Рисунок 14. Окно предварительного просмотра упражнения</w:t>
      </w:r>
    </w:p>
    <w:p w:rsidR="00E83A91" w:rsidRDefault="00E83A91" w:rsidP="00E83A91">
      <w:pPr>
        <w:pStyle w:val="a3"/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сохранения упражнения оно располагается в разделе «Мои упражнения» (рис. 15).</w:t>
      </w:r>
    </w:p>
    <w:p w:rsidR="00E83A91" w:rsidRDefault="00430A26" w:rsidP="00E83A91">
      <w:pPr>
        <w:spacing w:after="0"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430A26">
        <w:rPr>
          <w:noProof/>
          <w:lang w:eastAsia="ru-RU"/>
        </w:rPr>
        <w:lastRenderedPageBreak/>
        <w:pict>
          <v:rect id="_x0000_s1046" style="position:absolute;left:0;text-align:left;margin-left:86.7pt;margin-top:120.3pt;width:60.75pt;height:54pt;z-index:251676672" filled="f" strokecolor="red" strokeweight="2.25p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5" style="position:absolute;left:0;text-align:left;margin-left:349.95pt;margin-top:26.55pt;width:54.75pt;height:11.25pt;z-index:251675648" filled="f" strokecolor="red" strokeweight="2.25pt"/>
        </w:pict>
      </w:r>
      <w:r w:rsidR="00E83A9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95775" cy="2886075"/>
            <wp:effectExtent l="1905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4212" t="6553" r="23998" b="31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E44" w:rsidRPr="00E83A91" w:rsidRDefault="00E83A91" w:rsidP="00E83A91">
      <w:pPr>
        <w:spacing w:after="0" w:line="360" w:lineRule="auto"/>
        <w:ind w:left="36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83A91">
        <w:rPr>
          <w:rFonts w:ascii="Times New Roman" w:hAnsi="Times New Roman" w:cs="Times New Roman"/>
          <w:i/>
          <w:sz w:val="28"/>
          <w:szCs w:val="28"/>
        </w:rPr>
        <w:t>Рисунок 15. Раздел «Мои упражнения»</w:t>
      </w:r>
    </w:p>
    <w:p w:rsidR="002339FE" w:rsidRDefault="002339FE" w:rsidP="002339FE">
      <w:pPr>
        <w:pStyle w:val="a3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7CDC">
        <w:rPr>
          <w:rFonts w:ascii="Times New Roman" w:hAnsi="Times New Roman" w:cs="Times New Roman"/>
          <w:b/>
          <w:sz w:val="28"/>
          <w:szCs w:val="28"/>
        </w:rPr>
        <w:t xml:space="preserve">Загрузка интерактивного </w:t>
      </w:r>
      <w:r w:rsidR="009763A9">
        <w:rPr>
          <w:rFonts w:ascii="Times New Roman" w:hAnsi="Times New Roman" w:cs="Times New Roman"/>
          <w:b/>
          <w:sz w:val="28"/>
          <w:szCs w:val="28"/>
        </w:rPr>
        <w:t>упражнения (</w:t>
      </w:r>
      <w:r w:rsidRPr="00D57CDC">
        <w:rPr>
          <w:rFonts w:ascii="Times New Roman" w:hAnsi="Times New Roman" w:cs="Times New Roman"/>
          <w:b/>
          <w:sz w:val="28"/>
          <w:szCs w:val="28"/>
        </w:rPr>
        <w:t>приложения</w:t>
      </w:r>
      <w:r w:rsidR="009763A9">
        <w:rPr>
          <w:rFonts w:ascii="Times New Roman" w:hAnsi="Times New Roman" w:cs="Times New Roman"/>
          <w:b/>
          <w:sz w:val="28"/>
          <w:szCs w:val="28"/>
        </w:rPr>
        <w:t>)</w:t>
      </w:r>
      <w:r w:rsidRPr="00D57CDC">
        <w:rPr>
          <w:rFonts w:ascii="Times New Roman" w:hAnsi="Times New Roman" w:cs="Times New Roman"/>
          <w:b/>
          <w:sz w:val="28"/>
          <w:szCs w:val="28"/>
        </w:rPr>
        <w:t xml:space="preserve"> в систему ЭОМ Библиотека «ЭПОС»</w:t>
      </w:r>
    </w:p>
    <w:p w:rsidR="00265D8D" w:rsidRDefault="00265D8D" w:rsidP="00361D1B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загрузки прило</w:t>
      </w:r>
      <w:r w:rsidR="00361D1B">
        <w:rPr>
          <w:rFonts w:ascii="Times New Roman" w:hAnsi="Times New Roman" w:cs="Times New Roman"/>
          <w:sz w:val="28"/>
          <w:szCs w:val="28"/>
        </w:rPr>
        <w:t>жения в систему ЭОМ Библиотека «ЭПОС» нео</w:t>
      </w:r>
      <w:r w:rsidR="00361D1B">
        <w:rPr>
          <w:rFonts w:ascii="Times New Roman" w:hAnsi="Times New Roman" w:cs="Times New Roman"/>
          <w:sz w:val="28"/>
          <w:szCs w:val="28"/>
        </w:rPr>
        <w:t>б</w:t>
      </w:r>
      <w:r w:rsidR="00361D1B">
        <w:rPr>
          <w:rFonts w:ascii="Times New Roman" w:hAnsi="Times New Roman" w:cs="Times New Roman"/>
          <w:sz w:val="28"/>
          <w:szCs w:val="28"/>
        </w:rPr>
        <w:t xml:space="preserve">ходимо скачать его с сервиса </w:t>
      </w:r>
      <w:proofErr w:type="spellStart"/>
      <w:r w:rsidR="00361D1B">
        <w:rPr>
          <w:rFonts w:ascii="Times New Roman" w:hAnsi="Times New Roman" w:cs="Times New Roman"/>
          <w:sz w:val="28"/>
          <w:szCs w:val="28"/>
          <w:lang w:val="en-US"/>
        </w:rPr>
        <w:t>LearningApps</w:t>
      </w:r>
      <w:proofErr w:type="spellEnd"/>
      <w:r w:rsidR="00361D1B">
        <w:rPr>
          <w:rFonts w:ascii="Times New Roman" w:hAnsi="Times New Roman" w:cs="Times New Roman"/>
          <w:sz w:val="28"/>
          <w:szCs w:val="28"/>
        </w:rPr>
        <w:t xml:space="preserve"> в виде архива (</w:t>
      </w:r>
      <w:r w:rsidR="00361D1B">
        <w:rPr>
          <w:rFonts w:ascii="Times New Roman" w:hAnsi="Times New Roman" w:cs="Times New Roman"/>
          <w:sz w:val="28"/>
          <w:szCs w:val="28"/>
          <w:lang w:val="en-US"/>
        </w:rPr>
        <w:t>SCORM</w:t>
      </w:r>
      <w:r w:rsidR="00361D1B">
        <w:rPr>
          <w:rFonts w:ascii="Times New Roman" w:hAnsi="Times New Roman" w:cs="Times New Roman"/>
          <w:sz w:val="28"/>
          <w:szCs w:val="28"/>
        </w:rPr>
        <w:t xml:space="preserve"> пакет). Для этого необходимо нажать на кнопку «</w:t>
      </w:r>
      <w:r w:rsidR="00361D1B">
        <w:rPr>
          <w:rFonts w:ascii="Times New Roman" w:hAnsi="Times New Roman" w:cs="Times New Roman"/>
          <w:sz w:val="28"/>
          <w:szCs w:val="28"/>
          <w:lang w:val="en-US"/>
        </w:rPr>
        <w:t>SCORM</w:t>
      </w:r>
      <w:r w:rsidR="00361D1B">
        <w:rPr>
          <w:rFonts w:ascii="Times New Roman" w:hAnsi="Times New Roman" w:cs="Times New Roman"/>
          <w:sz w:val="28"/>
          <w:szCs w:val="28"/>
        </w:rPr>
        <w:t>», которая располагается под приложением и ссылками на него (рис. 16).</w:t>
      </w:r>
    </w:p>
    <w:p w:rsidR="00361D1B" w:rsidRDefault="00430A26" w:rsidP="00361D1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47" style="position:absolute;left:0;text-align:left;margin-left:115.2pt;margin-top:274.7pt;width:27pt;height:11.25pt;z-index:251677696" filled="f" strokecolor="red" strokeweight="2.25pt"/>
        </w:pict>
      </w:r>
      <w:r w:rsidR="00361D1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57700" cy="3653854"/>
            <wp:effectExtent l="1905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5013" t="11966" r="26082" b="16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493" cy="3657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D1B" w:rsidRDefault="00361D1B" w:rsidP="00361D1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61D1B">
        <w:rPr>
          <w:rFonts w:ascii="Times New Roman" w:hAnsi="Times New Roman" w:cs="Times New Roman"/>
          <w:i/>
          <w:sz w:val="28"/>
          <w:szCs w:val="28"/>
        </w:rPr>
        <w:t>Рисунок 16. Скачивание приложени</w:t>
      </w:r>
      <w:r w:rsidR="005D0D86">
        <w:rPr>
          <w:rFonts w:ascii="Times New Roman" w:hAnsi="Times New Roman" w:cs="Times New Roman"/>
          <w:i/>
          <w:sz w:val="28"/>
          <w:szCs w:val="28"/>
        </w:rPr>
        <w:t xml:space="preserve">я </w:t>
      </w:r>
      <w:r w:rsidRPr="00361D1B">
        <w:rPr>
          <w:rFonts w:ascii="Times New Roman" w:hAnsi="Times New Roman" w:cs="Times New Roman"/>
          <w:i/>
          <w:sz w:val="28"/>
          <w:szCs w:val="28"/>
        </w:rPr>
        <w:t xml:space="preserve">с сервиса </w:t>
      </w:r>
      <w:proofErr w:type="spellStart"/>
      <w:r w:rsidRPr="00361D1B">
        <w:rPr>
          <w:rFonts w:ascii="Times New Roman" w:hAnsi="Times New Roman" w:cs="Times New Roman"/>
          <w:i/>
          <w:sz w:val="28"/>
          <w:szCs w:val="28"/>
          <w:lang w:val="en-US"/>
        </w:rPr>
        <w:t>LearningApps</w:t>
      </w:r>
      <w:proofErr w:type="spellEnd"/>
    </w:p>
    <w:p w:rsidR="005D0D86" w:rsidRDefault="005D0D86" w:rsidP="005D0D86">
      <w:pPr>
        <w:pStyle w:val="a3"/>
        <w:numPr>
          <w:ilvl w:val="1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Для загрузки приложения в систему ЭОМ Библиотека «ЭПОС» нео</w:t>
      </w:r>
      <w:r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ходимо нажать на кнопку «Добавить материал» и в выпадающем списке в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брать пункт «Приложение» (рис. 17).</w:t>
      </w:r>
    </w:p>
    <w:p w:rsidR="005D0D86" w:rsidRDefault="00430A26" w:rsidP="005D0D86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430A26">
        <w:rPr>
          <w:noProof/>
          <w:lang w:eastAsia="ru-RU"/>
        </w:rPr>
        <w:pict>
          <v:rect id="_x0000_s1049" style="position:absolute;left:0;text-align:left;margin-left:161.7pt;margin-top:.6pt;width:80.25pt;height:23.25pt;z-index:251679744" filled="f" strokecolor="red" strokeweight="2.25pt"/>
        </w:pict>
      </w:r>
      <w:r w:rsidRPr="00430A26">
        <w:rPr>
          <w:noProof/>
          <w:lang w:eastAsia="ru-RU"/>
        </w:rPr>
        <w:pict>
          <v:rect id="_x0000_s1048" style="position:absolute;left:0;text-align:left;margin-left:168.45pt;margin-top:203.1pt;width:73.5pt;height:18pt;z-index:251678720" filled="f" strokecolor="red" strokeweight="2.25pt"/>
        </w:pict>
      </w:r>
      <w:r w:rsidR="005D0D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00450" cy="2926393"/>
            <wp:effectExtent l="1905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63656" t="6553" r="1229" b="42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926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D86" w:rsidRPr="005D0D86" w:rsidRDefault="005D0D86" w:rsidP="005D0D86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D0D86">
        <w:rPr>
          <w:rFonts w:ascii="Times New Roman" w:hAnsi="Times New Roman" w:cs="Times New Roman"/>
          <w:i/>
          <w:sz w:val="28"/>
          <w:szCs w:val="28"/>
        </w:rPr>
        <w:t>Рисунок 17. Выбор нужного типа загружаемого материала</w:t>
      </w:r>
    </w:p>
    <w:p w:rsidR="005D0D86" w:rsidRDefault="005D0D86" w:rsidP="005D0D86">
      <w:pPr>
        <w:pStyle w:val="a3"/>
        <w:numPr>
          <w:ilvl w:val="1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загрузкой приложения в Библиотеку «ЭПОС» необходимо ук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зать его название и дать описание (рис. 18).</w:t>
      </w:r>
    </w:p>
    <w:p w:rsidR="005D0D86" w:rsidRDefault="00430A26" w:rsidP="005D0D86">
      <w:pPr>
        <w:pStyle w:val="a3"/>
        <w:tabs>
          <w:tab w:val="left" w:pos="0"/>
        </w:tabs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1" style="position:absolute;left:0;text-align:left;margin-left:82.95pt;margin-top:237.2pt;width:300pt;height:42pt;z-index:251681792" filled="f" strokecolor="red" strokeweight="2.25p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0" style="position:absolute;left:0;text-align:left;margin-left:82.95pt;margin-top:200.45pt;width:300pt;height:30.75pt;z-index:251680768" filled="f" strokecolor="red" strokeweight="2.25pt"/>
        </w:pict>
      </w:r>
      <w:r w:rsidR="005D0D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33825" cy="3638550"/>
            <wp:effectExtent l="19050" t="0" r="952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4372" t="7977" r="24800" b="8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D86" w:rsidRPr="005D0D86" w:rsidRDefault="005D0D86" w:rsidP="005D0D86">
      <w:pPr>
        <w:pStyle w:val="a3"/>
        <w:tabs>
          <w:tab w:val="left" w:pos="0"/>
        </w:tabs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D0D86">
        <w:rPr>
          <w:rFonts w:ascii="Times New Roman" w:hAnsi="Times New Roman" w:cs="Times New Roman"/>
          <w:i/>
          <w:sz w:val="28"/>
          <w:szCs w:val="28"/>
        </w:rPr>
        <w:t>Рисунок 18. Указание названия и описания загружаемого приложения</w:t>
      </w:r>
    </w:p>
    <w:p w:rsidR="005D0D86" w:rsidRDefault="00B6693D" w:rsidP="00236451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Далее выбираем категорию приложения (логическое, практикум, тест/викторина, опыт или другое), указываем уровень образования, учебный предмет и КЭС (рис. 19). При необходимости можно указать, что данное приложение может использоваться в рамках изучения другого уровня обр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зования, предмета или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КЭСа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016D6" w:rsidRDefault="00430A26" w:rsidP="003016D6">
      <w:pPr>
        <w:pStyle w:val="a3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2" style="position:absolute;margin-left:9.45pt;margin-top:8.55pt;width:186.75pt;height:32.25pt;z-index:251682816" filled="f" strokecolor="red" strokeweight="2.25p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3" style="position:absolute;margin-left:11.7pt;margin-top:68.55pt;width:418.5pt;height:102.75pt;z-index:251683840" filled="f" strokecolor="red" strokeweight="2.25pt"/>
        </w:pict>
      </w:r>
      <w:r w:rsidR="003016D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49681" cy="260985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4532" t="11966" r="26064" b="46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687" cy="261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93D" w:rsidRDefault="00B6693D" w:rsidP="00B6693D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6693D">
        <w:rPr>
          <w:rFonts w:ascii="Times New Roman" w:hAnsi="Times New Roman" w:cs="Times New Roman"/>
          <w:i/>
          <w:sz w:val="28"/>
          <w:szCs w:val="28"/>
        </w:rPr>
        <w:t>Рисунок 19. Выбор категории, уровня образования, предмета и КЭС для з</w:t>
      </w:r>
      <w:r w:rsidRPr="00B6693D">
        <w:rPr>
          <w:rFonts w:ascii="Times New Roman" w:hAnsi="Times New Roman" w:cs="Times New Roman"/>
          <w:i/>
          <w:sz w:val="28"/>
          <w:szCs w:val="28"/>
        </w:rPr>
        <w:t>а</w:t>
      </w:r>
      <w:r w:rsidRPr="00B6693D">
        <w:rPr>
          <w:rFonts w:ascii="Times New Roman" w:hAnsi="Times New Roman" w:cs="Times New Roman"/>
          <w:i/>
          <w:sz w:val="28"/>
          <w:szCs w:val="28"/>
        </w:rPr>
        <w:t>гружаемого приложения</w:t>
      </w:r>
    </w:p>
    <w:p w:rsidR="00B6693D" w:rsidRDefault="00236451" w:rsidP="00236451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облегчения поиска данного приложения можно указать теги (кл</w:t>
      </w:r>
      <w:r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>чевые слова). Также необходимо указать, являетесь ли Вы автором данного приложения, если нет, то в специально отведенном окне необходимо указать имя автора данного приложения. Далее выбираем папку, в которой будет храниться загружаемое приложение, в данном случае сохраняем его в папке «Моя корзина» (рис. 20).</w:t>
      </w:r>
    </w:p>
    <w:p w:rsidR="00236451" w:rsidRDefault="00430A26" w:rsidP="0023645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6" style="position:absolute;left:0;text-align:left;margin-left:37.95pt;margin-top:106.6pt;width:278.25pt;height:34.5pt;z-index:251686912" filled="f" strokecolor="red" strokeweight="2.25p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5" style="position:absolute;left:0;text-align:left;margin-left:37.95pt;margin-top:58.6pt;width:278.25pt;height:34.5pt;z-index:251685888" filled="f" strokecolor="red" strokeweight="2.25p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4" style="position:absolute;left:0;text-align:left;margin-left:37.95pt;margin-top:4.6pt;width:278.25pt;height:42pt;z-index:251684864" filled="f" strokecolor="red" strokeweight="2.25pt"/>
        </w:pict>
      </w:r>
      <w:r w:rsidR="0023645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19700" cy="1905268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3891" t="28205" r="24782" b="38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905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451" w:rsidRDefault="00236451" w:rsidP="00236451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36451">
        <w:rPr>
          <w:rFonts w:ascii="Times New Roman" w:hAnsi="Times New Roman" w:cs="Times New Roman"/>
          <w:i/>
          <w:sz w:val="28"/>
          <w:szCs w:val="28"/>
        </w:rPr>
        <w:t>Рисунок 20. Присвоение загружаемому приложению тегов и авторства, в</w:t>
      </w:r>
      <w:r w:rsidRPr="00236451">
        <w:rPr>
          <w:rFonts w:ascii="Times New Roman" w:hAnsi="Times New Roman" w:cs="Times New Roman"/>
          <w:i/>
          <w:sz w:val="28"/>
          <w:szCs w:val="28"/>
        </w:rPr>
        <w:t>ы</w:t>
      </w:r>
      <w:r w:rsidRPr="00236451">
        <w:rPr>
          <w:rFonts w:ascii="Times New Roman" w:hAnsi="Times New Roman" w:cs="Times New Roman"/>
          <w:i/>
          <w:sz w:val="28"/>
          <w:szCs w:val="28"/>
        </w:rPr>
        <w:t>бор папки для сохранения</w:t>
      </w:r>
    </w:p>
    <w:p w:rsidR="00236451" w:rsidRDefault="00236451" w:rsidP="00236451">
      <w:pPr>
        <w:pStyle w:val="a3"/>
        <w:numPr>
          <w:ilvl w:val="1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После того, как все пункты заполнены мы переходим к загрузке пр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ложения. Для этого необходимо нажать кнопку «Создать», после этого все данные о приложении, которое мы будем загружать, сохранятся и кнопка з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грузки приложения станет активной (рис. 21).</w:t>
      </w:r>
    </w:p>
    <w:p w:rsidR="00236451" w:rsidRDefault="00430A26" w:rsidP="0023645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30A26">
        <w:rPr>
          <w:noProof/>
          <w:lang w:eastAsia="ru-RU"/>
        </w:rPr>
        <w:pict>
          <v:rect id="_x0000_s1057" style="position:absolute;left:0;text-align:left;margin-left:329.7pt;margin-top:12.45pt;width:44.25pt;height:24.75pt;z-index:251687936" filled="f" strokecolor="red" strokeweight="2.25pt"/>
        </w:pict>
      </w:r>
      <w:r w:rsidR="0023645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13279" cy="2895600"/>
            <wp:effectExtent l="19050" t="0" r="1621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4051" t="18519" r="24800" b="27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279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6451" w:rsidRDefault="00236451" w:rsidP="00236451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36451">
        <w:rPr>
          <w:rFonts w:ascii="Times New Roman" w:hAnsi="Times New Roman" w:cs="Times New Roman"/>
          <w:i/>
          <w:sz w:val="28"/>
          <w:szCs w:val="28"/>
        </w:rPr>
        <w:t>Рисунок 21. Сохранение параметров загружаемого приложения</w:t>
      </w:r>
    </w:p>
    <w:p w:rsidR="00236451" w:rsidRDefault="006B7049" w:rsidP="00236451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Переходим к загрузке приложения. Для этого нажимаем на ставшую активной кнопку «Загрузить приложение» (рис. 22).</w:t>
      </w:r>
    </w:p>
    <w:p w:rsidR="006B7049" w:rsidRDefault="00430A26" w:rsidP="006B7049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8" style="position:absolute;left:0;text-align:left;margin-left:61.2pt;margin-top:58.7pt;width:89.25pt;height:20.25pt;z-index:251688960" filled="f" strokecolor="red" strokeweight="2.25pt"/>
        </w:pict>
      </w:r>
      <w:r w:rsidR="006B704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06888" cy="29337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3891" t="17949" r="24782" b="26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276" cy="2938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049" w:rsidRPr="006B7049" w:rsidRDefault="006B7049" w:rsidP="006B7049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B7049">
        <w:rPr>
          <w:rFonts w:ascii="Times New Roman" w:hAnsi="Times New Roman" w:cs="Times New Roman"/>
          <w:i/>
          <w:sz w:val="28"/>
          <w:szCs w:val="28"/>
        </w:rPr>
        <w:t>Рисунок 22. Загрузка приложения</w:t>
      </w:r>
    </w:p>
    <w:p w:rsidR="006B7049" w:rsidRDefault="006B7049" w:rsidP="006B7049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Далее появится окно, в котором нужно указать версию загружаемого приложения. Она указывается в том случае, если в среду Библиотеки </w:t>
      </w:r>
      <w:r>
        <w:rPr>
          <w:rFonts w:ascii="Times New Roman" w:hAnsi="Times New Roman" w:cs="Times New Roman"/>
          <w:sz w:val="28"/>
          <w:szCs w:val="28"/>
        </w:rPr>
        <w:lastRenderedPageBreak/>
        <w:t>«ЭПОС» ранее загружались другие версии данного приложения.  В данном случае загружаем приложение впервые, поэтому оставляем версию «1». Д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лее переходим к загрузке приложения (архива </w:t>
      </w:r>
      <w:r>
        <w:rPr>
          <w:rFonts w:ascii="Times New Roman" w:hAnsi="Times New Roman" w:cs="Times New Roman"/>
          <w:sz w:val="28"/>
          <w:szCs w:val="28"/>
          <w:lang w:val="en-US"/>
        </w:rPr>
        <w:t>ZIP</w:t>
      </w:r>
      <w:r>
        <w:rPr>
          <w:rFonts w:ascii="Times New Roman" w:hAnsi="Times New Roman" w:cs="Times New Roman"/>
          <w:sz w:val="28"/>
          <w:szCs w:val="28"/>
        </w:rPr>
        <w:t xml:space="preserve">) с компьютера (рис. 23). </w:t>
      </w:r>
    </w:p>
    <w:p w:rsidR="006B7049" w:rsidRDefault="00430A26" w:rsidP="006B704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0" style="position:absolute;left:0;text-align:left;margin-left:130.95pt;margin-top:227.1pt;width:69pt;height:24.75pt;z-index:251691008" filled="f" strokecolor="red" strokeweight="2.25p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59" style="position:absolute;left:0;text-align:left;margin-left:130.95pt;margin-top:43.35pt;width:103.5pt;height:32.25pt;z-index:251689984" filled="f" strokecolor="red" strokeweight="2.25pt"/>
        </w:pict>
      </w:r>
      <w:r w:rsidR="006B704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57525" cy="3371116"/>
            <wp:effectExtent l="19050" t="0" r="9525" b="0"/>
            <wp:docPr id="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33993" t="18519" r="34741" b="20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397" cy="3376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049" w:rsidRPr="00461256" w:rsidRDefault="006B7049" w:rsidP="006B7049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1256">
        <w:rPr>
          <w:rFonts w:ascii="Times New Roman" w:hAnsi="Times New Roman" w:cs="Times New Roman"/>
          <w:i/>
          <w:sz w:val="28"/>
          <w:szCs w:val="28"/>
        </w:rPr>
        <w:t>Рисунок 23. Заполнение дополнительной информации о версии загружаемого приложения</w:t>
      </w:r>
      <w:r w:rsidR="00461256" w:rsidRPr="00461256">
        <w:rPr>
          <w:rFonts w:ascii="Times New Roman" w:hAnsi="Times New Roman" w:cs="Times New Roman"/>
          <w:i/>
          <w:sz w:val="28"/>
          <w:szCs w:val="28"/>
        </w:rPr>
        <w:t xml:space="preserve"> и его загрузка с компьютера</w:t>
      </w:r>
    </w:p>
    <w:p w:rsidR="00461256" w:rsidRDefault="00461256" w:rsidP="00461256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Находим нужный нам архив и нажимаем кнопку «Открыть» (рис. 24).</w:t>
      </w:r>
    </w:p>
    <w:p w:rsidR="00461256" w:rsidRDefault="00430A26" w:rsidP="0046125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61" style="position:absolute;left:0;text-align:left;margin-left:262.2pt;margin-top:148.15pt;width:44.25pt;height:15pt;z-index:251692032" filled="f" strokecolor="red" strokeweight="2.25pt"/>
        </w:pict>
      </w:r>
      <w:r w:rsidR="004612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57750" cy="3330006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r="34741" b="20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330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256" w:rsidRPr="00461256" w:rsidRDefault="00461256" w:rsidP="00461256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1256">
        <w:rPr>
          <w:rFonts w:ascii="Times New Roman" w:hAnsi="Times New Roman" w:cs="Times New Roman"/>
          <w:i/>
          <w:sz w:val="28"/>
          <w:szCs w:val="28"/>
        </w:rPr>
        <w:t>Рисунок 24. Выбор архива с приложением для загрузки</w:t>
      </w:r>
    </w:p>
    <w:p w:rsidR="00461256" w:rsidRDefault="00CA5C16" w:rsidP="00CA5C16">
      <w:pPr>
        <w:pStyle w:val="a3"/>
        <w:numPr>
          <w:ilvl w:val="1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Файл с приложением загружен, нажимаем кнопку «Сохранить» (рис.  25).</w:t>
      </w:r>
    </w:p>
    <w:p w:rsidR="00CA5C16" w:rsidRDefault="00430A26" w:rsidP="00CA5C1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30A26">
        <w:rPr>
          <w:noProof/>
          <w:lang w:eastAsia="ru-RU"/>
        </w:rPr>
        <w:pict>
          <v:rect id="_x0000_s1063" style="position:absolute;left:0;text-align:left;margin-left:285.45pt;margin-top:223.5pt;width:51.75pt;height:24.75pt;z-index:251694080" filled="f" strokecolor="red" strokeweight="2.25pt"/>
        </w:pict>
      </w:r>
      <w:r w:rsidRPr="00430A26">
        <w:rPr>
          <w:noProof/>
          <w:lang w:eastAsia="ru-RU"/>
        </w:rPr>
        <w:pict>
          <v:rect id="_x0000_s1062" style="position:absolute;left:0;text-align:left;margin-left:130.95pt;margin-top:135pt;width:92.25pt;height:24.75pt;z-index:251693056" filled="f" strokecolor="red" strokeweight="2.25pt"/>
        </w:pict>
      </w:r>
      <w:r w:rsidR="00CA5C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77935" cy="3314700"/>
            <wp:effectExtent l="19050" t="0" r="816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3993" t="19658" r="34741" b="20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93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5C16" w:rsidRPr="00CA5C16" w:rsidRDefault="00CA5C16" w:rsidP="00CA5C16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A5C16">
        <w:rPr>
          <w:rFonts w:ascii="Times New Roman" w:hAnsi="Times New Roman" w:cs="Times New Roman"/>
          <w:i/>
          <w:sz w:val="28"/>
          <w:szCs w:val="28"/>
        </w:rPr>
        <w:t>Рисунок 25. Сохранение загруженного приложения</w:t>
      </w:r>
    </w:p>
    <w:p w:rsidR="002339FE" w:rsidRPr="00236451" w:rsidRDefault="003E16FD" w:rsidP="003E16FD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завершения загрузки необходимо обновить страницу для того, чтобы кнопки запуска и публикации приложения стали активными (рис. 26).</w:t>
      </w:r>
    </w:p>
    <w:p w:rsidR="002339FE" w:rsidRDefault="00430A26" w:rsidP="00392046">
      <w:pPr>
        <w:spacing w:after="0"/>
        <w:jc w:val="center"/>
      </w:pPr>
      <w:r w:rsidRPr="00430A26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pict>
          <v:rect id="_x0000_s1065" style="position:absolute;left:0;text-align:left;margin-left:109.95pt;margin-top:89pt;width:50.25pt;height:17.25pt;z-index:251696128" filled="f" strokecolor="red" strokeweight="2.25pt"/>
        </w:pict>
      </w:r>
      <w:r>
        <w:rPr>
          <w:noProof/>
          <w:lang w:eastAsia="ru-RU"/>
        </w:rPr>
        <w:pict>
          <v:rect id="_x0000_s1064" style="position:absolute;left:0;text-align:left;margin-left:212.7pt;margin-top:152.75pt;width:44.25pt;height:18pt;z-index:251695104" filled="f" strokecolor="red" strokeweight="2.25pt"/>
        </w:pict>
      </w:r>
      <w:r w:rsidR="00392046">
        <w:rPr>
          <w:noProof/>
          <w:lang w:eastAsia="ru-RU"/>
        </w:rPr>
        <w:drawing>
          <wp:inline distT="0" distB="0" distL="0" distR="0">
            <wp:extent cx="3343275" cy="2953050"/>
            <wp:effectExtent l="19050" t="0" r="9525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24051" t="8262" r="25120" b="11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95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046" w:rsidRDefault="00392046" w:rsidP="00392046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92046">
        <w:rPr>
          <w:rFonts w:ascii="Times New Roman" w:hAnsi="Times New Roman" w:cs="Times New Roman"/>
          <w:i/>
          <w:sz w:val="28"/>
          <w:szCs w:val="28"/>
        </w:rPr>
        <w:t>Рисунок 26. Приложение, загруженное в Библиотеку «ЭПОС»</w:t>
      </w:r>
    </w:p>
    <w:p w:rsidR="00392046" w:rsidRDefault="00392046" w:rsidP="00392046">
      <w:pPr>
        <w:pStyle w:val="a3"/>
        <w:numPr>
          <w:ilvl w:val="1"/>
          <w:numId w:val="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Теперь можем проверить корректность работы приложения в среде Библиотеки «ЭПОС» (рис. 27).</w:t>
      </w:r>
    </w:p>
    <w:p w:rsidR="00392046" w:rsidRDefault="00392046" w:rsidP="00392046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2990850"/>
            <wp:effectExtent l="19050" t="0" r="3175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6268" b="4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046" w:rsidRPr="00392046" w:rsidRDefault="00392046" w:rsidP="00392046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92046">
        <w:rPr>
          <w:rFonts w:ascii="Times New Roman" w:hAnsi="Times New Roman" w:cs="Times New Roman"/>
          <w:i/>
          <w:sz w:val="28"/>
          <w:szCs w:val="28"/>
        </w:rPr>
        <w:t xml:space="preserve">Рисунок 27. Приложение, выполненное с помощью сервиса </w:t>
      </w:r>
      <w:proofErr w:type="spellStart"/>
      <w:r w:rsidRPr="00392046">
        <w:rPr>
          <w:rFonts w:ascii="Times New Roman" w:hAnsi="Times New Roman" w:cs="Times New Roman"/>
          <w:i/>
          <w:sz w:val="28"/>
          <w:szCs w:val="28"/>
          <w:lang w:val="en-US"/>
        </w:rPr>
        <w:t>LearningApps</w:t>
      </w:r>
      <w:proofErr w:type="spellEnd"/>
      <w:r w:rsidRPr="00392046">
        <w:rPr>
          <w:rFonts w:ascii="Times New Roman" w:hAnsi="Times New Roman" w:cs="Times New Roman"/>
          <w:i/>
          <w:sz w:val="28"/>
          <w:szCs w:val="28"/>
        </w:rPr>
        <w:t xml:space="preserve"> и з</w:t>
      </w:r>
      <w:r w:rsidRPr="00392046">
        <w:rPr>
          <w:rFonts w:ascii="Times New Roman" w:hAnsi="Times New Roman" w:cs="Times New Roman"/>
          <w:i/>
          <w:sz w:val="28"/>
          <w:szCs w:val="28"/>
        </w:rPr>
        <w:t>а</w:t>
      </w:r>
      <w:r w:rsidRPr="00392046">
        <w:rPr>
          <w:rFonts w:ascii="Times New Roman" w:hAnsi="Times New Roman" w:cs="Times New Roman"/>
          <w:i/>
          <w:sz w:val="28"/>
          <w:szCs w:val="28"/>
        </w:rPr>
        <w:t>груженное в Библиотеку «ЭПОС»</w:t>
      </w:r>
    </w:p>
    <w:sectPr w:rsidR="00392046" w:rsidRPr="00392046" w:rsidSect="009721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08119D"/>
    <w:multiLevelType w:val="multilevel"/>
    <w:tmpl w:val="E148092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3CC4732D"/>
    <w:multiLevelType w:val="hybridMultilevel"/>
    <w:tmpl w:val="06A8AB78"/>
    <w:lvl w:ilvl="0" w:tplc="C0EA42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4D741BB4"/>
    <w:multiLevelType w:val="hybridMultilevel"/>
    <w:tmpl w:val="3B7A19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compat/>
  <w:rsids>
    <w:rsidRoot w:val="00C14D87"/>
    <w:rsid w:val="00010C11"/>
    <w:rsid w:val="00021436"/>
    <w:rsid w:val="0003662B"/>
    <w:rsid w:val="00075D21"/>
    <w:rsid w:val="000E180A"/>
    <w:rsid w:val="0018652B"/>
    <w:rsid w:val="00195766"/>
    <w:rsid w:val="001D2B13"/>
    <w:rsid w:val="00205DEF"/>
    <w:rsid w:val="002339FE"/>
    <w:rsid w:val="00235E44"/>
    <w:rsid w:val="00236451"/>
    <w:rsid w:val="00265D8D"/>
    <w:rsid w:val="00274F24"/>
    <w:rsid w:val="002B2924"/>
    <w:rsid w:val="002E6549"/>
    <w:rsid w:val="003016D6"/>
    <w:rsid w:val="00361D1B"/>
    <w:rsid w:val="00392046"/>
    <w:rsid w:val="003E16FD"/>
    <w:rsid w:val="00425F6B"/>
    <w:rsid w:val="00430A26"/>
    <w:rsid w:val="004403D7"/>
    <w:rsid w:val="00461256"/>
    <w:rsid w:val="0047633F"/>
    <w:rsid w:val="004A12F1"/>
    <w:rsid w:val="004E61C9"/>
    <w:rsid w:val="005237A8"/>
    <w:rsid w:val="0055298F"/>
    <w:rsid w:val="005D0D86"/>
    <w:rsid w:val="006B7049"/>
    <w:rsid w:val="007242D1"/>
    <w:rsid w:val="00761D84"/>
    <w:rsid w:val="00764EBC"/>
    <w:rsid w:val="00947DAD"/>
    <w:rsid w:val="009721C0"/>
    <w:rsid w:val="009763A9"/>
    <w:rsid w:val="009B3956"/>
    <w:rsid w:val="00AB2C35"/>
    <w:rsid w:val="00AB73DC"/>
    <w:rsid w:val="00B32087"/>
    <w:rsid w:val="00B6693D"/>
    <w:rsid w:val="00C0743C"/>
    <w:rsid w:val="00C13D4F"/>
    <w:rsid w:val="00C14D87"/>
    <w:rsid w:val="00C608F8"/>
    <w:rsid w:val="00C66F3E"/>
    <w:rsid w:val="00C75378"/>
    <w:rsid w:val="00CA5C16"/>
    <w:rsid w:val="00D57CDC"/>
    <w:rsid w:val="00E06F8F"/>
    <w:rsid w:val="00E73EDE"/>
    <w:rsid w:val="00E83A91"/>
    <w:rsid w:val="00E851A2"/>
    <w:rsid w:val="00F021E1"/>
    <w:rsid w:val="00F7137C"/>
    <w:rsid w:val="00F94A57"/>
    <w:rsid w:val="00FD2E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6">
      <o:colormenu v:ext="edit" fillcolor="none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21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339F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13D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13D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82FBE4A-61CB-4FA4-9B7E-75A320CA4D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528</TotalTime>
  <Pages>15</Pages>
  <Words>1269</Words>
  <Characters>7237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ИРО ПК</Company>
  <LinksUpToDate>false</LinksUpToDate>
  <CharactersWithSpaces>8490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Filippova-VA</dc:creator>
  <cp:keywords/>
  <dc:description/>
  <cp:lastModifiedBy>Filippova-VA</cp:lastModifiedBy>
  <cp:revision>42</cp:revision>
  <dcterms:created xsi:type="dcterms:W3CDTF">2020-08-25T05:23:00Z</dcterms:created>
  <dcterms:modified xsi:type="dcterms:W3CDTF">2020-08-27T05:53:00Z</dcterms:modified>
</cp:coreProperties>
</file>